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2B" w:rsidRPr="00BB332B" w:rsidRDefault="00BB332B" w:rsidP="00BB332B">
      <w:pPr>
        <w:shd w:val="clear" w:color="auto" w:fill="FFFFFF"/>
        <w:spacing w:after="0" w:line="240" w:lineRule="auto"/>
        <w:rPr>
          <w:rFonts w:ascii="Arial" w:eastAsia="Times New Roman" w:hAnsi="Arial" w:cs="Arial"/>
          <w:color w:val="222222"/>
          <w:sz w:val="24"/>
          <w:szCs w:val="24"/>
        </w:rPr>
      </w:pPr>
      <w:r w:rsidRPr="00BB332B">
        <w:rPr>
          <w:rFonts w:ascii="Verdana" w:eastAsia="Times New Roman" w:hAnsi="Verdana" w:cs="Arial"/>
          <w:color w:val="500050"/>
          <w:sz w:val="24"/>
          <w:szCs w:val="24"/>
        </w:rPr>
        <w:t>1. What is the process to register business on a business panel?</w:t>
      </w:r>
      <w:r w:rsidRPr="00BB332B">
        <w:rPr>
          <w:rFonts w:ascii="Verdana" w:eastAsia="Times New Roman" w:hAnsi="Verdana" w:cs="Arial"/>
          <w:color w:val="500050"/>
          <w:sz w:val="24"/>
          <w:szCs w:val="24"/>
        </w:rPr>
        <w:br/>
        <w:t>- As per our understanding we assume that there will be a </w:t>
      </w:r>
      <w:hyperlink r:id="rId4" w:tgtFrame="_blank" w:history="1">
        <w:r w:rsidRPr="00BB332B">
          <w:rPr>
            <w:rFonts w:ascii="Verdana" w:eastAsia="Times New Roman" w:hAnsi="Verdana" w:cs="Arial"/>
            <w:color w:val="1155CC"/>
            <w:sz w:val="24"/>
            <w:szCs w:val="24"/>
            <w:u w:val="single"/>
          </w:rPr>
          <w:t>xyz.com</w:t>
        </w:r>
      </w:hyperlink>
      <w:r w:rsidRPr="00BB332B">
        <w:rPr>
          <w:rFonts w:ascii="Verdana" w:eastAsia="Times New Roman" w:hAnsi="Verdana" w:cs="Arial"/>
          <w:color w:val="500050"/>
          <w:sz w:val="24"/>
          <w:szCs w:val="24"/>
        </w:rPr>
        <w:t> domain and business users will click on this domain from your website and redirect to our business panel.</w:t>
      </w:r>
      <w:r w:rsidRPr="00BB332B">
        <w:rPr>
          <w:rFonts w:ascii="Verdana" w:eastAsia="Times New Roman" w:hAnsi="Verdana" w:cs="Arial"/>
          <w:color w:val="500050"/>
          <w:sz w:val="24"/>
          <w:szCs w:val="24"/>
        </w:rPr>
        <w:br/>
        <w:t xml:space="preserve">- Or </w:t>
      </w:r>
      <w:proofErr w:type="gramStart"/>
      <w:r w:rsidRPr="00BB332B">
        <w:rPr>
          <w:rFonts w:ascii="Verdana" w:eastAsia="Times New Roman" w:hAnsi="Verdana" w:cs="Arial"/>
          <w:color w:val="500050"/>
          <w:sz w:val="24"/>
          <w:szCs w:val="24"/>
        </w:rPr>
        <w:t>What</w:t>
      </w:r>
      <w:proofErr w:type="gramEnd"/>
      <w:r w:rsidRPr="00BB332B">
        <w:rPr>
          <w:rFonts w:ascii="Verdana" w:eastAsia="Times New Roman" w:hAnsi="Verdana" w:cs="Arial"/>
          <w:color w:val="500050"/>
          <w:sz w:val="24"/>
          <w:szCs w:val="24"/>
        </w:rPr>
        <w:t xml:space="preserve"> is the process of login or registration of business users</w:t>
      </w:r>
      <w:r w:rsidRPr="00BB332B">
        <w:rPr>
          <w:rFonts w:ascii="Verdana" w:eastAsia="Times New Roman" w:hAnsi="Verdana" w:cs="Arial"/>
          <w:color w:val="500050"/>
          <w:sz w:val="24"/>
          <w:szCs w:val="24"/>
        </w:rPr>
        <w:br/>
        <w:t>- Please provide the designs of the business panel.</w:t>
      </w:r>
      <w:r w:rsidRPr="00BB332B">
        <w:rPr>
          <w:rFonts w:ascii="Verdana" w:eastAsia="Times New Roman" w:hAnsi="Verdana" w:cs="Arial"/>
          <w:color w:val="500050"/>
          <w:sz w:val="24"/>
          <w:szCs w:val="24"/>
        </w:rPr>
        <w:br/>
      </w:r>
      <w:r w:rsidRPr="00BB332B">
        <w:rPr>
          <w:rFonts w:ascii="Verdana" w:eastAsia="Times New Roman" w:hAnsi="Verdana" w:cs="Arial"/>
          <w:b/>
          <w:bCs/>
          <w:color w:val="222222"/>
          <w:sz w:val="24"/>
          <w:szCs w:val="24"/>
        </w:rPr>
        <w:t>Answers:</w:t>
      </w:r>
      <w:r w:rsidRPr="00BB332B">
        <w:rPr>
          <w:rFonts w:ascii="Verdana" w:eastAsia="Times New Roman" w:hAnsi="Verdana" w:cs="Arial"/>
          <w:color w:val="222222"/>
          <w:sz w:val="24"/>
          <w:szCs w:val="24"/>
        </w:rPr>
        <w:t> “we assume that there will be a </w:t>
      </w:r>
      <w:hyperlink r:id="rId5" w:tgtFrame="_blank" w:history="1">
        <w:r w:rsidRPr="00BB332B">
          <w:rPr>
            <w:rFonts w:ascii="Verdana" w:eastAsia="Times New Roman" w:hAnsi="Verdana" w:cs="Arial"/>
            <w:color w:val="1155CC"/>
            <w:sz w:val="24"/>
            <w:szCs w:val="24"/>
            <w:u w:val="single"/>
          </w:rPr>
          <w:t>xyz.com</w:t>
        </w:r>
      </w:hyperlink>
      <w:r w:rsidRPr="00BB332B">
        <w:rPr>
          <w:rFonts w:ascii="Verdana" w:eastAsia="Times New Roman" w:hAnsi="Verdana" w:cs="Arial"/>
          <w:color w:val="222222"/>
          <w:sz w:val="24"/>
          <w:szCs w:val="24"/>
        </w:rPr>
        <w:t> domain and business users will click on this domain from your website and redirect to our business panel”- </w:t>
      </w:r>
      <w:proofErr w:type="gramStart"/>
      <w:r w:rsidRPr="00BB332B">
        <w:rPr>
          <w:rFonts w:ascii="Verdana" w:eastAsia="Times New Roman" w:hAnsi="Verdana" w:cs="Arial"/>
          <w:b/>
          <w:bCs/>
          <w:color w:val="222222"/>
          <w:sz w:val="24"/>
          <w:szCs w:val="24"/>
        </w:rPr>
        <w:t>Yes ,</w:t>
      </w:r>
      <w:proofErr w:type="gramEnd"/>
      <w:r w:rsidRPr="00BB332B">
        <w:rPr>
          <w:rFonts w:ascii="Verdana" w:eastAsia="Times New Roman" w:hAnsi="Verdana" w:cs="Arial"/>
          <w:b/>
          <w:bCs/>
          <w:color w:val="222222"/>
          <w:sz w:val="24"/>
          <w:szCs w:val="24"/>
        </w:rPr>
        <w:t xml:space="preserve"> this is the right way. Prepare this exactly like we prepare admin panel, there are no designs given from client for this. So you may prepare it as per your thoughts.</w:t>
      </w:r>
      <w:r w:rsidRPr="00BB332B">
        <w:rPr>
          <w:rFonts w:ascii="Verdana" w:eastAsia="Times New Roman" w:hAnsi="Verdana" w:cs="Arial"/>
          <w:color w:val="500050"/>
          <w:sz w:val="24"/>
          <w:szCs w:val="24"/>
        </w:rPr>
        <w:br/>
      </w:r>
      <w:r w:rsidRPr="00BB332B">
        <w:rPr>
          <w:rFonts w:ascii="Verdana" w:eastAsia="Times New Roman" w:hAnsi="Verdana" w:cs="Arial"/>
          <w:color w:val="500050"/>
          <w:sz w:val="24"/>
          <w:szCs w:val="24"/>
        </w:rPr>
        <w:br/>
        <w:t>2. Two-factor authentication is available for every time when a user login the application or will there be a toggle button to on/off this setting?</w:t>
      </w:r>
      <w:r w:rsidRPr="00BB332B">
        <w:rPr>
          <w:rFonts w:ascii="Verdana" w:eastAsia="Times New Roman" w:hAnsi="Verdana" w:cs="Arial"/>
          <w:color w:val="500050"/>
          <w:sz w:val="24"/>
          <w:szCs w:val="24"/>
        </w:rPr>
        <w:br/>
      </w:r>
      <w:r w:rsidRPr="00BB332B">
        <w:rPr>
          <w:rFonts w:ascii="Verdana" w:eastAsia="Times New Roman" w:hAnsi="Verdana" w:cs="Arial"/>
          <w:b/>
          <w:bCs/>
          <w:color w:val="222222"/>
          <w:sz w:val="24"/>
          <w:szCs w:val="24"/>
        </w:rPr>
        <w:t>Answers: </w:t>
      </w:r>
      <w:r w:rsidRPr="00BB332B">
        <w:rPr>
          <w:rFonts w:ascii="Verdana" w:eastAsia="Times New Roman" w:hAnsi="Verdana" w:cs="Arial"/>
          <w:color w:val="222222"/>
          <w:sz w:val="24"/>
          <w:szCs w:val="24"/>
        </w:rPr>
        <w:t>there is a toggle button to on/off this setting</w:t>
      </w:r>
      <w:r w:rsidRPr="00BB332B">
        <w:rPr>
          <w:rFonts w:ascii="Verdana" w:eastAsia="Times New Roman" w:hAnsi="Verdana" w:cs="Arial"/>
          <w:color w:val="500050"/>
          <w:sz w:val="24"/>
          <w:szCs w:val="24"/>
        </w:rPr>
        <w:br/>
      </w:r>
      <w:r w:rsidRPr="00BB332B">
        <w:rPr>
          <w:rFonts w:ascii="Verdana" w:eastAsia="Times New Roman" w:hAnsi="Verdana" w:cs="Arial"/>
          <w:color w:val="500050"/>
          <w:sz w:val="24"/>
          <w:szCs w:val="24"/>
        </w:rPr>
        <w:br/>
      </w:r>
      <w:r w:rsidRPr="00BB332B">
        <w:rPr>
          <w:rFonts w:ascii="Verdana" w:eastAsia="Times New Roman" w:hAnsi="Verdana" w:cs="Arial"/>
          <w:color w:val="500050"/>
          <w:sz w:val="24"/>
          <w:szCs w:val="24"/>
        </w:rPr>
        <w:br/>
        <w:t>3. Location access screen – If the user will deny the location then what will be the show in the home screen please provide UI and also if not found any nearest business then what will be the show on the screen, please provide UI "No business found".</w:t>
      </w:r>
      <w:r w:rsidRPr="00BB332B">
        <w:rPr>
          <w:rFonts w:ascii="Verdana" w:eastAsia="Times New Roman" w:hAnsi="Verdana" w:cs="Arial"/>
          <w:color w:val="500050"/>
          <w:sz w:val="24"/>
          <w:szCs w:val="24"/>
        </w:rPr>
        <w:br/>
      </w:r>
      <w:r w:rsidRPr="00BB332B">
        <w:rPr>
          <w:rFonts w:ascii="Verdana" w:eastAsia="Times New Roman" w:hAnsi="Verdana" w:cs="Arial"/>
          <w:b/>
          <w:bCs/>
          <w:color w:val="222222"/>
          <w:sz w:val="24"/>
          <w:szCs w:val="24"/>
        </w:rPr>
        <w:t xml:space="preserve">Answers: </w:t>
      </w:r>
      <w:proofErr w:type="gramStart"/>
      <w:r w:rsidRPr="00BB332B">
        <w:rPr>
          <w:rFonts w:ascii="Verdana" w:eastAsia="Times New Roman" w:hAnsi="Verdana" w:cs="Arial"/>
          <w:b/>
          <w:bCs/>
          <w:color w:val="222222"/>
          <w:sz w:val="24"/>
          <w:szCs w:val="24"/>
        </w:rPr>
        <w:t>Okay ,</w:t>
      </w:r>
      <w:proofErr w:type="gramEnd"/>
      <w:r w:rsidRPr="00BB332B">
        <w:rPr>
          <w:rFonts w:ascii="Verdana" w:eastAsia="Times New Roman" w:hAnsi="Verdana" w:cs="Arial"/>
          <w:b/>
          <w:bCs/>
          <w:color w:val="222222"/>
          <w:sz w:val="24"/>
          <w:szCs w:val="24"/>
        </w:rPr>
        <w:t xml:space="preserve"> will update this on link.</w:t>
      </w:r>
    </w:p>
    <w:p w:rsidR="00BB332B" w:rsidRPr="00BB332B" w:rsidRDefault="00BB332B" w:rsidP="00BB332B">
      <w:pPr>
        <w:shd w:val="clear" w:color="auto" w:fill="FFFFFF"/>
        <w:spacing w:after="0" w:line="240" w:lineRule="auto"/>
        <w:rPr>
          <w:rFonts w:ascii="Arial" w:eastAsia="Times New Roman" w:hAnsi="Arial" w:cs="Arial"/>
          <w:color w:val="222222"/>
          <w:sz w:val="24"/>
          <w:szCs w:val="24"/>
        </w:rPr>
      </w:pPr>
      <w:r w:rsidRPr="00BB332B">
        <w:rPr>
          <w:rFonts w:ascii="Arial" w:eastAsia="Times New Roman" w:hAnsi="Arial" w:cs="Arial"/>
          <w:color w:val="500050"/>
          <w:sz w:val="24"/>
          <w:szCs w:val="24"/>
        </w:rPr>
        <w:br/>
      </w:r>
      <w:r w:rsidRPr="00BB332B">
        <w:rPr>
          <w:rFonts w:ascii="Verdana" w:eastAsia="Times New Roman" w:hAnsi="Verdana" w:cs="Arial"/>
          <w:color w:val="500050"/>
          <w:sz w:val="24"/>
          <w:szCs w:val="24"/>
        </w:rPr>
        <w:t>- Or we are suggesting that on home screen where location tab located just one more tab will be placed under heading “Allow”</w:t>
      </w:r>
      <w:r w:rsidRPr="00BB332B">
        <w:rPr>
          <w:rFonts w:ascii="Arial" w:eastAsia="Times New Roman" w:hAnsi="Arial" w:cs="Arial"/>
          <w:color w:val="500050"/>
          <w:sz w:val="24"/>
          <w:szCs w:val="24"/>
        </w:rPr>
        <w:br/>
      </w:r>
      <w:r w:rsidRPr="00BB332B">
        <w:rPr>
          <w:rFonts w:ascii="Verdana" w:eastAsia="Times New Roman" w:hAnsi="Verdana" w:cs="Arial"/>
          <w:b/>
          <w:bCs/>
          <w:color w:val="222222"/>
          <w:sz w:val="24"/>
          <w:szCs w:val="24"/>
        </w:rPr>
        <w:t>Answers: </w:t>
      </w:r>
      <w:r w:rsidRPr="00BB332B">
        <w:rPr>
          <w:rFonts w:ascii="Verdana" w:eastAsia="Times New Roman" w:hAnsi="Verdana" w:cs="Arial"/>
          <w:color w:val="222222"/>
          <w:sz w:val="24"/>
          <w:szCs w:val="24"/>
        </w:rPr>
        <w:t>no need of this as client will get the location pop-up again if user will access map view of the business.</w:t>
      </w:r>
      <w:r w:rsidRPr="00BB332B">
        <w:rPr>
          <w:rFonts w:ascii="Verdana" w:eastAsia="Times New Roman" w:hAnsi="Verdana" w:cs="Arial"/>
          <w:color w:val="222222"/>
          <w:sz w:val="24"/>
          <w:szCs w:val="24"/>
        </w:rPr>
        <w:br/>
      </w:r>
      <w:r w:rsidRPr="00BB332B">
        <w:rPr>
          <w:rFonts w:ascii="Arial" w:eastAsia="Times New Roman" w:hAnsi="Arial" w:cs="Arial"/>
          <w:color w:val="500050"/>
          <w:sz w:val="24"/>
          <w:szCs w:val="24"/>
        </w:rPr>
        <w:br/>
      </w:r>
      <w:r w:rsidRPr="00BB332B">
        <w:rPr>
          <w:rFonts w:ascii="Verdana" w:eastAsia="Times New Roman" w:hAnsi="Verdana" w:cs="Arial"/>
          <w:color w:val="500050"/>
          <w:sz w:val="24"/>
          <w:szCs w:val="24"/>
        </w:rPr>
        <w:t>4. Opening and closing time of business is not available in designs. Please specify under which screen it will be shown?</w:t>
      </w:r>
      <w:r w:rsidRPr="00BB332B">
        <w:rPr>
          <w:rFonts w:ascii="Arial" w:eastAsia="Times New Roman" w:hAnsi="Arial" w:cs="Arial"/>
          <w:color w:val="500050"/>
          <w:sz w:val="24"/>
          <w:szCs w:val="24"/>
        </w:rPr>
        <w:br/>
      </w:r>
      <w:r w:rsidRPr="00BB332B">
        <w:rPr>
          <w:rFonts w:ascii="Verdana" w:eastAsia="Times New Roman" w:hAnsi="Verdana" w:cs="Arial"/>
          <w:b/>
          <w:bCs/>
          <w:color w:val="222222"/>
          <w:sz w:val="24"/>
          <w:szCs w:val="24"/>
        </w:rPr>
        <w:t>Answers: </w:t>
      </w:r>
      <w:r w:rsidRPr="00BB332B">
        <w:rPr>
          <w:rFonts w:ascii="Verdana" w:eastAsia="Times New Roman" w:hAnsi="Verdana" w:cs="Arial"/>
          <w:color w:val="222222"/>
          <w:sz w:val="24"/>
          <w:szCs w:val="24"/>
        </w:rPr>
        <w:t>No need to show this for now.</w:t>
      </w:r>
      <w:r w:rsidRPr="00BB332B">
        <w:rPr>
          <w:rFonts w:ascii="Verdana" w:eastAsia="Times New Roman" w:hAnsi="Verdana" w:cs="Arial"/>
          <w:b/>
          <w:bCs/>
          <w:color w:val="222222"/>
          <w:sz w:val="24"/>
          <w:szCs w:val="24"/>
        </w:rPr>
        <w:br/>
      </w:r>
      <w:r w:rsidRPr="00BB332B">
        <w:rPr>
          <w:rFonts w:ascii="Arial" w:eastAsia="Times New Roman" w:hAnsi="Arial" w:cs="Arial"/>
          <w:color w:val="500050"/>
          <w:sz w:val="24"/>
          <w:szCs w:val="24"/>
        </w:rPr>
        <w:br/>
      </w:r>
      <w:r w:rsidRPr="00BB332B">
        <w:rPr>
          <w:rFonts w:ascii="Verdana" w:eastAsia="Times New Roman" w:hAnsi="Verdana" w:cs="Arial"/>
          <w:color w:val="500050"/>
          <w:sz w:val="24"/>
          <w:szCs w:val="24"/>
        </w:rPr>
        <w:t>5. Search screen – Please specify how the user will search from category name as there will be separate tabs for the same so how </w:t>
      </w:r>
      <w:r w:rsidRPr="00BB332B">
        <w:rPr>
          <w:rFonts w:ascii="Arial" w:eastAsia="Times New Roman" w:hAnsi="Arial" w:cs="Arial"/>
          <w:color w:val="500050"/>
          <w:sz w:val="24"/>
          <w:szCs w:val="24"/>
        </w:rPr>
        <w:t>it will</w:t>
      </w:r>
      <w:r w:rsidRPr="00BB332B">
        <w:rPr>
          <w:rFonts w:ascii="Verdana" w:eastAsia="Times New Roman" w:hAnsi="Verdana" w:cs="Arial"/>
          <w:color w:val="500050"/>
          <w:sz w:val="24"/>
          <w:szCs w:val="24"/>
        </w:rPr>
        <w:t> work?</w:t>
      </w:r>
      <w:r w:rsidRPr="00BB332B">
        <w:rPr>
          <w:rFonts w:ascii="Arial" w:eastAsia="Times New Roman" w:hAnsi="Arial" w:cs="Arial"/>
          <w:color w:val="500050"/>
          <w:sz w:val="24"/>
          <w:szCs w:val="24"/>
        </w:rPr>
        <w:br/>
      </w:r>
      <w:r w:rsidRPr="00BB332B">
        <w:rPr>
          <w:rFonts w:ascii="Verdana" w:eastAsia="Times New Roman" w:hAnsi="Verdana" w:cs="Arial"/>
          <w:color w:val="500050"/>
          <w:sz w:val="24"/>
          <w:szCs w:val="24"/>
        </w:rPr>
        <w:t xml:space="preserve">- We are assuming as user will click on "Category tab" then on search bar user will write </w:t>
      </w:r>
      <w:proofErr w:type="spellStart"/>
      <w:r w:rsidRPr="00BB332B">
        <w:rPr>
          <w:rFonts w:ascii="Verdana" w:eastAsia="Times New Roman" w:hAnsi="Verdana" w:cs="Arial"/>
          <w:color w:val="500050"/>
          <w:sz w:val="24"/>
          <w:szCs w:val="24"/>
        </w:rPr>
        <w:t>Ab</w:t>
      </w:r>
      <w:proofErr w:type="spellEnd"/>
      <w:r w:rsidRPr="00BB332B">
        <w:rPr>
          <w:rFonts w:ascii="Verdana" w:eastAsia="Times New Roman" w:hAnsi="Verdana" w:cs="Arial"/>
          <w:color w:val="500050"/>
          <w:sz w:val="24"/>
          <w:szCs w:val="24"/>
        </w:rPr>
        <w:t xml:space="preserve"> then all the categories starting with </w:t>
      </w:r>
      <w:proofErr w:type="spellStart"/>
      <w:r w:rsidRPr="00BB332B">
        <w:rPr>
          <w:rFonts w:ascii="Verdana" w:eastAsia="Times New Roman" w:hAnsi="Verdana" w:cs="Arial"/>
          <w:color w:val="500050"/>
          <w:sz w:val="24"/>
          <w:szCs w:val="24"/>
        </w:rPr>
        <w:t>Ab</w:t>
      </w:r>
      <w:proofErr w:type="spellEnd"/>
      <w:r w:rsidRPr="00BB332B">
        <w:rPr>
          <w:rFonts w:ascii="Verdana" w:eastAsia="Times New Roman" w:hAnsi="Verdana" w:cs="Arial"/>
          <w:color w:val="500050"/>
          <w:sz w:val="24"/>
          <w:szCs w:val="24"/>
        </w:rPr>
        <w:t xml:space="preserve"> will be shown.</w:t>
      </w:r>
    </w:p>
    <w:p w:rsidR="00BB332B" w:rsidRPr="00BB332B" w:rsidRDefault="00BB332B" w:rsidP="00BB332B">
      <w:pPr>
        <w:shd w:val="clear" w:color="auto" w:fill="FFFFFF"/>
        <w:spacing w:after="0" w:line="240" w:lineRule="auto"/>
        <w:rPr>
          <w:rFonts w:ascii="Arial" w:eastAsia="Times New Roman" w:hAnsi="Arial" w:cs="Arial"/>
          <w:color w:val="222222"/>
          <w:sz w:val="24"/>
          <w:szCs w:val="24"/>
        </w:rPr>
      </w:pPr>
      <w:r w:rsidRPr="00BB332B">
        <w:rPr>
          <w:rFonts w:ascii="Verdana" w:eastAsia="Times New Roman" w:hAnsi="Verdana" w:cs="Arial"/>
          <w:b/>
          <w:bCs/>
          <w:color w:val="222222"/>
          <w:sz w:val="24"/>
          <w:szCs w:val="24"/>
        </w:rPr>
        <w:t>Answers: </w:t>
      </w:r>
      <w:r w:rsidRPr="00BB332B">
        <w:rPr>
          <w:rFonts w:ascii="Verdana" w:eastAsia="Times New Roman" w:hAnsi="Verdana" w:cs="Arial"/>
          <w:color w:val="222222"/>
          <w:sz w:val="24"/>
          <w:szCs w:val="24"/>
        </w:rPr>
        <w:t xml:space="preserve">- “We are assuming as user will click on "Category tab" then on search bar user will write </w:t>
      </w:r>
      <w:proofErr w:type="spellStart"/>
      <w:r w:rsidRPr="00BB332B">
        <w:rPr>
          <w:rFonts w:ascii="Verdana" w:eastAsia="Times New Roman" w:hAnsi="Verdana" w:cs="Arial"/>
          <w:color w:val="222222"/>
          <w:sz w:val="24"/>
          <w:szCs w:val="24"/>
        </w:rPr>
        <w:t>Ab</w:t>
      </w:r>
      <w:proofErr w:type="spellEnd"/>
      <w:r w:rsidRPr="00BB332B">
        <w:rPr>
          <w:rFonts w:ascii="Verdana" w:eastAsia="Times New Roman" w:hAnsi="Verdana" w:cs="Arial"/>
          <w:color w:val="222222"/>
          <w:sz w:val="24"/>
          <w:szCs w:val="24"/>
        </w:rPr>
        <w:t xml:space="preserve"> then all the categories starting with </w:t>
      </w:r>
      <w:proofErr w:type="spellStart"/>
      <w:r w:rsidRPr="00BB332B">
        <w:rPr>
          <w:rFonts w:ascii="Verdana" w:eastAsia="Times New Roman" w:hAnsi="Verdana" w:cs="Arial"/>
          <w:color w:val="222222"/>
          <w:sz w:val="24"/>
          <w:szCs w:val="24"/>
        </w:rPr>
        <w:t>Ab</w:t>
      </w:r>
      <w:proofErr w:type="spellEnd"/>
      <w:r w:rsidRPr="00BB332B">
        <w:rPr>
          <w:rFonts w:ascii="Verdana" w:eastAsia="Times New Roman" w:hAnsi="Verdana" w:cs="Arial"/>
          <w:color w:val="222222"/>
          <w:sz w:val="24"/>
          <w:szCs w:val="24"/>
        </w:rPr>
        <w:t xml:space="preserve"> will be shown” – </w:t>
      </w:r>
      <w:r w:rsidRPr="00BB332B">
        <w:rPr>
          <w:rFonts w:ascii="Verdana" w:eastAsia="Times New Roman" w:hAnsi="Verdana" w:cs="Arial"/>
          <w:b/>
          <w:bCs/>
          <w:color w:val="222222"/>
          <w:sz w:val="24"/>
          <w:szCs w:val="24"/>
        </w:rPr>
        <w:t>you are assuming it right.</w:t>
      </w:r>
      <w:r w:rsidRPr="00BB332B">
        <w:rPr>
          <w:rFonts w:ascii="Verdana" w:eastAsia="Times New Roman" w:hAnsi="Verdana" w:cs="Arial"/>
          <w:color w:val="500050"/>
          <w:sz w:val="24"/>
          <w:szCs w:val="24"/>
        </w:rPr>
        <w:br/>
      </w:r>
      <w:r w:rsidRPr="00BB332B">
        <w:rPr>
          <w:rFonts w:ascii="Verdana" w:eastAsia="Times New Roman" w:hAnsi="Verdana" w:cs="Arial"/>
          <w:color w:val="500050"/>
          <w:sz w:val="24"/>
          <w:szCs w:val="24"/>
        </w:rPr>
        <w:br/>
        <w:t>6. Please specify the grading system?</w:t>
      </w:r>
      <w:r w:rsidRPr="00BB332B">
        <w:rPr>
          <w:rFonts w:ascii="Verdana" w:eastAsia="Times New Roman" w:hAnsi="Verdana" w:cs="Arial"/>
          <w:color w:val="500050"/>
          <w:sz w:val="24"/>
          <w:szCs w:val="24"/>
        </w:rPr>
        <w:br/>
      </w:r>
      <w:r w:rsidRPr="00BB332B">
        <w:rPr>
          <w:rFonts w:ascii="Verdana" w:eastAsia="Times New Roman" w:hAnsi="Verdana" w:cs="Arial"/>
          <w:color w:val="222222"/>
          <w:sz w:val="24"/>
          <w:szCs w:val="24"/>
        </w:rPr>
        <w:t>- A-4.6-5</w:t>
      </w:r>
      <w:r w:rsidRPr="00BB332B">
        <w:rPr>
          <w:rFonts w:ascii="Verdana" w:eastAsia="Times New Roman" w:hAnsi="Verdana" w:cs="Arial"/>
          <w:color w:val="222222"/>
          <w:sz w:val="24"/>
          <w:szCs w:val="24"/>
        </w:rPr>
        <w:br/>
        <w:t>- B-3.6-4.5</w:t>
      </w:r>
      <w:r w:rsidRPr="00BB332B">
        <w:rPr>
          <w:rFonts w:ascii="Verdana" w:eastAsia="Times New Roman" w:hAnsi="Verdana" w:cs="Arial"/>
          <w:color w:val="222222"/>
          <w:sz w:val="24"/>
          <w:szCs w:val="24"/>
        </w:rPr>
        <w:br/>
        <w:t>- C-2.6-3.5</w:t>
      </w:r>
      <w:r w:rsidRPr="00BB332B">
        <w:rPr>
          <w:rFonts w:ascii="Verdana" w:eastAsia="Times New Roman" w:hAnsi="Verdana" w:cs="Arial"/>
          <w:color w:val="222222"/>
          <w:sz w:val="24"/>
          <w:szCs w:val="24"/>
        </w:rPr>
        <w:br/>
      </w:r>
      <w:r w:rsidRPr="00BB332B">
        <w:rPr>
          <w:rFonts w:ascii="Verdana" w:eastAsia="Times New Roman" w:hAnsi="Verdana" w:cs="Arial"/>
          <w:color w:val="222222"/>
          <w:sz w:val="24"/>
          <w:szCs w:val="24"/>
        </w:rPr>
        <w:lastRenderedPageBreak/>
        <w:t>- D-1.5-2.5</w:t>
      </w:r>
      <w:r w:rsidRPr="00BB332B">
        <w:rPr>
          <w:rFonts w:ascii="Verdana" w:eastAsia="Times New Roman" w:hAnsi="Verdana" w:cs="Arial"/>
          <w:color w:val="222222"/>
          <w:sz w:val="24"/>
          <w:szCs w:val="24"/>
        </w:rPr>
        <w:br/>
        <w:t>- E-1-1.4</w:t>
      </w:r>
      <w:r w:rsidRPr="00BB332B">
        <w:rPr>
          <w:rFonts w:ascii="Verdana" w:eastAsia="Times New Roman" w:hAnsi="Verdana" w:cs="Arial"/>
          <w:color w:val="222222"/>
          <w:sz w:val="24"/>
          <w:szCs w:val="24"/>
        </w:rPr>
        <w:br/>
        <w:t>for example: </w:t>
      </w:r>
    </w:p>
    <w:p w:rsidR="00BB332B" w:rsidRPr="00BB332B" w:rsidRDefault="00BB332B" w:rsidP="00BB332B">
      <w:pPr>
        <w:spacing w:after="0" w:line="240" w:lineRule="auto"/>
        <w:rPr>
          <w:rFonts w:ascii="Times New Roman" w:eastAsia="Times New Roman" w:hAnsi="Times New Roman" w:cs="Times New Roman"/>
          <w:color w:val="500050"/>
          <w:sz w:val="24"/>
          <w:szCs w:val="24"/>
          <w:shd w:val="clear" w:color="auto" w:fill="FFFFFF"/>
        </w:rPr>
      </w:pPr>
      <w:r w:rsidRPr="00BB332B">
        <w:rPr>
          <w:rFonts w:ascii="Verdana" w:eastAsia="Times New Roman" w:hAnsi="Verdana" w:cs="Times New Roman"/>
          <w:color w:val="500050"/>
          <w:sz w:val="24"/>
          <w:szCs w:val="24"/>
          <w:shd w:val="clear" w:color="auto" w:fill="FFFFFF"/>
        </w:rPr>
        <w:t>4.6 to 5 = A grade</w:t>
      </w:r>
    </w:p>
    <w:p w:rsidR="00BB332B" w:rsidRPr="00BB332B" w:rsidRDefault="00BB332B" w:rsidP="00BB332B">
      <w:pPr>
        <w:spacing w:after="0" w:line="240" w:lineRule="auto"/>
        <w:rPr>
          <w:rFonts w:ascii="Times New Roman" w:eastAsia="Times New Roman" w:hAnsi="Times New Roman" w:cs="Times New Roman"/>
          <w:color w:val="500050"/>
          <w:sz w:val="24"/>
          <w:szCs w:val="24"/>
          <w:shd w:val="clear" w:color="auto" w:fill="FFFFFF"/>
        </w:rPr>
      </w:pPr>
      <w:r w:rsidRPr="00BB332B">
        <w:rPr>
          <w:rFonts w:ascii="Verdana" w:eastAsia="Times New Roman" w:hAnsi="Verdana" w:cs="Times New Roman"/>
          <w:color w:val="500050"/>
          <w:sz w:val="24"/>
          <w:szCs w:val="24"/>
          <w:shd w:val="clear" w:color="auto" w:fill="FFFFFF"/>
        </w:rPr>
        <w:t>4 to 4.5 = B grade</w:t>
      </w:r>
    </w:p>
    <w:p w:rsidR="00BB332B" w:rsidRPr="00BB332B" w:rsidRDefault="00BB332B" w:rsidP="00BB332B">
      <w:pPr>
        <w:spacing w:after="240" w:line="240" w:lineRule="auto"/>
        <w:rPr>
          <w:rFonts w:ascii="Times New Roman" w:eastAsia="Times New Roman" w:hAnsi="Times New Roman" w:cs="Times New Roman"/>
          <w:color w:val="500050"/>
          <w:sz w:val="24"/>
          <w:szCs w:val="24"/>
          <w:shd w:val="clear" w:color="auto" w:fill="FFFFFF"/>
        </w:rPr>
      </w:pPr>
      <w:proofErr w:type="gramStart"/>
      <w:r w:rsidRPr="00BB332B">
        <w:rPr>
          <w:rFonts w:ascii="Verdana" w:eastAsia="Times New Roman" w:hAnsi="Verdana" w:cs="Times New Roman"/>
          <w:color w:val="500050"/>
          <w:sz w:val="24"/>
          <w:szCs w:val="24"/>
          <w:shd w:val="clear" w:color="auto" w:fill="FFFFFF"/>
        </w:rPr>
        <w:t>Etc..</w:t>
      </w:r>
      <w:proofErr w:type="gramEnd"/>
    </w:p>
    <w:p w:rsidR="00BB332B" w:rsidRPr="00BB332B" w:rsidRDefault="00BB332B" w:rsidP="00BB332B">
      <w:pPr>
        <w:shd w:val="clear" w:color="auto" w:fill="FFFFFF"/>
        <w:spacing w:after="0" w:line="240" w:lineRule="auto"/>
        <w:rPr>
          <w:rFonts w:ascii="Arial" w:eastAsia="Times New Roman" w:hAnsi="Arial" w:cs="Arial"/>
          <w:color w:val="222222"/>
          <w:sz w:val="24"/>
          <w:szCs w:val="24"/>
        </w:rPr>
      </w:pPr>
      <w:r w:rsidRPr="00BB332B">
        <w:rPr>
          <w:rFonts w:ascii="Verdana" w:eastAsia="Times New Roman" w:hAnsi="Verdana" w:cs="Arial"/>
          <w:b/>
          <w:bCs/>
          <w:color w:val="222222"/>
          <w:sz w:val="24"/>
          <w:szCs w:val="24"/>
        </w:rPr>
        <w:t>Answers</w:t>
      </w:r>
      <w:proofErr w:type="gramStart"/>
      <w:r w:rsidRPr="00BB332B">
        <w:rPr>
          <w:rFonts w:ascii="Verdana" w:eastAsia="Times New Roman" w:hAnsi="Verdana" w:cs="Arial"/>
          <w:b/>
          <w:bCs/>
          <w:color w:val="222222"/>
          <w:sz w:val="24"/>
          <w:szCs w:val="24"/>
        </w:rPr>
        <w:t>:</w:t>
      </w:r>
      <w:proofErr w:type="gramEnd"/>
      <w:r w:rsidRPr="00BB332B">
        <w:rPr>
          <w:rFonts w:ascii="Verdana" w:eastAsia="Times New Roman" w:hAnsi="Verdana" w:cs="Arial"/>
          <w:b/>
          <w:bCs/>
          <w:color w:val="222222"/>
          <w:sz w:val="24"/>
          <w:szCs w:val="24"/>
        </w:rPr>
        <w:br/>
        <w:t>A-</w:t>
      </w:r>
      <w:r w:rsidRPr="00BB332B">
        <w:rPr>
          <w:rFonts w:ascii="Verdana" w:eastAsia="Times New Roman" w:hAnsi="Verdana" w:cs="Arial"/>
          <w:color w:val="222222"/>
          <w:sz w:val="24"/>
          <w:szCs w:val="24"/>
        </w:rPr>
        <w:t>4.6 - 5</w:t>
      </w:r>
      <w:r w:rsidRPr="00BB332B">
        <w:rPr>
          <w:rFonts w:ascii="Verdana" w:eastAsia="Times New Roman" w:hAnsi="Verdana" w:cs="Arial"/>
          <w:b/>
          <w:bCs/>
          <w:color w:val="222222"/>
          <w:sz w:val="24"/>
          <w:szCs w:val="24"/>
        </w:rPr>
        <w:br/>
        <w:t>B-</w:t>
      </w:r>
      <w:r w:rsidRPr="00BB332B">
        <w:rPr>
          <w:rFonts w:ascii="Verdana" w:eastAsia="Times New Roman" w:hAnsi="Verdana" w:cs="Arial"/>
          <w:color w:val="222222"/>
          <w:sz w:val="24"/>
          <w:szCs w:val="24"/>
        </w:rPr>
        <w:t>3.6 - 4.5</w:t>
      </w:r>
      <w:r w:rsidRPr="00BB332B">
        <w:rPr>
          <w:rFonts w:ascii="Verdana" w:eastAsia="Times New Roman" w:hAnsi="Verdana" w:cs="Arial"/>
          <w:b/>
          <w:bCs/>
          <w:color w:val="222222"/>
          <w:sz w:val="24"/>
          <w:szCs w:val="24"/>
        </w:rPr>
        <w:br/>
        <w:t>C-</w:t>
      </w:r>
      <w:r w:rsidRPr="00BB332B">
        <w:rPr>
          <w:rFonts w:ascii="Verdana" w:eastAsia="Times New Roman" w:hAnsi="Verdana" w:cs="Arial"/>
          <w:color w:val="222222"/>
          <w:sz w:val="24"/>
          <w:szCs w:val="24"/>
        </w:rPr>
        <w:t>2.6 - 3.5</w:t>
      </w:r>
      <w:r w:rsidRPr="00BB332B">
        <w:rPr>
          <w:rFonts w:ascii="Verdana" w:eastAsia="Times New Roman" w:hAnsi="Verdana" w:cs="Arial"/>
          <w:b/>
          <w:bCs/>
          <w:color w:val="222222"/>
          <w:sz w:val="24"/>
          <w:szCs w:val="24"/>
        </w:rPr>
        <w:br/>
        <w:t>D-</w:t>
      </w:r>
      <w:r w:rsidRPr="00BB332B">
        <w:rPr>
          <w:rFonts w:ascii="Verdana" w:eastAsia="Times New Roman" w:hAnsi="Verdana" w:cs="Arial"/>
          <w:color w:val="222222"/>
          <w:sz w:val="24"/>
          <w:szCs w:val="24"/>
        </w:rPr>
        <w:t>1.5 - 2.5</w:t>
      </w:r>
      <w:r w:rsidRPr="00BB332B">
        <w:rPr>
          <w:rFonts w:ascii="Verdana" w:eastAsia="Times New Roman" w:hAnsi="Verdana" w:cs="Arial"/>
          <w:b/>
          <w:bCs/>
          <w:color w:val="222222"/>
          <w:sz w:val="24"/>
          <w:szCs w:val="24"/>
        </w:rPr>
        <w:br/>
        <w:t>E-</w:t>
      </w:r>
      <w:r w:rsidRPr="00BB332B">
        <w:rPr>
          <w:rFonts w:ascii="Verdana" w:eastAsia="Times New Roman" w:hAnsi="Verdana" w:cs="Arial"/>
          <w:color w:val="222222"/>
          <w:sz w:val="24"/>
          <w:szCs w:val="24"/>
        </w:rPr>
        <w:t>1 - 1.4</w:t>
      </w:r>
      <w:r w:rsidRPr="00BB332B">
        <w:rPr>
          <w:rFonts w:ascii="Verdana" w:eastAsia="Times New Roman" w:hAnsi="Verdana" w:cs="Arial"/>
          <w:color w:val="500050"/>
          <w:sz w:val="24"/>
          <w:szCs w:val="24"/>
        </w:rPr>
        <w:br/>
      </w:r>
      <w:r w:rsidRPr="00BB332B">
        <w:rPr>
          <w:rFonts w:ascii="Verdana" w:eastAsia="Times New Roman" w:hAnsi="Verdana" w:cs="Arial"/>
          <w:color w:val="500050"/>
          <w:sz w:val="24"/>
          <w:szCs w:val="24"/>
        </w:rPr>
        <w:br/>
        <w:t>7. Business detail view screen – Business photos will be shown like this or user can click to see in big size? Please confirm and if yes then please provide POP UI.</w:t>
      </w:r>
      <w:r w:rsidRPr="00BB332B">
        <w:rPr>
          <w:rFonts w:ascii="Verdana" w:eastAsia="Times New Roman" w:hAnsi="Verdana" w:cs="Arial"/>
          <w:color w:val="500050"/>
          <w:sz w:val="24"/>
          <w:szCs w:val="24"/>
        </w:rPr>
        <w:br/>
      </w:r>
      <w:r w:rsidRPr="00BB332B">
        <w:rPr>
          <w:rFonts w:ascii="Verdana" w:eastAsia="Times New Roman" w:hAnsi="Verdana" w:cs="Arial"/>
          <w:b/>
          <w:bCs/>
          <w:color w:val="222222"/>
          <w:sz w:val="24"/>
          <w:szCs w:val="24"/>
        </w:rPr>
        <w:t xml:space="preserve">Answers: </w:t>
      </w:r>
      <w:proofErr w:type="gramStart"/>
      <w:r w:rsidRPr="00BB332B">
        <w:rPr>
          <w:rFonts w:ascii="Verdana" w:eastAsia="Times New Roman" w:hAnsi="Verdana" w:cs="Arial"/>
          <w:b/>
          <w:bCs/>
          <w:color w:val="222222"/>
          <w:sz w:val="24"/>
          <w:szCs w:val="24"/>
        </w:rPr>
        <w:t>No ,</w:t>
      </w:r>
      <w:proofErr w:type="gramEnd"/>
      <w:r w:rsidRPr="00BB332B">
        <w:rPr>
          <w:rFonts w:ascii="Verdana" w:eastAsia="Times New Roman" w:hAnsi="Verdana" w:cs="Arial"/>
          <w:b/>
          <w:bCs/>
          <w:color w:val="222222"/>
          <w:sz w:val="24"/>
          <w:szCs w:val="24"/>
        </w:rPr>
        <w:t xml:space="preserve"> we will not do it for now</w:t>
      </w:r>
      <w:r w:rsidRPr="00BB332B">
        <w:rPr>
          <w:rFonts w:ascii="Verdana" w:eastAsia="Times New Roman" w:hAnsi="Verdana" w:cs="Arial"/>
          <w:color w:val="500050"/>
          <w:sz w:val="24"/>
          <w:szCs w:val="24"/>
        </w:rPr>
        <w:br/>
      </w:r>
      <w:r w:rsidRPr="00BB332B">
        <w:rPr>
          <w:rFonts w:ascii="Verdana" w:eastAsia="Times New Roman" w:hAnsi="Verdana" w:cs="Arial"/>
          <w:color w:val="500050"/>
          <w:sz w:val="24"/>
          <w:szCs w:val="24"/>
        </w:rPr>
        <w:br/>
        <w:t xml:space="preserve">8. In the designs only on Item detail view “Cart icon” </w:t>
      </w:r>
      <w:proofErr w:type="gramStart"/>
      <w:r w:rsidRPr="00BB332B">
        <w:rPr>
          <w:rFonts w:ascii="Verdana" w:eastAsia="Times New Roman" w:hAnsi="Verdana" w:cs="Arial"/>
          <w:color w:val="500050"/>
          <w:sz w:val="24"/>
          <w:szCs w:val="24"/>
        </w:rPr>
        <w:t>shown ,</w:t>
      </w:r>
      <w:proofErr w:type="gramEnd"/>
      <w:r w:rsidRPr="00BB332B">
        <w:rPr>
          <w:rFonts w:ascii="Verdana" w:eastAsia="Times New Roman" w:hAnsi="Verdana" w:cs="Arial"/>
          <w:color w:val="500050"/>
          <w:sz w:val="24"/>
          <w:szCs w:val="24"/>
        </w:rPr>
        <w:t xml:space="preserve"> Are there any other pages where it will be shown?</w:t>
      </w:r>
      <w:r w:rsidRPr="00BB332B">
        <w:rPr>
          <w:rFonts w:ascii="Verdana" w:eastAsia="Times New Roman" w:hAnsi="Verdana" w:cs="Arial"/>
          <w:color w:val="500050"/>
          <w:sz w:val="24"/>
          <w:szCs w:val="24"/>
        </w:rPr>
        <w:br/>
      </w:r>
      <w:r w:rsidRPr="00BB332B">
        <w:rPr>
          <w:rFonts w:ascii="Verdana" w:eastAsia="Times New Roman" w:hAnsi="Verdana" w:cs="Arial"/>
          <w:b/>
          <w:bCs/>
          <w:color w:val="222222"/>
          <w:sz w:val="24"/>
          <w:szCs w:val="24"/>
        </w:rPr>
        <w:t>Answers: No for now</w:t>
      </w:r>
      <w:r w:rsidRPr="00BB332B">
        <w:rPr>
          <w:rFonts w:ascii="Verdana" w:eastAsia="Times New Roman" w:hAnsi="Verdana" w:cs="Arial"/>
          <w:b/>
          <w:bCs/>
          <w:color w:val="222222"/>
          <w:sz w:val="24"/>
          <w:szCs w:val="24"/>
        </w:rPr>
        <w:br/>
      </w:r>
      <w:r w:rsidRPr="00BB332B">
        <w:rPr>
          <w:rFonts w:ascii="Verdana" w:eastAsia="Times New Roman" w:hAnsi="Verdana" w:cs="Arial"/>
          <w:color w:val="500050"/>
          <w:sz w:val="24"/>
          <w:szCs w:val="24"/>
        </w:rPr>
        <w:br/>
      </w:r>
      <w:r w:rsidRPr="00FB24BF">
        <w:rPr>
          <w:rFonts w:ascii="Verdana" w:eastAsia="Times New Roman" w:hAnsi="Verdana" w:cs="Arial"/>
          <w:color w:val="500050"/>
          <w:sz w:val="24"/>
          <w:szCs w:val="24"/>
          <w:highlight w:val="yellow"/>
        </w:rPr>
        <w:t>9. Card added by the user and address added by the user there will be primary or default settings? Please confirm.</w:t>
      </w:r>
      <w:r w:rsidRPr="00FB24BF">
        <w:rPr>
          <w:rFonts w:ascii="Verdana" w:eastAsia="Times New Roman" w:hAnsi="Verdana" w:cs="Arial"/>
          <w:color w:val="500050"/>
          <w:sz w:val="24"/>
          <w:szCs w:val="24"/>
          <w:highlight w:val="yellow"/>
        </w:rPr>
        <w:br/>
      </w:r>
      <w:r w:rsidRPr="00FB24BF">
        <w:rPr>
          <w:rFonts w:ascii="Verdana" w:eastAsia="Times New Roman" w:hAnsi="Verdana" w:cs="Arial"/>
          <w:b/>
          <w:bCs/>
          <w:color w:val="222222"/>
          <w:sz w:val="24"/>
          <w:szCs w:val="24"/>
          <w:highlight w:val="yellow"/>
        </w:rPr>
        <w:t>Answers: </w:t>
      </w:r>
      <w:r w:rsidRPr="00FB24BF">
        <w:rPr>
          <w:rFonts w:ascii="Verdana" w:eastAsia="Times New Roman" w:hAnsi="Verdana" w:cs="Arial"/>
          <w:color w:val="222222"/>
          <w:sz w:val="24"/>
          <w:szCs w:val="24"/>
          <w:highlight w:val="yellow"/>
        </w:rPr>
        <w:t>Card and address will be added by the user and can be changes later on from settings</w:t>
      </w:r>
      <w:r w:rsidRPr="00FB24BF">
        <w:rPr>
          <w:rFonts w:ascii="Verdana" w:eastAsia="Times New Roman" w:hAnsi="Verdana" w:cs="Arial"/>
          <w:b/>
          <w:bCs/>
          <w:color w:val="222222"/>
          <w:sz w:val="24"/>
          <w:szCs w:val="24"/>
          <w:highlight w:val="yellow"/>
        </w:rPr>
        <w:t>.</w:t>
      </w:r>
      <w:r w:rsidRPr="00BB332B">
        <w:rPr>
          <w:rFonts w:ascii="Verdana" w:eastAsia="Times New Roman" w:hAnsi="Verdana" w:cs="Arial"/>
          <w:b/>
          <w:bCs/>
          <w:color w:val="222222"/>
          <w:sz w:val="24"/>
          <w:szCs w:val="24"/>
        </w:rPr>
        <w:br/>
      </w:r>
      <w:r w:rsidRPr="00BB332B">
        <w:rPr>
          <w:rFonts w:ascii="Verdana" w:eastAsia="Times New Roman" w:hAnsi="Verdana" w:cs="Arial"/>
          <w:color w:val="500050"/>
          <w:sz w:val="24"/>
          <w:szCs w:val="24"/>
        </w:rPr>
        <w:br/>
        <w:t>10. Explain the admin Service charges? How it works when there are 10 orders in case and two of them will cancel. Please specify.</w:t>
      </w:r>
    </w:p>
    <w:p w:rsidR="00BB332B" w:rsidRPr="00BB332B" w:rsidRDefault="00BB332B" w:rsidP="00BB332B">
      <w:pPr>
        <w:shd w:val="clear" w:color="auto" w:fill="FFFFFF"/>
        <w:spacing w:after="240" w:line="240" w:lineRule="auto"/>
        <w:rPr>
          <w:rFonts w:ascii="Arial" w:eastAsia="Times New Roman" w:hAnsi="Arial" w:cs="Arial"/>
          <w:color w:val="222222"/>
          <w:sz w:val="24"/>
          <w:szCs w:val="24"/>
        </w:rPr>
      </w:pPr>
      <w:r w:rsidRPr="00BB332B">
        <w:rPr>
          <w:rFonts w:ascii="Verdana" w:eastAsia="Times New Roman" w:hAnsi="Verdana" w:cs="Arial"/>
          <w:b/>
          <w:bCs/>
          <w:color w:val="222222"/>
          <w:sz w:val="24"/>
          <w:szCs w:val="24"/>
        </w:rPr>
        <w:t>Answers: </w:t>
      </w:r>
      <w:r w:rsidRPr="00BB332B">
        <w:rPr>
          <w:rFonts w:ascii="Verdana" w:eastAsia="Times New Roman" w:hAnsi="Verdana" w:cs="Arial"/>
          <w:color w:val="222222"/>
          <w:sz w:val="24"/>
          <w:szCs w:val="24"/>
        </w:rPr>
        <w:t xml:space="preserve">I have asked the client for the services charges, so let him confirm about </w:t>
      </w:r>
      <w:proofErr w:type="gramStart"/>
      <w:r w:rsidRPr="00BB332B">
        <w:rPr>
          <w:rFonts w:ascii="Verdana" w:eastAsia="Times New Roman" w:hAnsi="Verdana" w:cs="Arial"/>
          <w:color w:val="222222"/>
          <w:sz w:val="24"/>
          <w:szCs w:val="24"/>
        </w:rPr>
        <w:t>this ,</w:t>
      </w:r>
      <w:proofErr w:type="gramEnd"/>
      <w:r w:rsidRPr="00BB332B">
        <w:rPr>
          <w:rFonts w:ascii="Verdana" w:eastAsia="Times New Roman" w:hAnsi="Verdana" w:cs="Arial"/>
          <w:color w:val="222222"/>
          <w:sz w:val="24"/>
          <w:szCs w:val="24"/>
        </w:rPr>
        <w:t xml:space="preserve"> then will let you know.</w:t>
      </w:r>
    </w:p>
    <w:p w:rsidR="00BB332B" w:rsidRPr="00FB24BF" w:rsidRDefault="00BB332B" w:rsidP="00BB332B">
      <w:pPr>
        <w:spacing w:after="0" w:line="240" w:lineRule="auto"/>
        <w:rPr>
          <w:rFonts w:ascii="Times New Roman" w:eastAsia="Times New Roman" w:hAnsi="Times New Roman" w:cs="Times New Roman"/>
          <w:color w:val="500050"/>
          <w:sz w:val="24"/>
          <w:szCs w:val="24"/>
          <w:highlight w:val="yellow"/>
          <w:shd w:val="clear" w:color="auto" w:fill="FFFFFF"/>
        </w:rPr>
      </w:pPr>
      <w:r w:rsidRPr="00FB24BF">
        <w:rPr>
          <w:rFonts w:ascii="Verdana" w:eastAsia="Times New Roman" w:hAnsi="Verdana" w:cs="Times New Roman"/>
          <w:color w:val="500050"/>
          <w:sz w:val="24"/>
          <w:szCs w:val="24"/>
          <w:highlight w:val="yellow"/>
          <w:shd w:val="clear" w:color="auto" w:fill="FFFFFF"/>
        </w:rPr>
        <w:t>11. Order details &gt;&gt; Order Status: Will be the same screen when user cancel the order or is there change in the UI? Please confirm.</w:t>
      </w:r>
    </w:p>
    <w:p w:rsidR="00BB332B" w:rsidRPr="00BB332B" w:rsidRDefault="00BB332B" w:rsidP="00BB332B">
      <w:pPr>
        <w:shd w:val="clear" w:color="auto" w:fill="FFFFFF"/>
        <w:spacing w:after="0" w:line="240" w:lineRule="auto"/>
        <w:rPr>
          <w:rFonts w:ascii="Arial" w:eastAsia="Times New Roman" w:hAnsi="Arial" w:cs="Arial"/>
          <w:color w:val="222222"/>
          <w:sz w:val="24"/>
          <w:szCs w:val="24"/>
        </w:rPr>
      </w:pPr>
      <w:r w:rsidRPr="00FB24BF">
        <w:rPr>
          <w:rFonts w:ascii="Verdana" w:eastAsia="Times New Roman" w:hAnsi="Verdana" w:cs="Arial"/>
          <w:b/>
          <w:bCs/>
          <w:color w:val="222222"/>
          <w:sz w:val="24"/>
          <w:szCs w:val="24"/>
          <w:highlight w:val="yellow"/>
        </w:rPr>
        <w:t>Answers: </w:t>
      </w:r>
      <w:r w:rsidRPr="00FB24BF">
        <w:rPr>
          <w:rFonts w:ascii="Verdana" w:eastAsia="Times New Roman" w:hAnsi="Verdana" w:cs="Arial"/>
          <w:color w:val="222222"/>
          <w:sz w:val="24"/>
          <w:szCs w:val="24"/>
          <w:highlight w:val="yellow"/>
        </w:rPr>
        <w:t xml:space="preserve">order status has separate screen from order </w:t>
      </w:r>
      <w:proofErr w:type="gramStart"/>
      <w:r w:rsidRPr="00FB24BF">
        <w:rPr>
          <w:rFonts w:ascii="Verdana" w:eastAsia="Times New Roman" w:hAnsi="Verdana" w:cs="Arial"/>
          <w:color w:val="222222"/>
          <w:sz w:val="24"/>
          <w:szCs w:val="24"/>
          <w:highlight w:val="yellow"/>
        </w:rPr>
        <w:t>details ,</w:t>
      </w:r>
      <w:proofErr w:type="gramEnd"/>
      <w:r w:rsidRPr="00FB24BF">
        <w:rPr>
          <w:rFonts w:ascii="Verdana" w:eastAsia="Times New Roman" w:hAnsi="Verdana" w:cs="Arial"/>
          <w:color w:val="222222"/>
          <w:sz w:val="24"/>
          <w:szCs w:val="24"/>
          <w:highlight w:val="yellow"/>
        </w:rPr>
        <w:t xml:space="preserve"> If a user cancels the order then it will be </w:t>
      </w:r>
      <w:r w:rsidRPr="00FB24BF">
        <w:rPr>
          <w:rFonts w:ascii="Verdana" w:eastAsia="Times New Roman" w:hAnsi="Verdana" w:cs="Arial"/>
          <w:color w:val="222222"/>
          <w:sz w:val="24"/>
          <w:szCs w:val="24"/>
        </w:rPr>
        <w:t>reflected to both the screens.</w:t>
      </w:r>
    </w:p>
    <w:p w:rsidR="00AF00E0" w:rsidRPr="00BB332B" w:rsidRDefault="00913BCF" w:rsidP="00BB332B">
      <w:bookmarkStart w:id="0" w:name="_GoBack"/>
      <w:bookmarkEnd w:id="0"/>
    </w:p>
    <w:sectPr w:rsidR="00AF00E0" w:rsidRPr="00BB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2B"/>
    <w:rsid w:val="000343D9"/>
    <w:rsid w:val="00105CE4"/>
    <w:rsid w:val="00913BCF"/>
    <w:rsid w:val="00BB332B"/>
    <w:rsid w:val="00FB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3E5CD-91AF-44B0-845F-E9FFC36A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BB332B"/>
  </w:style>
  <w:style w:type="character" w:styleId="Hyperlink">
    <w:name w:val="Hyperlink"/>
    <w:basedOn w:val="DefaultParagraphFont"/>
    <w:uiPriority w:val="99"/>
    <w:semiHidden/>
    <w:unhideWhenUsed/>
    <w:rsid w:val="00BB33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yz.com/" TargetMode="External"/><Relationship Id="rId4" Type="http://schemas.openxmlformats.org/officeDocument/2006/relationships/hyperlink" Target="http://xy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mtoag</dc:creator>
  <cp:keywords/>
  <dc:description/>
  <cp:lastModifiedBy>mtoag</cp:lastModifiedBy>
  <cp:revision>2</cp:revision>
  <dcterms:created xsi:type="dcterms:W3CDTF">2022-11-28T10:09:00Z</dcterms:created>
  <dcterms:modified xsi:type="dcterms:W3CDTF">2022-11-28T13:06:00Z</dcterms:modified>
</cp:coreProperties>
</file>