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0F7E" w14:textId="2AB6E354" w:rsidR="001B2EEA" w:rsidRDefault="001B2EEA" w:rsidP="001B2EE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</w:t>
      </w:r>
      <w:r>
        <w:rPr>
          <w:b/>
          <w:sz w:val="36"/>
          <w:szCs w:val="36"/>
          <w:u w:val="single"/>
        </w:rPr>
        <w:t xml:space="preserve">ayments </w:t>
      </w:r>
      <w:r>
        <w:rPr>
          <w:b/>
          <w:sz w:val="36"/>
          <w:szCs w:val="36"/>
          <w:u w:val="single"/>
        </w:rPr>
        <w:t>Database Assumptions</w:t>
      </w:r>
    </w:p>
    <w:p w14:paraId="76BF31FB" w14:textId="51BD6B5C" w:rsidR="001B2EEA" w:rsidRDefault="001B2EEA" w:rsidP="001B2E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products </w:t>
      </w:r>
      <w:r>
        <w:rPr>
          <w:sz w:val="24"/>
          <w:szCs w:val="24"/>
        </w:rPr>
        <w:t>are paid in full when purchased</w:t>
      </w:r>
    </w:p>
    <w:p w14:paraId="1FED68E4" w14:textId="77777777" w:rsidR="001B2EEA" w:rsidRDefault="001B2EEA" w:rsidP="001B2EEA">
      <w:pPr>
        <w:pStyle w:val="ListParagraph"/>
        <w:rPr>
          <w:sz w:val="24"/>
          <w:szCs w:val="24"/>
        </w:rPr>
      </w:pPr>
    </w:p>
    <w:p w14:paraId="71DDAC4C" w14:textId="143708F5" w:rsidR="001B2EEA" w:rsidRDefault="001B2EEA" w:rsidP="001B2E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 cannot use more than one method of payment for an order</w:t>
      </w:r>
    </w:p>
    <w:p w14:paraId="6027C5A9" w14:textId="77777777" w:rsidR="001B2EEA" w:rsidRDefault="001B2EEA" w:rsidP="001B2EEA">
      <w:pPr>
        <w:pStyle w:val="ListParagraph"/>
        <w:rPr>
          <w:sz w:val="24"/>
          <w:szCs w:val="24"/>
        </w:rPr>
      </w:pPr>
    </w:p>
    <w:p w14:paraId="2C9A1BA5" w14:textId="36821234" w:rsidR="001B2EEA" w:rsidRPr="001B2EEA" w:rsidRDefault="001B2EEA" w:rsidP="001B2E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gift cards must be sold in an amount equal to a product price</w:t>
      </w:r>
      <w:bookmarkStart w:id="0" w:name="_GoBack"/>
      <w:bookmarkEnd w:id="0"/>
    </w:p>
    <w:sectPr w:rsidR="001B2EEA" w:rsidRPr="001B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7106A"/>
    <w:multiLevelType w:val="hybridMultilevel"/>
    <w:tmpl w:val="45DA1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EA"/>
    <w:rsid w:val="000D044F"/>
    <w:rsid w:val="001B2EEA"/>
    <w:rsid w:val="00576B9C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9987"/>
  <w15:chartTrackingRefBased/>
  <w15:docId w15:val="{AA108CF4-9A8F-4F89-B013-08E99622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E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1</cp:revision>
  <dcterms:created xsi:type="dcterms:W3CDTF">2019-03-18T02:44:00Z</dcterms:created>
  <dcterms:modified xsi:type="dcterms:W3CDTF">2019-03-18T02:47:00Z</dcterms:modified>
</cp:coreProperties>
</file>