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CB76" w14:textId="4F8CB7D4" w:rsidR="00E627A5" w:rsidRDefault="00DF75FC" w:rsidP="00E627A5">
      <w:pPr>
        <w:rPr>
          <w:b/>
          <w:bCs/>
        </w:rPr>
      </w:pPr>
      <w:r w:rsidRPr="00DF75FC">
        <w:rPr>
          <w:b/>
          <w:bCs/>
        </w:rPr>
        <w:t>Shopping Cart Application</w:t>
      </w:r>
      <w:r w:rsidRPr="00DF75FC">
        <w:rPr>
          <w:b/>
          <w:bCs/>
        </w:rPr>
        <w:t xml:space="preserve"> - </w:t>
      </w:r>
      <w:r w:rsidR="00E627A5" w:rsidRPr="00DF75FC">
        <w:rPr>
          <w:b/>
          <w:bCs/>
        </w:rPr>
        <w:t>Business Requirements Document (BRD)</w:t>
      </w:r>
    </w:p>
    <w:p w14:paraId="774FB5DC" w14:textId="77777777" w:rsidR="00DF75FC" w:rsidRPr="00DF75FC" w:rsidRDefault="00DF75FC" w:rsidP="00DF75FC">
      <w:pPr>
        <w:rPr>
          <w:b/>
          <w:bCs/>
        </w:rPr>
      </w:pPr>
    </w:p>
    <w:p w14:paraId="5A515356" w14:textId="77777777" w:rsidR="00DF75FC" w:rsidRPr="00DF75FC" w:rsidRDefault="00DF75FC" w:rsidP="00DF75FC">
      <w:pPr>
        <w:rPr>
          <w:b/>
          <w:bCs/>
        </w:rPr>
      </w:pPr>
      <w:r w:rsidRPr="00DF75FC">
        <w:rPr>
          <w:b/>
          <w:bCs/>
        </w:rPr>
        <w:t>Version 1.0</w:t>
      </w:r>
    </w:p>
    <w:p w14:paraId="7CF6EF8B" w14:textId="77777777" w:rsidR="00DF75FC" w:rsidRPr="00DF75FC" w:rsidRDefault="00DF75FC" w:rsidP="00DF75FC">
      <w:pPr>
        <w:rPr>
          <w:b/>
          <w:bCs/>
        </w:rPr>
      </w:pPr>
    </w:p>
    <w:p w14:paraId="28509784" w14:textId="77777777" w:rsidR="00DF75FC" w:rsidRPr="00DF75FC" w:rsidRDefault="00DF75FC" w:rsidP="00DF75FC">
      <w:pPr>
        <w:rPr>
          <w:b/>
          <w:bCs/>
        </w:rPr>
      </w:pPr>
      <w:r w:rsidRPr="00DF75FC">
        <w:rPr>
          <w:b/>
          <w:bCs/>
        </w:rPr>
        <w:t>1 Document Revisions</w:t>
      </w:r>
    </w:p>
    <w:p w14:paraId="36D16BB6" w14:textId="77777777" w:rsidR="00DF75FC" w:rsidRPr="00DF75FC" w:rsidRDefault="00DF75FC" w:rsidP="00DF75FC">
      <w:pPr>
        <w:rPr>
          <w:b/>
          <w:bCs/>
        </w:rPr>
      </w:pPr>
    </w:p>
    <w:p w14:paraId="1B1DE6E8" w14:textId="77777777" w:rsidR="00DF75FC" w:rsidRPr="00DF75FC" w:rsidRDefault="00DF75FC" w:rsidP="00DF75FC">
      <w:pPr>
        <w:rPr>
          <w:b/>
          <w:bCs/>
        </w:rPr>
      </w:pPr>
      <w:r w:rsidRPr="00DF75FC">
        <w:rPr>
          <w:b/>
          <w:bCs/>
        </w:rPr>
        <w:t>2 Approvals</w:t>
      </w:r>
    </w:p>
    <w:p w14:paraId="65301830" w14:textId="77777777" w:rsidR="00DF75FC" w:rsidRPr="00DF75FC" w:rsidRDefault="00DF75FC" w:rsidP="00DF75FC">
      <w:pPr>
        <w:rPr>
          <w:b/>
          <w:bCs/>
        </w:rPr>
      </w:pPr>
    </w:p>
    <w:p w14:paraId="011CD557" w14:textId="77777777" w:rsidR="00DF75FC" w:rsidRPr="00DF75FC" w:rsidRDefault="00DF75FC" w:rsidP="00DF75FC">
      <w:pPr>
        <w:rPr>
          <w:b/>
          <w:bCs/>
        </w:rPr>
      </w:pPr>
      <w:r w:rsidRPr="00DF75FC">
        <w:rPr>
          <w:b/>
          <w:bCs/>
        </w:rPr>
        <w:t>Role Name Title Signature Date</w:t>
      </w:r>
    </w:p>
    <w:p w14:paraId="4A310D4C" w14:textId="77777777" w:rsidR="00DF75FC" w:rsidRPr="00DF75FC" w:rsidRDefault="00DF75FC" w:rsidP="00DF75FC">
      <w:pPr>
        <w:rPr>
          <w:b/>
          <w:bCs/>
        </w:rPr>
      </w:pPr>
    </w:p>
    <w:p w14:paraId="56D7FA45" w14:textId="77777777" w:rsidR="00DF75FC" w:rsidRPr="00DF75FC" w:rsidRDefault="00DF75FC" w:rsidP="00DF75FC">
      <w:pPr>
        <w:rPr>
          <w:b/>
          <w:bCs/>
        </w:rPr>
      </w:pPr>
      <w:r w:rsidRPr="00DF75FC">
        <w:rPr>
          <w:b/>
          <w:bCs/>
        </w:rPr>
        <w:t>Project Sponsor</w:t>
      </w:r>
    </w:p>
    <w:p w14:paraId="36A91052" w14:textId="77777777" w:rsidR="00DF75FC" w:rsidRPr="00DF75FC" w:rsidRDefault="00DF75FC" w:rsidP="00DF75FC">
      <w:pPr>
        <w:rPr>
          <w:b/>
          <w:bCs/>
        </w:rPr>
      </w:pPr>
    </w:p>
    <w:p w14:paraId="0EE3D8CF" w14:textId="77777777" w:rsidR="00DF75FC" w:rsidRPr="00DF75FC" w:rsidRDefault="00DF75FC" w:rsidP="00DF75FC">
      <w:pPr>
        <w:rPr>
          <w:b/>
          <w:bCs/>
        </w:rPr>
      </w:pPr>
      <w:r w:rsidRPr="00DF75FC">
        <w:rPr>
          <w:b/>
          <w:bCs/>
        </w:rPr>
        <w:t>Business Owner</w:t>
      </w:r>
    </w:p>
    <w:p w14:paraId="56012775" w14:textId="77777777" w:rsidR="00DF75FC" w:rsidRPr="00DF75FC" w:rsidRDefault="00DF75FC" w:rsidP="00DF75FC">
      <w:pPr>
        <w:rPr>
          <w:b/>
          <w:bCs/>
        </w:rPr>
      </w:pPr>
    </w:p>
    <w:p w14:paraId="05539E6E" w14:textId="77777777" w:rsidR="00DF75FC" w:rsidRPr="00DF75FC" w:rsidRDefault="00DF75FC" w:rsidP="00DF75FC">
      <w:pPr>
        <w:rPr>
          <w:b/>
          <w:bCs/>
        </w:rPr>
      </w:pPr>
      <w:r w:rsidRPr="00DF75FC">
        <w:rPr>
          <w:b/>
          <w:bCs/>
        </w:rPr>
        <w:t>Project Manager</w:t>
      </w:r>
    </w:p>
    <w:p w14:paraId="73F19D27" w14:textId="77777777" w:rsidR="00DF75FC" w:rsidRPr="00DF75FC" w:rsidRDefault="00DF75FC" w:rsidP="00DF75FC">
      <w:pPr>
        <w:rPr>
          <w:b/>
          <w:bCs/>
        </w:rPr>
      </w:pPr>
    </w:p>
    <w:p w14:paraId="1726CE0B" w14:textId="77777777" w:rsidR="00DF75FC" w:rsidRPr="00DF75FC" w:rsidRDefault="00DF75FC" w:rsidP="00DF75FC">
      <w:pPr>
        <w:rPr>
          <w:b/>
          <w:bCs/>
        </w:rPr>
      </w:pPr>
      <w:r w:rsidRPr="00DF75FC">
        <w:rPr>
          <w:b/>
          <w:bCs/>
        </w:rPr>
        <w:t>System Architect</w:t>
      </w:r>
    </w:p>
    <w:p w14:paraId="46BB2CA0" w14:textId="77777777" w:rsidR="00DF75FC" w:rsidRPr="00DF75FC" w:rsidRDefault="00DF75FC" w:rsidP="00DF75FC">
      <w:pPr>
        <w:rPr>
          <w:b/>
          <w:bCs/>
        </w:rPr>
      </w:pPr>
    </w:p>
    <w:p w14:paraId="15ABCB8C" w14:textId="77777777" w:rsidR="00DF75FC" w:rsidRPr="00DF75FC" w:rsidRDefault="00DF75FC" w:rsidP="00DF75FC">
      <w:pPr>
        <w:rPr>
          <w:b/>
          <w:bCs/>
        </w:rPr>
      </w:pPr>
      <w:r w:rsidRPr="00DF75FC">
        <w:rPr>
          <w:b/>
          <w:bCs/>
        </w:rPr>
        <w:t>Development Lead</w:t>
      </w:r>
    </w:p>
    <w:p w14:paraId="7AAC7007" w14:textId="77777777" w:rsidR="00DF75FC" w:rsidRPr="00DF75FC" w:rsidRDefault="00DF75FC" w:rsidP="00DF75FC">
      <w:pPr>
        <w:rPr>
          <w:b/>
          <w:bCs/>
        </w:rPr>
      </w:pPr>
    </w:p>
    <w:p w14:paraId="4452C942" w14:textId="77777777" w:rsidR="00DF75FC" w:rsidRPr="00DF75FC" w:rsidRDefault="00DF75FC" w:rsidP="00DF75FC">
      <w:pPr>
        <w:rPr>
          <w:b/>
          <w:bCs/>
        </w:rPr>
      </w:pPr>
      <w:r w:rsidRPr="00DF75FC">
        <w:rPr>
          <w:b/>
          <w:bCs/>
        </w:rPr>
        <w:t>User Experience Lead</w:t>
      </w:r>
    </w:p>
    <w:p w14:paraId="36FFC79D" w14:textId="77777777" w:rsidR="00DF75FC" w:rsidRPr="00DF75FC" w:rsidRDefault="00DF75FC" w:rsidP="00DF75FC">
      <w:pPr>
        <w:rPr>
          <w:b/>
          <w:bCs/>
        </w:rPr>
      </w:pPr>
    </w:p>
    <w:p w14:paraId="0D999553" w14:textId="77777777" w:rsidR="00DF75FC" w:rsidRPr="00DF75FC" w:rsidRDefault="00DF75FC" w:rsidP="00DF75FC">
      <w:pPr>
        <w:rPr>
          <w:b/>
          <w:bCs/>
        </w:rPr>
      </w:pPr>
      <w:r w:rsidRPr="00DF75FC">
        <w:rPr>
          <w:b/>
          <w:bCs/>
        </w:rPr>
        <w:t>Quality Lead</w:t>
      </w:r>
    </w:p>
    <w:p w14:paraId="580248F9" w14:textId="77777777" w:rsidR="00DF75FC" w:rsidRPr="00DF75FC" w:rsidRDefault="00DF75FC" w:rsidP="00DF75FC">
      <w:pPr>
        <w:rPr>
          <w:b/>
          <w:bCs/>
        </w:rPr>
      </w:pPr>
    </w:p>
    <w:p w14:paraId="6AB65EA8" w14:textId="77777777" w:rsidR="00DF75FC" w:rsidRPr="00DF75FC" w:rsidRDefault="00DF75FC" w:rsidP="00DF75FC">
      <w:pPr>
        <w:rPr>
          <w:b/>
          <w:bCs/>
        </w:rPr>
      </w:pPr>
      <w:r w:rsidRPr="00DF75FC">
        <w:rPr>
          <w:b/>
          <w:bCs/>
        </w:rPr>
        <w:t>Content Lead</w:t>
      </w:r>
    </w:p>
    <w:p w14:paraId="715A49F1" w14:textId="77777777" w:rsidR="00DF75FC" w:rsidRPr="00DF75FC" w:rsidRDefault="00DF75FC" w:rsidP="00DF75FC">
      <w:pPr>
        <w:rPr>
          <w:b/>
          <w:bCs/>
        </w:rPr>
      </w:pPr>
    </w:p>
    <w:p w14:paraId="2FD38682" w14:textId="77777777" w:rsidR="00DF75FC" w:rsidRPr="00DF75FC" w:rsidRDefault="00DF75FC" w:rsidP="00DF75FC">
      <w:pPr>
        <w:rPr>
          <w:b/>
          <w:bCs/>
        </w:rPr>
      </w:pPr>
      <w:r w:rsidRPr="00DF75FC">
        <w:rPr>
          <w:b/>
          <w:bCs/>
        </w:rPr>
        <w:t>Date</w:t>
      </w:r>
    </w:p>
    <w:p w14:paraId="60DBE8B0" w14:textId="77777777" w:rsidR="00DF75FC" w:rsidRPr="00DF75FC" w:rsidRDefault="00DF75FC" w:rsidP="00DF75FC">
      <w:pPr>
        <w:rPr>
          <w:b/>
          <w:bCs/>
        </w:rPr>
      </w:pPr>
    </w:p>
    <w:p w14:paraId="6F7AA25E" w14:textId="77777777" w:rsidR="00DF75FC" w:rsidRPr="00DF75FC" w:rsidRDefault="00DF75FC" w:rsidP="00DF75FC">
      <w:pPr>
        <w:rPr>
          <w:b/>
          <w:bCs/>
        </w:rPr>
      </w:pPr>
      <w:r w:rsidRPr="00DF75FC">
        <w:rPr>
          <w:b/>
          <w:bCs/>
        </w:rPr>
        <w:t>Version Number</w:t>
      </w:r>
    </w:p>
    <w:p w14:paraId="4EB3E8B5" w14:textId="77777777" w:rsidR="00DF75FC" w:rsidRPr="00DF75FC" w:rsidRDefault="00DF75FC" w:rsidP="00DF75FC">
      <w:pPr>
        <w:rPr>
          <w:b/>
          <w:bCs/>
        </w:rPr>
      </w:pPr>
    </w:p>
    <w:p w14:paraId="66F34BA2" w14:textId="77777777" w:rsidR="00DF75FC" w:rsidRPr="00DF75FC" w:rsidRDefault="00DF75FC" w:rsidP="00DF75FC">
      <w:pPr>
        <w:rPr>
          <w:b/>
          <w:bCs/>
        </w:rPr>
      </w:pPr>
      <w:r w:rsidRPr="00DF75FC">
        <w:rPr>
          <w:b/>
          <w:bCs/>
        </w:rPr>
        <w:t>Document Changes</w:t>
      </w:r>
    </w:p>
    <w:p w14:paraId="1EA96490" w14:textId="77777777" w:rsidR="00DF75FC" w:rsidRPr="00DF75FC" w:rsidRDefault="00DF75FC" w:rsidP="00DF75FC">
      <w:pPr>
        <w:rPr>
          <w:b/>
          <w:bCs/>
        </w:rPr>
      </w:pPr>
    </w:p>
    <w:p w14:paraId="6383B291" w14:textId="77777777" w:rsidR="00DF75FC" w:rsidRPr="00DF75FC" w:rsidRDefault="00DF75FC" w:rsidP="00DF75FC">
      <w:pPr>
        <w:rPr>
          <w:b/>
          <w:bCs/>
        </w:rPr>
      </w:pPr>
      <w:r w:rsidRPr="00DF75FC">
        <w:rPr>
          <w:b/>
          <w:bCs/>
        </w:rPr>
        <w:t>[Include any revisions and changes made to the document here]</w:t>
      </w:r>
    </w:p>
    <w:p w14:paraId="4E663EBD" w14:textId="77777777" w:rsidR="00DF75FC" w:rsidRPr="00DF75FC" w:rsidRDefault="00DF75FC" w:rsidP="00DF75FC">
      <w:pPr>
        <w:rPr>
          <w:b/>
          <w:bCs/>
        </w:rPr>
      </w:pPr>
    </w:p>
    <w:p w14:paraId="4381BF3D" w14:textId="77777777" w:rsidR="00DF75FC" w:rsidRPr="00DF75FC" w:rsidRDefault="00DF75FC" w:rsidP="00DF75FC">
      <w:pPr>
        <w:rPr>
          <w:b/>
          <w:bCs/>
        </w:rPr>
      </w:pPr>
      <w:r w:rsidRPr="00DF75FC">
        <w:rPr>
          <w:b/>
          <w:bCs/>
        </w:rPr>
        <w:t>3 Introduction</w:t>
      </w:r>
    </w:p>
    <w:p w14:paraId="6392542F" w14:textId="77777777" w:rsidR="00DF75FC" w:rsidRPr="00DF75FC" w:rsidRDefault="00DF75FC" w:rsidP="00DF75FC">
      <w:pPr>
        <w:rPr>
          <w:b/>
          <w:bCs/>
        </w:rPr>
      </w:pPr>
    </w:p>
    <w:p w14:paraId="5C38709B"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3.1 Project Summary</w:t>
      </w:r>
    </w:p>
    <w:p w14:paraId="7C44C079"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3.1.1 Objectives</w:t>
      </w:r>
    </w:p>
    <w:p w14:paraId="7498DDD0"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color w:val="374151"/>
          <w:sz w:val="24"/>
          <w:szCs w:val="24"/>
          <w:lang w:eastAsia="en-AU"/>
        </w:rPr>
        <w:t>The primary objectives of the Shopping Cart Application project are to create a highly user-friendly online shopping platform, enhance customer engagement, boost sales and revenue, and ensure a secure and efficient checkout process. By achieving these objectives, we aim to meet the evolving needs and expectations of our customers and remain competitive in the e-commerce industry.</w:t>
      </w:r>
    </w:p>
    <w:p w14:paraId="27825825"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3.1.2 Background</w:t>
      </w:r>
    </w:p>
    <w:p w14:paraId="4E7C465A"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color w:val="374151"/>
          <w:sz w:val="24"/>
          <w:szCs w:val="24"/>
          <w:lang w:eastAsia="en-AU"/>
        </w:rPr>
        <w:t>In today's rapidly evolving e-commerce landscape, our current online shopping platform lacks the advanced features and functionalities required to provide a modern and seamless shopping experience. The Shopping Cart Application project addresses these limitations by introducing new features and improving existing ones. It aims to align our platform with the expectations of modern online shoppers and equip us with the tools needed to compete effectively in the market.</w:t>
      </w:r>
    </w:p>
    <w:p w14:paraId="10A3CC68"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3.1.2.1 Business Drivers</w:t>
      </w:r>
    </w:p>
    <w:p w14:paraId="76E55FDC"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color w:val="374151"/>
          <w:sz w:val="24"/>
          <w:szCs w:val="24"/>
          <w:lang w:eastAsia="en-AU"/>
        </w:rPr>
        <w:t>Several key factors drive the need for the Shopping Cart Application:</w:t>
      </w:r>
    </w:p>
    <w:p w14:paraId="589B6FF5" w14:textId="77777777" w:rsidR="003E6911" w:rsidRPr="003E6911" w:rsidRDefault="003E6911" w:rsidP="003E69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Increasing Customer Demand:</w:t>
      </w:r>
      <w:r w:rsidRPr="003E6911">
        <w:rPr>
          <w:rFonts w:ascii="Segoe UI" w:eastAsia="Times New Roman" w:hAnsi="Segoe UI" w:cs="Segoe UI"/>
          <w:color w:val="374151"/>
          <w:sz w:val="24"/>
          <w:szCs w:val="24"/>
          <w:lang w:eastAsia="en-AU"/>
        </w:rPr>
        <w:t xml:space="preserve"> Consumers increasingly prefer the convenience of online shopping, and we must meet their expectations.</w:t>
      </w:r>
    </w:p>
    <w:p w14:paraId="5E22FFB7" w14:textId="77777777" w:rsidR="003E6911" w:rsidRPr="003E6911" w:rsidRDefault="003E6911" w:rsidP="003E69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Growing Competition:</w:t>
      </w:r>
      <w:r w:rsidRPr="003E6911">
        <w:rPr>
          <w:rFonts w:ascii="Segoe UI" w:eastAsia="Times New Roman" w:hAnsi="Segoe UI" w:cs="Segoe UI"/>
          <w:color w:val="374151"/>
          <w:sz w:val="24"/>
          <w:szCs w:val="24"/>
          <w:lang w:eastAsia="en-AU"/>
        </w:rPr>
        <w:t xml:space="preserve"> The e-commerce industry is highly competitive, and our platform must stand out to retain and attract customers.</w:t>
      </w:r>
    </w:p>
    <w:p w14:paraId="7FB8F707" w14:textId="77777777" w:rsidR="003E6911" w:rsidRPr="003E6911" w:rsidRDefault="003E6911" w:rsidP="003E69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Real-Time Inventory Tracking:</w:t>
      </w:r>
      <w:r w:rsidRPr="003E6911">
        <w:rPr>
          <w:rFonts w:ascii="Segoe UI" w:eastAsia="Times New Roman" w:hAnsi="Segoe UI" w:cs="Segoe UI"/>
          <w:color w:val="374151"/>
          <w:sz w:val="24"/>
          <w:szCs w:val="24"/>
          <w:lang w:eastAsia="en-AU"/>
        </w:rPr>
        <w:t xml:space="preserve"> Providing real-time product availability information is crucial to prevent customer frustration and lost sales.</w:t>
      </w:r>
    </w:p>
    <w:p w14:paraId="75E9C8CB" w14:textId="77777777" w:rsidR="003E6911" w:rsidRPr="003E6911" w:rsidRDefault="003E6911" w:rsidP="003E691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Personalized Shopping:</w:t>
      </w:r>
      <w:r w:rsidRPr="003E6911">
        <w:rPr>
          <w:rFonts w:ascii="Segoe UI" w:eastAsia="Times New Roman" w:hAnsi="Segoe UI" w:cs="Segoe UI"/>
          <w:color w:val="374151"/>
          <w:sz w:val="24"/>
          <w:szCs w:val="24"/>
          <w:lang w:eastAsia="en-AU"/>
        </w:rPr>
        <w:t xml:space="preserve"> Customers expect tailored shopping experiences that cater to their preferences and needs.</w:t>
      </w:r>
    </w:p>
    <w:p w14:paraId="24C8FA53"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3.2 Project Scope</w:t>
      </w:r>
    </w:p>
    <w:p w14:paraId="4D380F41"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3.2.1 In Scope Functionality</w:t>
      </w:r>
    </w:p>
    <w:p w14:paraId="7AAE06ED"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color w:val="374151"/>
          <w:sz w:val="24"/>
          <w:szCs w:val="24"/>
          <w:lang w:eastAsia="en-AU"/>
        </w:rPr>
        <w:lastRenderedPageBreak/>
        <w:t>The Shopping Cart Application project includes the following core functionalities:</w:t>
      </w:r>
    </w:p>
    <w:p w14:paraId="014CBBE5" w14:textId="77777777" w:rsidR="003E6911" w:rsidRPr="003E6911" w:rsidRDefault="003E6911" w:rsidP="003E69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User Registration and Authentication:</w:t>
      </w:r>
      <w:r w:rsidRPr="003E6911">
        <w:rPr>
          <w:rFonts w:ascii="Segoe UI" w:eastAsia="Times New Roman" w:hAnsi="Segoe UI" w:cs="Segoe UI"/>
          <w:color w:val="374151"/>
          <w:sz w:val="24"/>
          <w:szCs w:val="24"/>
          <w:lang w:eastAsia="en-AU"/>
        </w:rPr>
        <w:t xml:space="preserve"> Users can create accounts and securely log in.</w:t>
      </w:r>
    </w:p>
    <w:p w14:paraId="77D0F52A" w14:textId="77777777" w:rsidR="003E6911" w:rsidRPr="003E6911" w:rsidRDefault="003E6911" w:rsidP="003E69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Advanced Product Search:</w:t>
      </w:r>
      <w:r w:rsidRPr="003E6911">
        <w:rPr>
          <w:rFonts w:ascii="Segoe UI" w:eastAsia="Times New Roman" w:hAnsi="Segoe UI" w:cs="Segoe UI"/>
          <w:color w:val="374151"/>
          <w:sz w:val="24"/>
          <w:szCs w:val="24"/>
          <w:lang w:eastAsia="en-AU"/>
        </w:rPr>
        <w:t xml:space="preserve"> Enhanced product search with various filtering options.</w:t>
      </w:r>
    </w:p>
    <w:p w14:paraId="265A3636" w14:textId="77777777" w:rsidR="003E6911" w:rsidRPr="003E6911" w:rsidRDefault="003E6911" w:rsidP="003E69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Real-Time Inventory Tracking:</w:t>
      </w:r>
      <w:r w:rsidRPr="003E6911">
        <w:rPr>
          <w:rFonts w:ascii="Segoe UI" w:eastAsia="Times New Roman" w:hAnsi="Segoe UI" w:cs="Segoe UI"/>
          <w:color w:val="374151"/>
          <w:sz w:val="24"/>
          <w:szCs w:val="24"/>
          <w:lang w:eastAsia="en-AU"/>
        </w:rPr>
        <w:t xml:space="preserve"> Real-time updates on product availability.</w:t>
      </w:r>
    </w:p>
    <w:p w14:paraId="6DDE6E7C" w14:textId="77777777" w:rsidR="003E6911" w:rsidRPr="003E6911" w:rsidRDefault="003E6911" w:rsidP="003E69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Guest Checkout Option:</w:t>
      </w:r>
      <w:r w:rsidRPr="003E6911">
        <w:rPr>
          <w:rFonts w:ascii="Segoe UI" w:eastAsia="Times New Roman" w:hAnsi="Segoe UI" w:cs="Segoe UI"/>
          <w:color w:val="374151"/>
          <w:sz w:val="24"/>
          <w:szCs w:val="24"/>
          <w:lang w:eastAsia="en-AU"/>
        </w:rPr>
        <w:t xml:space="preserve"> Streamlined checkout for users without accounts.</w:t>
      </w:r>
    </w:p>
    <w:p w14:paraId="09418615" w14:textId="77777777" w:rsidR="003E6911" w:rsidRPr="003E6911" w:rsidRDefault="003E6911" w:rsidP="003E69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Customer Review and Rating System:</w:t>
      </w:r>
      <w:r w:rsidRPr="003E6911">
        <w:rPr>
          <w:rFonts w:ascii="Segoe UI" w:eastAsia="Times New Roman" w:hAnsi="Segoe UI" w:cs="Segoe UI"/>
          <w:color w:val="374151"/>
          <w:sz w:val="24"/>
          <w:szCs w:val="24"/>
          <w:lang w:eastAsia="en-AU"/>
        </w:rPr>
        <w:t xml:space="preserve"> A system allowing customers to leave reviews and ratings.</w:t>
      </w:r>
    </w:p>
    <w:p w14:paraId="31C190FF" w14:textId="77777777" w:rsidR="003E6911" w:rsidRPr="003E6911" w:rsidRDefault="003E6911" w:rsidP="003E691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Support for Coupon Codes and Discounts:</w:t>
      </w:r>
      <w:r w:rsidRPr="003E6911">
        <w:rPr>
          <w:rFonts w:ascii="Segoe UI" w:eastAsia="Times New Roman" w:hAnsi="Segoe UI" w:cs="Segoe UI"/>
          <w:color w:val="374151"/>
          <w:sz w:val="24"/>
          <w:szCs w:val="24"/>
          <w:lang w:eastAsia="en-AU"/>
        </w:rPr>
        <w:t xml:space="preserve"> The ability to apply discounts during checkout.</w:t>
      </w:r>
    </w:p>
    <w:p w14:paraId="69E45768"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3.2.2 Out of Scope Functionality</w:t>
      </w:r>
    </w:p>
    <w:p w14:paraId="77FA29A3"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color w:val="374151"/>
          <w:sz w:val="24"/>
          <w:szCs w:val="24"/>
          <w:lang w:eastAsia="en-AU"/>
        </w:rPr>
        <w:t>The project explicitly excludes the following functionalities:</w:t>
      </w:r>
    </w:p>
    <w:p w14:paraId="531C51E4" w14:textId="77777777" w:rsidR="003E6911" w:rsidRPr="003E6911" w:rsidRDefault="003E6911" w:rsidP="003E69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Integration with Third-Party Loyalty Programs:</w:t>
      </w:r>
      <w:r w:rsidRPr="003E6911">
        <w:rPr>
          <w:rFonts w:ascii="Segoe UI" w:eastAsia="Times New Roman" w:hAnsi="Segoe UI" w:cs="Segoe UI"/>
          <w:color w:val="374151"/>
          <w:sz w:val="24"/>
          <w:szCs w:val="24"/>
          <w:lang w:eastAsia="en-AU"/>
        </w:rPr>
        <w:t xml:space="preserve"> Integrating external loyalty programs is beyond the project's scope.</w:t>
      </w:r>
    </w:p>
    <w:p w14:paraId="007E8574" w14:textId="77777777" w:rsidR="003E6911" w:rsidRPr="003E6911" w:rsidRDefault="003E6911" w:rsidP="003E69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Social Media Sharing Features:</w:t>
      </w:r>
      <w:r w:rsidRPr="003E6911">
        <w:rPr>
          <w:rFonts w:ascii="Segoe UI" w:eastAsia="Times New Roman" w:hAnsi="Segoe UI" w:cs="Segoe UI"/>
          <w:color w:val="374151"/>
          <w:sz w:val="24"/>
          <w:szCs w:val="24"/>
          <w:lang w:eastAsia="en-AU"/>
        </w:rPr>
        <w:t xml:space="preserve"> Features related to sharing on social media are not part of this project.</w:t>
      </w:r>
    </w:p>
    <w:p w14:paraId="10D25CA7" w14:textId="77777777" w:rsidR="003E6911" w:rsidRPr="003E6911" w:rsidRDefault="003E6911" w:rsidP="003E69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Integration with External Inventory Systems:</w:t>
      </w:r>
      <w:r w:rsidRPr="003E6911">
        <w:rPr>
          <w:rFonts w:ascii="Segoe UI" w:eastAsia="Times New Roman" w:hAnsi="Segoe UI" w:cs="Segoe UI"/>
          <w:color w:val="374151"/>
          <w:sz w:val="24"/>
          <w:szCs w:val="24"/>
          <w:lang w:eastAsia="en-AU"/>
        </w:rPr>
        <w:t xml:space="preserve"> Integrating external inventory management systems is not included.</w:t>
      </w:r>
    </w:p>
    <w:p w14:paraId="71393E45" w14:textId="77777777" w:rsidR="003E6911" w:rsidRPr="003E6911" w:rsidRDefault="003E6911" w:rsidP="003E69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Support for Cryptocurrency Payments:</w:t>
      </w:r>
      <w:r w:rsidRPr="003E6911">
        <w:rPr>
          <w:rFonts w:ascii="Segoe UI" w:eastAsia="Times New Roman" w:hAnsi="Segoe UI" w:cs="Segoe UI"/>
          <w:color w:val="374151"/>
          <w:sz w:val="24"/>
          <w:szCs w:val="24"/>
          <w:lang w:eastAsia="en-AU"/>
        </w:rPr>
        <w:t xml:space="preserve"> Cryptocurrency payment options are not in scope.</w:t>
      </w:r>
    </w:p>
    <w:p w14:paraId="3C16CCF9" w14:textId="77777777" w:rsidR="003E6911" w:rsidRPr="003E6911" w:rsidRDefault="003E6911" w:rsidP="003E691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Offline Shopping Capabilities:</w:t>
      </w:r>
      <w:r w:rsidRPr="003E6911">
        <w:rPr>
          <w:rFonts w:ascii="Segoe UI" w:eastAsia="Times New Roman" w:hAnsi="Segoe UI" w:cs="Segoe UI"/>
          <w:color w:val="374151"/>
          <w:sz w:val="24"/>
          <w:szCs w:val="24"/>
          <w:lang w:eastAsia="en-AU"/>
        </w:rPr>
        <w:t xml:space="preserve"> Enabling offline shopping is not part of this project.</w:t>
      </w:r>
    </w:p>
    <w:p w14:paraId="51C23DE7"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3.3 System Perspective</w:t>
      </w:r>
    </w:p>
    <w:p w14:paraId="23CDB1C5"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3.3.1 Assumptions</w:t>
      </w:r>
    </w:p>
    <w:p w14:paraId="252986CB"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color w:val="374151"/>
          <w:sz w:val="24"/>
          <w:szCs w:val="24"/>
          <w:lang w:eastAsia="en-AU"/>
        </w:rPr>
        <w:t>During the development of the Shopping Cart Application, we assume the following:</w:t>
      </w:r>
    </w:p>
    <w:p w14:paraId="4524E460" w14:textId="77777777" w:rsidR="003E6911" w:rsidRPr="003E6911" w:rsidRDefault="003E6911" w:rsidP="003E691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Reliable Hosting:</w:t>
      </w:r>
      <w:r w:rsidRPr="003E6911">
        <w:rPr>
          <w:rFonts w:ascii="Segoe UI" w:eastAsia="Times New Roman" w:hAnsi="Segoe UI" w:cs="Segoe UI"/>
          <w:color w:val="374151"/>
          <w:sz w:val="24"/>
          <w:szCs w:val="24"/>
          <w:lang w:eastAsia="en-AU"/>
        </w:rPr>
        <w:t xml:space="preserve"> A secure and reliable hosting infrastructure will be available.</w:t>
      </w:r>
    </w:p>
    <w:p w14:paraId="335A0D6B" w14:textId="77777777" w:rsidR="003E6911" w:rsidRPr="003E6911" w:rsidRDefault="003E6911" w:rsidP="003E691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Stable Internet Connections:</w:t>
      </w:r>
      <w:r w:rsidRPr="003E6911">
        <w:rPr>
          <w:rFonts w:ascii="Segoe UI" w:eastAsia="Times New Roman" w:hAnsi="Segoe UI" w:cs="Segoe UI"/>
          <w:color w:val="374151"/>
          <w:sz w:val="24"/>
          <w:szCs w:val="24"/>
          <w:lang w:eastAsia="en-AU"/>
        </w:rPr>
        <w:t xml:space="preserve"> Users will have stable internet connections for uninterrupted shopping.</w:t>
      </w:r>
    </w:p>
    <w:p w14:paraId="20C193D8" w14:textId="77777777" w:rsidR="003E6911" w:rsidRPr="003E6911" w:rsidRDefault="003E6911" w:rsidP="003E691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Payment Gateway Integration:</w:t>
      </w:r>
      <w:r w:rsidRPr="003E6911">
        <w:rPr>
          <w:rFonts w:ascii="Segoe UI" w:eastAsia="Times New Roman" w:hAnsi="Segoe UI" w:cs="Segoe UI"/>
          <w:color w:val="374151"/>
          <w:sz w:val="24"/>
          <w:szCs w:val="24"/>
          <w:lang w:eastAsia="en-AU"/>
        </w:rPr>
        <w:t xml:space="preserve"> Integration with third-party payment gateways will be successfully implemented.</w:t>
      </w:r>
    </w:p>
    <w:p w14:paraId="3D51945E" w14:textId="77777777" w:rsidR="003E6911" w:rsidRPr="003E6911" w:rsidRDefault="003E6911" w:rsidP="003E691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Data Privacy Compliance:</w:t>
      </w:r>
      <w:r w:rsidRPr="003E6911">
        <w:rPr>
          <w:rFonts w:ascii="Segoe UI" w:eastAsia="Times New Roman" w:hAnsi="Segoe UI" w:cs="Segoe UI"/>
          <w:color w:val="374151"/>
          <w:sz w:val="24"/>
          <w:szCs w:val="24"/>
          <w:lang w:eastAsia="en-AU"/>
        </w:rPr>
        <w:t xml:space="preserve"> The application will comply with data privacy and security regulations.</w:t>
      </w:r>
    </w:p>
    <w:p w14:paraId="7DB5BE40"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lastRenderedPageBreak/>
        <w:t>3.3.2 Constraints</w:t>
      </w:r>
    </w:p>
    <w:p w14:paraId="405090DD"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color w:val="374151"/>
          <w:sz w:val="24"/>
          <w:szCs w:val="24"/>
          <w:lang w:eastAsia="en-AU"/>
        </w:rPr>
        <w:t>The project operates within certain constraints:</w:t>
      </w:r>
    </w:p>
    <w:p w14:paraId="6DD2529D" w14:textId="77777777" w:rsidR="003E6911" w:rsidRPr="003E6911" w:rsidRDefault="003E6911" w:rsidP="003E691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Budget Limitations:</w:t>
      </w:r>
      <w:r w:rsidRPr="003E6911">
        <w:rPr>
          <w:rFonts w:ascii="Segoe UI" w:eastAsia="Times New Roman" w:hAnsi="Segoe UI" w:cs="Segoe UI"/>
          <w:color w:val="374151"/>
          <w:sz w:val="24"/>
          <w:szCs w:val="24"/>
          <w:lang w:eastAsia="en-AU"/>
        </w:rPr>
        <w:t xml:space="preserve"> Development and maintenance activities are subject to budget limitations.</w:t>
      </w:r>
    </w:p>
    <w:p w14:paraId="38B83331" w14:textId="77777777" w:rsidR="003E6911" w:rsidRPr="003E6911" w:rsidRDefault="003E6911" w:rsidP="003E691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Timeline:</w:t>
      </w:r>
      <w:r w:rsidRPr="003E6911">
        <w:rPr>
          <w:rFonts w:ascii="Segoe UI" w:eastAsia="Times New Roman" w:hAnsi="Segoe UI" w:cs="Segoe UI"/>
          <w:color w:val="374151"/>
          <w:sz w:val="24"/>
          <w:szCs w:val="24"/>
          <w:lang w:eastAsia="en-AU"/>
        </w:rPr>
        <w:t xml:space="preserve"> The project adheres to a predefined timeline for completion.</w:t>
      </w:r>
    </w:p>
    <w:p w14:paraId="0D90B6D8" w14:textId="77777777" w:rsidR="003E6911" w:rsidRPr="003E6911" w:rsidRDefault="003E6911" w:rsidP="003E691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Regulatory Compliance:</w:t>
      </w:r>
      <w:r w:rsidRPr="003E6911">
        <w:rPr>
          <w:rFonts w:ascii="Segoe UI" w:eastAsia="Times New Roman" w:hAnsi="Segoe UI" w:cs="Segoe UI"/>
          <w:color w:val="374151"/>
          <w:sz w:val="24"/>
          <w:szCs w:val="24"/>
          <w:lang w:eastAsia="en-AU"/>
        </w:rPr>
        <w:t xml:space="preserve"> Compliance with data privacy and security standards is mandatory.</w:t>
      </w:r>
    </w:p>
    <w:p w14:paraId="03C3405C"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3.3.3 Risks</w:t>
      </w:r>
    </w:p>
    <w:p w14:paraId="7488AC43" w14:textId="77777777" w:rsidR="003E6911" w:rsidRPr="003E6911" w:rsidRDefault="003E6911" w:rsidP="003E691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AU"/>
        </w:rPr>
      </w:pPr>
      <w:r w:rsidRPr="003E6911">
        <w:rPr>
          <w:rFonts w:ascii="Segoe UI" w:eastAsia="Times New Roman" w:hAnsi="Segoe UI" w:cs="Segoe UI"/>
          <w:color w:val="374151"/>
          <w:sz w:val="24"/>
          <w:szCs w:val="24"/>
          <w:lang w:eastAsia="en-AU"/>
        </w:rPr>
        <w:t>Potential risks include:</w:t>
      </w:r>
    </w:p>
    <w:p w14:paraId="3A4571F0" w14:textId="77777777" w:rsidR="003E6911" w:rsidRPr="003E6911" w:rsidRDefault="003E6911" w:rsidP="003E691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Technical Challenges:</w:t>
      </w:r>
      <w:r w:rsidRPr="003E6911">
        <w:rPr>
          <w:rFonts w:ascii="Segoe UI" w:eastAsia="Times New Roman" w:hAnsi="Segoe UI" w:cs="Segoe UI"/>
          <w:color w:val="374151"/>
          <w:sz w:val="24"/>
          <w:szCs w:val="24"/>
          <w:lang w:eastAsia="en-AU"/>
        </w:rPr>
        <w:t xml:space="preserve"> Technical complexities during development may impact project timelines.</w:t>
      </w:r>
    </w:p>
    <w:p w14:paraId="1530D7BC" w14:textId="77777777" w:rsidR="003E6911" w:rsidRPr="003E6911" w:rsidRDefault="003E6911" w:rsidP="003E691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Competitive Landscape:</w:t>
      </w:r>
      <w:r w:rsidRPr="003E6911">
        <w:rPr>
          <w:rFonts w:ascii="Segoe UI" w:eastAsia="Times New Roman" w:hAnsi="Segoe UI" w:cs="Segoe UI"/>
          <w:color w:val="374151"/>
          <w:sz w:val="24"/>
          <w:szCs w:val="24"/>
          <w:lang w:eastAsia="en-AU"/>
        </w:rPr>
        <w:t xml:space="preserve"> Changes in the competitive landscape may affect the project's market penetration.</w:t>
      </w:r>
    </w:p>
    <w:p w14:paraId="0DD10F15" w14:textId="77777777" w:rsidR="003E6911" w:rsidRPr="003E6911" w:rsidRDefault="003E6911" w:rsidP="003E691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AU"/>
        </w:rPr>
      </w:pPr>
      <w:r w:rsidRPr="003E6911">
        <w:rPr>
          <w:rFonts w:ascii="Segoe UI" w:eastAsia="Times New Roman" w:hAnsi="Segoe UI" w:cs="Segoe UI"/>
          <w:b/>
          <w:bCs/>
          <w:color w:val="374151"/>
          <w:sz w:val="24"/>
          <w:szCs w:val="24"/>
          <w:bdr w:val="single" w:sz="2" w:space="0" w:color="D9D9E3" w:frame="1"/>
          <w:lang w:eastAsia="en-AU"/>
        </w:rPr>
        <w:t>Security Vulnerabilities:</w:t>
      </w:r>
      <w:r w:rsidRPr="003E6911">
        <w:rPr>
          <w:rFonts w:ascii="Segoe UI" w:eastAsia="Times New Roman" w:hAnsi="Segoe UI" w:cs="Segoe UI"/>
          <w:color w:val="374151"/>
          <w:sz w:val="24"/>
          <w:szCs w:val="24"/>
          <w:lang w:eastAsia="en-AU"/>
        </w:rPr>
        <w:t xml:space="preserve"> Vulnerabilities in the application's security must be addressed effectively.</w:t>
      </w:r>
    </w:p>
    <w:p w14:paraId="24F64506" w14:textId="77777777" w:rsidR="003E6911" w:rsidRDefault="003E6911" w:rsidP="00DF75FC">
      <w:pPr>
        <w:rPr>
          <w:b/>
          <w:bCs/>
        </w:rPr>
      </w:pPr>
    </w:p>
    <w:p w14:paraId="41EBA537" w14:textId="58CF54D5" w:rsidR="00DF75FC" w:rsidRPr="00DF75FC" w:rsidRDefault="00DF75FC" w:rsidP="00DF75FC">
      <w:pPr>
        <w:rPr>
          <w:b/>
          <w:bCs/>
        </w:rPr>
      </w:pPr>
      <w:r w:rsidRPr="00DF75FC">
        <w:rPr>
          <w:b/>
          <w:bCs/>
        </w:rPr>
        <w:t>4 Business Process Overview</w:t>
      </w:r>
    </w:p>
    <w:p w14:paraId="082E035A" w14:textId="77777777" w:rsidR="00DF75FC" w:rsidRPr="00DF75FC" w:rsidRDefault="00DF75FC" w:rsidP="00DF75FC">
      <w:pPr>
        <w:rPr>
          <w:b/>
          <w:bCs/>
        </w:rPr>
      </w:pPr>
    </w:p>
    <w:p w14:paraId="68435B66" w14:textId="77777777" w:rsidR="00DF75FC" w:rsidRPr="00DF75FC" w:rsidRDefault="00DF75FC" w:rsidP="00DF75FC">
      <w:pPr>
        <w:rPr>
          <w:b/>
          <w:bCs/>
        </w:rPr>
      </w:pPr>
      <w:r w:rsidRPr="00DF75FC">
        <w:rPr>
          <w:b/>
          <w:bCs/>
        </w:rPr>
        <w:t>4.1 Current Business Process (As-Is)</w:t>
      </w:r>
    </w:p>
    <w:p w14:paraId="7B1651BC" w14:textId="77777777" w:rsidR="00DF75FC" w:rsidRPr="00DF75FC" w:rsidRDefault="00DF75FC" w:rsidP="00DF75FC">
      <w:pPr>
        <w:rPr>
          <w:b/>
          <w:bCs/>
        </w:rPr>
      </w:pPr>
    </w:p>
    <w:p w14:paraId="224A98E7" w14:textId="77777777" w:rsidR="00DF75FC" w:rsidRPr="00DF75FC" w:rsidRDefault="00DF75FC" w:rsidP="00DF75FC">
      <w:pPr>
        <w:rPr>
          <w:b/>
          <w:bCs/>
        </w:rPr>
      </w:pPr>
      <w:r w:rsidRPr="00DF75FC">
        <w:rPr>
          <w:b/>
          <w:bCs/>
        </w:rPr>
        <w:t>[Provide a brief description of the current state of online shopping processes.]</w:t>
      </w:r>
    </w:p>
    <w:p w14:paraId="22D89649" w14:textId="77777777" w:rsidR="00DF75FC" w:rsidRPr="00DF75FC" w:rsidRDefault="00DF75FC" w:rsidP="00DF75FC">
      <w:pPr>
        <w:rPr>
          <w:b/>
          <w:bCs/>
        </w:rPr>
      </w:pPr>
    </w:p>
    <w:p w14:paraId="6A0A231E" w14:textId="77777777" w:rsidR="00DF75FC" w:rsidRPr="00DF75FC" w:rsidRDefault="00DF75FC" w:rsidP="00DF75FC">
      <w:pPr>
        <w:rPr>
          <w:b/>
          <w:bCs/>
        </w:rPr>
      </w:pPr>
      <w:r w:rsidRPr="00DF75FC">
        <w:rPr>
          <w:b/>
          <w:bCs/>
        </w:rPr>
        <w:t>4.2 Proposed Business Process (To-Be)</w:t>
      </w:r>
    </w:p>
    <w:p w14:paraId="21F2235F" w14:textId="77777777" w:rsidR="00DF75FC" w:rsidRPr="00DF75FC" w:rsidRDefault="00DF75FC" w:rsidP="00DF75FC">
      <w:pPr>
        <w:rPr>
          <w:b/>
          <w:bCs/>
        </w:rPr>
      </w:pPr>
    </w:p>
    <w:p w14:paraId="6143B572" w14:textId="77777777" w:rsidR="00DF75FC" w:rsidRPr="00DF75FC" w:rsidRDefault="00DF75FC" w:rsidP="00DF75FC">
      <w:pPr>
        <w:rPr>
          <w:b/>
          <w:bCs/>
        </w:rPr>
      </w:pPr>
      <w:r w:rsidRPr="00DF75FC">
        <w:rPr>
          <w:b/>
          <w:bCs/>
        </w:rPr>
        <w:t>[Describe how the Shopping Cart Application will improve and streamline the shopping process.]</w:t>
      </w:r>
    </w:p>
    <w:p w14:paraId="7D94D09E" w14:textId="77777777" w:rsidR="00DF75FC" w:rsidRPr="00DF75FC" w:rsidRDefault="00DF75FC" w:rsidP="00DF75FC">
      <w:pPr>
        <w:rPr>
          <w:b/>
          <w:bCs/>
        </w:rPr>
      </w:pPr>
    </w:p>
    <w:p w14:paraId="5114476A" w14:textId="77777777" w:rsidR="00DF75FC" w:rsidRPr="00DF75FC" w:rsidRDefault="00DF75FC" w:rsidP="00DF75FC">
      <w:pPr>
        <w:rPr>
          <w:b/>
          <w:bCs/>
        </w:rPr>
      </w:pPr>
      <w:r w:rsidRPr="00DF75FC">
        <w:rPr>
          <w:b/>
          <w:bCs/>
        </w:rPr>
        <w:t>5 Business Requirements</w:t>
      </w:r>
    </w:p>
    <w:p w14:paraId="12049DD4" w14:textId="77777777" w:rsidR="00DF75FC" w:rsidRPr="00DF75FC" w:rsidRDefault="00DF75FC" w:rsidP="00DF75FC">
      <w:pPr>
        <w:rPr>
          <w:b/>
          <w:bCs/>
        </w:rPr>
      </w:pPr>
    </w:p>
    <w:p w14:paraId="56278C35" w14:textId="77777777" w:rsidR="00DF75FC" w:rsidRPr="00DF75FC" w:rsidRDefault="00DF75FC" w:rsidP="00DF75FC">
      <w:pPr>
        <w:rPr>
          <w:b/>
          <w:bCs/>
        </w:rPr>
      </w:pPr>
      <w:r w:rsidRPr="00DF75FC">
        <w:rPr>
          <w:b/>
          <w:bCs/>
        </w:rPr>
        <w:t>The business requirements for the Shopping Cart Application are prioritized as follows:</w:t>
      </w:r>
    </w:p>
    <w:p w14:paraId="463A9DF4" w14:textId="77777777" w:rsidR="00DF75FC" w:rsidRPr="00DF75FC" w:rsidRDefault="00DF75FC" w:rsidP="00DF75FC">
      <w:pPr>
        <w:rPr>
          <w:b/>
          <w:bCs/>
        </w:rPr>
      </w:pPr>
    </w:p>
    <w:p w14:paraId="51CA652B" w14:textId="77777777" w:rsidR="00DF75FC" w:rsidRPr="00DF75FC" w:rsidRDefault="00DF75FC" w:rsidP="00DF75FC">
      <w:pPr>
        <w:rPr>
          <w:b/>
          <w:bCs/>
        </w:rPr>
      </w:pPr>
      <w:r w:rsidRPr="00DF75FC">
        <w:rPr>
          <w:b/>
          <w:bCs/>
        </w:rPr>
        <w:t>Value Rating Description</w:t>
      </w:r>
    </w:p>
    <w:p w14:paraId="5C98000E" w14:textId="77777777" w:rsidR="00DF75FC" w:rsidRPr="00DF75FC" w:rsidRDefault="00DF75FC" w:rsidP="00DF75FC">
      <w:pPr>
        <w:rPr>
          <w:b/>
          <w:bCs/>
        </w:rPr>
      </w:pPr>
    </w:p>
    <w:p w14:paraId="4E470655" w14:textId="77777777" w:rsidR="00DF75FC" w:rsidRPr="00DF75FC" w:rsidRDefault="00DF75FC" w:rsidP="00DF75FC">
      <w:pPr>
        <w:rPr>
          <w:b/>
          <w:bCs/>
        </w:rPr>
      </w:pPr>
      <w:r w:rsidRPr="00DF75FC">
        <w:rPr>
          <w:b/>
          <w:bCs/>
        </w:rPr>
        <w:lastRenderedPageBreak/>
        <w:t>1 Critical These requirements are critical to the success of the project. The project will not be possible without these requirements.</w:t>
      </w:r>
    </w:p>
    <w:p w14:paraId="15CABE47" w14:textId="77777777" w:rsidR="00DF75FC" w:rsidRPr="00DF75FC" w:rsidRDefault="00DF75FC" w:rsidP="00DF75FC">
      <w:pPr>
        <w:rPr>
          <w:b/>
          <w:bCs/>
        </w:rPr>
      </w:pPr>
    </w:p>
    <w:p w14:paraId="1DF263A4" w14:textId="77777777" w:rsidR="00DF75FC" w:rsidRPr="00DF75FC" w:rsidRDefault="00DF75FC" w:rsidP="00DF75FC">
      <w:pPr>
        <w:rPr>
          <w:b/>
          <w:bCs/>
        </w:rPr>
      </w:pPr>
      <w:r w:rsidRPr="00DF75FC">
        <w:rPr>
          <w:b/>
          <w:bCs/>
        </w:rPr>
        <w:t>2 High These requirements are high priority and significantly enhance the application's value.</w:t>
      </w:r>
    </w:p>
    <w:p w14:paraId="76E546BE" w14:textId="77777777" w:rsidR="00DF75FC" w:rsidRPr="00DF75FC" w:rsidRDefault="00DF75FC" w:rsidP="00DF75FC">
      <w:pPr>
        <w:rPr>
          <w:b/>
          <w:bCs/>
        </w:rPr>
      </w:pPr>
    </w:p>
    <w:p w14:paraId="54D7E1C1" w14:textId="77777777" w:rsidR="00DF75FC" w:rsidRPr="00DF75FC" w:rsidRDefault="00DF75FC" w:rsidP="00DF75FC">
      <w:pPr>
        <w:rPr>
          <w:b/>
          <w:bCs/>
        </w:rPr>
      </w:pPr>
      <w:r w:rsidRPr="00DF75FC">
        <w:rPr>
          <w:b/>
          <w:bCs/>
        </w:rPr>
        <w:t>3 Medium These requirements are somewhat important and provide substantial value but can be deferred if necessary.</w:t>
      </w:r>
    </w:p>
    <w:p w14:paraId="78FC9754" w14:textId="77777777" w:rsidR="00DF75FC" w:rsidRPr="00DF75FC" w:rsidRDefault="00DF75FC" w:rsidP="00DF75FC">
      <w:pPr>
        <w:rPr>
          <w:b/>
          <w:bCs/>
        </w:rPr>
      </w:pPr>
    </w:p>
    <w:p w14:paraId="0D467924" w14:textId="77777777" w:rsidR="00DF75FC" w:rsidRPr="00DF75FC" w:rsidRDefault="00DF75FC" w:rsidP="00DF75FC">
      <w:pPr>
        <w:rPr>
          <w:b/>
          <w:bCs/>
        </w:rPr>
      </w:pPr>
      <w:r w:rsidRPr="00DF75FC">
        <w:rPr>
          <w:b/>
          <w:bCs/>
        </w:rPr>
        <w:t>4 Low These are low-priority requirements or "nice to have" features if time and cost allow.</w:t>
      </w:r>
    </w:p>
    <w:p w14:paraId="63A204DC" w14:textId="77777777" w:rsidR="00DF75FC" w:rsidRPr="00DF75FC" w:rsidRDefault="00DF75FC" w:rsidP="00DF75FC">
      <w:pPr>
        <w:rPr>
          <w:b/>
          <w:bCs/>
        </w:rPr>
      </w:pPr>
    </w:p>
    <w:p w14:paraId="59A16142" w14:textId="77777777" w:rsidR="00DF75FC" w:rsidRPr="00DF75FC" w:rsidRDefault="00DF75FC" w:rsidP="00DF75FC">
      <w:pPr>
        <w:rPr>
          <w:b/>
          <w:bCs/>
        </w:rPr>
      </w:pPr>
      <w:r w:rsidRPr="00DF75FC">
        <w:rPr>
          <w:b/>
          <w:bCs/>
        </w:rPr>
        <w:t>5 Future These requirements are out of scope for this project but may be considered for future releases.</w:t>
      </w:r>
    </w:p>
    <w:p w14:paraId="1F1D0C0D" w14:textId="77777777" w:rsidR="00DF75FC" w:rsidRPr="00DF75FC" w:rsidRDefault="00DF75FC" w:rsidP="00DF75FC">
      <w:pPr>
        <w:rPr>
          <w:b/>
          <w:bCs/>
        </w:rPr>
      </w:pPr>
    </w:p>
    <w:p w14:paraId="386417DA" w14:textId="77777777" w:rsidR="00DF75FC" w:rsidRPr="00DF75FC" w:rsidRDefault="00DF75FC" w:rsidP="00DF75FC">
      <w:pPr>
        <w:rPr>
          <w:b/>
          <w:bCs/>
        </w:rPr>
      </w:pPr>
      <w:r w:rsidRPr="00DF75FC">
        <w:rPr>
          <w:b/>
          <w:bCs/>
        </w:rPr>
        <w:t>5.1 Functional Requirements</w:t>
      </w:r>
    </w:p>
    <w:p w14:paraId="72F3EAD2" w14:textId="77777777" w:rsidR="00DF75FC" w:rsidRPr="00DF75FC" w:rsidRDefault="00DF75FC" w:rsidP="00DF75FC">
      <w:pPr>
        <w:rPr>
          <w:b/>
          <w:bCs/>
        </w:rPr>
      </w:pPr>
    </w:p>
    <w:p w14:paraId="12847852" w14:textId="77777777" w:rsidR="00DF75FC" w:rsidRPr="00DF75FC" w:rsidRDefault="00DF75FC" w:rsidP="00DF75FC">
      <w:pPr>
        <w:rPr>
          <w:b/>
          <w:bCs/>
        </w:rPr>
      </w:pPr>
      <w:r w:rsidRPr="00DF75FC">
        <w:rPr>
          <w:b/>
          <w:bCs/>
        </w:rPr>
        <w:t>Req# Priority Description Rationale Use Case Reference Impacted Stakeholders</w:t>
      </w:r>
    </w:p>
    <w:p w14:paraId="7F08A958" w14:textId="77777777" w:rsidR="00DF75FC" w:rsidRPr="00DF75FC" w:rsidRDefault="00DF75FC" w:rsidP="00DF75FC">
      <w:pPr>
        <w:rPr>
          <w:b/>
          <w:bCs/>
        </w:rPr>
      </w:pPr>
    </w:p>
    <w:p w14:paraId="0A5580B8" w14:textId="77777777" w:rsidR="00DF75FC" w:rsidRPr="00DF75FC" w:rsidRDefault="00DF75FC" w:rsidP="00DF75FC">
      <w:pPr>
        <w:rPr>
          <w:b/>
          <w:bCs/>
        </w:rPr>
      </w:pPr>
      <w:r w:rsidRPr="00DF75FC">
        <w:rPr>
          <w:b/>
          <w:bCs/>
        </w:rPr>
        <w:t>[Specify detailed functional requirements following the format above.]</w:t>
      </w:r>
    </w:p>
    <w:p w14:paraId="0D37CE1E" w14:textId="77777777" w:rsidR="00DF75FC" w:rsidRPr="00DF75FC" w:rsidRDefault="00DF75FC" w:rsidP="00DF75FC">
      <w:pPr>
        <w:rPr>
          <w:b/>
          <w:bCs/>
        </w:rPr>
      </w:pPr>
    </w:p>
    <w:p w14:paraId="30EAFC03" w14:textId="77777777" w:rsidR="00DF75FC" w:rsidRPr="00DF75FC" w:rsidRDefault="00DF75FC" w:rsidP="00DF75FC">
      <w:pPr>
        <w:rPr>
          <w:b/>
          <w:bCs/>
        </w:rPr>
      </w:pPr>
      <w:r w:rsidRPr="00DF75FC">
        <w:rPr>
          <w:b/>
          <w:bCs/>
        </w:rPr>
        <w:t>Security Requirements</w:t>
      </w:r>
    </w:p>
    <w:p w14:paraId="41D2D1E3" w14:textId="77777777" w:rsidR="00DF75FC" w:rsidRPr="00DF75FC" w:rsidRDefault="00DF75FC" w:rsidP="00DF75FC">
      <w:pPr>
        <w:rPr>
          <w:b/>
          <w:bCs/>
        </w:rPr>
      </w:pPr>
    </w:p>
    <w:p w14:paraId="4FCAC04A" w14:textId="77777777" w:rsidR="00DF75FC" w:rsidRPr="00DF75FC" w:rsidRDefault="00DF75FC" w:rsidP="00DF75FC">
      <w:pPr>
        <w:rPr>
          <w:b/>
          <w:bCs/>
        </w:rPr>
      </w:pPr>
      <w:r w:rsidRPr="00DF75FC">
        <w:rPr>
          <w:b/>
          <w:bCs/>
        </w:rPr>
        <w:t>[Specify any security-related requirements.]</w:t>
      </w:r>
    </w:p>
    <w:p w14:paraId="303FB405" w14:textId="77777777" w:rsidR="00DF75FC" w:rsidRPr="00DF75FC" w:rsidRDefault="00DF75FC" w:rsidP="00DF75FC">
      <w:pPr>
        <w:rPr>
          <w:b/>
          <w:bCs/>
        </w:rPr>
      </w:pPr>
    </w:p>
    <w:p w14:paraId="16E9F531" w14:textId="77777777" w:rsidR="00DF75FC" w:rsidRPr="00DF75FC" w:rsidRDefault="00DF75FC" w:rsidP="00DF75FC">
      <w:pPr>
        <w:rPr>
          <w:b/>
          <w:bCs/>
        </w:rPr>
      </w:pPr>
      <w:r w:rsidRPr="00DF75FC">
        <w:rPr>
          <w:b/>
          <w:bCs/>
        </w:rPr>
        <w:t>Reporting Requirements</w:t>
      </w:r>
    </w:p>
    <w:p w14:paraId="28701652" w14:textId="77777777" w:rsidR="00DF75FC" w:rsidRPr="00DF75FC" w:rsidRDefault="00DF75FC" w:rsidP="00DF75FC">
      <w:pPr>
        <w:rPr>
          <w:b/>
          <w:bCs/>
        </w:rPr>
      </w:pPr>
    </w:p>
    <w:p w14:paraId="6F150022" w14:textId="77777777" w:rsidR="00DF75FC" w:rsidRPr="00DF75FC" w:rsidRDefault="00DF75FC" w:rsidP="00DF75FC">
      <w:pPr>
        <w:rPr>
          <w:b/>
          <w:bCs/>
        </w:rPr>
      </w:pPr>
      <w:r w:rsidRPr="00DF75FC">
        <w:rPr>
          <w:b/>
          <w:bCs/>
        </w:rPr>
        <w:t>[Specify any reporting and analytics requirements.]</w:t>
      </w:r>
    </w:p>
    <w:p w14:paraId="13B308F9" w14:textId="77777777" w:rsidR="00DF75FC" w:rsidRPr="00DF75FC" w:rsidRDefault="00DF75FC" w:rsidP="00DF75FC">
      <w:pPr>
        <w:rPr>
          <w:b/>
          <w:bCs/>
        </w:rPr>
      </w:pPr>
    </w:p>
    <w:p w14:paraId="566BEC3B" w14:textId="77777777" w:rsidR="00DF75FC" w:rsidRPr="00DF75FC" w:rsidRDefault="00DF75FC" w:rsidP="00DF75FC">
      <w:pPr>
        <w:rPr>
          <w:b/>
          <w:bCs/>
        </w:rPr>
      </w:pPr>
      <w:r w:rsidRPr="00DF75FC">
        <w:rPr>
          <w:b/>
          <w:bCs/>
        </w:rPr>
        <w:t>5.2 Non-Functional Requirements</w:t>
      </w:r>
    </w:p>
    <w:p w14:paraId="055280FC" w14:textId="77777777" w:rsidR="00DF75FC" w:rsidRPr="00DF75FC" w:rsidRDefault="00DF75FC" w:rsidP="00DF75FC">
      <w:pPr>
        <w:rPr>
          <w:b/>
          <w:bCs/>
        </w:rPr>
      </w:pPr>
    </w:p>
    <w:p w14:paraId="492AE617" w14:textId="77777777" w:rsidR="00DF75FC" w:rsidRPr="00DF75FC" w:rsidRDefault="00DF75FC" w:rsidP="00DF75FC">
      <w:pPr>
        <w:rPr>
          <w:b/>
          <w:bCs/>
        </w:rPr>
      </w:pPr>
      <w:r w:rsidRPr="00DF75FC">
        <w:rPr>
          <w:b/>
          <w:bCs/>
        </w:rPr>
        <w:t>ID Requirement</w:t>
      </w:r>
    </w:p>
    <w:p w14:paraId="0DC9D015" w14:textId="77777777" w:rsidR="00DF75FC" w:rsidRPr="00DF75FC" w:rsidRDefault="00DF75FC" w:rsidP="00DF75FC">
      <w:pPr>
        <w:rPr>
          <w:b/>
          <w:bCs/>
        </w:rPr>
      </w:pPr>
    </w:p>
    <w:p w14:paraId="1240734C" w14:textId="77777777" w:rsidR="00DF75FC" w:rsidRPr="00DF75FC" w:rsidRDefault="00DF75FC" w:rsidP="00DF75FC">
      <w:pPr>
        <w:rPr>
          <w:b/>
          <w:bCs/>
        </w:rPr>
      </w:pPr>
      <w:r w:rsidRPr="00DF75FC">
        <w:rPr>
          <w:b/>
          <w:bCs/>
        </w:rPr>
        <w:t>NFR-001 Application performance should meet industry standards.</w:t>
      </w:r>
    </w:p>
    <w:p w14:paraId="4D93F0E4" w14:textId="77777777" w:rsidR="00DF75FC" w:rsidRPr="00DF75FC" w:rsidRDefault="00DF75FC" w:rsidP="00DF75FC">
      <w:pPr>
        <w:rPr>
          <w:b/>
          <w:bCs/>
        </w:rPr>
      </w:pPr>
    </w:p>
    <w:p w14:paraId="3F8D4334" w14:textId="77777777" w:rsidR="00DF75FC" w:rsidRPr="00DF75FC" w:rsidRDefault="00DF75FC" w:rsidP="00DF75FC">
      <w:pPr>
        <w:rPr>
          <w:b/>
          <w:bCs/>
        </w:rPr>
      </w:pPr>
      <w:r w:rsidRPr="00DF75FC">
        <w:rPr>
          <w:b/>
          <w:bCs/>
        </w:rPr>
        <w:t>NFR-002 The system should support multiple languages.</w:t>
      </w:r>
    </w:p>
    <w:p w14:paraId="2957FCB5" w14:textId="77777777" w:rsidR="00DF75FC" w:rsidRPr="00DF75FC" w:rsidRDefault="00DF75FC" w:rsidP="00DF75FC">
      <w:pPr>
        <w:rPr>
          <w:b/>
          <w:bCs/>
        </w:rPr>
      </w:pPr>
    </w:p>
    <w:p w14:paraId="2F8664ED" w14:textId="77777777" w:rsidR="00DF75FC" w:rsidRPr="00DF75FC" w:rsidRDefault="00DF75FC" w:rsidP="00DF75FC">
      <w:pPr>
        <w:rPr>
          <w:b/>
          <w:bCs/>
        </w:rPr>
      </w:pPr>
      <w:r w:rsidRPr="00DF75FC">
        <w:rPr>
          <w:b/>
          <w:bCs/>
        </w:rPr>
        <w:t>NFR-003 The application must be accessible to users with disabilities.</w:t>
      </w:r>
    </w:p>
    <w:p w14:paraId="51DAA247" w14:textId="77777777" w:rsidR="00DF75FC" w:rsidRPr="00DF75FC" w:rsidRDefault="00DF75FC" w:rsidP="00DF75FC">
      <w:pPr>
        <w:rPr>
          <w:b/>
          <w:bCs/>
        </w:rPr>
      </w:pPr>
    </w:p>
    <w:p w14:paraId="4B9050E3" w14:textId="77777777" w:rsidR="00DF75FC" w:rsidRPr="00DF75FC" w:rsidRDefault="00DF75FC" w:rsidP="00DF75FC">
      <w:pPr>
        <w:rPr>
          <w:b/>
          <w:bCs/>
        </w:rPr>
      </w:pPr>
      <w:r w:rsidRPr="00DF75FC">
        <w:rPr>
          <w:b/>
          <w:bCs/>
        </w:rPr>
        <w:t>NFR-004 The application should be responsive and work seamlessly on various devices and browsers.</w:t>
      </w:r>
    </w:p>
    <w:p w14:paraId="7A7BFF29" w14:textId="77777777" w:rsidR="00DF75FC" w:rsidRPr="00DF75FC" w:rsidRDefault="00DF75FC" w:rsidP="00DF75FC">
      <w:pPr>
        <w:rPr>
          <w:b/>
          <w:bCs/>
        </w:rPr>
      </w:pPr>
    </w:p>
    <w:p w14:paraId="01F8BAEA" w14:textId="77777777" w:rsidR="00DF75FC" w:rsidRPr="00DF75FC" w:rsidRDefault="00DF75FC" w:rsidP="00DF75FC">
      <w:pPr>
        <w:rPr>
          <w:b/>
          <w:bCs/>
        </w:rPr>
      </w:pPr>
      <w:r w:rsidRPr="00DF75FC">
        <w:rPr>
          <w:b/>
          <w:bCs/>
        </w:rPr>
        <w:t>FR-R-001 The system should generate daily sales reports for business analysis.</w:t>
      </w:r>
    </w:p>
    <w:p w14:paraId="3E274F97" w14:textId="77777777" w:rsidR="00DF75FC" w:rsidRPr="00DF75FC" w:rsidRDefault="00DF75FC" w:rsidP="00DF75FC">
      <w:pPr>
        <w:rPr>
          <w:b/>
          <w:bCs/>
        </w:rPr>
      </w:pPr>
    </w:p>
    <w:p w14:paraId="0525309F" w14:textId="77777777" w:rsidR="00DF75FC" w:rsidRPr="00DF75FC" w:rsidRDefault="00DF75FC" w:rsidP="00DF75FC">
      <w:pPr>
        <w:rPr>
          <w:b/>
          <w:bCs/>
        </w:rPr>
      </w:pPr>
      <w:r w:rsidRPr="00DF75FC">
        <w:rPr>
          <w:b/>
          <w:bCs/>
        </w:rPr>
        <w:t>Usability Requirements</w:t>
      </w:r>
    </w:p>
    <w:p w14:paraId="7EC7094B" w14:textId="77777777" w:rsidR="00DF75FC" w:rsidRPr="00DF75FC" w:rsidRDefault="00DF75FC" w:rsidP="00DF75FC">
      <w:pPr>
        <w:rPr>
          <w:b/>
          <w:bCs/>
        </w:rPr>
      </w:pPr>
    </w:p>
    <w:p w14:paraId="34BC71AA" w14:textId="77777777" w:rsidR="00DF75FC" w:rsidRPr="00DF75FC" w:rsidRDefault="00DF75FC" w:rsidP="00DF75FC">
      <w:pPr>
        <w:rPr>
          <w:b/>
          <w:bCs/>
        </w:rPr>
      </w:pPr>
      <w:r w:rsidRPr="00DF75FC">
        <w:rPr>
          <w:b/>
          <w:bCs/>
        </w:rPr>
        <w:t>[Specify any usability requirements.]</w:t>
      </w:r>
    </w:p>
    <w:p w14:paraId="3C61647E" w14:textId="77777777" w:rsidR="00DF75FC" w:rsidRPr="00DF75FC" w:rsidRDefault="00DF75FC" w:rsidP="00DF75FC">
      <w:pPr>
        <w:rPr>
          <w:b/>
          <w:bCs/>
        </w:rPr>
      </w:pPr>
    </w:p>
    <w:p w14:paraId="7F591886" w14:textId="77777777" w:rsidR="00DF75FC" w:rsidRPr="00DF75FC" w:rsidRDefault="00DF75FC" w:rsidP="00DF75FC">
      <w:pPr>
        <w:rPr>
          <w:b/>
          <w:bCs/>
        </w:rPr>
      </w:pPr>
      <w:r w:rsidRPr="00DF75FC">
        <w:rPr>
          <w:b/>
          <w:bCs/>
        </w:rPr>
        <w:t>6 Appendix</w:t>
      </w:r>
    </w:p>
    <w:p w14:paraId="180EDC52" w14:textId="77777777" w:rsidR="00DF75FC" w:rsidRPr="00DF75FC" w:rsidRDefault="00DF75FC" w:rsidP="00DF75FC">
      <w:pPr>
        <w:rPr>
          <w:b/>
          <w:bCs/>
        </w:rPr>
      </w:pPr>
    </w:p>
    <w:p w14:paraId="0D26F136" w14:textId="77777777" w:rsidR="00DF75FC" w:rsidRPr="00DF75FC" w:rsidRDefault="00DF75FC" w:rsidP="00DF75FC">
      <w:pPr>
        <w:rPr>
          <w:b/>
          <w:bCs/>
        </w:rPr>
      </w:pPr>
      <w:r w:rsidRPr="00DF75FC">
        <w:rPr>
          <w:b/>
          <w:bCs/>
        </w:rPr>
        <w:t>6.1 Sample XML expected output</w:t>
      </w:r>
    </w:p>
    <w:p w14:paraId="2A0059AB" w14:textId="77777777" w:rsidR="00DF75FC" w:rsidRPr="00DF75FC" w:rsidRDefault="00DF75FC" w:rsidP="00DF75FC">
      <w:pPr>
        <w:rPr>
          <w:b/>
          <w:bCs/>
        </w:rPr>
      </w:pPr>
    </w:p>
    <w:p w14:paraId="6A7CBFAC" w14:textId="77777777" w:rsidR="00DF75FC" w:rsidRPr="00DF75FC" w:rsidRDefault="00DF75FC" w:rsidP="00DF75FC">
      <w:pPr>
        <w:rPr>
          <w:b/>
          <w:bCs/>
        </w:rPr>
      </w:pPr>
      <w:r w:rsidRPr="00DF75FC">
        <w:rPr>
          <w:b/>
          <w:bCs/>
        </w:rPr>
        <w:t>[Include a sample XML document illustrating the expected output format for specific functionalities or data exchanges if applicable.]</w:t>
      </w:r>
    </w:p>
    <w:p w14:paraId="64753161" w14:textId="7EF44F9E" w:rsidR="00DF75FC" w:rsidRDefault="00DF75FC" w:rsidP="00E627A5">
      <w:pPr>
        <w:rPr>
          <w:b/>
          <w:bCs/>
        </w:rPr>
      </w:pPr>
    </w:p>
    <w:sectPr w:rsidR="00DF7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17DE"/>
    <w:multiLevelType w:val="multilevel"/>
    <w:tmpl w:val="B71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C08A7"/>
    <w:multiLevelType w:val="multilevel"/>
    <w:tmpl w:val="2FB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E2D00"/>
    <w:multiLevelType w:val="multilevel"/>
    <w:tmpl w:val="1F5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143BC1"/>
    <w:multiLevelType w:val="multilevel"/>
    <w:tmpl w:val="38B0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067C47"/>
    <w:multiLevelType w:val="multilevel"/>
    <w:tmpl w:val="EE9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3B5663"/>
    <w:multiLevelType w:val="multilevel"/>
    <w:tmpl w:val="D25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4966609">
    <w:abstractNumId w:val="1"/>
  </w:num>
  <w:num w:numId="2" w16cid:durableId="1445416154">
    <w:abstractNumId w:val="3"/>
  </w:num>
  <w:num w:numId="3" w16cid:durableId="2094083281">
    <w:abstractNumId w:val="4"/>
  </w:num>
  <w:num w:numId="4" w16cid:durableId="135226684">
    <w:abstractNumId w:val="0"/>
  </w:num>
  <w:num w:numId="5" w16cid:durableId="1757172814">
    <w:abstractNumId w:val="2"/>
  </w:num>
  <w:num w:numId="6" w16cid:durableId="309573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A5"/>
    <w:rsid w:val="003E6911"/>
    <w:rsid w:val="00A63639"/>
    <w:rsid w:val="00DF75FC"/>
    <w:rsid w:val="00E627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CF6D"/>
  <w15:chartTrackingRefBased/>
  <w15:docId w15:val="{5953309A-B7E1-404B-B636-0078FBFF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91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E6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1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937</Words>
  <Characters>5342</Characters>
  <Application>Microsoft Office Word</Application>
  <DocSecurity>0</DocSecurity>
  <Lines>44</Lines>
  <Paragraphs>12</Paragraphs>
  <ScaleCrop>false</ScaleCrop>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Sekar</dc:creator>
  <cp:keywords/>
  <dc:description/>
  <cp:lastModifiedBy>Santhosh  Sekar</cp:lastModifiedBy>
  <cp:revision>3</cp:revision>
  <dcterms:created xsi:type="dcterms:W3CDTF">2023-09-13T02:38:00Z</dcterms:created>
  <dcterms:modified xsi:type="dcterms:W3CDTF">2023-09-13T02:50:00Z</dcterms:modified>
</cp:coreProperties>
</file>