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59B150" w14:textId="77777777" w:rsidR="00FF6F4F" w:rsidRPr="00037C21" w:rsidRDefault="00FF6F4F" w:rsidP="00FF6F4F">
      <w:pPr>
        <w:pStyle w:val="a5"/>
      </w:pPr>
      <w:r w:rsidRPr="00037C21">
        <w:t>This is the result produced by text parsing.</w:t>
      </w:r>
    </w:p>
    <w:p w14:paraId="5BF3FA64" w14:textId="6852A39B" w:rsidR="00FF6F4F" w:rsidRDefault="00FF6F4F" w:rsidP="00FF6F4F">
      <w:pPr>
        <w:pStyle w:val="a5"/>
      </w:pPr>
      <w:r w:rsidRPr="00037C21">
        <w:t>From the parse, we can find the relation of each word in a sentence to all the others, and typically also its function in the sentence</w:t>
      </w:r>
      <w:r w:rsidRPr="00037C21">
        <w:rPr>
          <w:rFonts w:eastAsia="宋体"/>
        </w:rPr>
        <w:t>.</w:t>
      </w:r>
      <w:r w:rsidRPr="00037C21">
        <w:t xml:space="preserve"> And the efficient and accurate dependency parsers that seek to uncover dependencies between words in a sentence. Especially in texts with a free and flexible word order, these dependencies may not be arranged linearly.</w:t>
      </w:r>
    </w:p>
    <w:p w14:paraId="2D1E6A0F" w14:textId="33D7B6A8" w:rsidR="00D772E1" w:rsidRDefault="00BB14FE" w:rsidP="00FF6F4F">
      <w:pPr>
        <w:pStyle w:val="a5"/>
      </w:pPr>
      <w:r w:rsidRPr="00BB14FE">
        <w:t xml:space="preserve">The Results window displays a variety of tabular and graphical output </w:t>
      </w:r>
      <w:r>
        <w:t>is helpful for</w:t>
      </w:r>
      <w:r w:rsidRPr="00BB14FE">
        <w:t xml:space="preserve"> analyz</w:t>
      </w:r>
      <w:r>
        <w:t>ing</w:t>
      </w:r>
      <w:r w:rsidRPr="00BB14FE">
        <w:t xml:space="preserve"> the terms and their instances in the ABSTRACT data source.</w:t>
      </w:r>
      <w:r>
        <w:t xml:space="preserve"> </w:t>
      </w:r>
    </w:p>
    <w:p w14:paraId="76D92C84" w14:textId="77777777" w:rsidR="00D772E1" w:rsidRDefault="00D772E1" w:rsidP="00FF6F4F">
      <w:pPr>
        <w:pStyle w:val="a5"/>
      </w:pPr>
      <w:r w:rsidRPr="00D772E1">
        <w:t xml:space="preserve">The Number of Documents by Frequency scatter plot displays the number of documents in which a term appears versus the frequency of occurrence of that term in the entire document collection. Each data point represents a parsed term. If you position the mouse pointer over a plotted point, then a tooltip indicates the term name, the number of documents in which that term appears, and the number of times that term appears in the entire document collection. </w:t>
      </w:r>
    </w:p>
    <w:p w14:paraId="758709F8" w14:textId="3ADF1BCB" w:rsidR="00D772E1" w:rsidRDefault="00D772E1" w:rsidP="00FF6F4F">
      <w:pPr>
        <w:pStyle w:val="a5"/>
      </w:pPr>
      <w:r w:rsidRPr="00D772E1">
        <w:t>The Role by Freq bar chart displays the total frequency of occurrence of parsed terms in the document collection, broken down by term role. Each bar represents a role. If you position the mouse pointer over a bar, then a tooltip indicates the role name and the number of times a parsed term with that role appears in the entire document collection.</w:t>
      </w:r>
    </w:p>
    <w:p w14:paraId="1C242E5A" w14:textId="6DE26B45" w:rsidR="00D772E1" w:rsidRDefault="00D772E1" w:rsidP="00FF6F4F">
      <w:pPr>
        <w:pStyle w:val="a5"/>
      </w:pPr>
      <w:r w:rsidRPr="00D772E1">
        <w:t xml:space="preserve">The Attribute by Frequency bar chart displays the total frequency of occurrence of parsed terms in the document collection, broken down by attribute. </w:t>
      </w:r>
      <w:r>
        <w:t xml:space="preserve">If </w:t>
      </w:r>
      <w:r w:rsidRPr="00D772E1">
        <w:t xml:space="preserve">you position the mouse pointer over a bar, then a tooltip indicates the attribute name and the number of times a term with that attribute appears in the entire document collection. </w:t>
      </w:r>
    </w:p>
    <w:p w14:paraId="1C3A0EBE" w14:textId="58CBCAE7" w:rsidR="00D772E1" w:rsidRDefault="00D772E1" w:rsidP="00FF6F4F">
      <w:pPr>
        <w:pStyle w:val="a5"/>
      </w:pPr>
      <w:r w:rsidRPr="00D772E1">
        <w:t>The ZIPF Plot displays a scatter plot of the number of documents for each term where each is sorted and plotted by rank. If you position the mouse pointer over a point, then a tooltip indicates the term name, rank, and number of documents</w:t>
      </w:r>
      <w:r w:rsidR="00402154">
        <w:t>.</w:t>
      </w:r>
    </w:p>
    <w:p w14:paraId="455B60BA" w14:textId="1066B4BC" w:rsidR="00BB14FE" w:rsidRPr="00037C21" w:rsidRDefault="00402154" w:rsidP="00FF6F4F">
      <w:pPr>
        <w:pStyle w:val="a5"/>
      </w:pPr>
      <w:bookmarkStart w:id="0" w:name="_GoBack"/>
      <w:bookmarkEnd w:id="0"/>
      <w:r>
        <w:t xml:space="preserve">In term plot when you select a </w:t>
      </w:r>
      <w:r w:rsidR="00621303">
        <w:t>term</w:t>
      </w:r>
      <w:r w:rsidR="00621303">
        <w:rPr>
          <w:rFonts w:ascii="宋体" w:eastAsia="宋体" w:hAnsi="宋体" w:cs="宋体"/>
        </w:rPr>
        <w:t>,</w:t>
      </w:r>
      <w:r w:rsidR="00621303" w:rsidRPr="00BA2A41">
        <w:t xml:space="preserve"> like</w:t>
      </w:r>
      <w:r w:rsidR="000E702E" w:rsidRPr="00BA2A41">
        <w:t xml:space="preserve"> the parts of</w:t>
      </w:r>
      <w:r w:rsidR="000E702E">
        <w:t xml:space="preserve"> </w:t>
      </w:r>
      <w:r w:rsidR="000E702E" w:rsidRPr="00BA2A41">
        <w:t>speech</w:t>
      </w:r>
      <w:r w:rsidR="000E702E">
        <w:t xml:space="preserve">, </w:t>
      </w:r>
      <w:r>
        <w:t>in the Terms table</w:t>
      </w:r>
      <w:r w:rsidR="007E0401">
        <w:t xml:space="preserve"> </w:t>
      </w:r>
      <w:r w:rsidR="007E0401" w:rsidRPr="00BA2A41">
        <w:t>whether it is in noun group or not</w:t>
      </w:r>
      <w:r w:rsidR="007E0401">
        <w:t xml:space="preserve"> and </w:t>
      </w:r>
      <w:r w:rsidR="007E0401" w:rsidRPr="00BA2A41">
        <w:t>what type of attribute it is</w:t>
      </w:r>
      <w:r>
        <w:t>, the</w:t>
      </w:r>
      <w:r w:rsidR="00BB14FE" w:rsidRPr="00BB14FE">
        <w:t xml:space="preserve"> point that corresponds to that term in the Text Parsing Results plots is highlighted</w:t>
      </w:r>
      <w:r w:rsidR="00D772E1">
        <w:t>.</w:t>
      </w:r>
    </w:p>
    <w:p w14:paraId="6EFE20D1" w14:textId="77777777" w:rsidR="00FF6F4F" w:rsidRPr="00037C21" w:rsidRDefault="00FF6F4F">
      <w:pPr>
        <w:rPr>
          <w:rFonts w:ascii="Times New Roman" w:hAnsi="Times New Roman" w:cs="Times New Roman"/>
        </w:rPr>
      </w:pPr>
      <w:r w:rsidRPr="00037C21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6FA9F15" wp14:editId="27B5B655">
            <wp:extent cx="5943600" cy="32442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DD6C8" w14:textId="77777777" w:rsidR="00FF6F4F" w:rsidRPr="00037C21" w:rsidRDefault="00FF6F4F">
      <w:pPr>
        <w:rPr>
          <w:rFonts w:ascii="Times New Roman" w:hAnsi="Times New Roman" w:cs="Times New Roman"/>
        </w:rPr>
      </w:pPr>
    </w:p>
    <w:p w14:paraId="2D657D04" w14:textId="77777777" w:rsidR="00FF6F4F" w:rsidRPr="00037C21" w:rsidRDefault="00FF6F4F">
      <w:pPr>
        <w:rPr>
          <w:rFonts w:ascii="Times New Roman" w:hAnsi="Times New Roman" w:cs="Times New Roman"/>
        </w:rPr>
      </w:pPr>
      <w:r w:rsidRPr="00037C21">
        <w:rPr>
          <w:rFonts w:ascii="Times New Roman" w:hAnsi="Times New Roman" w:cs="Times New Roman"/>
        </w:rPr>
        <w:t>This the result of text filter.</w:t>
      </w:r>
    </w:p>
    <w:p w14:paraId="2979CB6F" w14:textId="77777777" w:rsidR="007575B8" w:rsidRPr="00037C21" w:rsidRDefault="007575B8" w:rsidP="007575B8">
      <w:pPr>
        <w:pStyle w:val="a5"/>
      </w:pPr>
      <w:r w:rsidRPr="00037C21">
        <w:t>Like stand-alone filter used in dealing with XML documents, we use Text Filter node remove unwanted terms and to keep only documents that discuss a particular issue. And the smaller but contains different terms data set is shown as follows.</w:t>
      </w:r>
    </w:p>
    <w:p w14:paraId="407E3804" w14:textId="77777777" w:rsidR="007575B8" w:rsidRPr="00037C21" w:rsidRDefault="007575B8" w:rsidP="007575B8">
      <w:pPr>
        <w:pStyle w:val="a5"/>
      </w:pPr>
      <w:r w:rsidRPr="00037C21">
        <w:rPr>
          <w:noProof/>
        </w:rPr>
        <w:drawing>
          <wp:inline distT="0" distB="0" distL="0" distR="0" wp14:anchorId="01209C38" wp14:editId="5B15D2CE">
            <wp:extent cx="5943600" cy="32442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7D15D" w14:textId="77777777" w:rsidR="00FF6F4F" w:rsidRPr="00037C21" w:rsidRDefault="00FF6F4F">
      <w:pPr>
        <w:rPr>
          <w:rFonts w:ascii="Times New Roman" w:hAnsi="Times New Roman" w:cs="Times New Roman"/>
        </w:rPr>
      </w:pPr>
    </w:p>
    <w:p w14:paraId="0967A372" w14:textId="77777777" w:rsidR="007575B8" w:rsidRPr="00037C21" w:rsidRDefault="007575B8">
      <w:pPr>
        <w:rPr>
          <w:rFonts w:ascii="Times New Roman" w:hAnsi="Times New Roman" w:cs="Times New Roman"/>
        </w:rPr>
      </w:pPr>
      <w:r w:rsidRPr="00037C21">
        <w:rPr>
          <w:rFonts w:ascii="Times New Roman" w:hAnsi="Times New Roman" w:cs="Times New Roman"/>
        </w:rPr>
        <w:lastRenderedPageBreak/>
        <w:t xml:space="preserve">This is the result </w:t>
      </w:r>
      <w:r w:rsidR="00000A37" w:rsidRPr="00037C21">
        <w:rPr>
          <w:rFonts w:ascii="Times New Roman" w:hAnsi="Times New Roman" w:cs="Times New Roman"/>
        </w:rPr>
        <w:t>produced by Text Cluster node.</w:t>
      </w:r>
    </w:p>
    <w:p w14:paraId="67F60AE7" w14:textId="77777777" w:rsidR="00000A37" w:rsidRPr="00037C21" w:rsidRDefault="00000A37">
      <w:pPr>
        <w:rPr>
          <w:rFonts w:ascii="Times New Roman" w:hAnsi="Times New Roman" w:cs="Times New Roman"/>
        </w:rPr>
      </w:pPr>
      <w:r w:rsidRPr="00037C21">
        <w:rPr>
          <w:rFonts w:ascii="Times New Roman" w:hAnsi="Times New Roman" w:cs="Times New Roman"/>
        </w:rPr>
        <w:t>The Text Cluster node clusters documents into disjointed sets of documents and reports on the descriptive terms for those clusters. Then the node uses Hierarchical clustering algorithm groups clusters into a tree hierarchy.</w:t>
      </w:r>
    </w:p>
    <w:p w14:paraId="650D2C7D" w14:textId="77777777" w:rsidR="00E93D17" w:rsidRPr="00037C21" w:rsidRDefault="00527B6C">
      <w:pPr>
        <w:rPr>
          <w:rFonts w:ascii="Times New Roman" w:hAnsi="Times New Roman" w:cs="Times New Roman"/>
        </w:rPr>
      </w:pPr>
      <w:r w:rsidRPr="00037C21">
        <w:rPr>
          <w:rFonts w:ascii="Times New Roman" w:hAnsi="Times New Roman" w:cs="Times New Roman"/>
        </w:rPr>
        <w:t>Then we use Filter Viewer to show the result which is shown as follows.</w:t>
      </w:r>
    </w:p>
    <w:p w14:paraId="457098D1" w14:textId="77777777" w:rsidR="00527B6C" w:rsidRPr="00037C21" w:rsidRDefault="00527B6C">
      <w:pPr>
        <w:rPr>
          <w:rFonts w:ascii="Times New Roman" w:hAnsi="Times New Roman" w:cs="Times New Roman"/>
        </w:rPr>
      </w:pPr>
    </w:p>
    <w:p w14:paraId="0BA368DD" w14:textId="77777777" w:rsidR="00E93D17" w:rsidRPr="00037C21" w:rsidRDefault="00E93D17">
      <w:pPr>
        <w:rPr>
          <w:rFonts w:ascii="Times New Roman" w:hAnsi="Times New Roman" w:cs="Times New Roman"/>
        </w:rPr>
      </w:pPr>
      <w:r w:rsidRPr="00037C21">
        <w:rPr>
          <w:rFonts w:ascii="Times New Roman" w:hAnsi="Times New Roman" w:cs="Times New Roman"/>
          <w:noProof/>
        </w:rPr>
        <w:drawing>
          <wp:inline distT="0" distB="0" distL="0" distR="0" wp14:anchorId="6F450718" wp14:editId="462E1C5A">
            <wp:extent cx="5943600" cy="32442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3D17" w:rsidRPr="00037C21" w:rsidSect="003F45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D677CA"/>
    <w:multiLevelType w:val="multilevel"/>
    <w:tmpl w:val="95DED1C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F4F"/>
    <w:rsid w:val="00000A37"/>
    <w:rsid w:val="00037C21"/>
    <w:rsid w:val="000E702E"/>
    <w:rsid w:val="001F52DA"/>
    <w:rsid w:val="003F4505"/>
    <w:rsid w:val="00402154"/>
    <w:rsid w:val="00527B6C"/>
    <w:rsid w:val="00621303"/>
    <w:rsid w:val="007575B8"/>
    <w:rsid w:val="007E0401"/>
    <w:rsid w:val="008D2548"/>
    <w:rsid w:val="00BA2A41"/>
    <w:rsid w:val="00BB14FE"/>
    <w:rsid w:val="00BE748B"/>
    <w:rsid w:val="00D772E1"/>
    <w:rsid w:val="00E54E10"/>
    <w:rsid w:val="00E93D17"/>
    <w:rsid w:val="00EB0B85"/>
    <w:rsid w:val="00FF6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5F5F4"/>
  <w15:chartTrackingRefBased/>
  <w15:docId w15:val="{946D0956-43B8-314B-94FB-5677341FB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F6F4F"/>
    <w:rPr>
      <w:rFonts w:ascii="Times New Roman" w:hAnsi="Times New Roman" w:cs="Times New Roman"/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FF6F4F"/>
    <w:rPr>
      <w:rFonts w:ascii="Times New Roman" w:hAnsi="Times New Roman" w:cs="Times New Roman"/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FF6F4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50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92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2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902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564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59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5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953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117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79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1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87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752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08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4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23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057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503884">
          <w:marLeft w:val="0"/>
          <w:marRight w:val="0"/>
          <w:marTop w:val="180"/>
          <w:marBottom w:val="270"/>
          <w:divBdr>
            <w:top w:val="single" w:sz="6" w:space="0" w:color="E3E3E3"/>
            <w:left w:val="single" w:sz="6" w:space="0" w:color="E3E3E3"/>
            <w:bottom w:val="single" w:sz="6" w:space="0" w:color="E3E3E3"/>
            <w:right w:val="single" w:sz="6" w:space="0" w:color="E3E3E3"/>
          </w:divBdr>
          <w:divsChild>
            <w:div w:id="13975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485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724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381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6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6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728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Hangbo Li</dc:creator>
  <cp:keywords/>
  <dc:description/>
  <cp:lastModifiedBy>yongchang yao</cp:lastModifiedBy>
  <cp:revision>3</cp:revision>
  <dcterms:created xsi:type="dcterms:W3CDTF">2019-02-15T05:48:00Z</dcterms:created>
  <dcterms:modified xsi:type="dcterms:W3CDTF">2019-02-15T06:12:00Z</dcterms:modified>
</cp:coreProperties>
</file>