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QWMQ6GP7R9A0T9GRKR80LJF7NN0OYVREX0XLJDBXGHRTFLT60BRYC0IFY9HPC6RXUMX5OZMZHKD8PXJQXFTPF8P8RL0WICBAOOOZHB35E7A99A739590E2A53C8E1CD71014F89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03" w:rsidRDefault="00D76203" w:rsidP="00D76203">
      <w:pPr>
        <w:pStyle w:val="2"/>
      </w:pPr>
      <w:r>
        <w:rPr>
          <w:rFonts w:hint="eastAsia"/>
        </w:rPr>
        <w:t>总体设计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因为PBFT算法，相当于随机选择leader，任何节点都是对等的，所以可以选择任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节点进行操作，效果都是对等的。</w:t>
      </w:r>
    </w:p>
    <w:p w:rsidR="00D76203" w:rsidRDefault="00D76203" w:rsidP="00D76203">
      <w:pPr>
        <w:rPr>
          <w:rFonts w:hint="eastAsia"/>
        </w:rPr>
      </w:pPr>
    </w:p>
    <w:p w:rsidR="00D76203" w:rsidRDefault="00D76203" w:rsidP="00D762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通过iptables，我们可以控制p2p端口的丢包率</w:t>
      </w:r>
    </w:p>
    <w:p w:rsidR="00D76203" w:rsidRDefault="00D76203" w:rsidP="00D762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netem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，我们可以控制网络的时延和抖动，模拟网络长距离传输</w:t>
      </w:r>
    </w:p>
    <w:p w:rsidR="00D76203" w:rsidRDefault="00D76203" w:rsidP="00D762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和iptables可以限制网络带宽，将网络带宽控制到用户设定的范围内</w:t>
      </w:r>
    </w:p>
    <w:p w:rsidR="00D76203" w:rsidRDefault="00D76203" w:rsidP="00D762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其中网络时延和带宽的值，会在基准值上乘上一个随机浮点数，会模拟出比较多变的网络的场景</w:t>
      </w:r>
    </w:p>
    <w:p w:rsidR="00D76203" w:rsidRDefault="00D76203" w:rsidP="00D762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写多线程程序，每隔5秒发送一次交易，使快高一直在增长</w:t>
      </w:r>
    </w:p>
    <w:p w:rsidR="00D76203" w:rsidRDefault="00D76203" w:rsidP="00D762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一直去</w:t>
      </w:r>
      <w:proofErr w:type="gramEnd"/>
      <w:r>
        <w:rPr>
          <w:rFonts w:hint="eastAsia"/>
        </w:rPr>
        <w:t>监控出快状态，当不出快时，程序停止</w:t>
      </w:r>
    </w:p>
    <w:p w:rsidR="00D76203" w:rsidRDefault="00D76203" w:rsidP="00D76203">
      <w:pPr>
        <w:rPr>
          <w:rFonts w:hint="eastAsia"/>
        </w:rPr>
      </w:pP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针对以上设计，该方案应该提供如下功能：</w:t>
      </w:r>
    </w:p>
    <w:p w:rsidR="00D76203" w:rsidRDefault="00D76203" w:rsidP="00D76203">
      <w:pPr>
        <w:rPr>
          <w:rFonts w:hint="eastAsia"/>
        </w:rPr>
      </w:pP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第一步：在任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节点上起一个线程，进行TC控制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第二步：再起一个</w:t>
      </w:r>
      <w:proofErr w:type="gramStart"/>
      <w:r>
        <w:rPr>
          <w:rFonts w:hint="eastAsia"/>
        </w:rPr>
        <w:t>线程往区</w:t>
      </w:r>
      <w:proofErr w:type="gramEnd"/>
      <w:r>
        <w:rPr>
          <w:rFonts w:hint="eastAsia"/>
        </w:rPr>
        <w:t>块链一直发送交易，使区块链的状态一直在改变。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第三步：两个进程要能够进行通信，当检测到特定状态后，程序退出（exit）</w:t>
      </w:r>
    </w:p>
    <w:p w:rsidR="00D76203" w:rsidRDefault="00D76203" w:rsidP="00D76203">
      <w:pPr>
        <w:pStyle w:val="2"/>
        <w:rPr>
          <w:rFonts w:hint="eastAsia"/>
        </w:rPr>
      </w:pPr>
      <w:r>
        <w:rPr>
          <w:rFonts w:hint="eastAsia"/>
        </w:rPr>
        <w:t>具体实现</w:t>
      </w:r>
    </w:p>
    <w:p w:rsidR="00D76203" w:rsidRDefault="00D76203" w:rsidP="00D76203">
      <w:pPr>
        <w:pStyle w:val="2"/>
        <w:rPr>
          <w:rFonts w:hint="eastAsia"/>
        </w:rPr>
      </w:pPr>
      <w:r>
        <w:rPr>
          <w:rFonts w:hint="eastAsia"/>
        </w:rPr>
        <w:t>参考资料</w:t>
      </w:r>
    </w:p>
    <w:p w:rsidR="00D76203" w:rsidRDefault="00D76203" w:rsidP="00D762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iptables和TC介绍</w:t>
      </w:r>
    </w:p>
    <w:p w:rsidR="00D76203" w:rsidRDefault="00D76203" w:rsidP="00D762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Iptables主要功能</w:t>
      </w:r>
    </w:p>
    <w:p w:rsidR="00D76203" w:rsidRDefault="00D76203" w:rsidP="00D762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封包过滤</w:t>
      </w:r>
    </w:p>
    <w:p w:rsidR="00D76203" w:rsidRDefault="00D76203" w:rsidP="00D762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封包重定向</w:t>
      </w:r>
    </w:p>
    <w:p w:rsidR="00D76203" w:rsidRDefault="00D76203" w:rsidP="00D762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网络地址转换（NAT）</w:t>
      </w:r>
    </w:p>
    <w:p w:rsidR="00D76203" w:rsidRDefault="00D76203" w:rsidP="00D76203">
      <w:pPr>
        <w:rPr>
          <w:rFonts w:hint="eastAsia"/>
        </w:rPr>
      </w:pPr>
      <w:proofErr w:type="spellStart"/>
      <w:r>
        <w:rPr>
          <w:rFonts w:hint="eastAsia"/>
        </w:rPr>
        <w:t>Filtre</w:t>
      </w:r>
      <w:proofErr w:type="spellEnd"/>
      <w:r>
        <w:rPr>
          <w:rFonts w:hint="eastAsia"/>
        </w:rPr>
        <w:t>表：负责过滤功能，防火墙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Nat表：网络地址转换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Mangle：报文解包封包处理表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Raw表：关闭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表上启用的链接追踪机制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网络数据包通过iptables的处理流程如下：</w:t>
      </w:r>
    </w:p>
    <w:p w:rsidR="00D76203" w:rsidRDefault="00D76203" w:rsidP="00D7620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945" cy="2621915"/>
            <wp:effectExtent l="0" t="0" r="1905" b="6985"/>
            <wp:docPr id="1" name="图片 1" descr="企业微信截图_1548328738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企业微信截图_154832873849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03" w:rsidRDefault="00D76203" w:rsidP="00D76203">
      <w:pPr>
        <w:pStyle w:val="2"/>
        <w:jc w:val="left"/>
        <w:rPr>
          <w:rFonts w:hint="eastAsia"/>
        </w:rPr>
      </w:pPr>
      <w:r>
        <w:rPr>
          <w:rFonts w:hint="eastAsia"/>
        </w:rPr>
        <w:t>网络带宽时延丢包测量</w:t>
      </w:r>
    </w:p>
    <w:p w:rsidR="00D76203" w:rsidRDefault="00D76203" w:rsidP="00D76203">
      <w:pPr>
        <w:pStyle w:val="3"/>
        <w:rPr>
          <w:rFonts w:hint="eastAsia"/>
        </w:rPr>
      </w:pPr>
      <w:r>
        <w:rPr>
          <w:rFonts w:hint="eastAsia"/>
        </w:rPr>
        <w:t>带宽测量方法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工具测试服务器带宽，它分为服务端与客户端，两边都要安装iperf3工具。在Linux通过yum或者apt-get即可直接安装。</w:t>
      </w:r>
      <w:r>
        <w:rPr>
          <w:rFonts w:hint="eastAsia"/>
        </w:rPr>
        <w:br/>
      </w:r>
      <w:r>
        <w:rPr>
          <w:rFonts w:hint="eastAsia"/>
        </w:rPr>
        <w:br/>
        <w:t>服务端(假设IP为106.14.26.11)运行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服务:</w:t>
      </w:r>
      <w:r>
        <w:rPr>
          <w:rFonts w:hint="eastAsia"/>
        </w:rPr>
        <w:br/>
      </w:r>
      <w:r>
        <w:rPr>
          <w:rFonts w:hint="eastAsia"/>
        </w:rPr>
        <w:br/>
        <w:t>#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 -s</w:t>
      </w:r>
      <w:r>
        <w:rPr>
          <w:rFonts w:hint="eastAsia"/>
        </w:rPr>
        <w:br/>
        <w:t>------------------------------------------------------------                              </w:t>
      </w:r>
      <w:r>
        <w:rPr>
          <w:rFonts w:hint="eastAsia"/>
        </w:rPr>
        <w:br/>
        <w:t>Server listening on TCP port 5001            </w:t>
      </w:r>
      <w:r>
        <w:rPr>
          <w:rFonts w:hint="eastAsia"/>
        </w:rPr>
        <w:br/>
        <w:t>TCP window size: 85.3 </w:t>
      </w:r>
      <w:proofErr w:type="spellStart"/>
      <w:r>
        <w:rPr>
          <w:rFonts w:hint="eastAsia"/>
        </w:rPr>
        <w:t>KByte</w:t>
      </w:r>
      <w:proofErr w:type="spellEnd"/>
      <w:r>
        <w:rPr>
          <w:rFonts w:hint="eastAsia"/>
        </w:rPr>
        <w:t> (default)        </w:t>
      </w:r>
      <w:r>
        <w:rPr>
          <w:rFonts w:hint="eastAsia"/>
        </w:rPr>
        <w:br/>
        <w:t>这是一台上下行带宽都接近100Mbits/sec的服务器，实测数值不应该与该数值偏离太远。</w:t>
      </w:r>
      <w:r>
        <w:rPr>
          <w:rFonts w:hint="eastAsia"/>
        </w:rPr>
        <w:br/>
      </w:r>
      <w:r>
        <w:rPr>
          <w:rFonts w:hint="eastAsia"/>
        </w:rPr>
        <w:br/>
        <w:t>客户端</w:t>
      </w:r>
      <w:r>
        <w:rPr>
          <w:rFonts w:hint="eastAsia"/>
        </w:rPr>
        <w:br/>
      </w:r>
      <w:r>
        <w:rPr>
          <w:rFonts w:hint="eastAsia"/>
        </w:rPr>
        <w:br/>
        <w:t>测试上行和下行带宽</w:t>
      </w:r>
      <w:r>
        <w:rPr>
          <w:rFonts w:hint="eastAsia"/>
        </w:rPr>
        <w:br/>
      </w:r>
      <w:r>
        <w:rPr>
          <w:rFonts w:hint="eastAsia"/>
        </w:rPr>
        <w:br/>
        <w:t>$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  -c 106.14.26.11 -t 60  -d</w:t>
      </w:r>
      <w:r>
        <w:rPr>
          <w:rFonts w:hint="eastAsia"/>
        </w:rPr>
        <w:br/>
        <w:t>------------------------------------------------------------</w:t>
      </w:r>
      <w:r>
        <w:rPr>
          <w:rFonts w:hint="eastAsia"/>
        </w:rPr>
        <w:br/>
        <w:t>Server listening on TCP port 5001</w:t>
      </w:r>
      <w:r>
        <w:rPr>
          <w:rFonts w:hint="eastAsia"/>
        </w:rPr>
        <w:br/>
        <w:t>TCP window size: 85.3 </w:t>
      </w:r>
      <w:proofErr w:type="spellStart"/>
      <w:r>
        <w:rPr>
          <w:rFonts w:hint="eastAsia"/>
        </w:rPr>
        <w:t>KByte</w:t>
      </w:r>
      <w:proofErr w:type="spellEnd"/>
      <w:r>
        <w:rPr>
          <w:rFonts w:hint="eastAsia"/>
        </w:rPr>
        <w:t> (default)</w:t>
      </w:r>
      <w:r>
        <w:rPr>
          <w:rFonts w:hint="eastAsia"/>
        </w:rPr>
        <w:br/>
        <w:t>------------------------------------------------------------</w:t>
      </w:r>
      <w:r>
        <w:rPr>
          <w:rFonts w:hint="eastAsia"/>
        </w:rPr>
        <w:br/>
        <w:t>------------------------------------------------------------</w:t>
      </w:r>
      <w:r>
        <w:rPr>
          <w:rFonts w:hint="eastAsia"/>
        </w:rPr>
        <w:br/>
        <w:t>Client connecting to 45.32.64.187, TCP port 5001</w:t>
      </w:r>
      <w:r>
        <w:rPr>
          <w:rFonts w:hint="eastAsia"/>
        </w:rPr>
        <w:br/>
        <w:t>TCP window size:  197 </w:t>
      </w:r>
      <w:proofErr w:type="spellStart"/>
      <w:r>
        <w:rPr>
          <w:rFonts w:hint="eastAsia"/>
        </w:rPr>
        <w:t>KByte</w:t>
      </w:r>
      <w:proofErr w:type="spellEnd"/>
      <w:r>
        <w:rPr>
          <w:rFonts w:hint="eastAsia"/>
        </w:rPr>
        <w:t> (default)</w:t>
      </w:r>
      <w:r>
        <w:rPr>
          <w:rFonts w:hint="eastAsia"/>
        </w:rPr>
        <w:br/>
        <w:t>------------------------------------------------------------</w:t>
      </w:r>
      <w:r>
        <w:rPr>
          <w:rFonts w:hint="eastAsia"/>
        </w:rPr>
        <w:br/>
      </w:r>
      <w:r>
        <w:rPr>
          <w:rFonts w:hint="eastAsia"/>
        </w:rPr>
        <w:lastRenderedPageBreak/>
        <w:t>[  4] local 104.250.144.8 port 50040 connected with 106.14.26.11 port 5001</w:t>
      </w:r>
      <w:r>
        <w:rPr>
          <w:rFonts w:hint="eastAsia"/>
        </w:rPr>
        <w:br/>
        <w:t>[  5] local 104.250.144.8 port 5001 connected with 106.14.26.11 port 34386</w:t>
      </w:r>
      <w:r>
        <w:rPr>
          <w:rFonts w:hint="eastAsia"/>
        </w:rPr>
        <w:br/>
        <w:t>[ ID] Interval       Transfer     Bandwidth</w:t>
      </w:r>
      <w:r>
        <w:rPr>
          <w:rFonts w:hint="eastAsia"/>
        </w:rPr>
        <w:br/>
        <w:t>[  4]  0.0-60.0 sec   658 </w:t>
      </w:r>
      <w:proofErr w:type="spellStart"/>
      <w:r>
        <w:rPr>
          <w:rFonts w:hint="eastAsia"/>
        </w:rPr>
        <w:t>MBytes</w:t>
      </w:r>
      <w:proofErr w:type="spellEnd"/>
      <w:r>
        <w:rPr>
          <w:rFonts w:hint="eastAsia"/>
        </w:rPr>
        <w:t>  92.0 </w:t>
      </w:r>
      <w:proofErr w:type="spellStart"/>
      <w:r>
        <w:rPr>
          <w:rFonts w:hint="eastAsia"/>
        </w:rPr>
        <w:t>Mbits</w:t>
      </w:r>
      <w:proofErr w:type="spellEnd"/>
      <w:r>
        <w:rPr>
          <w:rFonts w:hint="eastAsia"/>
        </w:rPr>
        <w:t>/sec #上行带宽</w:t>
      </w:r>
      <w:r>
        <w:rPr>
          <w:rFonts w:hint="eastAsia"/>
        </w:rPr>
        <w:br/>
        <w:t>[  5]  0.0-60.4 sec   628 </w:t>
      </w:r>
      <w:proofErr w:type="spellStart"/>
      <w:r>
        <w:rPr>
          <w:rFonts w:hint="eastAsia"/>
        </w:rPr>
        <w:t>MBytes</w:t>
      </w:r>
      <w:proofErr w:type="spellEnd"/>
      <w:r>
        <w:rPr>
          <w:rFonts w:hint="eastAsia"/>
        </w:rPr>
        <w:t>  87.4 </w:t>
      </w:r>
      <w:proofErr w:type="spellStart"/>
      <w:r>
        <w:rPr>
          <w:rFonts w:hint="eastAsia"/>
        </w:rPr>
        <w:t>Mbits</w:t>
      </w:r>
      <w:proofErr w:type="spellEnd"/>
      <w:r>
        <w:rPr>
          <w:rFonts w:hint="eastAsia"/>
        </w:rPr>
        <w:t>/sec #下行带宽</w:t>
      </w:r>
      <w:r>
        <w:rPr>
          <w:rFonts w:hint="eastAsia"/>
        </w:rPr>
        <w:br/>
        <w:t>从测试结果看，上行带宽为92.0Mbits/sec, 下行带宽为87.2Mbits/sec，低于服务器的100Mbits/sec，但是没有低得很离谱。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如果你的客户端无法连接到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服务端，可能是主机的防火墙挡住或者VPS提供商做了限制。对于前者，通过iptables -F即可解决；对于后者，有几种解法：进VPS提供商的控制台修改、联系VPS提供商、修改端口为外部可以访问得到的端口。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测量方法</w:t>
      </w:r>
      <w:r>
        <w:rPr>
          <w:rFonts w:hint="eastAsia"/>
        </w:rPr>
        <w:br/>
        <w:t>测量服务器带宽</w:t>
      </w:r>
      <w:r>
        <w:rPr>
          <w:rFonts w:hint="eastAsia"/>
        </w:rPr>
        <w:br/>
        <w:t>使用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工具测试服务器带宽，它分为服务端与客户端，两边都要安装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工具。在Linux通过yum或者apt-get即可直接安装。</w:t>
      </w:r>
      <w:r>
        <w:rPr>
          <w:rFonts w:hint="eastAsia"/>
        </w:rPr>
        <w:br/>
      </w:r>
      <w:r>
        <w:rPr>
          <w:rFonts w:hint="eastAsia"/>
        </w:rPr>
        <w:br/>
        <w:t>服务端(假设IP为106.14.26.11)运行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服务:</w:t>
      </w:r>
      <w:r>
        <w:rPr>
          <w:rFonts w:hint="eastAsia"/>
        </w:rPr>
        <w:br/>
      </w:r>
      <w:r>
        <w:rPr>
          <w:rFonts w:hint="eastAsia"/>
        </w:rPr>
        <w:br/>
        <w:t>#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 -s</w:t>
      </w:r>
      <w:r>
        <w:rPr>
          <w:rFonts w:hint="eastAsia"/>
        </w:rPr>
        <w:br/>
        <w:t>------------------------------------------------------------                              </w:t>
      </w:r>
      <w:r>
        <w:rPr>
          <w:rFonts w:hint="eastAsia"/>
        </w:rPr>
        <w:br/>
        <w:t>Server listening on TCP port 5001            </w:t>
      </w:r>
      <w:r>
        <w:rPr>
          <w:rFonts w:hint="eastAsia"/>
        </w:rPr>
        <w:br/>
        <w:t>TCP window size: 85.3 </w:t>
      </w:r>
      <w:proofErr w:type="spellStart"/>
      <w:r>
        <w:rPr>
          <w:rFonts w:hint="eastAsia"/>
        </w:rPr>
        <w:t>KByte</w:t>
      </w:r>
      <w:proofErr w:type="spellEnd"/>
      <w:r>
        <w:rPr>
          <w:rFonts w:hint="eastAsia"/>
        </w:rPr>
        <w:t> (default)        </w:t>
      </w:r>
      <w:r>
        <w:rPr>
          <w:rFonts w:hint="eastAsia"/>
        </w:rPr>
        <w:br/>
        <w:t>这是一台上下行带宽都接近100Mbits/sec的服务器，实测数值不应该与该数值偏离太远。</w:t>
      </w:r>
      <w:r>
        <w:rPr>
          <w:rFonts w:hint="eastAsia"/>
        </w:rPr>
        <w:br/>
      </w:r>
      <w:r>
        <w:rPr>
          <w:rFonts w:hint="eastAsia"/>
        </w:rPr>
        <w:br/>
        <w:t>客户端</w:t>
      </w:r>
      <w:r>
        <w:rPr>
          <w:rFonts w:hint="eastAsia"/>
        </w:rPr>
        <w:br/>
      </w:r>
      <w:r>
        <w:rPr>
          <w:rFonts w:hint="eastAsia"/>
        </w:rPr>
        <w:br/>
        <w:t>测试上行和下行带宽</w:t>
      </w:r>
      <w:r>
        <w:rPr>
          <w:rFonts w:hint="eastAsia"/>
        </w:rPr>
        <w:br/>
      </w:r>
      <w:r>
        <w:rPr>
          <w:rFonts w:hint="eastAsia"/>
        </w:rPr>
        <w:br/>
        <w:t>$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  -c 106.14.26.11 -t 60  -d</w:t>
      </w:r>
      <w:r>
        <w:rPr>
          <w:rFonts w:hint="eastAsia"/>
        </w:rPr>
        <w:br/>
        <w:t>------------------------------------------------------------</w:t>
      </w:r>
      <w:r>
        <w:rPr>
          <w:rFonts w:hint="eastAsia"/>
        </w:rPr>
        <w:br/>
        <w:t>Server listening on TCP port 5001</w:t>
      </w:r>
      <w:r>
        <w:rPr>
          <w:rFonts w:hint="eastAsia"/>
        </w:rPr>
        <w:br/>
        <w:t>TCP window size: 85.3 </w:t>
      </w:r>
      <w:proofErr w:type="spellStart"/>
      <w:r>
        <w:rPr>
          <w:rFonts w:hint="eastAsia"/>
        </w:rPr>
        <w:t>KByte</w:t>
      </w:r>
      <w:proofErr w:type="spellEnd"/>
      <w:r>
        <w:rPr>
          <w:rFonts w:hint="eastAsia"/>
        </w:rPr>
        <w:t> (default)</w:t>
      </w:r>
      <w:r>
        <w:rPr>
          <w:rFonts w:hint="eastAsia"/>
        </w:rPr>
        <w:br/>
        <w:t>------------------------------------------------------------</w:t>
      </w:r>
      <w:r>
        <w:rPr>
          <w:rFonts w:hint="eastAsia"/>
        </w:rPr>
        <w:br/>
        <w:t>------------------------------------------------------------</w:t>
      </w:r>
      <w:r>
        <w:rPr>
          <w:rFonts w:hint="eastAsia"/>
        </w:rPr>
        <w:br/>
        <w:t>Client connecting to 45.32.64.187, TCP port 5001</w:t>
      </w:r>
      <w:r>
        <w:rPr>
          <w:rFonts w:hint="eastAsia"/>
        </w:rPr>
        <w:br/>
        <w:t>TCP window size:  197 </w:t>
      </w:r>
      <w:proofErr w:type="spellStart"/>
      <w:r>
        <w:rPr>
          <w:rFonts w:hint="eastAsia"/>
        </w:rPr>
        <w:t>KByte</w:t>
      </w:r>
      <w:proofErr w:type="spellEnd"/>
      <w:r>
        <w:rPr>
          <w:rFonts w:hint="eastAsia"/>
        </w:rPr>
        <w:t> (default)</w:t>
      </w:r>
      <w:r>
        <w:rPr>
          <w:rFonts w:hint="eastAsia"/>
        </w:rPr>
        <w:br/>
        <w:t>------------------------------------------------------------</w:t>
      </w:r>
      <w:r>
        <w:rPr>
          <w:rFonts w:hint="eastAsia"/>
        </w:rPr>
        <w:br/>
        <w:t>[  4] local 104.250.144.8 port 50040 connected with 106.14.26.11 port 5001</w:t>
      </w:r>
      <w:r>
        <w:rPr>
          <w:rFonts w:hint="eastAsia"/>
        </w:rPr>
        <w:br/>
        <w:t>[  5] local 104.250.144.8 port 5001 connected with 106.14.26.11 port 34386</w:t>
      </w:r>
      <w:r>
        <w:rPr>
          <w:rFonts w:hint="eastAsia"/>
        </w:rPr>
        <w:br/>
        <w:t>[ ID] Interval       Transfer     Bandwidth</w:t>
      </w:r>
      <w:r>
        <w:rPr>
          <w:rFonts w:hint="eastAsia"/>
        </w:rPr>
        <w:br/>
        <w:t>[  4]  0.0-60.0 sec   658 </w:t>
      </w:r>
      <w:proofErr w:type="spellStart"/>
      <w:r>
        <w:rPr>
          <w:rFonts w:hint="eastAsia"/>
        </w:rPr>
        <w:t>MBytes</w:t>
      </w:r>
      <w:proofErr w:type="spellEnd"/>
      <w:r>
        <w:rPr>
          <w:rFonts w:hint="eastAsia"/>
        </w:rPr>
        <w:t>  92.0 </w:t>
      </w:r>
      <w:proofErr w:type="spellStart"/>
      <w:r>
        <w:rPr>
          <w:rFonts w:hint="eastAsia"/>
        </w:rPr>
        <w:t>Mbits</w:t>
      </w:r>
      <w:proofErr w:type="spellEnd"/>
      <w:r>
        <w:rPr>
          <w:rFonts w:hint="eastAsia"/>
        </w:rPr>
        <w:t>/sec #上行带宽</w:t>
      </w:r>
      <w:r>
        <w:rPr>
          <w:rFonts w:hint="eastAsia"/>
        </w:rPr>
        <w:br/>
        <w:t>[  5]  0.0-60.4 sec   628 </w:t>
      </w:r>
      <w:proofErr w:type="spellStart"/>
      <w:r>
        <w:rPr>
          <w:rFonts w:hint="eastAsia"/>
        </w:rPr>
        <w:t>MBytes</w:t>
      </w:r>
      <w:proofErr w:type="spellEnd"/>
      <w:r>
        <w:rPr>
          <w:rFonts w:hint="eastAsia"/>
        </w:rPr>
        <w:t>  87.4 </w:t>
      </w:r>
      <w:proofErr w:type="spellStart"/>
      <w:r>
        <w:rPr>
          <w:rFonts w:hint="eastAsia"/>
        </w:rPr>
        <w:t>Mbits</w:t>
      </w:r>
      <w:proofErr w:type="spellEnd"/>
      <w:r>
        <w:rPr>
          <w:rFonts w:hint="eastAsia"/>
        </w:rPr>
        <w:t>/sec #下行带宽</w:t>
      </w:r>
      <w:r>
        <w:rPr>
          <w:rFonts w:hint="eastAsia"/>
        </w:rPr>
        <w:br/>
        <w:t>从测试结果看，上行带宽为92.0Mbits/sec, 下行带宽为87.2Mbits/sec，低于服务器的100Mbits/sec，但是没有低得很离谱。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如果你的客户端无法连接到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服务端，可能是主机的防火墙挡住或者VPS提供商做了限制。对于前者，通过iptables -F即可解决；对于后者，有几种解法：进VPS提供商的控制台修改、联系VPS提供商、修改端口为外部可以访问得到的端口。</w:t>
      </w:r>
    </w:p>
    <w:p w:rsidR="00D76203" w:rsidRDefault="00D76203" w:rsidP="00D76203">
      <w:pPr>
        <w:pStyle w:val="3"/>
        <w:rPr>
          <w:rStyle w:val="40"/>
          <w:rFonts w:hint="eastAsia"/>
        </w:rPr>
      </w:pPr>
      <w:r>
        <w:rPr>
          <w:rFonts w:hint="eastAsia"/>
        </w:rPr>
        <w:t>测量延迟、抖动和丢包率</w:t>
      </w:r>
    </w:p>
    <w:p w:rsidR="00D76203" w:rsidRDefault="00D76203" w:rsidP="00D76203">
      <w:r>
        <w:rPr>
          <w:rFonts w:hint="eastAsia"/>
        </w:rPr>
        <w:t>延迟，抖动和丢包率，直接使用ping做测试即可。如果想测量这个值，建议抓100个包测试：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$ ping -c 100 www.baidu.com</w:t>
      </w:r>
      <w:r>
        <w:rPr>
          <w:rFonts w:hint="eastAsia"/>
        </w:rPr>
        <w:br/>
        <w:t>PING www.a.shifen.com (163.177.151.109): 56 data bytes</w:t>
      </w:r>
      <w:r>
        <w:rPr>
          <w:rFonts w:hint="eastAsia"/>
        </w:rPr>
        <w:br/>
        <w:t>64 bytes from 163.177.151.109: </w:t>
      </w:r>
      <w:proofErr w:type="spellStart"/>
      <w:r>
        <w:rPr>
          <w:rFonts w:hint="eastAsia"/>
        </w:rPr>
        <w:t>icmp_seq</w:t>
      </w:r>
      <w:proofErr w:type="spellEnd"/>
      <w:r>
        <w:rPr>
          <w:rFonts w:hint="eastAsia"/>
        </w:rPr>
        <w:t>=0 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=55 time=26.639 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br/>
        <w:t>64 bytes from 163.177.151.109: </w:t>
      </w:r>
      <w:proofErr w:type="spellStart"/>
      <w:r>
        <w:rPr>
          <w:rFonts w:hint="eastAsia"/>
        </w:rPr>
        <w:t>icmp_seq</w:t>
      </w:r>
      <w:proofErr w:type="spellEnd"/>
      <w:r>
        <w:rPr>
          <w:rFonts w:hint="eastAsia"/>
        </w:rPr>
        <w:t>=1 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=55 time=24.329 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br/>
        <w:t>64 bytes from 163.177.151.109: </w:t>
      </w:r>
      <w:proofErr w:type="spellStart"/>
      <w:r>
        <w:rPr>
          <w:rFonts w:hint="eastAsia"/>
        </w:rPr>
        <w:t>icmp_seq</w:t>
      </w:r>
      <w:proofErr w:type="spellEnd"/>
      <w:r>
        <w:rPr>
          <w:rFonts w:hint="eastAsia"/>
        </w:rPr>
        <w:t>=2 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=55 time=24.794 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br/>
        <w:t>64 bytes from 163.177.151.109: </w:t>
      </w:r>
      <w:proofErr w:type="spellStart"/>
      <w:r>
        <w:rPr>
          <w:rFonts w:hint="eastAsia"/>
        </w:rPr>
        <w:t>icmp_seq</w:t>
      </w:r>
      <w:proofErr w:type="spellEnd"/>
      <w:r>
        <w:rPr>
          <w:rFonts w:hint="eastAsia"/>
        </w:rPr>
        <w:t>=3 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=55 time=22.709 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br/>
        <w:t>64 bytes from 163.177.151.109: </w:t>
      </w:r>
      <w:proofErr w:type="spellStart"/>
      <w:r>
        <w:rPr>
          <w:rFonts w:hint="eastAsia"/>
        </w:rPr>
        <w:t>icmp_seq</w:t>
      </w:r>
      <w:proofErr w:type="spellEnd"/>
      <w:r>
        <w:rPr>
          <w:rFonts w:hint="eastAsia"/>
        </w:rPr>
        <w:t>=4 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=55 time=39.994 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br/>
        <w:t>64 bytes from 163.177.151.109: </w:t>
      </w:r>
      <w:proofErr w:type="spellStart"/>
      <w:r>
        <w:rPr>
          <w:rFonts w:hint="eastAsia"/>
        </w:rPr>
        <w:t>icmp_seq</w:t>
      </w:r>
      <w:proofErr w:type="spellEnd"/>
      <w:r>
        <w:rPr>
          <w:rFonts w:hint="eastAsia"/>
        </w:rPr>
        <w:t>=5 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=55 time=50.786 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br/>
        <w:t>。。。省略</w:t>
      </w:r>
      <w:r>
        <w:rPr>
          <w:rFonts w:hint="eastAsia"/>
        </w:rPr>
        <w:br/>
        <w:t>^C</w:t>
      </w:r>
      <w:r>
        <w:rPr>
          <w:rFonts w:hint="eastAsia"/>
        </w:rPr>
        <w:br/>
        <w:t>--- www.a.shifen.com ping statistics ---</w:t>
      </w:r>
      <w:r>
        <w:rPr>
          <w:rFonts w:hint="eastAsia"/>
        </w:rPr>
        <w:br/>
        <w:t>100 packets transmitted, 100 packets received, 0.0% packet loss #最后这个百分比就是丢</w:t>
      </w:r>
      <w:proofErr w:type="gramStart"/>
      <w:r>
        <w:rPr>
          <w:rFonts w:hint="eastAsia"/>
        </w:rPr>
        <w:t> 包率</w:t>
      </w:r>
      <w:proofErr w:type="gramEnd"/>
      <w:r>
        <w:rPr>
          <w:rFonts w:hint="eastAsia"/>
        </w:rPr>
        <w:br/>
        <w:t>round-trip min/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/max/</w:t>
      </w:r>
      <w:proofErr w:type="spellStart"/>
      <w:r>
        <w:rPr>
          <w:rFonts w:hint="eastAsia"/>
        </w:rPr>
        <w:t>stddev</w:t>
      </w:r>
      <w:proofErr w:type="spellEnd"/>
      <w:r>
        <w:rPr>
          <w:rFonts w:hint="eastAsia"/>
        </w:rPr>
        <w:t> = 21.505/26.743/50.786/6.613 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 #分别表示最小延迟、平均延迟、最大延迟、抖动（抖动就是延迟标准差）</w:t>
      </w:r>
      <w:r>
        <w:rPr>
          <w:rFonts w:hint="eastAsia"/>
        </w:rPr>
        <w:br/>
        <w:t>根据上面的结果，我们得到结论:</w:t>
      </w:r>
      <w:r>
        <w:rPr>
          <w:rFonts w:hint="eastAsia"/>
        </w:rPr>
        <w:br/>
      </w:r>
      <w:r>
        <w:rPr>
          <w:rFonts w:hint="eastAsia"/>
        </w:rPr>
        <w:br/>
        <w:t>延迟：26.743ms</w:t>
      </w:r>
      <w:r>
        <w:rPr>
          <w:rFonts w:hint="eastAsia"/>
        </w:rPr>
        <w:br/>
        <w:t>抖动: 6.613ms</w:t>
      </w:r>
      <w:r>
        <w:rPr>
          <w:rFonts w:hint="eastAsia"/>
        </w:rPr>
        <w:br/>
        <w:t>丢包率: 0.0%</w:t>
      </w:r>
      <w:r>
        <w:rPr>
          <w:rFonts w:hint="eastAsia"/>
        </w:rPr>
        <w:br/>
        <w:t>符合指标要求，所以访问百度一定很快。（这里假设带宽是没问题的，测量到服务器的带宽需要服务器支持，所以是测量不了的）</w:t>
      </w:r>
    </w:p>
    <w:p w:rsidR="00D76203" w:rsidRDefault="00D76203" w:rsidP="00D76203">
      <w:pPr>
        <w:pStyle w:val="2"/>
        <w:rPr>
          <w:rFonts w:hint="eastAsia"/>
        </w:rPr>
      </w:pPr>
      <w:r>
        <w:rPr>
          <w:rFonts w:hint="eastAsia"/>
        </w:rPr>
        <w:t>网络场景模拟</w:t>
      </w:r>
    </w:p>
    <w:p w:rsidR="00D76203" w:rsidRDefault="00D76203" w:rsidP="00D76203">
      <w:pPr>
        <w:pStyle w:val="3"/>
        <w:rPr>
          <w:rFonts w:hint="eastAsia"/>
        </w:rPr>
      </w:pPr>
      <w:r>
        <w:rPr>
          <w:rFonts w:hint="eastAsia"/>
        </w:rPr>
        <w:t>带宽控制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Linux操作系统，提供TC工具进行流量控制，流量控制包括如下功能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流量控制包括以下几种方式： 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SHAPING(整形限速)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当流量被限制，它的传输速率就被控制在某个值以下。限制值可以大大小于有效带宽，这样可以平滑突发数据流量，使网络更为稳定。shaping（限制）只适用于向外的流量。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SCHEDULING(调度) 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通过调度数据包的传输，可以在带宽范围内，按照优先级分配带宽，高优先级的以太网报文</w:t>
      </w:r>
      <w:r>
        <w:rPr>
          <w:rFonts w:hint="eastAsia"/>
        </w:rPr>
        <w:lastRenderedPageBreak/>
        <w:t>会优先通过。SCHEDULING(调度)也只适于向外的流量。 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POLICING(策略) 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SHAPING用于处理向外的流量，而POLICIING(策略)用于处理接收到的数据。 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DROPPING(丢弃) 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如果流量超过某个设定的带宽，就丢弃数据包，不管是向内还是向外。</w:t>
      </w:r>
    </w:p>
    <w:p w:rsidR="00D76203" w:rsidRDefault="00D76203" w:rsidP="00D76203">
      <w:pPr>
        <w:rPr>
          <w:rFonts w:hint="eastAsia"/>
        </w:rPr>
      </w:pP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Example：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Linux流量控制主要分为建立队列、建立分类和建立过滤器三个方面。</w:t>
      </w:r>
      <w:r>
        <w:rPr>
          <w:rFonts w:hint="eastAsia"/>
        </w:rPr>
        <w:br/>
        <w:t>          基本实现步骤。</w:t>
      </w:r>
    </w:p>
    <w:p w:rsidR="00D76203" w:rsidRDefault="00D76203" w:rsidP="00D762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针对网络物理设备（如以太网卡eth0）绑定一个队列</w:t>
      </w:r>
      <w:proofErr w:type="spellStart"/>
      <w:r>
        <w:rPr>
          <w:rFonts w:hint="eastAsia"/>
        </w:rPr>
        <w:t>qdisc</w:t>
      </w:r>
      <w:proofErr w:type="spellEnd"/>
    </w:p>
    <w:p w:rsidR="00D76203" w:rsidRDefault="00D76203" w:rsidP="00D762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在该队列上建立分类class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                   3)  为每一分类建立一个基于路由的过滤器filter</w:t>
      </w:r>
    </w:p>
    <w:p w:rsidR="00D76203" w:rsidRDefault="00D76203" w:rsidP="00D762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最后与过滤器相配合，建立特定的路由表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环境模拟实例。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 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qdisc</w:t>
      </w:r>
      <w:proofErr w:type="spellEnd"/>
      <w:r>
        <w:rPr>
          <w:rFonts w:hint="eastAsia"/>
        </w:rPr>
        <w:t> del dev eth0 root 2&gt;/dev/null #清空配置</w:t>
      </w:r>
    </w:p>
    <w:p w:rsidR="00D76203" w:rsidRDefault="00D76203" w:rsidP="00D76203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 iptables -F  #清空iptables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sudo tc qdisc add dev eth0 root handle 1:0 netem delay 198ms 9.9ms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 sudo tc qdisc add dev eth0 parent 1:1 handle 10: htb default 256 sudo tc class add dev eth0 parent 10: classid 10:1 htb rate 5.0Mbit ceil 5.0Mbit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 xml:space="preserve">sudo tc class add dev eth0 parent 10:1 classid 10:143 htb rate 5.0Mbit ceil 5.0Mbit prio 1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qdisc</w:t>
      </w:r>
      <w:proofErr w:type="spellEnd"/>
      <w:r>
        <w:rPr>
          <w:rFonts w:hint="eastAsia"/>
        </w:rPr>
        <w:t> add dev eth0 parent 10:143 handle 100143: </w:t>
      </w:r>
      <w:proofErr w:type="spellStart"/>
      <w:r>
        <w:rPr>
          <w:rFonts w:hint="eastAsia"/>
        </w:rPr>
        <w:t>pfifo</w:t>
      </w:r>
      <w:proofErr w:type="spellEnd"/>
      <w:r>
        <w:rPr>
          <w:rFonts w:hint="eastAsia"/>
        </w:rPr>
        <w:t xml:space="preserve"> sudo tc filter add dev eth0 parent 10: protocol ip prio 100 handle 143 fw classid 10:143 sudo iptables -t mangle -A PREROUTING -s 10.107.105.143 -j MARK --set-mark 143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sudo iptables -t mangle -A PREROUTING -s 10.107.105.143 -j RETURN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 xml:space="preserve">sudo iptables -t mangle -A POSTROUTING -d 10.107.105.143 -j MARK --set-mark 143 sudo iptables -t mangle -A POSTROUTING -d 10.107.105.143 -j RETURN </w:t>
      </w:r>
    </w:p>
    <w:p w:rsidR="00D76203" w:rsidRDefault="00D76203" w:rsidP="005A49FB">
      <w:pPr>
        <w:pStyle w:val="3"/>
        <w:rPr>
          <w:rFonts w:hint="eastAsia"/>
        </w:rPr>
      </w:pPr>
      <w:r>
        <w:rPr>
          <w:rFonts w:hint="eastAsia"/>
        </w:rPr>
        <w:t>丢包控制</w:t>
      </w:r>
      <w:bookmarkStart w:id="0" w:name="_GoBack"/>
      <w:bookmarkEnd w:id="0"/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 xml:space="preserve">可以通过脚本设置丢包率   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>()会产生一个0-1之间的随机数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指定source IP进行百分比丢包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iptables -I INPUT -s 121.14.48.1 -m statistic --mode random --probability 0.5 -j DROP </w:t>
      </w:r>
      <w:r>
        <w:rPr>
          <w:rFonts w:hint="eastAsia"/>
        </w:rPr>
        <w:br/>
        <w:t>指定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进行百分比丢包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iptables -I INPUT -p 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 --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> 8309 -m statistic --mode random --probability 0.5 -j DROP </w:t>
      </w:r>
    </w:p>
    <w:p w:rsidR="00D76203" w:rsidRDefault="00D76203" w:rsidP="00D76203">
      <w:pPr>
        <w:rPr>
          <w:rFonts w:hint="eastAsia"/>
        </w:rPr>
      </w:pP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总体想法：</w:t>
      </w:r>
    </w:p>
    <w:p w:rsidR="00D76203" w:rsidRDefault="00D76203" w:rsidP="00D76203">
      <w:pPr>
        <w:rPr>
          <w:rFonts w:hint="eastAsia"/>
        </w:rPr>
      </w:pP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因为PBFT算法，相当于随机选择leader，任何节点都是对等的，所以可以选择任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节点进行操作，效果都是对等的。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第一步：在任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节点上起一个进程或者线程，进行p2p端口限速、丢包控制、时延控制（时延应该可通过带宽和</w:t>
      </w:r>
      <w:proofErr w:type="spellStart"/>
      <w:r>
        <w:rPr>
          <w:rFonts w:hint="eastAsia"/>
        </w:rPr>
        <w:t>tps</w:t>
      </w:r>
      <w:proofErr w:type="spellEnd"/>
      <w:r>
        <w:rPr>
          <w:rFonts w:hint="eastAsia"/>
        </w:rPr>
        <w:t>进行模拟）</w:t>
      </w:r>
    </w:p>
    <w:p w:rsidR="00D76203" w:rsidRDefault="00D76203" w:rsidP="00D76203">
      <w:pPr>
        <w:rPr>
          <w:rFonts w:hint="eastAsia"/>
        </w:rPr>
      </w:pPr>
      <w:r>
        <w:rPr>
          <w:rFonts w:hint="eastAsia"/>
        </w:rPr>
        <w:t>第二步：再起一个进程，</w:t>
      </w:r>
      <w:proofErr w:type="gramStart"/>
      <w:r>
        <w:rPr>
          <w:rFonts w:hint="eastAsia"/>
        </w:rPr>
        <w:t>往区块链</w:t>
      </w:r>
      <w:proofErr w:type="gramEnd"/>
      <w:r>
        <w:rPr>
          <w:rFonts w:hint="eastAsia"/>
        </w:rPr>
        <w:t>一直发送交易，使区块链的状态一直在改变。</w:t>
      </w:r>
    </w:p>
    <w:p w:rsidR="00D76203" w:rsidRDefault="00D76203" w:rsidP="00D7620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带宽、时延应该提供接口，可以让用户进行操作</w:t>
      </w:r>
    </w:p>
    <w:p w:rsidR="00D76203" w:rsidRDefault="00D76203" w:rsidP="00D7620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可以选择对端口或者网卡级别进行网络控制</w:t>
      </w:r>
    </w:p>
    <w:p w:rsidR="00D76203" w:rsidRDefault="00D76203" w:rsidP="00D7620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时延时间最好也可以提供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进行控制</w:t>
      </w:r>
    </w:p>
    <w:p w:rsidR="00D76203" w:rsidRDefault="00D76203" w:rsidP="00D7620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做一个管理层，用户控制并行进行网络控制，还是串形</w:t>
      </w:r>
    </w:p>
    <w:p w:rsidR="00D76203" w:rsidRDefault="00D76203" w:rsidP="00D7620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需要完整的log网络控制log，方便开发定位</w:t>
      </w:r>
    </w:p>
    <w:p w:rsidR="001410A3" w:rsidRPr="00D76203" w:rsidRDefault="00D76203" w:rsidP="00D76203">
      <w:r>
        <w:rPr>
          <w:rFonts w:hint="eastAsia"/>
          <w:kern w:val="0"/>
        </w:rPr>
        <w:t>需要能够检查链的共识状态，出来问题，让程序停住（</w:t>
      </w:r>
      <w:proofErr w:type="gramStart"/>
      <w:r>
        <w:rPr>
          <w:rFonts w:hint="eastAsia"/>
          <w:kern w:val="0"/>
        </w:rPr>
        <w:t>鱼哥的</w:t>
      </w:r>
      <w:proofErr w:type="gramEnd"/>
      <w:r>
        <w:rPr>
          <w:rFonts w:hint="eastAsia"/>
          <w:kern w:val="0"/>
        </w:rPr>
        <w:t>monitor脚本）</w:t>
      </w:r>
    </w:p>
    <w:sectPr w:rsidR="001410A3" w:rsidRPr="00D7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8422E"/>
    <w:multiLevelType w:val="hybridMultilevel"/>
    <w:tmpl w:val="50541AF6"/>
    <w:lvl w:ilvl="0" w:tplc="938E2024">
      <w:start w:val="1"/>
      <w:numFmt w:val="decimal"/>
      <w:lvlText w:val="%1)"/>
      <w:lvlJc w:val="left"/>
      <w:pPr>
        <w:ind w:left="1450" w:hanging="360"/>
      </w:pPr>
    </w:lvl>
    <w:lvl w:ilvl="1" w:tplc="04090019">
      <w:start w:val="1"/>
      <w:numFmt w:val="lowerLetter"/>
      <w:lvlText w:val="%2)"/>
      <w:lvlJc w:val="left"/>
      <w:pPr>
        <w:ind w:left="1930" w:hanging="420"/>
      </w:pPr>
    </w:lvl>
    <w:lvl w:ilvl="2" w:tplc="0409001B">
      <w:start w:val="1"/>
      <w:numFmt w:val="lowerRoman"/>
      <w:lvlText w:val="%3."/>
      <w:lvlJc w:val="right"/>
      <w:pPr>
        <w:ind w:left="2350" w:hanging="420"/>
      </w:pPr>
    </w:lvl>
    <w:lvl w:ilvl="3" w:tplc="0409000F">
      <w:start w:val="1"/>
      <w:numFmt w:val="decimal"/>
      <w:lvlText w:val="%4."/>
      <w:lvlJc w:val="left"/>
      <w:pPr>
        <w:ind w:left="2770" w:hanging="420"/>
      </w:pPr>
    </w:lvl>
    <w:lvl w:ilvl="4" w:tplc="04090019">
      <w:start w:val="1"/>
      <w:numFmt w:val="lowerLetter"/>
      <w:lvlText w:val="%5)"/>
      <w:lvlJc w:val="left"/>
      <w:pPr>
        <w:ind w:left="3190" w:hanging="420"/>
      </w:pPr>
    </w:lvl>
    <w:lvl w:ilvl="5" w:tplc="0409001B">
      <w:start w:val="1"/>
      <w:numFmt w:val="lowerRoman"/>
      <w:lvlText w:val="%6."/>
      <w:lvlJc w:val="right"/>
      <w:pPr>
        <w:ind w:left="3610" w:hanging="420"/>
      </w:pPr>
    </w:lvl>
    <w:lvl w:ilvl="6" w:tplc="0409000F">
      <w:start w:val="1"/>
      <w:numFmt w:val="decimal"/>
      <w:lvlText w:val="%7."/>
      <w:lvlJc w:val="left"/>
      <w:pPr>
        <w:ind w:left="4030" w:hanging="420"/>
      </w:pPr>
    </w:lvl>
    <w:lvl w:ilvl="7" w:tplc="04090019">
      <w:start w:val="1"/>
      <w:numFmt w:val="lowerLetter"/>
      <w:lvlText w:val="%8)"/>
      <w:lvlJc w:val="left"/>
      <w:pPr>
        <w:ind w:left="4450" w:hanging="420"/>
      </w:pPr>
    </w:lvl>
    <w:lvl w:ilvl="8" w:tplc="0409001B">
      <w:start w:val="1"/>
      <w:numFmt w:val="lowerRoman"/>
      <w:lvlText w:val="%9."/>
      <w:lvlJc w:val="right"/>
      <w:pPr>
        <w:ind w:left="4870" w:hanging="420"/>
      </w:pPr>
    </w:lvl>
  </w:abstractNum>
  <w:abstractNum w:abstractNumId="1" w15:restartNumberingAfterBreak="0">
    <w:nsid w:val="22246AC9"/>
    <w:multiLevelType w:val="hybridMultilevel"/>
    <w:tmpl w:val="367CC04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4012F"/>
    <w:multiLevelType w:val="hybridMultilevel"/>
    <w:tmpl w:val="8A984E32"/>
    <w:lvl w:ilvl="0" w:tplc="4CD616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719FA"/>
    <w:multiLevelType w:val="hybridMultilevel"/>
    <w:tmpl w:val="E6107192"/>
    <w:lvl w:ilvl="0" w:tplc="E766CB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A07657"/>
    <w:multiLevelType w:val="hybridMultilevel"/>
    <w:tmpl w:val="3B5C999C"/>
    <w:lvl w:ilvl="0" w:tplc="F54631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0"/>
    <w:rsid w:val="001410A3"/>
    <w:rsid w:val="003E6C79"/>
    <w:rsid w:val="005A49FB"/>
    <w:rsid w:val="00764C50"/>
    <w:rsid w:val="00D7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920-9FCD-4FB4-8502-6303C375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20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20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203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6203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D762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76203"/>
    <w:rPr>
      <w:rFonts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62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762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rockyxia(夏石龙)</dc:creator>
  <cp:keywords/>
  <dc:description/>
  <cp:lastModifiedBy>rockyxia(夏石龙)</cp:lastModifiedBy>
  <cp:revision>3</cp:revision>
  <dcterms:created xsi:type="dcterms:W3CDTF">2019-02-02T12:57:00Z</dcterms:created>
  <dcterms:modified xsi:type="dcterms:W3CDTF">2019-02-03T02:05:00Z</dcterms:modified>
</cp:coreProperties>
</file>