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8B524" w14:textId="77777777" w:rsidR="00FD6873" w:rsidRPr="00657A36" w:rsidRDefault="00FD6873"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3FA9F2CE" w14:textId="77777777" w:rsidR="00FD6873" w:rsidRPr="00657A36" w:rsidRDefault="00FD6873"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75D4A2AC" w14:textId="77777777" w:rsidR="00FD6873" w:rsidRPr="00657A36" w:rsidRDefault="00FD6873" w:rsidP="00657A36">
      <w:pPr>
        <w:jc w:val="center"/>
        <w:rPr>
          <w:rFonts w:ascii="微软雅黑" w:eastAsia="微软雅黑" w:hAnsi="微软雅黑"/>
          <w:sz w:val="24"/>
        </w:rPr>
      </w:pPr>
    </w:p>
    <w:p w14:paraId="79719884" w14:textId="77777777" w:rsidR="00FD6873" w:rsidRPr="00657A36" w:rsidRDefault="00FD6873"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15F4FFDC" w14:textId="77777777" w:rsidR="00FD6873" w:rsidRPr="00657A36" w:rsidRDefault="00FD6873"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730850CB" w14:textId="77777777" w:rsidR="00FD6873" w:rsidRPr="00657A36" w:rsidRDefault="00FD6873" w:rsidP="00657A36">
      <w:pPr>
        <w:jc w:val="center"/>
        <w:rPr>
          <w:rFonts w:ascii="微软雅黑" w:eastAsia="微软雅黑" w:hAnsi="微软雅黑"/>
          <w:sz w:val="24"/>
        </w:rPr>
      </w:pPr>
    </w:p>
    <w:p w14:paraId="21106C97" w14:textId="77777777" w:rsidR="00FD6873" w:rsidRPr="00657A36" w:rsidRDefault="00FD6873"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0E22A59D" w14:textId="77777777" w:rsidR="00FD6873" w:rsidRPr="00657A36" w:rsidRDefault="00FD6873"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623839D2" w14:textId="77777777" w:rsidR="00FD6873" w:rsidRPr="00657A36" w:rsidRDefault="00FD6873" w:rsidP="00657A36">
      <w:pPr>
        <w:jc w:val="center"/>
        <w:rPr>
          <w:rFonts w:ascii="微软雅黑" w:eastAsia="微软雅黑" w:hAnsi="微软雅黑"/>
          <w:sz w:val="24"/>
        </w:rPr>
      </w:pPr>
    </w:p>
    <w:p w14:paraId="220F1990" w14:textId="77777777" w:rsidR="00FD6873" w:rsidRPr="00657A36" w:rsidRDefault="00FD6873"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38546ED9" w14:textId="77777777" w:rsidR="00FD6873" w:rsidRPr="00657A36" w:rsidRDefault="00FD6873"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1A2D43E4" w14:textId="77777777" w:rsidR="00FD6873" w:rsidRPr="00657A36" w:rsidRDefault="00FD6873"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55923920" w14:textId="77777777" w:rsidR="00FD6873" w:rsidRPr="00657A36" w:rsidRDefault="00FD6873"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65A65C69" w14:textId="77777777" w:rsidR="00FD6873" w:rsidRPr="00657A36" w:rsidRDefault="00FD6873" w:rsidP="00657A36">
      <w:pPr>
        <w:jc w:val="center"/>
        <w:rPr>
          <w:rFonts w:ascii="微软雅黑" w:eastAsia="微软雅黑" w:hAnsi="微软雅黑"/>
          <w:sz w:val="24"/>
        </w:rPr>
      </w:pPr>
    </w:p>
    <w:p w14:paraId="3A34158A" w14:textId="77777777" w:rsidR="00FD6873" w:rsidRPr="00657A36" w:rsidRDefault="00FD6873"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7B2B3076" w14:textId="77777777" w:rsidR="00FD6873" w:rsidRDefault="00FD6873"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42EF1D32" w14:textId="77777777" w:rsidR="00FD6873" w:rsidRPr="00657A36" w:rsidRDefault="00FD6873" w:rsidP="00657A36">
      <w:pPr>
        <w:jc w:val="center"/>
        <w:rPr>
          <w:rFonts w:ascii="微软雅黑" w:eastAsia="微软雅黑" w:hAnsi="微软雅黑"/>
          <w:sz w:val="24"/>
        </w:rPr>
      </w:pPr>
    </w:p>
    <w:p w14:paraId="3117A47C" w14:textId="77777777" w:rsidR="00FD6873" w:rsidRDefault="00FD6873">
      <w:pPr>
        <w:widowControl/>
        <w:rPr>
          <w:rFonts w:ascii="宋体" w:eastAsia="宋体" w:hAnsi="宋体" w:cs="宋体"/>
          <w:kern w:val="0"/>
          <w:sz w:val="24"/>
          <w14:ligatures w14:val="none"/>
        </w:rPr>
      </w:pPr>
      <w:r>
        <w:rPr>
          <w:rFonts w:ascii="宋体" w:eastAsia="宋体" w:hAnsi="宋体" w:cs="宋体"/>
          <w:kern w:val="0"/>
          <w:sz w:val="24"/>
          <w14:ligatures w14:val="none"/>
        </w:rPr>
        <w:br w:type="page"/>
      </w:r>
    </w:p>
    <w:p w14:paraId="79D8DB44" w14:textId="6A3FEA9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lastRenderedPageBreak/>
        <w:t>明白了，我将开展一项深入研究，系统探讨人性的普遍弱点及其底层机制，结合神经科学、进化心理学、行为经济学等多重视角，构建一套可用于自我优化与社交应对的理论与实操体系，输出形式为中文学术风格的研究报告。我完成后会第一时间与你分享。</w:t>
      </w:r>
    </w:p>
    <w:p w14:paraId="0F60C7DA" w14:textId="77777777" w:rsidR="00F31365" w:rsidRPr="00F31365" w:rsidRDefault="00F31365" w:rsidP="00F31365">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F31365">
        <w:rPr>
          <w:rFonts w:ascii="宋体" w:eastAsia="宋体" w:hAnsi="宋体" w:cs="宋体"/>
          <w:b/>
          <w:bCs/>
          <w:kern w:val="36"/>
          <w:sz w:val="48"/>
          <w:szCs w:val="48"/>
          <w14:ligatures w14:val="none"/>
        </w:rPr>
        <w:t>人性弱点的演化心理研究报告</w:t>
      </w:r>
    </w:p>
    <w:p w14:paraId="0EDFAB53" w14:textId="77777777" w:rsidR="00F31365" w:rsidRPr="00F31365" w:rsidRDefault="00F31365" w:rsidP="00F31365">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31365">
        <w:rPr>
          <w:rFonts w:ascii="宋体" w:eastAsia="宋体" w:hAnsi="宋体" w:cs="宋体"/>
          <w:b/>
          <w:bCs/>
          <w:kern w:val="0"/>
          <w:sz w:val="36"/>
          <w:szCs w:val="36"/>
          <w14:ligatures w14:val="none"/>
        </w:rPr>
        <w:t>引言</w:t>
      </w:r>
    </w:p>
    <w:p w14:paraId="35BC3A50"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人类作为智慧物种，在漫长的演化过程中形成了一系列</w:t>
      </w:r>
      <w:r w:rsidRPr="00F31365">
        <w:rPr>
          <w:rFonts w:ascii="宋体" w:eastAsia="宋体" w:hAnsi="宋体" w:cs="宋体"/>
          <w:b/>
          <w:bCs/>
          <w:kern w:val="0"/>
          <w:sz w:val="24"/>
          <w14:ligatures w14:val="none"/>
        </w:rPr>
        <w:t>普遍存在的心理和行为弱点</w:t>
      </w:r>
      <w:r w:rsidRPr="00F31365">
        <w:rPr>
          <w:rFonts w:ascii="宋体" w:eastAsia="宋体" w:hAnsi="宋体" w:cs="宋体"/>
          <w:kern w:val="0"/>
          <w:sz w:val="24"/>
          <w14:ligatures w14:val="none"/>
        </w:rPr>
        <w:t>。这些弱点包括各种认知偏差、情绪倾向和社会行为倾向，往往使我们偏离理性决策或理想行为轨道 (</w:t>
      </w:r>
      <w:hyperlink r:id="rId7" w:anchor=":~:text=Behavioral%20Economics%20deals%20with%20the,fact%2C%20strong%20drivers%20of%20it" w:history="1">
        <w:r w:rsidRPr="00F31365">
          <w:rPr>
            <w:rFonts w:ascii="宋体" w:eastAsia="宋体" w:hAnsi="宋体" w:cs="宋体"/>
            <w:color w:val="0000FF"/>
            <w:kern w:val="0"/>
            <w:sz w:val="24"/>
            <w:u w:val="single"/>
            <w14:ligatures w14:val="none"/>
          </w:rPr>
          <w:t>The 2008 Financial Crisis: Through the Lens of Behavioral Economics | by Finance and Economics Society, NSIT | Medium</w:t>
        </w:r>
      </w:hyperlink>
      <w:r w:rsidRPr="00F31365">
        <w:rPr>
          <w:rFonts w:ascii="宋体" w:eastAsia="宋体" w:hAnsi="宋体" w:cs="宋体"/>
          <w:kern w:val="0"/>
          <w:sz w:val="24"/>
          <w14:ligatures w14:val="none"/>
        </w:rPr>
        <w:t>)。例如，我们倾向于害怕损失多过渴求同等的收益，这被称为“损失厌恶”，在卡尼曼等人的实验中 (</w:t>
      </w:r>
      <w:hyperlink r:id="rId8" w:anchor=":~:text=transparent%20about%20everything%2C%20including%20mistakes,being%20radically%20truthful%20and%20transparent" w:history="1">
        <w:r w:rsidRPr="00F31365">
          <w:rPr>
            <w:rFonts w:ascii="宋体" w:eastAsia="宋体" w:hAnsi="宋体" w:cs="宋体"/>
            <w:color w:val="0000FF"/>
            <w:kern w:val="0"/>
            <w:sz w:val="24"/>
            <w:u w:val="single"/>
            <w14:ligatures w14:val="none"/>
          </w:rPr>
          <w:t>Principles by Ray Dalio</w:t>
        </w:r>
      </w:hyperlink>
      <w:r w:rsidRPr="00F31365">
        <w:rPr>
          <w:rFonts w:ascii="宋体" w:eastAsia="宋体" w:hAnsi="宋体" w:cs="宋体"/>
          <w:kern w:val="0"/>
          <w:sz w:val="24"/>
          <w14:ligatures w14:val="none"/>
        </w:rPr>
        <w:t>) (</w:t>
      </w:r>
      <w:hyperlink r:id="rId9" w:anchor=":~:text=Frankly%2C%20we%20are%20all%20loss,1979%2C%201992" w:history="1">
        <w:r w:rsidRPr="00F31365">
          <w:rPr>
            <w:rFonts w:ascii="宋体" w:eastAsia="宋体" w:hAnsi="宋体" w:cs="宋体"/>
            <w:color w:val="0000FF"/>
            <w:kern w:val="0"/>
            <w:sz w:val="24"/>
            <w:u w:val="single"/>
            <w14:ligatures w14:val="none"/>
          </w:rPr>
          <w:t>The Origin of "Loss Aversion" | Psychology Today</w:t>
        </w:r>
      </w:hyperlink>
      <w:r w:rsidRPr="00F31365">
        <w:rPr>
          <w:rFonts w:ascii="宋体" w:eastAsia="宋体" w:hAnsi="宋体" w:cs="宋体"/>
          <w:kern w:val="0"/>
          <w:sz w:val="24"/>
          <w14:ligatures w14:val="none"/>
        </w:rPr>
        <w:t>)。又如，我们在群体中容易产生盲目的从众行为（部落倾向），倾向相信自己已有的观点而忽 (</w:t>
      </w:r>
      <w:hyperlink r:id="rId10" w:anchor=":~:text=Being%20radically%20truthful%20and%20transparent,assess%20the%20merits%20of%20your" w:history="1">
        <w:r w:rsidRPr="00F31365">
          <w:rPr>
            <w:rFonts w:ascii="宋体" w:eastAsia="宋体" w:hAnsi="宋体" w:cs="宋体"/>
            <w:color w:val="0000FF"/>
            <w:kern w:val="0"/>
            <w:sz w:val="24"/>
            <w:u w:val="single"/>
            <w14:ligatures w14:val="none"/>
          </w:rPr>
          <w:t>Principles by Ray Dalio</w:t>
        </w:r>
      </w:hyperlink>
      <w:r w:rsidRPr="00F31365">
        <w:rPr>
          <w:rFonts w:ascii="宋体" w:eastAsia="宋体" w:hAnsi="宋体" w:cs="宋体"/>
          <w:kern w:val="0"/>
          <w:sz w:val="24"/>
          <w14:ligatures w14:val="none"/>
        </w:rPr>
        <w:t>)情绪激动时难以保持理智（“杏仁核劫持”现象），等等。这些心理弱点一方面源自人类演化史中对生存有利的适应，另一方面在现代环境下却常导致非理性的判断失误和行为失当。</w:t>
      </w:r>
    </w:p>
    <w:p w14:paraId="1115DA85"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研究意义：</w:t>
      </w:r>
      <w:r w:rsidRPr="00F31365">
        <w:rPr>
          <w:rFonts w:ascii="宋体" w:eastAsia="宋体" w:hAnsi="宋体" w:cs="宋体"/>
          <w:kern w:val="0"/>
          <w:sz w:val="24"/>
          <w14:ligatures w14:val="none"/>
        </w:rPr>
        <w:t xml:space="preserve"> 深入剖析人性的这些弱点，有助于我们</w:t>
      </w:r>
      <w:r w:rsidRPr="00F31365">
        <w:rPr>
          <w:rFonts w:ascii="宋体" w:eastAsia="宋体" w:hAnsi="宋体" w:cs="宋体"/>
          <w:b/>
          <w:bCs/>
          <w:kern w:val="0"/>
          <w:sz w:val="24"/>
          <w14:ligatures w14:val="none"/>
        </w:rPr>
        <w:t>理解其演化根源、神经与认知机制，以及社会触发因素</w:t>
      </w:r>
      <w:r w:rsidRPr="00F31365">
        <w:rPr>
          <w:rFonts w:ascii="宋体" w:eastAsia="宋体" w:hAnsi="宋体" w:cs="宋体"/>
          <w:kern w:val="0"/>
          <w:sz w:val="24"/>
          <w14:ligatures w14:val="none"/>
        </w:rPr>
        <w:t>。更重要的是，我们可以据此设计一套可实践的机制，帮助个人</w:t>
      </w:r>
      <w:r w:rsidRPr="00F31365">
        <w:rPr>
          <w:rFonts w:ascii="宋体" w:eastAsia="宋体" w:hAnsi="宋体" w:cs="宋体"/>
          <w:b/>
          <w:bCs/>
          <w:kern w:val="0"/>
          <w:sz w:val="24"/>
          <w14:ligatures w14:val="none"/>
        </w:rPr>
        <w:t>自我觉察</w:t>
      </w:r>
      <w:r w:rsidRPr="00F31365">
        <w:rPr>
          <w:rFonts w:ascii="宋体" w:eastAsia="宋体" w:hAnsi="宋体" w:cs="宋体"/>
          <w:kern w:val="0"/>
          <w:sz w:val="24"/>
          <w14:ligatures w14:val="none"/>
        </w:rPr>
        <w:t>弱点、</w:t>
      </w:r>
      <w:r w:rsidRPr="00F31365">
        <w:rPr>
          <w:rFonts w:ascii="宋体" w:eastAsia="宋体" w:hAnsi="宋体" w:cs="宋体"/>
          <w:b/>
          <w:bCs/>
          <w:kern w:val="0"/>
          <w:sz w:val="24"/>
          <w14:ligatures w14:val="none"/>
        </w:rPr>
        <w:t>优化行为</w:t>
      </w:r>
      <w:r w:rsidRPr="00F31365">
        <w:rPr>
          <w:rFonts w:ascii="宋体" w:eastAsia="宋体" w:hAnsi="宋体" w:cs="宋体"/>
          <w:kern w:val="0"/>
          <w:sz w:val="24"/>
          <w14:ligatures w14:val="none"/>
        </w:rPr>
        <w:t>并</w:t>
      </w:r>
      <w:r w:rsidRPr="00F31365">
        <w:rPr>
          <w:rFonts w:ascii="宋体" w:eastAsia="宋体" w:hAnsi="宋体" w:cs="宋体"/>
          <w:b/>
          <w:bCs/>
          <w:kern w:val="0"/>
          <w:sz w:val="24"/>
          <w14:ligatures w14:val="none"/>
        </w:rPr>
        <w:t>培养长期韧性</w:t>
      </w:r>
      <w:r w:rsidRPr="00F31365">
        <w:rPr>
          <w:rFonts w:ascii="宋体" w:eastAsia="宋体" w:hAnsi="宋体" w:cs="宋体"/>
          <w:kern w:val="0"/>
          <w:sz w:val="24"/>
          <w14:ligatures w14:val="none"/>
        </w:rPr>
        <w:t>，同时在社会互动中识别人性的陷阱、抵御操控并改善人际关系。本文结合经典心理学理论（如卡尼曼的“双系统”理 (</w:t>
      </w:r>
      <w:hyperlink r:id="rId11" w:anchor=":~:text=The%202%20Elements%20of%20Psychological,Safety" w:history="1">
        <w:r w:rsidRPr="00F31365">
          <w:rPr>
            <w:rFonts w:ascii="宋体" w:eastAsia="宋体" w:hAnsi="宋体" w:cs="宋体"/>
            <w:color w:val="0000FF"/>
            <w:kern w:val="0"/>
            <w:sz w:val="24"/>
            <w:u w:val="single"/>
            <w14:ligatures w14:val="none"/>
          </w:rPr>
          <w:t>Achieving Psychological Safety at Work | Psychological Safety | Performance Psychology | Blog — T2 Website</w:t>
        </w:r>
      </w:hyperlink>
      <w:r w:rsidRPr="00F31365">
        <w:rPr>
          <w:rFonts w:ascii="宋体" w:eastAsia="宋体" w:hAnsi="宋体" w:cs="宋体"/>
          <w:kern w:val="0"/>
          <w:sz w:val="24"/>
          <w14:ligatures w14:val="none"/>
        </w:rPr>
        <w:t>) (</w:t>
      </w:r>
      <w:hyperlink r:id="rId12" w:anchor=":~:text=modes%20of%20thought%3A%20,more%20deliberative%2C%20and%20more%20logical" w:history="1">
        <w:r w:rsidRPr="00F31365">
          <w:rPr>
            <w:rFonts w:ascii="宋体" w:eastAsia="宋体" w:hAnsi="宋体" w:cs="宋体"/>
            <w:color w:val="0000FF"/>
            <w:kern w:val="0"/>
            <w:sz w:val="24"/>
            <w:u w:val="single"/>
            <w14:ligatures w14:val="none"/>
          </w:rPr>
          <w:t>Thinking, Fast and Slow - Wikipedia</w:t>
        </w:r>
      </w:hyperlink>
      <w:r w:rsidRPr="00F31365">
        <w:rPr>
          <w:rFonts w:ascii="宋体" w:eastAsia="宋体" w:hAnsi="宋体" w:cs="宋体"/>
          <w:kern w:val="0"/>
          <w:sz w:val="24"/>
          <w14:ligatures w14:val="none"/>
        </w:rPr>
        <w:t>)、塔勒布的“反脆弱”思想 (</w:t>
      </w:r>
      <w:hyperlink r:id="rId13" w:anchor=":~:text=%E2%80%9CSome%20things%20benefit%20from%20shocks%3B,%E2%80%9D" w:history="1">
        <w:r w:rsidRPr="00F31365">
          <w:rPr>
            <w:rFonts w:ascii="宋体" w:eastAsia="宋体" w:hAnsi="宋体" w:cs="宋体"/>
            <w:color w:val="0000FF"/>
            <w:kern w:val="0"/>
            <w:sz w:val="24"/>
            <w:u w:val="single"/>
            <w14:ligatures w14:val="none"/>
          </w:rPr>
          <w:t>Quote by Nassim Nicholas Taleb: “Some things benefit from shocks; they thrive an...”</w:t>
        </w:r>
      </w:hyperlink>
      <w:r w:rsidRPr="00F31365">
        <w:rPr>
          <w:rFonts w:ascii="宋体" w:eastAsia="宋体" w:hAnsi="宋体" w:cs="宋体"/>
          <w:kern w:val="0"/>
          <w:sz w:val="24"/>
          <w14:ligatures w14:val="none"/>
        </w:rPr>
        <w:t>)、芒格的人类误判心理模型 (</w:t>
      </w:r>
      <w:hyperlink r:id="rId14" w:anchor=":~:text=In%20Poor%20Charlie%E2%80%99s%20Almanack%2C%20Charlie,it%20in%20our%20daily%20lives" w:history="1">
        <w:r w:rsidRPr="00F31365">
          <w:rPr>
            <w:rFonts w:ascii="宋体" w:eastAsia="宋体" w:hAnsi="宋体" w:cs="宋体"/>
            <w:color w:val="0000FF"/>
            <w:kern w:val="0"/>
            <w:sz w:val="24"/>
            <w:u w:val="single"/>
            <w14:ligatures w14:val="none"/>
          </w:rPr>
          <w:t>Understanding Charlie Munger's 25 Cognitive Biases: A Key to Better Decision Making — ManageBetter</w:t>
        </w:r>
      </w:hyperlink>
      <w:r w:rsidRPr="00F31365">
        <w:rPr>
          <w:rFonts w:ascii="宋体" w:eastAsia="宋体" w:hAnsi="宋体" w:cs="宋体"/>
          <w:kern w:val="0"/>
          <w:sz w:val="24"/>
          <w14:ligatures w14:val="none"/>
        </w:rPr>
        <w:t>)、海特的 (</w:t>
      </w:r>
      <w:hyperlink r:id="rId15" w:anchor=":~:text=Psychological%20safety%20describes%20a%20working,a%20interpersonal%20or%20social%20threat" w:history="1">
        <w:r w:rsidRPr="00F31365">
          <w:rPr>
            <w:rFonts w:ascii="宋体" w:eastAsia="宋体" w:hAnsi="宋体" w:cs="宋体"/>
            <w:color w:val="0000FF"/>
            <w:kern w:val="0"/>
            <w:sz w:val="24"/>
            <w:u w:val="single"/>
            <w14:ligatures w14:val="none"/>
          </w:rPr>
          <w:t>Achieving Psychological Safety at Work | Psychological Safety | Performance Psychology | Blog — T2 Website</w:t>
        </w:r>
      </w:hyperlink>
      <w:r w:rsidRPr="00F31365">
        <w:rPr>
          <w:rFonts w:ascii="宋体" w:eastAsia="宋体" w:hAnsi="宋体" w:cs="宋体"/>
          <w:kern w:val="0"/>
          <w:sz w:val="24"/>
          <w14:ligatures w14:val="none"/>
        </w:rPr>
        <w:t>) (</w:t>
      </w:r>
      <w:hyperlink r:id="rId16" w:anchor=":~:text=Haidt%27s%20analogy%20has%20it%20that,Steve%20Peters%27%20The%20Chimp%20Paradox" w:history="1">
        <w:r w:rsidRPr="00F31365">
          <w:rPr>
            <w:rFonts w:ascii="宋体" w:eastAsia="宋体" w:hAnsi="宋体" w:cs="宋体"/>
            <w:color w:val="0000FF"/>
            <w:kern w:val="0"/>
            <w:sz w:val="24"/>
            <w:u w:val="single"/>
            <w14:ligatures w14:val="none"/>
          </w:rPr>
          <w:t>The Elephant and the Rider | Creative Huddle</w:t>
        </w:r>
      </w:hyperlink>
      <w:r w:rsidRPr="00F31365">
        <w:rPr>
          <w:rFonts w:ascii="宋体" w:eastAsia="宋体" w:hAnsi="宋体" w:cs="宋体"/>
          <w:kern w:val="0"/>
          <w:sz w:val="24"/>
          <w14:ligatures w14:val="none"/>
        </w:rPr>
        <w:t>)等），辅以神经科学发现和历史案例，系统构建“人性操作手册” (</w:t>
      </w:r>
      <w:hyperlink r:id="rId17" w:anchor=":~:text=Psychological%20safety%20describes%20a%20working,a%20interpersonal%20or%20social%20threat" w:history="1">
        <w:r w:rsidRPr="00F31365">
          <w:rPr>
            <w:rFonts w:ascii="宋体" w:eastAsia="宋体" w:hAnsi="宋体" w:cs="宋体"/>
            <w:color w:val="0000FF"/>
            <w:kern w:val="0"/>
            <w:sz w:val="24"/>
            <w:u w:val="single"/>
            <w14:ligatures w14:val="none"/>
          </w:rPr>
          <w:t>Achieving Psychological Safety at Work | Psychological Safety | Performance Psychology | Blog — T2 Website</w:t>
        </w:r>
      </w:hyperlink>
      <w:r w:rsidRPr="00F31365">
        <w:rPr>
          <w:rFonts w:ascii="宋体" w:eastAsia="宋体" w:hAnsi="宋体" w:cs="宋体"/>
          <w:kern w:val="0"/>
          <w:sz w:val="24"/>
          <w14:ligatures w14:val="none"/>
        </w:rPr>
        <w:t>)文首先绘制</w:t>
      </w:r>
      <w:r w:rsidRPr="00F31365">
        <w:rPr>
          <w:rFonts w:ascii="宋体" w:eastAsia="宋体" w:hAnsi="宋体" w:cs="宋体"/>
          <w:b/>
          <w:bCs/>
          <w:kern w:val="0"/>
          <w:sz w:val="24"/>
          <w14:ligatures w14:val="none"/>
        </w:rPr>
        <w:t>人类心理与行为弱点的全景图谱</w:t>
      </w:r>
      <w:r w:rsidRPr="00F31365">
        <w:rPr>
          <w:rFonts w:ascii="宋体" w:eastAsia="宋体" w:hAnsi="宋体" w:cs="宋体"/>
          <w:kern w:val="0"/>
          <w:sz w:val="24"/>
          <w14:ligatures w14:val="none"/>
        </w:rPr>
        <w:t>及其心理机制地图，包括演化起源、典型偏差类别、大脑机制与社会诱因。接着提出针对弱点的</w:t>
      </w:r>
      <w:r w:rsidRPr="00F31365">
        <w:rPr>
          <w:rFonts w:ascii="宋体" w:eastAsia="宋体" w:hAnsi="宋体" w:cs="宋体"/>
          <w:b/>
          <w:bCs/>
          <w:kern w:val="0"/>
          <w:sz w:val="24"/>
          <w14:ligatures w14:val="none"/>
        </w:rPr>
        <w:t>自我觉察</w:t>
      </w:r>
      <w:r w:rsidRPr="00F31365">
        <w:rPr>
          <w:rFonts w:ascii="宋体" w:eastAsia="宋体" w:hAnsi="宋体" w:cs="宋体"/>
          <w:kern w:val="0"/>
          <w:sz w:val="24"/>
          <w14:ligatures w14:val="none"/>
        </w:rPr>
        <w:t>方法（测评清单、偏差追踪）、</w:t>
      </w:r>
      <w:r w:rsidRPr="00F31365">
        <w:rPr>
          <w:rFonts w:ascii="宋体" w:eastAsia="宋体" w:hAnsi="宋体" w:cs="宋体"/>
          <w:b/>
          <w:bCs/>
          <w:kern w:val="0"/>
          <w:sz w:val="24"/>
          <w14:ligatures w14:val="none"/>
        </w:rPr>
        <w:t>行为优化</w:t>
      </w:r>
      <w:r w:rsidRPr="00F31365">
        <w:rPr>
          <w:rFonts w:ascii="宋体" w:eastAsia="宋体" w:hAnsi="宋体" w:cs="宋体"/>
          <w:kern w:val="0"/>
          <w:sz w:val="24"/>
          <w14:ligatures w14:val="none"/>
        </w:rPr>
        <w:t>策略（认知和环境层面的具体干预）以及</w:t>
      </w:r>
      <w:r w:rsidRPr="00F31365">
        <w:rPr>
          <w:rFonts w:ascii="宋体" w:eastAsia="宋体" w:hAnsi="宋体" w:cs="宋体"/>
          <w:b/>
          <w:bCs/>
          <w:kern w:val="0"/>
          <w:sz w:val="24"/>
          <w14:ligatures w14:val="none"/>
        </w:rPr>
        <w:t>长期韧性培养</w:t>
      </w:r>
      <w:r w:rsidRPr="00F31365">
        <w:rPr>
          <w:rFonts w:ascii="宋体" w:eastAsia="宋体" w:hAnsi="宋体" w:cs="宋体"/>
          <w:kern w:val="0"/>
          <w:sz w:val="24"/>
          <w14:ligatures w14:val="none"/>
        </w:rPr>
        <w:t>方案（如反脆弱路径、月度复盘、元认知日志）。随后拓展到</w:t>
      </w:r>
      <w:r w:rsidRPr="00F31365">
        <w:rPr>
          <w:rFonts w:ascii="宋体" w:eastAsia="宋体" w:hAnsi="宋体" w:cs="宋体"/>
          <w:b/>
          <w:bCs/>
          <w:kern w:val="0"/>
          <w:sz w:val="24"/>
          <w14:ligatures w14:val="none"/>
        </w:rPr>
        <w:t>社会与博弈维度</w:t>
      </w:r>
      <w:r w:rsidRPr="00F31365">
        <w:rPr>
          <w:rFonts w:ascii="宋体" w:eastAsia="宋体" w:hAnsi="宋体" w:cs="宋体"/>
          <w:kern w:val="0"/>
          <w:sz w:val="24"/>
          <w14:ligatures w14:val="none"/>
        </w:rPr>
        <w:t>，讨论如何识别他人弱点、建立反操控机制，以及在认知诚实和情感安全基础上提升人际关系质量。最后，通过若干</w:t>
      </w:r>
      <w:r w:rsidRPr="00F31365">
        <w:rPr>
          <w:rFonts w:ascii="宋体" w:eastAsia="宋体" w:hAnsi="宋体" w:cs="宋体"/>
          <w:b/>
          <w:bCs/>
          <w:kern w:val="0"/>
          <w:sz w:val="24"/>
          <w14:ligatures w14:val="none"/>
        </w:rPr>
        <w:t>经典人物和历史</w:t>
      </w:r>
      <w:r w:rsidRPr="00F31365">
        <w:rPr>
          <w:rFonts w:ascii="宋体" w:eastAsia="宋体" w:hAnsi="宋体" w:cs="宋体"/>
          <w:b/>
          <w:bCs/>
          <w:kern w:val="0"/>
          <w:sz w:val="24"/>
          <w14:ligatures w14:val="none"/>
        </w:rPr>
        <w:lastRenderedPageBreak/>
        <w:t>案例</w:t>
      </w:r>
      <w:r w:rsidRPr="00F31365">
        <w:rPr>
          <w:rFonts w:ascii="宋体" w:eastAsia="宋体" w:hAnsi="宋体" w:cs="宋体"/>
          <w:kern w:val="0"/>
          <w:sz w:val="24"/>
          <w14:ligatures w14:val="none"/>
        </w:rPr>
        <w:t>对比分析：哪些失败源于人性弱点，哪些成功得益于对人性的驾驭，从实践层面印证上述理论和方法。</w:t>
      </w:r>
    </w:p>
    <w:p w14:paraId="0E6CD06C" w14:textId="77777777" w:rsidR="00F31365" w:rsidRPr="00F31365" w:rsidRDefault="00F31365" w:rsidP="00F31365">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31365">
        <w:rPr>
          <w:rFonts w:ascii="宋体" w:eastAsia="宋体" w:hAnsi="宋体" w:cs="宋体"/>
          <w:b/>
          <w:bCs/>
          <w:kern w:val="0"/>
          <w:sz w:val="36"/>
          <w:szCs w:val="36"/>
          <w14:ligatures w14:val="none"/>
        </w:rPr>
        <w:t>一、人类心理与行为弱点：演化根源与认知机制地图</w:t>
      </w:r>
    </w:p>
    <w:p w14:paraId="7F848A3C"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1. 演化根源：部落生存本能与损失规避</w:t>
      </w:r>
      <w:r w:rsidRPr="00F31365">
        <w:rPr>
          <w:rFonts w:ascii="宋体" w:eastAsia="宋体" w:hAnsi="宋体" w:cs="宋体"/>
          <w:kern w:val="0"/>
          <w:sz w:val="24"/>
          <w14:ligatures w14:val="none"/>
        </w:rPr>
        <w:br/>
        <w:t>现代人性的许多弱点可以追溯到远古环境下的适应性行为。演 (</w:t>
      </w:r>
      <w:hyperlink r:id="rId18" w:anchor=":~:text=Being%20radically%20truthful%20and%20transparent,assess%20the%20merits%20of%20your" w:history="1">
        <w:r w:rsidRPr="00F31365">
          <w:rPr>
            <w:rFonts w:ascii="宋体" w:eastAsia="宋体" w:hAnsi="宋体" w:cs="宋体"/>
            <w:color w:val="0000FF"/>
            <w:kern w:val="0"/>
            <w:sz w:val="24"/>
            <w:u w:val="single"/>
            <w14:ligatures w14:val="none"/>
          </w:rPr>
          <w:t>Principles by Ray Dalio</w:t>
        </w:r>
      </w:hyperlink>
      <w:r w:rsidRPr="00F31365">
        <w:rPr>
          <w:rFonts w:ascii="宋体" w:eastAsia="宋体" w:hAnsi="宋体" w:cs="宋体"/>
          <w:kern w:val="0"/>
          <w:sz w:val="24"/>
          <w14:ligatures w14:val="none"/>
        </w:rPr>
        <w:t>)万年的进化主要在小规模部落中进行，为了生存繁衍，我们的大脑被塑造出一些偏好的倾向：</w:t>
      </w:r>
    </w:p>
    <w:p w14:paraId="1AB8192F" w14:textId="77777777" w:rsidR="00F31365" w:rsidRPr="00F31365" w:rsidRDefault="00F31365" w:rsidP="00F31365">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部落倾向（内群偏好）</w:t>
      </w:r>
      <w:r w:rsidRPr="00F31365">
        <w:rPr>
          <w:rFonts w:ascii="宋体" w:eastAsia="宋体" w:hAnsi="宋体" w:cs="宋体"/>
          <w:kern w:val="0"/>
          <w:sz w:val="24"/>
          <w14:ligatures w14:val="none"/>
        </w:rPr>
        <w:t>：人类天生是社会性动物，在演化过程中，小团体的合作和对抗外群体对于生存至关重要 (</w:t>
      </w:r>
      <w:hyperlink r:id="rId19" w:anchor=":~:text=The%20brain%27s%20tribal%20nature%20stems,all%20favored%20by%20natural%20selection" w:history="1">
        <w:r w:rsidRPr="00F31365">
          <w:rPr>
            <w:rFonts w:ascii="宋体" w:eastAsia="宋体" w:hAnsi="宋体" w:cs="宋体"/>
            <w:color w:val="0000FF"/>
            <w:kern w:val="0"/>
            <w:sz w:val="24"/>
            <w:u w:val="single"/>
            <w14:ligatures w14:val="none"/>
          </w:rPr>
          <w:t>The Neuroscience of Tribalism | Psychology Today</w:t>
        </w:r>
      </w:hyperlink>
      <w:r w:rsidRPr="00F31365">
        <w:rPr>
          <w:rFonts w:ascii="宋体" w:eastAsia="宋体" w:hAnsi="宋体" w:cs="宋体"/>
          <w:kern w:val="0"/>
          <w:sz w:val="24"/>
          <w14:ligatures w14:val="none"/>
        </w:rPr>
        <w:t>)。因此我们本能地对“自己人”更有忠诚和同情，而对陌生人或异己更易怀有警惕甚至偏见 (</w:t>
      </w:r>
      <w:hyperlink r:id="rId20" w:anchor=":~:text=tribalism%20investigates%20the%20neural%20mechanisms,the%20National%20Academy%20of%20Sciences" w:history="1">
        <w:r w:rsidRPr="00F31365">
          <w:rPr>
            <w:rFonts w:ascii="宋体" w:eastAsia="宋体" w:hAnsi="宋体" w:cs="宋体"/>
            <w:color w:val="0000FF"/>
            <w:kern w:val="0"/>
            <w:sz w:val="24"/>
            <w:u w:val="single"/>
            <w14:ligatures w14:val="none"/>
          </w:rPr>
          <w:t>The Neuroscience of Tribalism | Psychology Today</w:t>
        </w:r>
      </w:hyperlink>
      <w:r w:rsidRPr="00F31365">
        <w:rPr>
          <w:rFonts w:ascii="宋体" w:eastAsia="宋体" w:hAnsi="宋体" w:cs="宋体"/>
          <w:kern w:val="0"/>
          <w:sz w:val="24"/>
          <w14:ligatures w14:val="none"/>
        </w:rPr>
        <w:t>) (</w:t>
      </w:r>
      <w:hyperlink r:id="rId21" w:anchor=":~:text=%2A%20Be%20radically%20open,radical%20transparency%20will%20bring%20more" w:history="1">
        <w:r w:rsidRPr="00F31365">
          <w:rPr>
            <w:rFonts w:ascii="宋体" w:eastAsia="宋体" w:hAnsi="宋体" w:cs="宋体"/>
            <w:color w:val="0000FF"/>
            <w:kern w:val="0"/>
            <w:sz w:val="24"/>
            <w:u w:val="single"/>
            <w14:ligatures w14:val="none"/>
          </w:rPr>
          <w:t>Principles by Ray Dalio</w:t>
        </w:r>
      </w:hyperlink>
      <w:r w:rsidRPr="00F31365">
        <w:rPr>
          <w:rFonts w:ascii="宋体" w:eastAsia="宋体" w:hAnsi="宋体" w:cs="宋体"/>
          <w:kern w:val="0"/>
          <w:sz w:val="24"/>
          <w14:ligatures w14:val="none"/>
        </w:rPr>
        <w:t>)视为同一群体成员会激活大脑的奖赏系统和共情回路，而视为外群体时则容易引发偏见和敌意 (</w:t>
      </w:r>
      <w:hyperlink r:id="rId22" w:anchor=":~:text=Van%20Bavel%27s%20research%20has%20revealed,the%20National%20Academy%20of%20Sciences" w:history="1">
        <w:r w:rsidRPr="00F31365">
          <w:rPr>
            <w:rFonts w:ascii="宋体" w:eastAsia="宋体" w:hAnsi="宋体" w:cs="宋体"/>
            <w:color w:val="0000FF"/>
            <w:kern w:val="0"/>
            <w:sz w:val="24"/>
            <w:u w:val="single"/>
            <w14:ligatures w14:val="none"/>
          </w:rPr>
          <w:t>The Neuroscience of Tribalism | Psychology Today</w:t>
        </w:r>
      </w:hyperlink>
      <w:r w:rsidRPr="00F31365">
        <w:rPr>
          <w:rFonts w:ascii="宋体" w:eastAsia="宋体" w:hAnsi="宋体" w:cs="宋体"/>
          <w:kern w:val="0"/>
          <w:sz w:val="24"/>
          <w14:ligatures w14:val="none"/>
        </w:rPr>
        <w:t>) (</w:t>
      </w:r>
      <w:hyperlink r:id="rId23" w:anchor=":~:text=very%20important,of%20them%20is%20missing%2C%20true" w:history="1">
        <w:r w:rsidRPr="00F31365">
          <w:rPr>
            <w:rFonts w:ascii="宋体" w:eastAsia="宋体" w:hAnsi="宋体" w:cs="宋体"/>
            <w:color w:val="0000FF"/>
            <w:kern w:val="0"/>
            <w:sz w:val="24"/>
            <w:u w:val="single"/>
            <w14:ligatures w14:val="none"/>
          </w:rPr>
          <w:t>Achieving Psychological Safety at Work | Psychological Safety | Performance Psychology | Blog — T2 Website</w:t>
        </w:r>
      </w:hyperlink>
      <w:r w:rsidRPr="00F31365">
        <w:rPr>
          <w:rFonts w:ascii="宋体" w:eastAsia="宋体" w:hAnsi="宋体" w:cs="宋体"/>
          <w:kern w:val="0"/>
          <w:sz w:val="24"/>
          <w14:ligatures w14:val="none"/>
        </w:rPr>
        <w:t>)这种</w:t>
      </w:r>
      <w:r w:rsidRPr="00F31365">
        <w:rPr>
          <w:rFonts w:ascii="宋体" w:eastAsia="宋体" w:hAnsi="宋体" w:cs="宋体"/>
          <w:b/>
          <w:bCs/>
          <w:kern w:val="0"/>
          <w:sz w:val="24"/>
          <w14:ligatures w14:val="none"/>
        </w:rPr>
        <w:t>族群本能</w:t>
      </w:r>
      <w:r w:rsidRPr="00F31365">
        <w:rPr>
          <w:rFonts w:ascii="宋体" w:eastAsia="宋体" w:hAnsi="宋体" w:cs="宋体"/>
          <w:kern w:val="0"/>
          <w:sz w:val="24"/>
          <w14:ligatures w14:val="none"/>
        </w:rPr>
        <w:t>在远古有利于团结协作，但在现代社会表现为</w:t>
      </w:r>
      <w:r w:rsidRPr="00F31365">
        <w:rPr>
          <w:rFonts w:ascii="宋体" w:eastAsia="宋体" w:hAnsi="宋体" w:cs="宋体"/>
          <w:b/>
          <w:bCs/>
          <w:kern w:val="0"/>
          <w:sz w:val="24"/>
          <w14:ligatures w14:val="none"/>
        </w:rPr>
        <w:t>内群/外群偏见</w:t>
      </w:r>
      <w:r w:rsidRPr="00F31365">
        <w:rPr>
          <w:rFonts w:ascii="宋体" w:eastAsia="宋体" w:hAnsi="宋体" w:cs="宋体"/>
          <w:kern w:val="0"/>
          <w:sz w:val="24"/>
          <w14:ligatures w14:val="none"/>
        </w:rPr>
        <w:t>、</w:t>
      </w:r>
      <w:r w:rsidRPr="00F31365">
        <w:rPr>
          <w:rFonts w:ascii="宋体" w:eastAsia="宋体" w:hAnsi="宋体" w:cs="宋体"/>
          <w:b/>
          <w:bCs/>
          <w:kern w:val="0"/>
          <w:sz w:val="24"/>
          <w14:ligatures w14:val="none"/>
        </w:rPr>
        <w:t>从众心理</w:t>
      </w:r>
      <w:r w:rsidRPr="00F31365">
        <w:rPr>
          <w:rFonts w:ascii="宋体" w:eastAsia="宋体" w:hAnsi="宋体" w:cs="宋体"/>
          <w:kern w:val="0"/>
          <w:sz w:val="24"/>
          <w14:ligatures w14:val="none"/>
        </w:rPr>
        <w:t>和</w:t>
      </w:r>
      <w:r w:rsidRPr="00F31365">
        <w:rPr>
          <w:rFonts w:ascii="宋体" w:eastAsia="宋体" w:hAnsi="宋体" w:cs="宋体"/>
          <w:b/>
          <w:bCs/>
          <w:kern w:val="0"/>
          <w:sz w:val="24"/>
          <w14:ligatures w14:val="none"/>
        </w:rPr>
        <w:t>群体极化</w:t>
      </w:r>
      <w:r w:rsidRPr="00F31365">
        <w:rPr>
          <w:rFonts w:ascii="宋体" w:eastAsia="宋体" w:hAnsi="宋体" w:cs="宋体"/>
          <w:kern w:val="0"/>
          <w:sz w:val="24"/>
          <w14:ligatures w14:val="none"/>
        </w:rPr>
        <w:t>等难以根除的倾向 (</w:t>
      </w:r>
      <w:hyperlink r:id="rId24" w:anchor=":~:text=,Keywords%20politics%2C" w:history="1">
        <w:r w:rsidRPr="00F31365">
          <w:rPr>
            <w:rFonts w:ascii="宋体" w:eastAsia="宋体" w:hAnsi="宋体" w:cs="宋体"/>
            <w:color w:val="0000FF"/>
            <w:kern w:val="0"/>
            <w:sz w:val="24"/>
            <w:u w:val="single"/>
            <w14:ligatures w14:val="none"/>
          </w:rPr>
          <w:t>[PDF] Tribalism Is Human Nature - CDN</w:t>
        </w:r>
      </w:hyperlink>
      <w:r w:rsidRPr="00F31365">
        <w:rPr>
          <w:rFonts w:ascii="宋体" w:eastAsia="宋体" w:hAnsi="宋体" w:cs="宋体"/>
          <w:kern w:val="0"/>
          <w:sz w:val="24"/>
          <w14:ligatures w14:val="none"/>
        </w:rPr>
        <w:t>)。正如研究者所指出的，“部落偏见是人类认知中一种天然且几乎无法根除的特性，没有任何群体能够幸免” (</w:t>
      </w:r>
      <w:hyperlink r:id="rId25" w:anchor=":~:text=Tribalism%20Is%20Human%20Nature%20,group%E2%80%94not%20even%20one%27s%20own%E2%80%94is%20immune" w:history="1">
        <w:r w:rsidRPr="00F31365">
          <w:rPr>
            <w:rFonts w:ascii="宋体" w:eastAsia="宋体" w:hAnsi="宋体" w:cs="宋体"/>
            <w:color w:val="0000FF"/>
            <w:kern w:val="0"/>
            <w:sz w:val="24"/>
            <w:u w:val="single"/>
            <w14:ligatures w14:val="none"/>
          </w:rPr>
          <w:t>Tribalism Is Human Nature - Cory J. Clark, Brittany S. Liu, Bo M ...</w:t>
        </w:r>
      </w:hyperlink>
      <w:r w:rsidRPr="00F31365">
        <w:rPr>
          <w:rFonts w:ascii="宋体" w:eastAsia="宋体" w:hAnsi="宋体" w:cs="宋体"/>
          <w:kern w:val="0"/>
          <w:sz w:val="24"/>
          <w14:ligatures w14:val="none"/>
        </w:rPr>
        <w:t>)。</w:t>
      </w:r>
    </w:p>
    <w:p w14:paraId="23AADD71" w14:textId="77777777" w:rsidR="00F31365" w:rsidRPr="00F31365" w:rsidRDefault="00F31365" w:rsidP="00F31365">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损失厌恶</w:t>
      </w:r>
      <w:r w:rsidRPr="00F31365">
        <w:rPr>
          <w:rFonts w:ascii="宋体" w:eastAsia="宋体" w:hAnsi="宋体" w:cs="宋体"/>
          <w:kern w:val="0"/>
          <w:sz w:val="24"/>
          <w14:ligatures w14:val="none"/>
        </w:rPr>
        <w:t>：我们的祖先在充满风险的环境中，避免损失往往比获取同等收益更重要——因为一次严重的伤害或资源损失可能意味着死亡。因此演化赋予我们</w:t>
      </w:r>
      <w:r w:rsidRPr="00F31365">
        <w:rPr>
          <w:rFonts w:ascii="宋体" w:eastAsia="宋体" w:hAnsi="宋体" w:cs="宋体"/>
          <w:b/>
          <w:bCs/>
          <w:kern w:val="0"/>
          <w:sz w:val="24"/>
          <w14:ligatures w14:val="none"/>
        </w:rPr>
        <w:t>对损失异常敏感</w:t>
      </w:r>
      <w:r w:rsidRPr="00F31365">
        <w:rPr>
          <w:rFonts w:ascii="宋体" w:eastAsia="宋体" w:hAnsi="宋体" w:cs="宋体"/>
          <w:kern w:val="0"/>
          <w:sz w:val="24"/>
          <w14:ligatures w14:val="none"/>
        </w:rPr>
        <w:t>的心理机制 (</w:t>
      </w:r>
      <w:hyperlink r:id="rId26" w:anchor=":~:text=,bands%2C%20are%20still%20with%20us" w:history="1">
        <w:r w:rsidRPr="00F31365">
          <w:rPr>
            <w:rFonts w:ascii="宋体" w:eastAsia="宋体" w:hAnsi="宋体" w:cs="宋体"/>
            <w:color w:val="0000FF"/>
            <w:kern w:val="0"/>
            <w:sz w:val="24"/>
            <w:u w:val="single"/>
            <w14:ligatures w14:val="none"/>
          </w:rPr>
          <w:t>The Origin of "Loss Aversion" | Psychology Today</w:t>
        </w:r>
      </w:hyperlink>
      <w:r w:rsidRPr="00F31365">
        <w:rPr>
          <w:rFonts w:ascii="宋体" w:eastAsia="宋体" w:hAnsi="宋体" w:cs="宋体"/>
          <w:kern w:val="0"/>
          <w:sz w:val="24"/>
          <w14:ligatures w14:val="none"/>
        </w:rPr>
        <w:t>) (</w:t>
      </w:r>
      <w:hyperlink r:id="rId27" w:anchor=":~:text=Why%20do%20people%20behave%20this,of%20harm%2C%20injury%2C%20and%20death" w:history="1">
        <w:r w:rsidRPr="00F31365">
          <w:rPr>
            <w:rFonts w:ascii="宋体" w:eastAsia="宋体" w:hAnsi="宋体" w:cs="宋体"/>
            <w:color w:val="0000FF"/>
            <w:kern w:val="0"/>
            <w:sz w:val="24"/>
            <w:u w:val="single"/>
            <w14:ligatures w14:val="none"/>
          </w:rPr>
          <w:t>The Origin of "Loss Aversion" | Psychology Today</w:t>
        </w:r>
      </w:hyperlink>
      <w:r w:rsidRPr="00F31365">
        <w:rPr>
          <w:rFonts w:ascii="宋体" w:eastAsia="宋体" w:hAnsi="宋体" w:cs="宋体"/>
          <w:kern w:val="0"/>
          <w:sz w:val="24"/>
          <w14:ligatures w14:val="none"/>
        </w:rPr>
        <w:t>)。卡尼曼和特沃斯基称之为“损失厌恶” (</w:t>
      </w:r>
      <w:hyperlink r:id="rId28" w:anchor=":~:text=Frankly%2C%20we%20are%20all%20loss,1979%2C%201992" w:history="1">
        <w:r w:rsidRPr="00F31365">
          <w:rPr>
            <w:rFonts w:ascii="宋体" w:eastAsia="宋体" w:hAnsi="宋体" w:cs="宋体"/>
            <w:color w:val="0000FF"/>
            <w:kern w:val="0"/>
            <w:sz w:val="24"/>
            <w:u w:val="single"/>
            <w14:ligatures w14:val="none"/>
          </w:rPr>
          <w:t>The Origin of "Loss Aversion" | Psychology Today</w:t>
        </w:r>
      </w:hyperlink>
      <w:r w:rsidRPr="00F31365">
        <w:rPr>
          <w:rFonts w:ascii="宋体" w:eastAsia="宋体" w:hAnsi="宋体" w:cs="宋体"/>
          <w:kern w:val="0"/>
          <w:sz w:val="24"/>
          <w14:ligatures w14:val="none"/>
        </w:rPr>
        <w:t>) ()人对损失的痛苦约为获得同等收益快感的两倍 (</w:t>
      </w:r>
      <w:hyperlink r:id="rId29" w:anchor=":~:text=Frankly%2C%20we%20are%20all%20loss,1979%2C%201992" w:history="1">
        <w:r w:rsidRPr="00F31365">
          <w:rPr>
            <w:rFonts w:ascii="宋体" w:eastAsia="宋体" w:hAnsi="宋体" w:cs="宋体"/>
            <w:color w:val="0000FF"/>
            <w:kern w:val="0"/>
            <w:sz w:val="24"/>
            <w:u w:val="single"/>
            <w14:ligatures w14:val="none"/>
          </w:rPr>
          <w:t>The Origin of "Loss Aversion" | Psychology Today</w:t>
        </w:r>
      </w:hyperlink>
      <w:r w:rsidRPr="00F31365">
        <w:rPr>
          <w:rFonts w:ascii="宋体" w:eastAsia="宋体" w:hAnsi="宋体" w:cs="宋体"/>
          <w:kern w:val="0"/>
          <w:sz w:val="24"/>
          <w14:ligatures w14:val="none"/>
        </w:rPr>
        <w:t>)。例如，在实验中多数人宁愿确定拿到500元也不愿赌50 () ()机会损失1000元而非确定损失500元 (</w:t>
      </w:r>
      <w:hyperlink r:id="rId30" w:anchor=":~:text=How%20we%20evaluate%20potential%20gains,and%20losses" w:history="1">
        <w:r w:rsidRPr="00F31365">
          <w:rPr>
            <w:rFonts w:ascii="宋体" w:eastAsia="宋体" w:hAnsi="宋体" w:cs="宋体"/>
            <w:color w:val="0000FF"/>
            <w:kern w:val="0"/>
            <w:sz w:val="24"/>
            <w:u w:val="single"/>
            <w14:ligatures w14:val="none"/>
          </w:rPr>
          <w:t>The Origin of "Loss Aversion" | Psychology Today</w:t>
        </w:r>
      </w:hyperlink>
      <w:r w:rsidRPr="00F31365">
        <w:rPr>
          <w:rFonts w:ascii="宋体" w:eastAsia="宋体" w:hAnsi="宋体" w:cs="宋体"/>
          <w:kern w:val="0"/>
          <w:sz w:val="24"/>
          <w14:ligatures w14:val="none"/>
        </w:rPr>
        <w:t>)。这种对损失规避的强烈动机源于远古猎食者-采集者生活中的经验：一次狩猎失败可能导致全家饿 () (</w:t>
      </w:r>
      <w:hyperlink r:id="rId31" w:anchor=":~:text=,bands%2C%20are%20still%20with%20us" w:history="1">
        <w:r w:rsidRPr="00F31365">
          <w:rPr>
            <w:rFonts w:ascii="宋体" w:eastAsia="宋体" w:hAnsi="宋体" w:cs="宋体"/>
            <w:color w:val="0000FF"/>
            <w:kern w:val="0"/>
            <w:sz w:val="24"/>
            <w:u w:val="single"/>
            <w14:ligatures w14:val="none"/>
          </w:rPr>
          <w:t>The Origin of "Loss Aversion" | Psychology Today</w:t>
        </w:r>
      </w:hyperlink>
      <w:r w:rsidRPr="00F31365">
        <w:rPr>
          <w:rFonts w:ascii="宋体" w:eastAsia="宋体" w:hAnsi="宋体" w:cs="宋体"/>
          <w:kern w:val="0"/>
          <w:sz w:val="24"/>
          <w14:ligatures w14:val="none"/>
        </w:rPr>
        <w:t>)。如今，这种机制依然深植于我们情绪中，使我们在投资理财等情境下</w:t>
      </w:r>
      <w:r w:rsidRPr="00F31365">
        <w:rPr>
          <w:rFonts w:ascii="宋体" w:eastAsia="宋体" w:hAnsi="宋体" w:cs="宋体"/>
          <w:b/>
          <w:bCs/>
          <w:kern w:val="0"/>
          <w:sz w:val="24"/>
          <w14:ligatures w14:val="none"/>
        </w:rPr>
        <w:t>过度保守</w:t>
      </w:r>
      <w:r w:rsidRPr="00F31365">
        <w:rPr>
          <w:rFonts w:ascii="宋体" w:eastAsia="宋体" w:hAnsi="宋体" w:cs="宋体"/>
          <w:kern w:val="0"/>
          <w:sz w:val="24"/>
          <w14:ligatures w14:val="none"/>
        </w:rPr>
        <w:t>或在面临损失时</w:t>
      </w:r>
      <w:r w:rsidRPr="00F31365">
        <w:rPr>
          <w:rFonts w:ascii="宋体" w:eastAsia="宋体" w:hAnsi="宋体" w:cs="宋体"/>
          <w:b/>
          <w:bCs/>
          <w:kern w:val="0"/>
          <w:sz w:val="24"/>
          <w14:ligatures w14:val="none"/>
        </w:rPr>
        <w:t>铤而走险</w:t>
      </w:r>
      <w:r w:rsidRPr="00F31365">
        <w:rPr>
          <w:rFonts w:ascii="宋体" w:eastAsia="宋体" w:hAnsi="宋体" w:cs="宋体"/>
          <w:kern w:val="0"/>
          <w:sz w:val="24"/>
          <w14:ligatures w14:val="none"/>
        </w:rPr>
        <w:t>，影响理性决策。</w:t>
      </w:r>
    </w:p>
    <w:p w14:paraId="6CFE08D2" w14:textId="77777777" w:rsidR="00F31365" w:rsidRPr="00F31365" w:rsidRDefault="00F31365" w:rsidP="00F31365">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快速反应与保守倾向</w:t>
      </w:r>
      <w:r w:rsidRPr="00F31365">
        <w:rPr>
          <w:rFonts w:ascii="宋体" w:eastAsia="宋体" w:hAnsi="宋体" w:cs="宋体"/>
          <w:kern w:val="0"/>
          <w:sz w:val="24"/>
          <w14:ligatures w14:val="none"/>
        </w:rPr>
        <w:t>：进化还塑造 (</w:t>
      </w:r>
      <w:hyperlink r:id="rId32" w:anchor=":~:text=further,actions%20taken%20by%20overconfident%20investors" w:history="1">
        <w:r w:rsidRPr="00F31365">
          <w:rPr>
            <w:rFonts w:ascii="宋体" w:eastAsia="宋体" w:hAnsi="宋体" w:cs="宋体"/>
            <w:color w:val="0000FF"/>
            <w:kern w:val="0"/>
            <w:sz w:val="24"/>
            <w:u w:val="single"/>
            <w14:ligatures w14:val="none"/>
          </w:rPr>
          <w:t>The 2008 Financial Crisis: Through the Lens of Behavioral Economics | by Finance and Economics Society, NSIT | Medium</w:t>
        </w:r>
      </w:hyperlink>
      <w:r w:rsidRPr="00F31365">
        <w:rPr>
          <w:rFonts w:ascii="宋体" w:eastAsia="宋体" w:hAnsi="宋体" w:cs="宋体"/>
          <w:kern w:val="0"/>
          <w:sz w:val="24"/>
          <w14:ligatures w14:val="none"/>
        </w:rPr>
        <w:t>)*的本能，以及对未知保持谨慎的</w:t>
      </w:r>
      <w:r w:rsidRPr="00F31365">
        <w:rPr>
          <w:rFonts w:ascii="宋体" w:eastAsia="宋体" w:hAnsi="宋体" w:cs="宋体"/>
          <w:kern w:val="0"/>
          <w:sz w:val="24"/>
          <w14:ligatures w14:val="none"/>
        </w:rPr>
        <w:lastRenderedPageBreak/>
        <w:t>倾向。例如，我们的大 (</w:t>
      </w:r>
      <w:hyperlink r:id="rId33" w:anchor=":~:text=Behavioral%20Economics%20deals%20with%20the,fact%2C%20strong%20drivers%20of%20it" w:history="1">
        <w:r w:rsidRPr="00F31365">
          <w:rPr>
            <w:rFonts w:ascii="宋体" w:eastAsia="宋体" w:hAnsi="宋体" w:cs="宋体"/>
            <w:color w:val="0000FF"/>
            <w:kern w:val="0"/>
            <w:sz w:val="24"/>
            <w:u w:val="single"/>
            <w14:ligatures w14:val="none"/>
          </w:rPr>
          <w:t>The 2008 Financial Crisis: Through the Lens of Behavioral Economics | by Finance and Economics Society, NSIT | Medium</w:t>
        </w:r>
      </w:hyperlink>
      <w:r w:rsidRPr="00F31365">
        <w:rPr>
          <w:rFonts w:ascii="宋体" w:eastAsia="宋体" w:hAnsi="宋体" w:cs="宋体"/>
          <w:kern w:val="0"/>
          <w:sz w:val="24"/>
          <w14:ligatures w14:val="none"/>
        </w:rPr>
        <w:t>)的反应速度和强度往往高于正面刺激，这是为了快速逃离威胁（“战 (</w:t>
      </w:r>
      <w:hyperlink r:id="rId34" w:anchor=":~:text=When%20individuals%20generally%20invest%2C%20they,the%20stock%20market%20which%20took" w:history="1">
        <w:r w:rsidRPr="00F31365">
          <w:rPr>
            <w:rFonts w:ascii="宋体" w:eastAsia="宋体" w:hAnsi="宋体" w:cs="宋体"/>
            <w:color w:val="0000FF"/>
            <w:kern w:val="0"/>
            <w:sz w:val="24"/>
            <w:u w:val="single"/>
            <w14:ligatures w14:val="none"/>
          </w:rPr>
          <w:t>The 2008 Financial Crisis: Through the Lens of Behavioral Economics | by Finance and Economics Society, NSIT | Medium</w:t>
        </w:r>
      </w:hyperlink>
      <w:r w:rsidRPr="00F31365">
        <w:rPr>
          <w:rFonts w:ascii="宋体" w:eastAsia="宋体" w:hAnsi="宋体" w:cs="宋体"/>
          <w:kern w:val="0"/>
          <w:sz w:val="24"/>
          <w14:ligatures w14:val="none"/>
        </w:rPr>
        <w:t>)倾向于</w:t>
      </w:r>
      <w:r w:rsidRPr="00F31365">
        <w:rPr>
          <w:rFonts w:ascii="宋体" w:eastAsia="宋体" w:hAnsi="宋体" w:cs="宋体"/>
          <w:b/>
          <w:bCs/>
          <w:kern w:val="0"/>
          <w:sz w:val="24"/>
          <w14:ligatures w14:val="none"/>
        </w:rPr>
        <w:t>维持现状</w:t>
      </w:r>
      <w:r w:rsidRPr="00F31365">
        <w:rPr>
          <w:rFonts w:ascii="宋体" w:eastAsia="宋体" w:hAnsi="宋体" w:cs="宋体"/>
          <w:kern w:val="0"/>
          <w:sz w:val="24"/>
          <w14:ligatures w14:val="none"/>
        </w:rPr>
        <w:t>（现状偏差）而避免改变，也是源于演化中避免不必要风险的保守 (</w:t>
      </w:r>
      <w:hyperlink r:id="rId35" w:anchor=":~:text=Individuals%20also%20have%20the%20habit,lost%20their%20homes%20to%20foreclosure" w:history="1">
        <w:r w:rsidRPr="00F31365">
          <w:rPr>
            <w:rFonts w:ascii="宋体" w:eastAsia="宋体" w:hAnsi="宋体" w:cs="宋体"/>
            <w:color w:val="0000FF"/>
            <w:kern w:val="0"/>
            <w:sz w:val="24"/>
            <w:u w:val="single"/>
            <w14:ligatures w14:val="none"/>
          </w:rPr>
          <w:t>The 2008 Financial Crisis: Through the Lens of Behavioral Economics | by Finance and Economics Society, NSIT | Medium</w:t>
        </w:r>
      </w:hyperlink>
      <w:r w:rsidRPr="00F31365">
        <w:rPr>
          <w:rFonts w:ascii="宋体" w:eastAsia="宋体" w:hAnsi="宋体" w:cs="宋体"/>
          <w:kern w:val="0"/>
          <w:sz w:val="24"/>
          <w14:ligatures w14:val="none"/>
        </w:rPr>
        <w:t>)概率灾难的过度恐惧、对新事物的抵触等）都可从适应性角度找到渊源。</w:t>
      </w:r>
    </w:p>
    <w:p w14:paraId="68A55925"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总之，人类心理的许多弱点曾是祖先环境中的</w:t>
      </w:r>
      <w:r w:rsidRPr="00F31365">
        <w:rPr>
          <w:rFonts w:ascii="宋体" w:eastAsia="宋体" w:hAnsi="宋体" w:cs="宋体"/>
          <w:b/>
          <w:bCs/>
          <w:kern w:val="0"/>
          <w:sz w:val="24"/>
          <w14:ligatures w14:val="none"/>
        </w:rPr>
        <w:t>适应优势</w:t>
      </w:r>
      <w:r w:rsidRPr="00F31365">
        <w:rPr>
          <w:rFonts w:ascii="宋体" w:eastAsia="宋体" w:hAnsi="宋体" w:cs="宋体"/>
          <w:kern w:val="0"/>
          <w:sz w:val="24"/>
          <w14:ligatures w14:val="none"/>
        </w:rPr>
        <w:t>，但在高速变化的现代社会，它们可能与理性目标 (</w:t>
      </w:r>
      <w:hyperlink r:id="rId36" w:anchor=":~:text=further,actions%20taken%20by%20overconfident%20investors" w:history="1">
        <w:r w:rsidRPr="00F31365">
          <w:rPr>
            <w:rFonts w:ascii="宋体" w:eastAsia="宋体" w:hAnsi="宋体" w:cs="宋体"/>
            <w:color w:val="0000FF"/>
            <w:kern w:val="0"/>
            <w:sz w:val="24"/>
            <w:u w:val="single"/>
            <w14:ligatures w14:val="none"/>
          </w:rPr>
          <w:t>The 2008 Financial Crisis: Through the Lens of Behavioral Economics | by Finance and Economics Society, NSIT | Medium</w:t>
        </w:r>
      </w:hyperlink>
      <w:r w:rsidRPr="00F31365">
        <w:rPr>
          <w:rFonts w:ascii="宋体" w:eastAsia="宋体" w:hAnsi="宋体" w:cs="宋体"/>
          <w:kern w:val="0"/>
          <w:sz w:val="24"/>
          <w14:ligatures w14:val="none"/>
        </w:rPr>
        <w:t>) (</w:t>
      </w:r>
      <w:hyperlink r:id="rId37" w:anchor=":~:text=Behavioral%20Economics%20deals%20with%20the,fact%2C%20strong%20drivers%20of%20it" w:history="1">
        <w:r w:rsidRPr="00F31365">
          <w:rPr>
            <w:rFonts w:ascii="宋体" w:eastAsia="宋体" w:hAnsi="宋体" w:cs="宋体"/>
            <w:color w:val="0000FF"/>
            <w:kern w:val="0"/>
            <w:sz w:val="24"/>
            <w:u w:val="single"/>
            <w14:ligatures w14:val="none"/>
          </w:rPr>
          <w:t>The 2008 Financial Crisis: Through the Lens of Behavioral Economics | by Finance and Economics Society, NSIT | Medium</w:t>
        </w:r>
      </w:hyperlink>
      <w:r w:rsidRPr="00F31365">
        <w:rPr>
          <w:rFonts w:ascii="宋体" w:eastAsia="宋体" w:hAnsi="宋体" w:cs="宋体"/>
          <w:kern w:val="0"/>
          <w:sz w:val="24"/>
          <w14:ligatures w14:val="none"/>
        </w:rPr>
        <w:t>)理这些天性。</w:t>
      </w:r>
    </w:p>
    <w:p w14:paraId="2A59E032"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2. 认知偏差全景：快思考的陷阱</w:t>
      </w:r>
      <w:r w:rsidRPr="00F31365">
        <w:rPr>
          <w:rFonts w:ascii="宋体" w:eastAsia="宋体" w:hAnsi="宋体" w:cs="宋体"/>
          <w:kern w:val="0"/>
          <w:sz w:val="24"/>
          <w14:ligatures w14:val="none"/>
        </w:rPr>
        <w:br/>
        <w:t>卡尼曼在《思考，快与慢》中将人类思维分 (</w:t>
      </w:r>
      <w:hyperlink r:id="rId38" w:anchor=":~:text=Behavioral%20Economics%20deals%20with%20the,fact%2C%20strong%20drivers%20of%20it" w:history="1">
        <w:r w:rsidRPr="00F31365">
          <w:rPr>
            <w:rFonts w:ascii="宋体" w:eastAsia="宋体" w:hAnsi="宋体" w:cs="宋体"/>
            <w:color w:val="0000FF"/>
            <w:kern w:val="0"/>
            <w:sz w:val="24"/>
            <w:u w:val="single"/>
            <w14:ligatures w14:val="none"/>
          </w:rPr>
          <w:t>The 2008 Financial Crisis: Through the Lens of Behavioral Economics | by Finance and Economics Society, NSIT | Medium</w:t>
        </w:r>
      </w:hyperlink>
      <w:r w:rsidRPr="00F31365">
        <w:rPr>
          <w:rFonts w:ascii="宋体" w:eastAsia="宋体" w:hAnsi="宋体" w:cs="宋体"/>
          <w:kern w:val="0"/>
          <w:sz w:val="24"/>
          <w14:ligatures w14:val="none"/>
        </w:rPr>
        <w:t>) (</w:t>
      </w:r>
      <w:hyperlink r:id="rId39" w:anchor=":~:text=modes%20of%20thought%3A%20,more%20deliberative%2C%20and%20more%20logical" w:history="1">
        <w:r w:rsidRPr="00F31365">
          <w:rPr>
            <w:rFonts w:ascii="宋体" w:eastAsia="宋体" w:hAnsi="宋体" w:cs="宋体"/>
            <w:color w:val="0000FF"/>
            <w:kern w:val="0"/>
            <w:sz w:val="24"/>
            <w:u w:val="single"/>
            <w14:ligatures w14:val="none"/>
          </w:rPr>
          <w:t>Thinking, Fast and Slow - Wikipedia</w:t>
        </w:r>
      </w:hyperlink>
      <w:r w:rsidRPr="00F31365">
        <w:rPr>
          <w:rFonts w:ascii="宋体" w:eastAsia="宋体" w:hAnsi="宋体" w:cs="宋体"/>
          <w:kern w:val="0"/>
          <w:sz w:val="24"/>
          <w14:ligatures w14:val="none"/>
        </w:rPr>
        <w:t>)</w:t>
      </w:r>
    </w:p>
    <w:p w14:paraId="54FAAC63" w14:textId="77777777" w:rsidR="00F31365" w:rsidRPr="00F31365" w:rsidRDefault="00F31365" w:rsidP="00F31365">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系统1（快思考）</w:t>
      </w:r>
      <w:r w:rsidRPr="00F31365">
        <w:rPr>
          <w:rFonts w:ascii="宋体" w:eastAsia="宋体" w:hAnsi="宋体" w:cs="宋体"/>
          <w:kern w:val="0"/>
          <w:sz w:val="24"/>
          <w14:ligatures w14:val="none"/>
        </w:rPr>
        <w:t>：快速、直觉、无意识的思维过程，依赖经验和启发法，速度快但容易偏误 (</w:t>
      </w:r>
      <w:hyperlink r:id="rId40" w:anchor=":~:text=modes%20of%20thought%3A%20,more%20deliberative%2C%20and%20more%20logical" w:history="1">
        <w:r w:rsidRPr="00F31365">
          <w:rPr>
            <w:rFonts w:ascii="宋体" w:eastAsia="宋体" w:hAnsi="宋体" w:cs="宋体"/>
            <w:color w:val="0000FF"/>
            <w:kern w:val="0"/>
            <w:sz w:val="24"/>
            <w:u w:val="single"/>
            <w14:ligatures w14:val="none"/>
          </w:rPr>
          <w:t>Thinking, Fast and Slow - Wikipedia</w:t>
        </w:r>
      </w:hyperlink>
      <w:r w:rsidRPr="00F31365">
        <w:rPr>
          <w:rFonts w:ascii="宋体" w:eastAsia="宋体" w:hAnsi="宋体" w:cs="宋体"/>
          <w:kern w:val="0"/>
          <w:sz w:val="24"/>
          <w14:ligatures w14:val="none"/>
        </w:rPr>
        <w:t>)。它帮我们在日常大部分情境下迅速判断，但也会产生系统性的</w:t>
      </w:r>
      <w:r w:rsidRPr="00F31365">
        <w:rPr>
          <w:rFonts w:ascii="宋体" w:eastAsia="宋体" w:hAnsi="宋体" w:cs="宋体"/>
          <w:b/>
          <w:bCs/>
          <w:kern w:val="0"/>
          <w:sz w:val="24"/>
          <w14:ligatures w14:val="none"/>
        </w:rPr>
        <w:t>认知偏差</w:t>
      </w:r>
      <w:r w:rsidRPr="00F31365">
        <w:rPr>
          <w:rFonts w:ascii="宋体" w:eastAsia="宋体" w:hAnsi="宋体" w:cs="宋体"/>
          <w:kern w:val="0"/>
          <w:sz w:val="24"/>
          <w14:ligatures w14:val="none"/>
        </w:rPr>
        <w:t>。</w:t>
      </w:r>
    </w:p>
    <w:p w14:paraId="2FB44415" w14:textId="77777777" w:rsidR="00F31365" w:rsidRPr="00F31365" w:rsidRDefault="00F31365" w:rsidP="00F31365">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系统2（慢思考）</w:t>
      </w:r>
      <w:r w:rsidRPr="00F31365">
        <w:rPr>
          <w:rFonts w:ascii="宋体" w:eastAsia="宋体" w:hAnsi="宋体" w:cs="宋体"/>
          <w:kern w:val="0"/>
          <w:sz w:val="24"/>
          <w14:ligatures w14:val="none"/>
        </w:rPr>
        <w:t>：较慢、深思熟虑、逻辑分析的过程，需要有意识努力才能启动，用于复杂问题推理 (</w:t>
      </w:r>
      <w:hyperlink r:id="rId41" w:anchor=":~:text=modes%20of%20thought%3A%20,more%20deliberative%2C%20and%20more%20logical" w:history="1">
        <w:r w:rsidRPr="00F31365">
          <w:rPr>
            <w:rFonts w:ascii="宋体" w:eastAsia="宋体" w:hAnsi="宋体" w:cs="宋体"/>
            <w:color w:val="0000FF"/>
            <w:kern w:val="0"/>
            <w:sz w:val="24"/>
            <w:u w:val="single"/>
            <w14:ligatures w14:val="none"/>
          </w:rPr>
          <w:t>Thinking, Fast and Slow - Wikipedia</w:t>
        </w:r>
      </w:hyperlink>
      <w:r w:rsidRPr="00F31365">
        <w:rPr>
          <w:rFonts w:ascii="宋体" w:eastAsia="宋体" w:hAnsi="宋体" w:cs="宋体"/>
          <w:kern w:val="0"/>
          <w:sz w:val="24"/>
          <w14:ligatures w14:val="none"/>
        </w:rPr>
        <w:t>)。它更准确理性，但耗费认知资源且常处于“懒惰”状态。</w:t>
      </w:r>
    </w:p>
    <w:p w14:paraId="31A4A59B"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许多人性弱点源于系统1的直觉捷径。当我们偷懒不启用系统2审查时，就会落入</w:t>
      </w:r>
      <w:r w:rsidRPr="00F31365">
        <w:rPr>
          <w:rFonts w:ascii="宋体" w:eastAsia="宋体" w:hAnsi="宋体" w:cs="宋体"/>
          <w:b/>
          <w:bCs/>
          <w:kern w:val="0"/>
          <w:sz w:val="24"/>
          <w14:ligatures w14:val="none"/>
        </w:rPr>
        <w:t>思维陷阱</w:t>
      </w:r>
      <w:r w:rsidRPr="00F31365">
        <w:rPr>
          <w:rFonts w:ascii="宋体" w:eastAsia="宋体" w:hAnsi="宋体" w:cs="宋体"/>
          <w:kern w:val="0"/>
          <w:sz w:val="24"/>
          <w14:ligatures w14:val="none"/>
        </w:rPr>
        <w:t>。图1展示了已被识别的数百种认知偏差的全景图谱，每一种都是我们偏离客观理性的倾向。 (</w:t>
      </w:r>
      <w:hyperlink r:id="rId42" w:anchor=":~:text=English%3A%20%20Wikipedia%27s%20complete%20,descriptions%20originally%20by%20Buster%20Benson" w:history="1">
        <w:r w:rsidRPr="00F31365">
          <w:rPr>
            <w:rFonts w:ascii="宋体" w:eastAsia="宋体" w:hAnsi="宋体" w:cs="宋体"/>
            <w:color w:val="0000FF"/>
            <w:kern w:val="0"/>
            <w:sz w:val="24"/>
            <w:u w:val="single"/>
            <w14:ligatures w14:val="none"/>
          </w:rPr>
          <w:t>File:The Cognitive Bias Codex - 180+ biases, designed by John Manoogian III (jm3).png - Wikimedia Commons</w:t>
        </w:r>
      </w:hyperlink>
      <w:r w:rsidRPr="00F31365">
        <w:rPr>
          <w:rFonts w:ascii="宋体" w:eastAsia="宋体" w:hAnsi="宋体" w:cs="宋体"/>
          <w:kern w:val="0"/>
          <w:sz w:val="24"/>
          <w14:ligatures w14:val="none"/>
        </w:rPr>
        <w:t>)这些偏差可以分为几大类：</w:t>
      </w:r>
    </w:p>
    <w:p w14:paraId="14720C32"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w:t>
      </w:r>
      <w:hyperlink r:id="rId43" w:history="1">
        <w:r w:rsidRPr="00F31365">
          <w:rPr>
            <w:rFonts w:ascii="宋体" w:eastAsia="宋体" w:hAnsi="宋体" w:cs="宋体"/>
            <w:color w:val="0000FF"/>
            <w:kern w:val="0"/>
            <w:sz w:val="24"/>
            <w:u w:val="single"/>
            <w14:ligatures w14:val="none"/>
          </w:rPr>
          <w:t>File:The Cognitive Bias Codex - 180+ biases, designed by John Manoogian III (jm3).png - Wikimedia Commons</w:t>
        </w:r>
      </w:hyperlink>
      <w:r w:rsidRPr="00F31365">
        <w:rPr>
          <w:rFonts w:ascii="宋体" w:eastAsia="宋体" w:hAnsi="宋体" w:cs="宋体"/>
          <w:kern w:val="0"/>
          <w:sz w:val="24"/>
          <w14:ligatures w14:val="none"/>
        </w:rPr>
        <w:t xml:space="preserve">) </w:t>
      </w:r>
      <w:r w:rsidRPr="00F31365">
        <w:rPr>
          <w:rFonts w:ascii="宋体" w:eastAsia="宋体" w:hAnsi="宋体" w:cs="宋体"/>
          <w:i/>
          <w:iCs/>
          <w:kern w:val="0"/>
          <w:sz w:val="24"/>
          <w14:ligatures w14:val="none"/>
        </w:rPr>
        <w:t>图1：</w:t>
      </w:r>
      <w:r w:rsidRPr="00F31365">
        <w:rPr>
          <w:rFonts w:ascii="宋体" w:eastAsia="宋体" w:hAnsi="宋体" w:cs="宋体"/>
          <w:kern w:val="0"/>
          <w:sz w:val="24"/>
          <w14:ligatures w14:val="none"/>
        </w:rPr>
        <w:t xml:space="preserve"> </w:t>
      </w:r>
      <w:r w:rsidRPr="00F31365">
        <w:rPr>
          <w:rFonts w:ascii="宋体" w:eastAsia="宋体" w:hAnsi="宋体" w:cs="宋体"/>
          <w:i/>
          <w:iCs/>
          <w:kern w:val="0"/>
          <w:sz w:val="24"/>
          <w14:ligatures w14:val="none"/>
        </w:rPr>
        <w:t>人类认知偏差全景图（Cognitive Bias Codex），将已发现的188种认知偏差按产生原因分组 (</w:t>
      </w:r>
      <w:hyperlink r:id="rId44" w:anchor=":~:text=English%3A%20%20Wikipedia%27s%20complete%20,descriptions%20originally%20by%20Buster%20Benson" w:history="1">
        <w:r w:rsidRPr="00F31365">
          <w:rPr>
            <w:rFonts w:ascii="宋体" w:eastAsia="宋体" w:hAnsi="宋体" w:cs="宋体"/>
            <w:i/>
            <w:iCs/>
            <w:color w:val="0000FF"/>
            <w:kern w:val="0"/>
            <w:sz w:val="24"/>
            <w:u w:val="single"/>
            <w14:ligatures w14:val="none"/>
          </w:rPr>
          <w:t>File:The Cognitive Bias Codex - 180+ biases, designed by John Manoogian III (jm3).png - Wikimedia Commons</w:t>
        </w:r>
      </w:hyperlink>
      <w:r w:rsidRPr="00F31365">
        <w:rPr>
          <w:rFonts w:ascii="宋体" w:eastAsia="宋体" w:hAnsi="宋体" w:cs="宋体"/>
          <w:i/>
          <w:iCs/>
          <w:kern w:val="0"/>
          <w:sz w:val="24"/>
          <w14:ligatures w14:val="none"/>
        </w:rPr>
        <w:t>)。图中显示了人类在面对信息过载、意义不足、需要迅速行 (</w:t>
      </w:r>
      <w:hyperlink r:id="rId45" w:anchor=":~:text=Legendary%20investor%20Warren%20Buffett%20famously,%E2%80%9D" w:history="1">
        <w:r w:rsidRPr="00F31365">
          <w:rPr>
            <w:rFonts w:ascii="宋体" w:eastAsia="宋体" w:hAnsi="宋体" w:cs="宋体"/>
            <w:i/>
            <w:iCs/>
            <w:color w:val="0000FF"/>
            <w:kern w:val="0"/>
            <w:sz w:val="24"/>
            <w:u w:val="single"/>
            <w14:ligatures w14:val="none"/>
          </w:rPr>
          <w:t>Temperament Beats Intellect in Investing - Kaufman Rossin</w:t>
        </w:r>
      </w:hyperlink>
      <w:r w:rsidRPr="00F31365">
        <w:rPr>
          <w:rFonts w:ascii="宋体" w:eastAsia="宋体" w:hAnsi="宋体" w:cs="宋体"/>
          <w:i/>
          <w:iCs/>
          <w:kern w:val="0"/>
          <w:sz w:val="24"/>
          <w14:ligatures w14:val="none"/>
        </w:rPr>
        <w:t>)出现的典型偏差。</w:t>
      </w:r>
    </w:p>
    <w:p w14:paraId="764A8851" w14:textId="77777777" w:rsidR="00F31365" w:rsidRPr="00F31365" w:rsidRDefault="00F31365" w:rsidP="00F31365">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lastRenderedPageBreak/>
        <w:t>注意与记忆偏差</w:t>
      </w:r>
      <w:r w:rsidRPr="00F31365">
        <w:rPr>
          <w:rFonts w:ascii="宋体" w:eastAsia="宋体" w:hAnsi="宋体" w:cs="宋体"/>
          <w:kern w:val="0"/>
          <w:sz w:val="24"/>
          <w14:ligatures w14:val="none"/>
        </w:rPr>
        <w:t>：我们对信息的记忆和关注并非客观记录，而是充满筛选和扭曲。例如</w:t>
      </w:r>
      <w:r w:rsidRPr="00F31365">
        <w:rPr>
          <w:rFonts w:ascii="宋体" w:eastAsia="宋体" w:hAnsi="宋体" w:cs="宋体"/>
          <w:b/>
          <w:bCs/>
          <w:kern w:val="0"/>
          <w:sz w:val="24"/>
          <w14:ligatures w14:val="none"/>
        </w:rPr>
        <w:t>确认偏差</w:t>
      </w:r>
      <w:r w:rsidRPr="00F31365">
        <w:rPr>
          <w:rFonts w:ascii="宋体" w:eastAsia="宋体" w:hAnsi="宋体" w:cs="宋体"/>
          <w:kern w:val="0"/>
          <w:sz w:val="24"/>
          <w14:ligatures w14:val="none"/>
        </w:rPr>
        <w:t>使我们倾向记住支持已有信念的证据，忽略相反信息 ()；</w:t>
      </w:r>
      <w:r w:rsidRPr="00F31365">
        <w:rPr>
          <w:rFonts w:ascii="宋体" w:eastAsia="宋体" w:hAnsi="宋体" w:cs="宋体"/>
          <w:b/>
          <w:bCs/>
          <w:kern w:val="0"/>
          <w:sz w:val="24"/>
          <w14:ligatures w14:val="none"/>
        </w:rPr>
        <w:t>可用性启发</w:t>
      </w:r>
      <w:r w:rsidRPr="00F31365">
        <w:rPr>
          <w:rFonts w:ascii="宋体" w:eastAsia="宋体" w:hAnsi="宋体" w:cs="宋体"/>
          <w:kern w:val="0"/>
          <w:sz w:val="24"/>
          <w14:ligatures w14:val="none"/>
        </w:rPr>
        <w:t>让我们根据记忆中最容易想起的事例评估事件概率，导致对新闻事件或鲜活案例的过度重视；</w:t>
      </w:r>
      <w:r w:rsidRPr="00F31365">
        <w:rPr>
          <w:rFonts w:ascii="宋体" w:eastAsia="宋体" w:hAnsi="宋体" w:cs="宋体"/>
          <w:b/>
          <w:bCs/>
          <w:kern w:val="0"/>
          <w:sz w:val="24"/>
          <w14:ligatures w14:val="none"/>
        </w:rPr>
        <w:t>事后诸葛亮偏差</w:t>
      </w:r>
      <w:r w:rsidRPr="00F31365">
        <w:rPr>
          <w:rFonts w:ascii="宋体" w:eastAsia="宋体" w:hAnsi="宋体" w:cs="宋体"/>
          <w:kern w:val="0"/>
          <w:sz w:val="24"/>
          <w14:ligatures w14:val="none"/>
        </w:rPr>
        <w:t>让我们在事后认为结果“早已料到”，高 (</w:t>
      </w:r>
      <w:hyperlink r:id="rId46" w:anchor=":~:text=In%20Poor%20Charlie%E2%80%99s%20Almanack%2C%20Charlie,it%20in%20our%20daily%20lives" w:history="1">
        <w:r w:rsidRPr="00F31365">
          <w:rPr>
            <w:rFonts w:ascii="宋体" w:eastAsia="宋体" w:hAnsi="宋体" w:cs="宋体"/>
            <w:color w:val="0000FF"/>
            <w:kern w:val="0"/>
            <w:sz w:val="24"/>
            <w:u w:val="single"/>
            <w14:ligatures w14:val="none"/>
          </w:rPr>
          <w:t>Understanding Charlie Munger's 25 Cognitive Biases: A Key to Better Decision Making — ManageBetter</w:t>
        </w:r>
      </w:hyperlink>
      <w:r w:rsidRPr="00F31365">
        <w:rPr>
          <w:rFonts w:ascii="宋体" w:eastAsia="宋体" w:hAnsi="宋体" w:cs="宋体"/>
          <w:kern w:val="0"/>
          <w:sz w:val="24"/>
          <w14:ligatures w14:val="none"/>
        </w:rPr>
        <w:t>)</w:t>
      </w:r>
      <w:r w:rsidRPr="00F31365">
        <w:rPr>
          <w:rFonts w:ascii="宋体" w:eastAsia="宋体" w:hAnsi="宋体" w:cs="宋体"/>
          <w:i/>
          <w:iCs/>
          <w:kern w:val="0"/>
          <w:sz w:val="24"/>
          <w14:ligatures w14:val="none"/>
        </w:rPr>
        <w:t>决策偏差</w:t>
      </w:r>
      <w:r w:rsidRPr="00F31365">
        <w:rPr>
          <w:rFonts w:ascii="宋体" w:eastAsia="宋体" w:hAnsi="宋体" w:cs="宋体"/>
          <w:kern w:val="0"/>
          <w:sz w:val="24"/>
          <w14:ligatures w14:val="none"/>
        </w:rPr>
        <w:t>*：在判断和决策时，大脑采用各种捷径却可能导致系统性错 (</w:t>
      </w:r>
      <w:hyperlink r:id="rId47" w:anchor=":~:text=Legendary%20investor%20Warren%20Buffett%20famously,%E2%80%9D" w:history="1">
        <w:r w:rsidRPr="00F31365">
          <w:rPr>
            <w:rFonts w:ascii="宋体" w:eastAsia="宋体" w:hAnsi="宋体" w:cs="宋体"/>
            <w:color w:val="0000FF"/>
            <w:kern w:val="0"/>
            <w:sz w:val="24"/>
            <w:u w:val="single"/>
            <w14:ligatures w14:val="none"/>
          </w:rPr>
          <w:t>Temperament Beats Intellect in Investing - Kaufman Rossin</w:t>
        </w:r>
      </w:hyperlink>
      <w:r w:rsidRPr="00F31365">
        <w:rPr>
          <w:rFonts w:ascii="宋体" w:eastAsia="宋体" w:hAnsi="宋体" w:cs="宋体"/>
          <w:kern w:val="0"/>
          <w:sz w:val="24"/>
          <w14:ligatures w14:val="none"/>
        </w:rPr>
        <w:t>)，最初获取的一个数值会不自觉地成为参考锚，影响后续判断，即使该锚点毫无 (</w:t>
      </w:r>
      <w:hyperlink r:id="rId48" w:anchor=":~:text=Legendary%20investor%20Warren%20Buffett%20famously,%E2%80%9D" w:history="1">
        <w:r w:rsidRPr="00F31365">
          <w:rPr>
            <w:rFonts w:ascii="宋体" w:eastAsia="宋体" w:hAnsi="宋体" w:cs="宋体"/>
            <w:color w:val="0000FF"/>
            <w:kern w:val="0"/>
            <w:sz w:val="24"/>
            <w:u w:val="single"/>
            <w14:ligatures w14:val="none"/>
          </w:rPr>
          <w:t>Temperament Beats Intellect in Investing - Kaufman Rossin</w:t>
        </w:r>
      </w:hyperlink>
      <w:r w:rsidRPr="00F31365">
        <w:rPr>
          <w:rFonts w:ascii="宋体" w:eastAsia="宋体" w:hAnsi="宋体" w:cs="宋体"/>
          <w:kern w:val="0"/>
          <w:sz w:val="24"/>
          <w14:ligatures w14:val="none"/>
        </w:rPr>
        <w:t>) ()。在二战“突出部之战”前，盟军情报官员就因先入为主地认为德军已无进攻能力（过度乐观锚定了观点），以致忽视了反常征兆，最终遭受突袭 () ()。又如</w:t>
      </w:r>
      <w:r w:rsidRPr="00F31365">
        <w:rPr>
          <w:rFonts w:ascii="宋体" w:eastAsia="宋体" w:hAnsi="宋体" w:cs="宋体"/>
          <w:b/>
          <w:bCs/>
          <w:kern w:val="0"/>
          <w:sz w:val="24"/>
          <w14:ligatures w14:val="none"/>
        </w:rPr>
        <w:t>代表性偏误</w:t>
      </w:r>
      <w:r w:rsidRPr="00F31365">
        <w:rPr>
          <w:rFonts w:ascii="宋体" w:eastAsia="宋体" w:hAnsi="宋体" w:cs="宋体"/>
          <w:kern w:val="0"/>
          <w:sz w:val="24"/>
          <w14:ligatures w14:val="none"/>
        </w:rPr>
        <w:t>， (</w:t>
      </w:r>
      <w:hyperlink r:id="rId49" w:anchor=":~:text=transparent%20about%20everything%2C%20including%20mistakes,being%20radically%20truthful%20and%20transparent" w:history="1">
        <w:r w:rsidRPr="00F31365">
          <w:rPr>
            <w:rFonts w:ascii="宋体" w:eastAsia="宋体" w:hAnsi="宋体" w:cs="宋体"/>
            <w:color w:val="0000FF"/>
            <w:kern w:val="0"/>
            <w:sz w:val="24"/>
            <w:u w:val="single"/>
            <w14:ligatures w14:val="none"/>
          </w:rPr>
          <w:t>Principles by Ray Dalio</w:t>
        </w:r>
      </w:hyperlink>
      <w:r w:rsidRPr="00F31365">
        <w:rPr>
          <w:rFonts w:ascii="宋体" w:eastAsia="宋体" w:hAnsi="宋体" w:cs="宋体"/>
          <w:kern w:val="0"/>
          <w:sz w:val="24"/>
          <w14:ligatures w14:val="none"/>
        </w:rPr>
        <w:t>)模型判断事件可能性，典型例子是“琳达问题”，人们根据琳达的形象猜测她是银行职员兼女权主义者的可能性比单纯是银行职员更高，违反逻辑（联合作用谬误） (</w:t>
      </w:r>
      <w:hyperlink r:id="rId50" w:anchor=":~:text=System%201%20is%20prone%20to,student%2C%20was%20very%20concerned%20with" w:history="1">
        <w:r w:rsidRPr="00F31365">
          <w:rPr>
            <w:rFonts w:ascii="宋体" w:eastAsia="宋体" w:hAnsi="宋体" w:cs="宋体"/>
            <w:color w:val="0000FF"/>
            <w:kern w:val="0"/>
            <w:sz w:val="24"/>
            <w:u w:val="single"/>
            <w14:ligatures w14:val="none"/>
          </w:rPr>
          <w:t>Thinking, Fast and Slow - Wikipedia</w:t>
        </w:r>
      </w:hyperlink>
      <w:r w:rsidRPr="00F31365">
        <w:rPr>
          <w:rFonts w:ascii="宋体" w:eastAsia="宋体" w:hAnsi="宋体" w:cs="宋体"/>
          <w:kern w:val="0"/>
          <w:sz w:val="24"/>
          <w14:ligatures w14:val="none"/>
        </w:rPr>
        <w:t>)。再如</w:t>
      </w:r>
      <w:r w:rsidRPr="00F31365">
        <w:rPr>
          <w:rFonts w:ascii="宋体" w:eastAsia="宋体" w:hAnsi="宋体" w:cs="宋体"/>
          <w:b/>
          <w:bCs/>
          <w:kern w:val="0"/>
          <w:sz w:val="24"/>
          <w14:ligatures w14:val="none"/>
        </w:rPr>
        <w:t>过度自信</w:t>
      </w:r>
      <w:r w:rsidRPr="00F31365">
        <w:rPr>
          <w:rFonts w:ascii="宋体" w:eastAsia="宋体" w:hAnsi="宋体" w:cs="宋体"/>
          <w:kern w:val="0"/>
          <w:sz w:val="24"/>
          <w14:ligatures w14:val="none"/>
        </w:rPr>
        <w:t>，很 (</w:t>
      </w:r>
      <w:hyperlink r:id="rId51" w:anchor=":~:text=Being%20radically%20truthful%20and%20transparent,assess%20the%20merits%20of%20your" w:history="1">
        <w:r w:rsidRPr="00F31365">
          <w:rPr>
            <w:rFonts w:ascii="宋体" w:eastAsia="宋体" w:hAnsi="宋体" w:cs="宋体"/>
            <w:color w:val="0000FF"/>
            <w:kern w:val="0"/>
            <w:sz w:val="24"/>
            <w:u w:val="single"/>
            <w14:ligatures w14:val="none"/>
          </w:rPr>
          <w:t>Principles by Ray Dalio</w:t>
        </w:r>
      </w:hyperlink>
      <w:r w:rsidRPr="00F31365">
        <w:rPr>
          <w:rFonts w:ascii="宋体" w:eastAsia="宋体" w:hAnsi="宋体" w:cs="宋体"/>
          <w:kern w:val="0"/>
          <w:sz w:val="24"/>
          <w14:ligatures w14:val="none"/>
        </w:rPr>
        <w:t>)于自负，低估风险；</w:t>
      </w:r>
      <w:r w:rsidRPr="00F31365">
        <w:rPr>
          <w:rFonts w:ascii="宋体" w:eastAsia="宋体" w:hAnsi="宋体" w:cs="宋体"/>
          <w:b/>
          <w:bCs/>
          <w:kern w:val="0"/>
          <w:sz w:val="24"/>
          <w14:ligatures w14:val="none"/>
        </w:rPr>
        <w:t>现状偏好</w:t>
      </w:r>
      <w:r w:rsidRPr="00F31365">
        <w:rPr>
          <w:rFonts w:ascii="宋体" w:eastAsia="宋体" w:hAnsi="宋体" w:cs="宋体"/>
          <w:kern w:val="0"/>
          <w:sz w:val="24"/>
          <w14:ligatures w14:val="none"/>
        </w:rPr>
        <w:t>让我们高估维持现状的价值，错失改变良机，等等。</w:t>
      </w:r>
    </w:p>
    <w:p w14:paraId="245C876F" w14:textId="77777777" w:rsidR="00F31365" w:rsidRPr="00F31365" w:rsidRDefault="00F31365" w:rsidP="00F31365">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情绪与动机偏差</w:t>
      </w:r>
      <w:r w:rsidRPr="00F31365">
        <w:rPr>
          <w:rFonts w:ascii="宋体" w:eastAsia="宋体" w:hAnsi="宋体" w:cs="宋体"/>
          <w:kern w:val="0"/>
          <w:sz w:val="24"/>
          <w14:ligatures w14:val="none"/>
        </w:rPr>
        <w:t>：情绪会在不知不觉中影响判断。</w:t>
      </w:r>
      <w:r w:rsidRPr="00F31365">
        <w:rPr>
          <w:rFonts w:ascii="宋体" w:eastAsia="宋体" w:hAnsi="宋体" w:cs="宋体"/>
          <w:b/>
          <w:bCs/>
          <w:kern w:val="0"/>
          <w:sz w:val="24"/>
          <w14:ligatures w14:val="none"/>
        </w:rPr>
        <w:t>乐观偏差</w:t>
      </w:r>
      <w:r w:rsidRPr="00F31365">
        <w:rPr>
          <w:rFonts w:ascii="宋体" w:eastAsia="宋体" w:hAnsi="宋体" w:cs="宋体"/>
          <w:kern w:val="0"/>
          <w:sz w:val="24"/>
          <w14:ligatures w14:val="none"/>
        </w:rPr>
        <w:t>使我们低估坏事发生在自己身上的可能性，* (</w:t>
      </w:r>
      <w:hyperlink r:id="rId52" w:anchor=":~:text=Being%20radically%20truthful%20and%20transparent,assess%20the%20merits%20of%20your" w:history="1">
        <w:r w:rsidRPr="00F31365">
          <w:rPr>
            <w:rFonts w:ascii="宋体" w:eastAsia="宋体" w:hAnsi="宋体" w:cs="宋体"/>
            <w:color w:val="0000FF"/>
            <w:kern w:val="0"/>
            <w:sz w:val="24"/>
            <w:u w:val="single"/>
            <w14:ligatures w14:val="none"/>
          </w:rPr>
          <w:t>Principles by Ray Dalio</w:t>
        </w:r>
      </w:hyperlink>
      <w:r w:rsidRPr="00F31365">
        <w:rPr>
          <w:rFonts w:ascii="宋体" w:eastAsia="宋体" w:hAnsi="宋体" w:cs="宋体"/>
          <w:kern w:val="0"/>
          <w:sz w:val="24"/>
          <w14:ligatures w14:val="none"/>
        </w:rPr>
        <w:t>)策时过分保守或在损失时孤注一掷 (</w:t>
      </w:r>
      <w:hyperlink r:id="rId53" w:anchor=":~:text=How%20we%20evaluate%20potential%20gains,and%20losses" w:history="1">
        <w:r w:rsidRPr="00F31365">
          <w:rPr>
            <w:rFonts w:ascii="宋体" w:eastAsia="宋体" w:hAnsi="宋体" w:cs="宋体"/>
            <w:color w:val="0000FF"/>
            <w:kern w:val="0"/>
            <w:sz w:val="24"/>
            <w:u w:val="single"/>
            <w14:ligatures w14:val="none"/>
          </w:rPr>
          <w:t>The Origin of "Loss Aversion" | Psychology Today</w:t>
        </w:r>
      </w:hyperlink>
      <w:r w:rsidRPr="00F31365">
        <w:rPr>
          <w:rFonts w:ascii="宋体" w:eastAsia="宋体" w:hAnsi="宋体" w:cs="宋体"/>
          <w:kern w:val="0"/>
          <w:sz w:val="24"/>
          <w14:ligatures w14:val="none"/>
        </w:rPr>
        <w:t>)。</w:t>
      </w:r>
      <w:r w:rsidRPr="00F31365">
        <w:rPr>
          <w:rFonts w:ascii="宋体" w:eastAsia="宋体" w:hAnsi="宋体" w:cs="宋体"/>
          <w:b/>
          <w:bCs/>
          <w:kern w:val="0"/>
          <w:sz w:val="24"/>
          <w14:ligatures w14:val="none"/>
        </w:rPr>
        <w:t>归因偏差</w:t>
      </w:r>
      <w:r w:rsidRPr="00F31365">
        <w:rPr>
          <w:rFonts w:ascii="宋体" w:eastAsia="宋体" w:hAnsi="宋体" w:cs="宋体"/>
          <w:kern w:val="0"/>
          <w:sz w:val="24"/>
          <w14:ligatures w14:val="none"/>
        </w:rPr>
        <w:t>则指我们倾向将自己的成功归功于内在能力，而他人失败归咎于其性格缺陷（基本归因错误），维护自尊但损害客观看法。</w:t>
      </w:r>
    </w:p>
    <w:p w14:paraId="0CC4787B" w14:textId="77777777" w:rsidR="00F31365" w:rsidRPr="00F31365" w:rsidRDefault="00F31365" w:rsidP="00F31365">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社交偏差</w:t>
      </w:r>
      <w:r w:rsidRPr="00F31365">
        <w:rPr>
          <w:rFonts w:ascii="宋体" w:eastAsia="宋体" w:hAnsi="宋体" w:cs="宋体"/>
          <w:kern w:val="0"/>
          <w:sz w:val="24"/>
          <w14:ligatures w14:val="none"/>
        </w:rPr>
        <w:t>：我们在社会情境中也存在典型弱点。</w:t>
      </w:r>
      <w:r w:rsidRPr="00F31365">
        <w:rPr>
          <w:rFonts w:ascii="宋体" w:eastAsia="宋体" w:hAnsi="宋体" w:cs="宋体"/>
          <w:b/>
          <w:bCs/>
          <w:kern w:val="0"/>
          <w:sz w:val="24"/>
          <w14:ligatures w14:val="none"/>
        </w:rPr>
        <w:t>从众效应</w:t>
      </w:r>
      <w:r w:rsidRPr="00F31365">
        <w:rPr>
          <w:rFonts w:ascii="宋体" w:eastAsia="宋体" w:hAnsi="宋体" w:cs="宋体"/>
          <w:kern w:val="0"/>
          <w:sz w:val="24"/>
          <w14:ligatures w14:val="none"/>
        </w:rPr>
        <w:t>（群体思维）让个体随大流，即使集体是错的（阿希实验已证实）；</w:t>
      </w:r>
      <w:r w:rsidRPr="00F31365">
        <w:rPr>
          <w:rFonts w:ascii="宋体" w:eastAsia="宋体" w:hAnsi="宋体" w:cs="宋体"/>
          <w:b/>
          <w:bCs/>
          <w:kern w:val="0"/>
          <w:sz w:val="24"/>
          <w14:ligatures w14:val="none"/>
        </w:rPr>
        <w:t>权威偏误</w:t>
      </w:r>
      <w:r w:rsidRPr="00F31365">
        <w:rPr>
          <w:rFonts w:ascii="宋体" w:eastAsia="宋体" w:hAnsi="宋体" w:cs="宋体"/>
          <w:kern w:val="0"/>
          <w:sz w:val="24"/>
          <w14:ligatures w14:val="none"/>
        </w:rPr>
        <w:t>使人过度服从权威（米尔格兰姆电击实验显示普通人在权威指示下会做出违背良知的行为）；</w:t>
      </w:r>
      <w:r w:rsidRPr="00F31365">
        <w:rPr>
          <w:rFonts w:ascii="宋体" w:eastAsia="宋体" w:hAnsi="宋体" w:cs="宋体"/>
          <w:b/>
          <w:bCs/>
          <w:kern w:val="0"/>
          <w:sz w:val="24"/>
          <w14:ligatures w14:val="none"/>
        </w:rPr>
        <w:t>偏袒内群体</w:t>
      </w:r>
      <w:r w:rsidRPr="00F31365">
        <w:rPr>
          <w:rFonts w:ascii="宋体" w:eastAsia="宋体" w:hAnsi="宋体" w:cs="宋体"/>
          <w:kern w:val="0"/>
          <w:sz w:val="24"/>
          <w14:ligatures w14:val="none"/>
        </w:rPr>
        <w:t>导致任人唯亲、小团体主义；</w:t>
      </w:r>
      <w:r w:rsidRPr="00F31365">
        <w:rPr>
          <w:rFonts w:ascii="宋体" w:eastAsia="宋体" w:hAnsi="宋体" w:cs="宋体"/>
          <w:b/>
          <w:bCs/>
          <w:kern w:val="0"/>
          <w:sz w:val="24"/>
          <w14:ligatures w14:val="none"/>
        </w:rPr>
        <w:t>虚假共识效应</w:t>
      </w:r>
      <w:r w:rsidRPr="00F31365">
        <w:rPr>
          <w:rFonts w:ascii="宋体" w:eastAsia="宋体" w:hAnsi="宋体" w:cs="宋体"/>
          <w:kern w:val="0"/>
          <w:sz w:val="24"/>
          <w14:ligatures w14:val="none"/>
        </w:rPr>
        <w:t>让我们高估他人同意自己意见的程度，等等。</w:t>
      </w:r>
    </w:p>
    <w:p w14:paraId="684EC146"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查理·芒格在《人类误判心理学》中列举了</w:t>
      </w:r>
      <w:r w:rsidRPr="00F31365">
        <w:rPr>
          <w:rFonts w:ascii="宋体" w:eastAsia="宋体" w:hAnsi="宋体" w:cs="宋体"/>
          <w:b/>
          <w:bCs/>
          <w:kern w:val="0"/>
          <w:sz w:val="24"/>
          <w14:ligatures w14:val="none"/>
        </w:rPr>
        <w:t>25种常见的人类决策误区</w:t>
      </w:r>
      <w:r w:rsidRPr="00F31365">
        <w:rPr>
          <w:rFonts w:ascii="宋体" w:eastAsia="宋体" w:hAnsi="宋体" w:cs="宋体"/>
          <w:kern w:val="0"/>
          <w:sz w:val="24"/>
          <w14:ligatures w14:val="none"/>
        </w:rPr>
        <w:t xml:space="preserve"> (</w:t>
      </w:r>
      <w:hyperlink r:id="rId54" w:anchor=":~:text=In%20Poor%20Charlie%E2%80%99s%20Almanack%2C%20Charlie,it%20in%20our%20daily%20lives" w:history="1">
        <w:r w:rsidRPr="00F31365">
          <w:rPr>
            <w:rFonts w:ascii="宋体" w:eastAsia="宋体" w:hAnsi="宋体" w:cs="宋体"/>
            <w:color w:val="0000FF"/>
            <w:kern w:val="0"/>
            <w:sz w:val="24"/>
            <w:u w:val="single"/>
            <w14:ligatures w14:val="none"/>
          </w:rPr>
          <w:t>Understanding Charlie Munger's 25 Cognitive Biases: A Key to Better Decision Making — ManageBetter</w:t>
        </w:r>
      </w:hyperlink>
      <w:r w:rsidRPr="00F31365">
        <w:rPr>
          <w:rFonts w:ascii="宋体" w:eastAsia="宋体" w:hAnsi="宋体" w:cs="宋体"/>
          <w:kern w:val="0"/>
          <w:sz w:val="24"/>
          <w14:ligatures w14:val="none"/>
        </w:rPr>
        <w:t>)。这些涵盖了上述各类偏差，例如：</w:t>
      </w:r>
      <w:r w:rsidRPr="00F31365">
        <w:rPr>
          <w:rFonts w:ascii="宋体" w:eastAsia="宋体" w:hAnsi="宋体" w:cs="宋体"/>
          <w:b/>
          <w:bCs/>
          <w:kern w:val="0"/>
          <w:sz w:val="24"/>
          <w14:ligatures w14:val="none"/>
        </w:rPr>
        <w:t>奖励与惩罚超反应倾向</w:t>
      </w:r>
      <w:r w:rsidRPr="00F31365">
        <w:rPr>
          <w:rFonts w:ascii="宋体" w:eastAsia="宋体" w:hAnsi="宋体" w:cs="宋体"/>
          <w:kern w:val="0"/>
          <w:sz w:val="24"/>
          <w14:ligatures w14:val="none"/>
        </w:rPr>
        <w:t>（强烈受激励驱动而忽视长期后果 (</w:t>
      </w:r>
      <w:hyperlink r:id="rId55" w:anchor=":~:text=1,Tendency" w:history="1">
        <w:r w:rsidRPr="00F31365">
          <w:rPr>
            <w:rFonts w:ascii="宋体" w:eastAsia="宋体" w:hAnsi="宋体" w:cs="宋体"/>
            <w:color w:val="0000FF"/>
            <w:kern w:val="0"/>
            <w:sz w:val="24"/>
            <w:u w:val="single"/>
            <w14:ligatures w14:val="none"/>
          </w:rPr>
          <w:t>Understanding Charlie Munger's 25 Cognitive Biases: A Key to Better Decision Making — ManageBetter</w:t>
        </w:r>
      </w:hyperlink>
      <w:r w:rsidRPr="00F31365">
        <w:rPr>
          <w:rFonts w:ascii="宋体" w:eastAsia="宋体" w:hAnsi="宋体" w:cs="宋体"/>
          <w:kern w:val="0"/>
          <w:sz w:val="24"/>
          <w14:ligatures w14:val="none"/>
        </w:rPr>
        <w:t>)）、</w:t>
      </w:r>
      <w:r w:rsidRPr="00F31365">
        <w:rPr>
          <w:rFonts w:ascii="宋体" w:eastAsia="宋体" w:hAnsi="宋体" w:cs="宋体"/>
          <w:b/>
          <w:bCs/>
          <w:kern w:val="0"/>
          <w:sz w:val="24"/>
          <w14:ligatures w14:val="none"/>
        </w:rPr>
        <w:t>喜欢/热爱倾向</w:t>
      </w:r>
      <w:r w:rsidRPr="00F31365">
        <w:rPr>
          <w:rFonts w:ascii="宋体" w:eastAsia="宋体" w:hAnsi="宋体" w:cs="宋体"/>
          <w:kern w:val="0"/>
          <w:sz w:val="24"/>
          <w14:ligatures w14:val="none"/>
        </w:rPr>
        <w:t>和</w:t>
      </w:r>
      <w:r w:rsidRPr="00F31365">
        <w:rPr>
          <w:rFonts w:ascii="宋体" w:eastAsia="宋体" w:hAnsi="宋体" w:cs="宋体"/>
          <w:b/>
          <w:bCs/>
          <w:kern w:val="0"/>
          <w:sz w:val="24"/>
          <w14:ligatures w14:val="none"/>
        </w:rPr>
        <w:t>厌恶/憎恨倾向</w:t>
      </w:r>
      <w:r w:rsidRPr="00F31365">
        <w:rPr>
          <w:rFonts w:ascii="宋体" w:eastAsia="宋体" w:hAnsi="宋体" w:cs="宋体"/>
          <w:kern w:val="0"/>
          <w:sz w:val="24"/>
          <w14:ligatures w14:val="none"/>
        </w:rPr>
        <w:t>（对喜欢的人或事物过于宽容、对厌恶的对象过于苛刻 (</w:t>
      </w:r>
      <w:hyperlink r:id="rId56" w:anchor=":~:text=2" w:history="1">
        <w:r w:rsidRPr="00F31365">
          <w:rPr>
            <w:rFonts w:ascii="宋体" w:eastAsia="宋体" w:hAnsi="宋体" w:cs="宋体"/>
            <w:color w:val="0000FF"/>
            <w:kern w:val="0"/>
            <w:sz w:val="24"/>
            <w:u w:val="single"/>
            <w14:ligatures w14:val="none"/>
          </w:rPr>
          <w:t>Understanding Charlie Munger's 25 Cognitive Biases: A Key to Better Decision Making — ManageBetter</w:t>
        </w:r>
      </w:hyperlink>
      <w:r w:rsidRPr="00F31365">
        <w:rPr>
          <w:rFonts w:ascii="宋体" w:eastAsia="宋体" w:hAnsi="宋体" w:cs="宋体"/>
          <w:kern w:val="0"/>
          <w:sz w:val="24"/>
          <w14:ligatures w14:val="none"/>
        </w:rPr>
        <w:t>) (</w:t>
      </w:r>
      <w:hyperlink r:id="rId57" w:anchor=":~:text=What%20it%20is%3A%20We%20are,those%20we%20dislike%20or%20hate" w:history="1">
        <w:r w:rsidRPr="00F31365">
          <w:rPr>
            <w:rFonts w:ascii="宋体" w:eastAsia="宋体" w:hAnsi="宋体" w:cs="宋体"/>
            <w:color w:val="0000FF"/>
            <w:kern w:val="0"/>
            <w:sz w:val="24"/>
            <w:u w:val="single"/>
            <w14:ligatures w14:val="none"/>
          </w:rPr>
          <w:t>Understanding Charlie Munger's 25 Cognitive Biases: A Key to Better Decision Making — ManageBetter</w:t>
        </w:r>
      </w:hyperlink>
      <w:r w:rsidRPr="00F31365">
        <w:rPr>
          <w:rFonts w:ascii="宋体" w:eastAsia="宋体" w:hAnsi="宋体" w:cs="宋体"/>
          <w:kern w:val="0"/>
          <w:sz w:val="24"/>
          <w14:ligatures w14:val="none"/>
        </w:rPr>
        <w:t>)）、</w:t>
      </w:r>
      <w:r w:rsidRPr="00F31365">
        <w:rPr>
          <w:rFonts w:ascii="宋体" w:eastAsia="宋体" w:hAnsi="宋体" w:cs="宋体"/>
          <w:b/>
          <w:bCs/>
          <w:kern w:val="0"/>
          <w:sz w:val="24"/>
          <w14:ligatures w14:val="none"/>
        </w:rPr>
        <w:t>避免疑虑倾向</w:t>
      </w:r>
      <w:r w:rsidRPr="00F31365">
        <w:rPr>
          <w:rFonts w:ascii="宋体" w:eastAsia="宋体" w:hAnsi="宋体" w:cs="宋体"/>
          <w:kern w:val="0"/>
          <w:sz w:val="24"/>
          <w14:ligatures w14:val="none"/>
        </w:rPr>
        <w:t>（遇到不确定就急于做出武断结论 (</w:t>
      </w:r>
      <w:hyperlink r:id="rId58" w:anchor=":~:text=,unite%20people%20under%20your%20cause" w:history="1">
        <w:r w:rsidRPr="00F31365">
          <w:rPr>
            <w:rFonts w:ascii="宋体" w:eastAsia="宋体" w:hAnsi="宋体" w:cs="宋体"/>
            <w:color w:val="0000FF"/>
            <w:kern w:val="0"/>
            <w:sz w:val="24"/>
            <w:u w:val="single"/>
            <w14:ligatures w14:val="none"/>
          </w:rPr>
          <w:t>Understanding Charlie Munger's 25 Cognitive Biases: A Key to Better Decision Making — ManageBetter</w:t>
        </w:r>
      </w:hyperlink>
      <w:r w:rsidRPr="00F31365">
        <w:rPr>
          <w:rFonts w:ascii="宋体" w:eastAsia="宋体" w:hAnsi="宋体" w:cs="宋体"/>
          <w:kern w:val="0"/>
          <w:sz w:val="24"/>
          <w14:ligatures w14:val="none"/>
        </w:rPr>
        <w:t>)）、</w:t>
      </w:r>
      <w:r w:rsidRPr="00F31365">
        <w:rPr>
          <w:rFonts w:ascii="宋体" w:eastAsia="宋体" w:hAnsi="宋体" w:cs="宋体"/>
          <w:b/>
          <w:bCs/>
          <w:kern w:val="0"/>
          <w:sz w:val="24"/>
          <w14:ligatures w14:val="none"/>
        </w:rPr>
        <w:t>从众心理（社会认同倾向）</w:t>
      </w:r>
      <w:r w:rsidRPr="00F31365">
        <w:rPr>
          <w:rFonts w:ascii="宋体" w:eastAsia="宋体" w:hAnsi="宋体" w:cs="宋体"/>
          <w:kern w:val="0"/>
          <w:sz w:val="24"/>
          <w14:ligatures w14:val="none"/>
        </w:rPr>
        <w:t>、</w:t>
      </w:r>
      <w:r w:rsidRPr="00F31365">
        <w:rPr>
          <w:rFonts w:ascii="宋体" w:eastAsia="宋体" w:hAnsi="宋体" w:cs="宋体"/>
          <w:b/>
          <w:bCs/>
          <w:kern w:val="0"/>
          <w:sz w:val="24"/>
          <w14:ligatures w14:val="none"/>
        </w:rPr>
        <w:t>过度自信倾向</w:t>
      </w:r>
      <w:r w:rsidRPr="00F31365">
        <w:rPr>
          <w:rFonts w:ascii="宋体" w:eastAsia="宋体" w:hAnsi="宋体" w:cs="宋体"/>
          <w:kern w:val="0"/>
          <w:sz w:val="24"/>
          <w14:ligatures w14:val="none"/>
        </w:rPr>
        <w:t>、</w:t>
      </w:r>
      <w:r w:rsidRPr="00F31365">
        <w:rPr>
          <w:rFonts w:ascii="宋体" w:eastAsia="宋体" w:hAnsi="宋体" w:cs="宋体"/>
          <w:b/>
          <w:bCs/>
          <w:kern w:val="0"/>
          <w:sz w:val="24"/>
          <w14:ligatures w14:val="none"/>
        </w:rPr>
        <w:t>痛恨损失倾向</w:t>
      </w:r>
      <w:r w:rsidRPr="00F31365">
        <w:rPr>
          <w:rFonts w:ascii="宋体" w:eastAsia="宋体" w:hAnsi="宋体" w:cs="宋体"/>
          <w:kern w:val="0"/>
          <w:sz w:val="24"/>
          <w14:ligatures w14:val="none"/>
        </w:rPr>
        <w:t>等等。这些偏差往往</w:t>
      </w:r>
      <w:r w:rsidRPr="00F31365">
        <w:rPr>
          <w:rFonts w:ascii="宋体" w:eastAsia="宋体" w:hAnsi="宋体" w:cs="宋体"/>
          <w:b/>
          <w:bCs/>
          <w:kern w:val="0"/>
          <w:sz w:val="24"/>
          <w14:ligatures w14:val="none"/>
        </w:rPr>
        <w:t>相互叠加</w:t>
      </w:r>
      <w:r w:rsidRPr="00F31365">
        <w:rPr>
          <w:rFonts w:ascii="宋体" w:eastAsia="宋体" w:hAnsi="宋体" w:cs="宋体"/>
          <w:kern w:val="0"/>
          <w:sz w:val="24"/>
          <w14:ligatures w14:val="none"/>
        </w:rPr>
        <w:t>影响，使得</w:t>
      </w:r>
      <w:r w:rsidRPr="00F31365">
        <w:rPr>
          <w:rFonts w:ascii="宋体" w:eastAsia="宋体" w:hAnsi="宋体" w:cs="宋体"/>
          <w:kern w:val="0"/>
          <w:sz w:val="24"/>
          <w14:ligatures w14:val="none"/>
        </w:rPr>
        <w:lastRenderedPageBreak/>
        <w:t>我们“一失足成千古恨”。理解这些弱点能帮助我们避开陷阱，并在必要时加以利用 (</w:t>
      </w:r>
      <w:hyperlink r:id="rId59" w:anchor=":~:text=In%20Poor%20Charlie%E2%80%99s%20Almanack%2C%20Charlie,it%20in%20our%20daily%20lives" w:history="1">
        <w:r w:rsidRPr="00F31365">
          <w:rPr>
            <w:rFonts w:ascii="宋体" w:eastAsia="宋体" w:hAnsi="宋体" w:cs="宋体"/>
            <w:color w:val="0000FF"/>
            <w:kern w:val="0"/>
            <w:sz w:val="24"/>
            <w:u w:val="single"/>
            <w14:ligatures w14:val="none"/>
          </w:rPr>
          <w:t>Understanding Charlie Munger's 25 Cognitive Biases: A Key to Better Decision Making — ManageBetter</w:t>
        </w:r>
      </w:hyperlink>
      <w:r w:rsidRPr="00F31365">
        <w:rPr>
          <w:rFonts w:ascii="宋体" w:eastAsia="宋体" w:hAnsi="宋体" w:cs="宋体"/>
          <w:kern w:val="0"/>
          <w:sz w:val="24"/>
          <w14:ligatures w14:val="none"/>
        </w:rPr>
        <w:t>)。</w:t>
      </w:r>
    </w:p>
    <w:p w14:paraId="30599C48"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**3. 神经科学机制： (</w:t>
      </w:r>
      <w:hyperlink r:id="rId60" w:history="1">
        <w:r w:rsidRPr="00F31365">
          <w:rPr>
            <w:rFonts w:ascii="宋体" w:eastAsia="宋体" w:hAnsi="宋体" w:cs="宋体"/>
            <w:color w:val="0000FF"/>
            <w:kern w:val="0"/>
            <w:sz w:val="24"/>
            <w:u w:val="single"/>
            <w14:ligatures w14:val="none"/>
          </w:rPr>
          <w:t>File:The Cognitive Bias Codex - 180+ biases, designed by John Manoogian III (jm3).png - Wikimedia Commons</w:t>
        </w:r>
      </w:hyperlink>
      <w:r w:rsidRPr="00F31365">
        <w:rPr>
          <w:rFonts w:ascii="宋体" w:eastAsia="宋体" w:hAnsi="宋体" w:cs="宋体"/>
          <w:kern w:val="0"/>
          <w:sz w:val="24"/>
          <w14:ligatures w14:val="none"/>
        </w:rPr>
        <w:t>)性的弱点深植于大脑结构和神经机制中。从神经科学角度看，大脑并非一个统一体，而是由不同功能模块组成，有时彼此合作，有时互相冲突 (</w:t>
      </w:r>
      <w:hyperlink r:id="rId61" w:anchor=":~:text=,extremely%20effective%20when%20coordinated%20well" w:history="1">
        <w:r w:rsidRPr="00F31365">
          <w:rPr>
            <w:rFonts w:ascii="宋体" w:eastAsia="宋体" w:hAnsi="宋体" w:cs="宋体"/>
            <w:color w:val="0000FF"/>
            <w:kern w:val="0"/>
            <w:sz w:val="24"/>
            <w:u w:val="single"/>
            <w14:ligatures w14:val="none"/>
          </w:rPr>
          <w:t>Two Parts of the Brain Govern Much of Mental Life | Psychology Today</w:t>
        </w:r>
      </w:hyperlink>
      <w:r w:rsidRPr="00F31365">
        <w:rPr>
          <w:rFonts w:ascii="宋体" w:eastAsia="宋体" w:hAnsi="宋体" w:cs="宋体"/>
          <w:kern w:val="0"/>
          <w:sz w:val="24"/>
          <w14:ligatures w14:val="none"/>
        </w:rPr>
        <w:t>) (</w:t>
      </w:r>
      <w:hyperlink r:id="rId62" w:anchor=":~:text=skills%20and%20increase%20creative%20thinking,Brown%20etal%2C%202018" w:history="1">
        <w:r w:rsidRPr="00F31365">
          <w:rPr>
            <w:rFonts w:ascii="宋体" w:eastAsia="宋体" w:hAnsi="宋体" w:cs="宋体"/>
            <w:color w:val="0000FF"/>
            <w:kern w:val="0"/>
            <w:sz w:val="24"/>
            <w:u w:val="single"/>
            <w14:ligatures w14:val="none"/>
          </w:rPr>
          <w:t>Journaling to increase self-awareness - Prosper</w:t>
        </w:r>
      </w:hyperlink>
      <w:r w:rsidRPr="00F31365">
        <w:rPr>
          <w:rFonts w:ascii="宋体" w:eastAsia="宋体" w:hAnsi="宋体" w:cs="宋体"/>
          <w:kern w:val="0"/>
          <w:sz w:val="24"/>
          <w14:ligatures w14:val="none"/>
        </w:rPr>
        <w:t>)在我们的心理弱点中扮演关键作用：</w:t>
      </w:r>
    </w:p>
    <w:p w14:paraId="78CD47AD" w14:textId="77777777" w:rsidR="00F31365" w:rsidRPr="00F31365" w:rsidRDefault="00F31365" w:rsidP="00F31365">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前额叶皮层（理性脑）</w:t>
      </w:r>
      <w:r w:rsidRPr="00F31365">
        <w:rPr>
          <w:rFonts w:ascii="宋体" w:eastAsia="宋体" w:hAnsi="宋体" w:cs="宋体"/>
          <w:kern w:val="0"/>
          <w:sz w:val="24"/>
          <w14:ligatures w14:val="none"/>
        </w:rPr>
        <w:t>：位于大脑额叶前部，是高级 (</w:t>
      </w:r>
      <w:hyperlink r:id="rId63" w:anchor=":~:text=transparent%20about%20everything%2C%20including%20mistakes,being%20radically%20truthful%20and%20transparent" w:history="1">
        <w:r w:rsidRPr="00F31365">
          <w:rPr>
            <w:rFonts w:ascii="宋体" w:eastAsia="宋体" w:hAnsi="宋体" w:cs="宋体"/>
            <w:color w:val="0000FF"/>
            <w:kern w:val="0"/>
            <w:sz w:val="24"/>
            <w:u w:val="single"/>
            <w14:ligatures w14:val="none"/>
          </w:rPr>
          <w:t>Principles by Ray Dalio</w:t>
        </w:r>
      </w:hyperlink>
      <w:r w:rsidRPr="00F31365">
        <w:rPr>
          <w:rFonts w:ascii="宋体" w:eastAsia="宋体" w:hAnsi="宋体" w:cs="宋体"/>
          <w:kern w:val="0"/>
          <w:sz w:val="24"/>
          <w14:ligatures w14:val="none"/>
        </w:rPr>
        <w:t>) (</w:t>
      </w:r>
      <w:hyperlink r:id="rId64" w:anchor=":~:text=Psychological%20safety%20describes%20a%20working,a%20interpersonal%20or%20social%20threat" w:history="1">
        <w:r w:rsidRPr="00F31365">
          <w:rPr>
            <w:rFonts w:ascii="宋体" w:eastAsia="宋体" w:hAnsi="宋体" w:cs="宋体"/>
            <w:color w:val="0000FF"/>
            <w:kern w:val="0"/>
            <w:sz w:val="24"/>
            <w:u w:val="single"/>
            <w14:ligatures w14:val="none"/>
          </w:rPr>
          <w:t>Achieving Psychological Safety at Work | Psychological Safety | Performance Psychology | Blog — T2 Website</w:t>
        </w:r>
      </w:hyperlink>
      <w:r w:rsidRPr="00F31365">
        <w:rPr>
          <w:rFonts w:ascii="宋体" w:eastAsia="宋体" w:hAnsi="宋体" w:cs="宋体"/>
          <w:kern w:val="0"/>
          <w:sz w:val="24"/>
          <w14:ligatures w14:val="none"/>
        </w:rPr>
        <w:t>)自我控制 (</w:t>
      </w:r>
      <w:hyperlink r:id="rId65" w:anchor=":~:text=The%20prefrontal%20lobe%20of%20the,of%20%2092%20and%20anger" w:history="1">
        <w:r w:rsidRPr="00F31365">
          <w:rPr>
            <w:rFonts w:ascii="宋体" w:eastAsia="宋体" w:hAnsi="宋体" w:cs="宋体"/>
            <w:color w:val="0000FF"/>
            <w:kern w:val="0"/>
            <w:sz w:val="24"/>
            <w:u w:val="single"/>
            <w14:ligatures w14:val="none"/>
          </w:rPr>
          <w:t>Two Parts of the Brain Govern Much of Mental Life | Psychology Today</w:t>
        </w:r>
      </w:hyperlink>
      <w:r w:rsidRPr="00F31365">
        <w:rPr>
          <w:rFonts w:ascii="宋体" w:eastAsia="宋体" w:hAnsi="宋体" w:cs="宋体"/>
          <w:kern w:val="0"/>
          <w:sz w:val="24"/>
          <w14:ligatures w14:val="none"/>
        </w:rPr>
        <w:t>)。前额叶运作</w:t>
      </w:r>
      <w:r w:rsidRPr="00F31365">
        <w:rPr>
          <w:rFonts w:ascii="宋体" w:eastAsia="宋体" w:hAnsi="宋体" w:cs="宋体"/>
          <w:b/>
          <w:bCs/>
          <w:kern w:val="0"/>
          <w:sz w:val="24"/>
          <w14:ligatures w14:val="none"/>
        </w:rPr>
        <w:t>较慢且需要意志努力</w:t>
      </w:r>
      <w:r w:rsidRPr="00F31365">
        <w:rPr>
          <w:rFonts w:ascii="宋体" w:eastAsia="宋体" w:hAnsi="宋体" w:cs="宋体"/>
          <w:kern w:val="0"/>
          <w:sz w:val="24"/>
          <w14:ligatures w14:val="none"/>
        </w:rPr>
        <w:t>，相当于卡尼曼的系统2。健康的前额叶能帮助我们压抑冲动、权衡利弊，做出理性决策。然而它的</w:t>
      </w:r>
      <w:r w:rsidRPr="00F31365">
        <w:rPr>
          <w:rFonts w:ascii="宋体" w:eastAsia="宋体" w:hAnsi="宋体" w:cs="宋体"/>
          <w:b/>
          <w:bCs/>
          <w:kern w:val="0"/>
          <w:sz w:val="24"/>
          <w14:ligatures w14:val="none"/>
        </w:rPr>
        <w:t>容量有限</w:t>
      </w:r>
      <w:r w:rsidRPr="00F31365">
        <w:rPr>
          <w:rFonts w:ascii="宋体" w:eastAsia="宋体" w:hAnsi="宋体" w:cs="宋体"/>
          <w:kern w:val="0"/>
          <w:sz w:val="24"/>
          <w14:ligatures w14:val="none"/>
        </w:rPr>
        <w:t>，在疲劳、压力或情绪激动时，前额叶功能会被削弱。</w:t>
      </w:r>
    </w:p>
    <w:p w14:paraId="7643A9A9" w14:textId="77777777" w:rsidR="00F31365" w:rsidRPr="00F31365" w:rsidRDefault="00F31365" w:rsidP="00F31365">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边缘系统（情绪脑）</w:t>
      </w:r>
      <w:r w:rsidRPr="00F31365">
        <w:rPr>
          <w:rFonts w:ascii="宋体" w:eastAsia="宋体" w:hAnsi="宋体" w:cs="宋体"/>
          <w:kern w:val="0"/>
          <w:sz w:val="24"/>
          <w14:ligatures w14:val="none"/>
        </w:rPr>
        <w:t>：包括杏仁核、海马体等结构，主管情绪和动机 (</w:t>
      </w:r>
      <w:hyperlink r:id="rId66" w:anchor=":~:text=The%20prefrontal%20lobe%20of%20the,of%20%2092%20and%20anger" w:history="1">
        <w:r w:rsidRPr="00F31365">
          <w:rPr>
            <w:rFonts w:ascii="宋体" w:eastAsia="宋体" w:hAnsi="宋体" w:cs="宋体"/>
            <w:color w:val="0000FF"/>
            <w:kern w:val="0"/>
            <w:sz w:val="24"/>
            <w:u w:val="single"/>
            <w14:ligatures w14:val="none"/>
          </w:rPr>
          <w:t>Two Parts of the Brain Govern Much of Mental Life | Psychology Today</w:t>
        </w:r>
      </w:hyperlink>
      <w:r w:rsidRPr="00F31365">
        <w:rPr>
          <w:rFonts w:ascii="宋体" w:eastAsia="宋体" w:hAnsi="宋体" w:cs="宋体"/>
          <w:kern w:val="0"/>
          <w:sz w:val="24"/>
          <w14:ligatures w14:val="none"/>
        </w:rPr>
        <w:t>) (</w:t>
      </w:r>
      <w:hyperlink r:id="rId67" w:anchor=":~:text=%E2%80%9CSome%20things%20benefit%20from%20shocks%3B,%E2%80%9D" w:history="1">
        <w:r w:rsidRPr="00F31365">
          <w:rPr>
            <w:rFonts w:ascii="宋体" w:eastAsia="宋体" w:hAnsi="宋体" w:cs="宋体"/>
            <w:color w:val="0000FF"/>
            <w:kern w:val="0"/>
            <w:sz w:val="24"/>
            <w:u w:val="single"/>
            <w14:ligatures w14:val="none"/>
          </w:rPr>
          <w:t>Quote by Nassim Nicholas Taleb: “Some things benefit from shocks; they thrive an...”</w:t>
        </w:r>
      </w:hyperlink>
      <w:r w:rsidRPr="00F31365">
        <w:rPr>
          <w:rFonts w:ascii="宋体" w:eastAsia="宋体" w:hAnsi="宋体" w:cs="宋体"/>
          <w:kern w:val="0"/>
          <w:sz w:val="24"/>
          <w14:ligatures w14:val="none"/>
        </w:rPr>
        <w:t>)杏仁核</w:t>
      </w:r>
      <w:r w:rsidRPr="00F31365">
        <w:rPr>
          <w:rFonts w:ascii="宋体" w:eastAsia="宋体" w:hAnsi="宋体" w:cs="宋体"/>
          <w:b/>
          <w:bCs/>
          <w:kern w:val="0"/>
          <w:sz w:val="24"/>
          <w14:ligatures w14:val="none"/>
        </w:rPr>
        <w:t>是大脑的“威胁探测器”，与恐惧和愤怒等本能反应密切相关 (</w:t>
      </w:r>
      <w:hyperlink r:id="rId68" w:anchor=":~:text=The%20prefrontal%20lobe%20of%20the,of%20%2092%20and%20anger" w:history="1">
        <w:r w:rsidRPr="00F31365">
          <w:rPr>
            <w:rFonts w:ascii="宋体" w:eastAsia="宋体" w:hAnsi="宋体" w:cs="宋体"/>
            <w:b/>
            <w:bCs/>
            <w:color w:val="0000FF"/>
            <w:kern w:val="0"/>
            <w:sz w:val="24"/>
            <w:u w:val="single"/>
            <w14:ligatures w14:val="none"/>
          </w:rPr>
          <w:t>Two Parts of the Brain Govern Much of Mental Life | Psychology Today</w:t>
        </w:r>
      </w:hyperlink>
      <w:r w:rsidRPr="00F31365">
        <w:rPr>
          <w:rFonts w:ascii="宋体" w:eastAsia="宋体" w:hAnsi="宋体" w:cs="宋体"/>
          <w:b/>
          <w:bCs/>
          <w:kern w:val="0"/>
          <w:sz w:val="24"/>
          <w14:ligatures w14:val="none"/>
        </w:rPr>
        <w:t>)。边缘系统运作</w:t>
      </w:r>
      <w:r w:rsidRPr="00F31365">
        <w:rPr>
          <w:rFonts w:ascii="宋体" w:eastAsia="宋体" w:hAnsi="宋体" w:cs="宋体"/>
          <w:kern w:val="0"/>
          <w:sz w:val="24"/>
          <w14:ligatures w14:val="none"/>
        </w:rPr>
        <w:t>快速且自动**，类似卡尼曼的系统1，主导我们的直觉反应和情绪驱动的行为。在演化上，它让我们对危 (</w:t>
      </w:r>
      <w:hyperlink r:id="rId69" w:anchor=":~:text=modes%20of%20thought%3A%20,more%20deliberative%2C%20and%20more%20logical" w:history="1">
        <w:r w:rsidRPr="00F31365">
          <w:rPr>
            <w:rFonts w:ascii="宋体" w:eastAsia="宋体" w:hAnsi="宋体" w:cs="宋体"/>
            <w:color w:val="0000FF"/>
            <w:kern w:val="0"/>
            <w:sz w:val="24"/>
            <w:u w:val="single"/>
            <w14:ligatures w14:val="none"/>
          </w:rPr>
          <w:t>Thinking, Fast and Slow - Wikipedia</w:t>
        </w:r>
      </w:hyperlink>
      <w:r w:rsidRPr="00F31365">
        <w:rPr>
          <w:rFonts w:ascii="宋体" w:eastAsia="宋体" w:hAnsi="宋体" w:cs="宋体"/>
          <w:kern w:val="0"/>
          <w:sz w:val="24"/>
          <w14:ligatures w14:val="none"/>
        </w:rPr>
        <w:t>) (</w:t>
      </w:r>
      <w:hyperlink r:id="rId70" w:anchor=":~:text=Frankly%2C%20we%20are%20all%20loss,1979%2C%201992" w:history="1">
        <w:r w:rsidRPr="00F31365">
          <w:rPr>
            <w:rFonts w:ascii="宋体" w:eastAsia="宋体" w:hAnsi="宋体" w:cs="宋体"/>
            <w:color w:val="0000FF"/>
            <w:kern w:val="0"/>
            <w:sz w:val="24"/>
            <w:u w:val="single"/>
            <w14:ligatures w14:val="none"/>
          </w:rPr>
          <w:t>The Origin of "Loss Aversion" | Psychology Today</w:t>
        </w:r>
      </w:hyperlink>
      <w:r w:rsidRPr="00F31365">
        <w:rPr>
          <w:rFonts w:ascii="宋体" w:eastAsia="宋体" w:hAnsi="宋体" w:cs="宋体"/>
          <w:kern w:val="0"/>
          <w:sz w:val="24"/>
          <w14:ligatures w14:val="none"/>
        </w:rPr>
        <w:t>) (</w:t>
      </w:r>
      <w:hyperlink r:id="rId71" w:anchor=":~:text=,extremely%20effective%20when%20coordinated%20well" w:history="1">
        <w:r w:rsidRPr="00F31365">
          <w:rPr>
            <w:rFonts w:ascii="宋体" w:eastAsia="宋体" w:hAnsi="宋体" w:cs="宋体"/>
            <w:color w:val="0000FF"/>
            <w:kern w:val="0"/>
            <w:sz w:val="24"/>
            <w:u w:val="single"/>
            <w14:ligatures w14:val="none"/>
          </w:rPr>
          <w:t>Two Parts of the Brain Govern Much of Mental Life | Psychology Today</w:t>
        </w:r>
      </w:hyperlink>
      <w:r w:rsidRPr="00F31365">
        <w:rPr>
          <w:rFonts w:ascii="宋体" w:eastAsia="宋体" w:hAnsi="宋体" w:cs="宋体"/>
          <w:kern w:val="0"/>
          <w:sz w:val="24"/>
          <w14:ligatures w14:val="none"/>
        </w:rPr>
        <w:t>)。</w:t>
      </w:r>
    </w:p>
    <w:p w14:paraId="1CD0B54D"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二者关系可以用乔纳森·海特的**“ (</w:t>
      </w:r>
      <w:hyperlink r:id="rId72" w:anchor=":~:text=How%20we%20evaluate%20potential%20gains,and%20losses" w:history="1">
        <w:r w:rsidRPr="00F31365">
          <w:rPr>
            <w:rFonts w:ascii="宋体" w:eastAsia="宋体" w:hAnsi="宋体" w:cs="宋体"/>
            <w:color w:val="0000FF"/>
            <w:kern w:val="0"/>
            <w:sz w:val="24"/>
            <w:u w:val="single"/>
            <w14:ligatures w14:val="none"/>
          </w:rPr>
          <w:t>The Origin of "Loss Aversion" | Psychology Today</w:t>
        </w:r>
      </w:hyperlink>
      <w:r w:rsidRPr="00F31365">
        <w:rPr>
          <w:rFonts w:ascii="宋体" w:eastAsia="宋体" w:hAnsi="宋体" w:cs="宋体"/>
          <w:kern w:val="0"/>
          <w:sz w:val="24"/>
          <w14:ligatures w14:val="none"/>
        </w:rPr>
        <w:t>)：情绪的大象体型庞大、力量强大，理性的骑象人坐在象背上，能 (</w:t>
      </w:r>
      <w:hyperlink r:id="rId73" w:anchor=":~:text=In%20Poor%20Charlie%E2%80%99s%20Almanack%2C%20Charlie,it%20in%20our%20daily%20lives" w:history="1">
        <w:r w:rsidRPr="00F31365">
          <w:rPr>
            <w:rFonts w:ascii="宋体" w:eastAsia="宋体" w:hAnsi="宋体" w:cs="宋体"/>
            <w:color w:val="0000FF"/>
            <w:kern w:val="0"/>
            <w:sz w:val="24"/>
            <w:u w:val="single"/>
            <w14:ligatures w14:val="none"/>
          </w:rPr>
          <w:t>Understanding Charlie Munger's 25 Cognitive Biases: A Key to Better Decision Making — ManageBetter</w:t>
        </w:r>
      </w:hyperlink>
      <w:r w:rsidRPr="00F31365">
        <w:rPr>
          <w:rFonts w:ascii="宋体" w:eastAsia="宋体" w:hAnsi="宋体" w:cs="宋体"/>
          <w:kern w:val="0"/>
          <w:sz w:val="24"/>
          <w14:ligatures w14:val="none"/>
        </w:rPr>
        <w:t>) (</w:t>
      </w:r>
      <w:hyperlink r:id="rId74" w:anchor=":~:text=What%20it%20is%3A%20We%20are,those%20we%20dislike%20or%20hate" w:history="1">
        <w:r w:rsidRPr="00F31365">
          <w:rPr>
            <w:rFonts w:ascii="宋体" w:eastAsia="宋体" w:hAnsi="宋体" w:cs="宋体"/>
            <w:color w:val="0000FF"/>
            <w:kern w:val="0"/>
            <w:sz w:val="24"/>
            <w:u w:val="single"/>
            <w14:ligatures w14:val="none"/>
          </w:rPr>
          <w:t>Understanding Charlie Munger's 25 Cognitive Biases: A Key to Better Decision Making — ManageBetter</w:t>
        </w:r>
      </w:hyperlink>
      <w:r w:rsidRPr="00F31365">
        <w:rPr>
          <w:rFonts w:ascii="宋体" w:eastAsia="宋体" w:hAnsi="宋体" w:cs="宋体"/>
          <w:kern w:val="0"/>
          <w:sz w:val="24"/>
          <w14:ligatures w14:val="none"/>
        </w:rPr>
        <w:t>) (</w:t>
      </w:r>
      <w:hyperlink r:id="rId75" w:anchor=":~:text=Haidt%27s%20analogy%20has%20it%20that,Steve%20Peters%27%20The%20Chimp%20Paradox" w:history="1">
        <w:r w:rsidRPr="00F31365">
          <w:rPr>
            <w:rFonts w:ascii="宋体" w:eastAsia="宋体" w:hAnsi="宋体" w:cs="宋体"/>
            <w:color w:val="0000FF"/>
            <w:kern w:val="0"/>
            <w:sz w:val="24"/>
            <w:u w:val="single"/>
            <w14:ligatures w14:val="none"/>
          </w:rPr>
          <w:t>The Elephant and the Rider | Creative Huddle</w:t>
        </w:r>
      </w:hyperlink>
      <w:r w:rsidRPr="00F31365">
        <w:rPr>
          <w:rFonts w:ascii="宋体" w:eastAsia="宋体" w:hAnsi="宋体" w:cs="宋体"/>
          <w:kern w:val="0"/>
          <w:sz w:val="24"/>
          <w14:ligatures w14:val="none"/>
        </w:rPr>
        <w:t>) (</w:t>
      </w:r>
      <w:hyperlink r:id="rId76" w:anchor=":~:text=%3E%20,He%E2%80%99s%20completely%20overmatched" w:history="1">
        <w:r w:rsidRPr="00F31365">
          <w:rPr>
            <w:rFonts w:ascii="宋体" w:eastAsia="宋体" w:hAnsi="宋体" w:cs="宋体"/>
            <w:color w:val="0000FF"/>
            <w:kern w:val="0"/>
            <w:sz w:val="24"/>
            <w:u w:val="single"/>
            <w14:ligatures w14:val="none"/>
          </w:rPr>
          <w:t>The Elephant and the Rider | Creative Huddle</w:t>
        </w:r>
      </w:hyperlink>
      <w:r w:rsidRPr="00F31365">
        <w:rPr>
          <w:rFonts w:ascii="宋体" w:eastAsia="宋体" w:hAnsi="宋体" w:cs="宋体"/>
          <w:kern w:val="0"/>
          <w:sz w:val="24"/>
          <w14:ligatures w14:val="none"/>
        </w:rPr>
        <w:t>)。一旦大象情绪激动，瘦小的骑象人（理性）往往被轻 (</w:t>
      </w:r>
      <w:hyperlink r:id="rId77" w:anchor=":~:text=Haidt%27s%20analogy%20has%20it%20that,Steve%20Peters%27%20The%20Chimp%20Paradox" w:history="1">
        <w:r w:rsidRPr="00F31365">
          <w:rPr>
            <w:rFonts w:ascii="宋体" w:eastAsia="宋体" w:hAnsi="宋体" w:cs="宋体"/>
            <w:color w:val="0000FF"/>
            <w:kern w:val="0"/>
            <w:sz w:val="24"/>
            <w:u w:val="single"/>
            <w14:ligatures w14:val="none"/>
          </w:rPr>
          <w:t>The Elephant and the Rider | Creative Huddle</w:t>
        </w:r>
      </w:hyperlink>
      <w:r w:rsidRPr="00F31365">
        <w:rPr>
          <w:rFonts w:ascii="宋体" w:eastAsia="宋体" w:hAnsi="宋体" w:cs="宋体"/>
          <w:kern w:val="0"/>
          <w:sz w:val="24"/>
          <w14:ligatures w14:val="none"/>
        </w:rPr>
        <w:t>) (</w:t>
      </w:r>
      <w:hyperlink r:id="rId78" w:anchor=":~:text=%3E%20,He%E2%80%99s%20completely%20overmatched" w:history="1">
        <w:r w:rsidRPr="00F31365">
          <w:rPr>
            <w:rFonts w:ascii="宋体" w:eastAsia="宋体" w:hAnsi="宋体" w:cs="宋体"/>
            <w:color w:val="0000FF"/>
            <w:kern w:val="0"/>
            <w:sz w:val="24"/>
            <w:u w:val="single"/>
            <w14:ligatures w14:val="none"/>
          </w:rPr>
          <w:t>The Elephant and the Rider | Creative Huddle</w:t>
        </w:r>
      </w:hyperlink>
      <w:r w:rsidRPr="00F31365">
        <w:rPr>
          <w:rFonts w:ascii="宋体" w:eastAsia="宋体" w:hAnsi="宋体" w:cs="宋体"/>
          <w:kern w:val="0"/>
          <w:sz w:val="24"/>
          <w14:ligatures w14:val="none"/>
        </w:rPr>
        <w:t>)诸脑后**。心理学家戈尔曼将这种现象称为“杏仁核劫持” (</w:t>
      </w:r>
      <w:hyperlink r:id="rId79" w:anchor=":~:text=The%20%E2%80%9Camygdala%20hijack%E2%80%9D%20is%20a,of%20proportion%20to%20the%20circumstance" w:history="1">
        <w:r w:rsidRPr="00F31365">
          <w:rPr>
            <w:rFonts w:ascii="宋体" w:eastAsia="宋体" w:hAnsi="宋体" w:cs="宋体"/>
            <w:color w:val="0000FF"/>
            <w:kern w:val="0"/>
            <w:sz w:val="24"/>
            <w:u w:val="single"/>
            <w14:ligatures w14:val="none"/>
          </w:rPr>
          <w:t>Amygdala Hijack: What It Is and How to Prevent It | Psych Central</w:t>
        </w:r>
      </w:hyperlink>
      <w:r w:rsidRPr="00F31365">
        <w:rPr>
          <w:rFonts w:ascii="宋体" w:eastAsia="宋体" w:hAnsi="宋体" w:cs="宋体"/>
          <w:kern w:val="0"/>
          <w:sz w:val="24"/>
          <w14:ligatures w14:val="none"/>
        </w:rPr>
        <w:t>) (</w:t>
      </w:r>
      <w:hyperlink r:id="rId80" w:anchor=":~:text=%E2%80%9CSome%20things%20benefit%20from%20shocks%3B,%E2%80%9D" w:history="1">
        <w:r w:rsidRPr="00F31365">
          <w:rPr>
            <w:rFonts w:ascii="宋体" w:eastAsia="宋体" w:hAnsi="宋体" w:cs="宋体"/>
            <w:color w:val="0000FF"/>
            <w:kern w:val="0"/>
            <w:sz w:val="24"/>
            <w:u w:val="single"/>
            <w14:ligatures w14:val="none"/>
          </w:rPr>
          <w:t>Quote by Nassim Nicholas Taleb: “Some things benefit from shocks; they thrive an...”</w:t>
        </w:r>
      </w:hyperlink>
      <w:r w:rsidRPr="00F31365">
        <w:rPr>
          <w:rFonts w:ascii="宋体" w:eastAsia="宋体" w:hAnsi="宋体" w:cs="宋体"/>
          <w:kern w:val="0"/>
          <w:sz w:val="24"/>
          <w14:ligatures w14:val="none"/>
        </w:rPr>
        <w:t>) (</w:t>
      </w:r>
      <w:hyperlink r:id="rId81" w:anchor=":~:text=An%20amygdala%20hijack%20occurs%20when,lobe%20that%20regulates%20rational%20thought" w:history="1">
        <w:r w:rsidRPr="00F31365">
          <w:rPr>
            <w:rFonts w:ascii="宋体" w:eastAsia="宋体" w:hAnsi="宋体" w:cs="宋体"/>
            <w:color w:val="0000FF"/>
            <w:kern w:val="0"/>
            <w:sz w:val="24"/>
            <w:u w:val="single"/>
            <w14:ligatures w14:val="none"/>
          </w:rPr>
          <w:t>Amygdala Hijack: What It Is and How to Prevent It | Psych Central</w:t>
        </w:r>
      </w:hyperlink>
      <w:r w:rsidRPr="00F31365">
        <w:rPr>
          <w:rFonts w:ascii="宋体" w:eastAsia="宋体" w:hAnsi="宋体" w:cs="宋体"/>
          <w:kern w:val="0"/>
          <w:sz w:val="24"/>
          <w14:ligatures w14:val="none"/>
        </w:rPr>
        <w:t>) (</w:t>
      </w:r>
      <w:hyperlink r:id="rId82" w:anchor=":~:text=Another%20way%20to%20formulate%20it,become%20stronger%20through%20similar%20stresses" w:history="1">
        <w:r w:rsidRPr="00F31365">
          <w:rPr>
            <w:rFonts w:ascii="宋体" w:eastAsia="宋体" w:hAnsi="宋体" w:cs="宋体"/>
            <w:color w:val="0000FF"/>
            <w:kern w:val="0"/>
            <w:sz w:val="24"/>
            <w:u w:val="single"/>
            <w14:ligatures w14:val="none"/>
          </w:rPr>
          <w:t>Antifragile | Nat Eliason | Nat Eliason</w:t>
        </w:r>
      </w:hyperlink>
      <w:r w:rsidRPr="00F31365">
        <w:rPr>
          <w:rFonts w:ascii="宋体" w:eastAsia="宋体" w:hAnsi="宋体" w:cs="宋体"/>
          <w:kern w:val="0"/>
          <w:sz w:val="24"/>
          <w14:ligatures w14:val="none"/>
        </w:rPr>
        <w:t>)情绪（愤怒、恐惧等）会劫持大脑，使理性前额叶暂时失灵，人变得“想不通”甚 (</w:t>
      </w:r>
      <w:hyperlink r:id="rId83" w:anchor=":~:text=Psychological%20safety%20describes%20a%20working,a%20interpersonal%20or%20social%20threat" w:history="1">
        <w:r w:rsidRPr="00F31365">
          <w:rPr>
            <w:rFonts w:ascii="宋体" w:eastAsia="宋体" w:hAnsi="宋体" w:cs="宋体"/>
            <w:color w:val="0000FF"/>
            <w:kern w:val="0"/>
            <w:sz w:val="24"/>
            <w:u w:val="single"/>
            <w14:ligatures w14:val="none"/>
          </w:rPr>
          <w:t xml:space="preserve">Achieving Psychological </w:t>
        </w:r>
        <w:r w:rsidRPr="00F31365">
          <w:rPr>
            <w:rFonts w:ascii="宋体" w:eastAsia="宋体" w:hAnsi="宋体" w:cs="宋体"/>
            <w:color w:val="0000FF"/>
            <w:kern w:val="0"/>
            <w:sz w:val="24"/>
            <w:u w:val="single"/>
            <w14:ligatures w14:val="none"/>
          </w:rPr>
          <w:lastRenderedPageBreak/>
          <w:t>Safety at Work | Psychological Safety | Performance Psychology | Blog — T2 Website</w:t>
        </w:r>
      </w:hyperlink>
      <w:r w:rsidRPr="00F31365">
        <w:rPr>
          <w:rFonts w:ascii="宋体" w:eastAsia="宋体" w:hAnsi="宋体" w:cs="宋体"/>
          <w:kern w:val="0"/>
          <w:sz w:val="24"/>
          <w14:ligatures w14:val="none"/>
        </w:rPr>
        <w:t>) (</w:t>
      </w:r>
      <w:hyperlink r:id="rId84" w:anchor=":~:text=An%20amygdala%20hijack%20occurs%20when,lobe%20that%20regulates%20rational%20thought" w:history="1">
        <w:r w:rsidRPr="00F31365">
          <w:rPr>
            <w:rFonts w:ascii="宋体" w:eastAsia="宋体" w:hAnsi="宋体" w:cs="宋体"/>
            <w:color w:val="0000FF"/>
            <w:kern w:val="0"/>
            <w:sz w:val="24"/>
            <w:u w:val="single"/>
            <w14:ligatures w14:val="none"/>
          </w:rPr>
          <w:t>Amygdala Hijack: What It Is and How to Prevent It | Psych Central</w:t>
        </w:r>
      </w:hyperlink>
      <w:r w:rsidRPr="00F31365">
        <w:rPr>
          <w:rFonts w:ascii="宋体" w:eastAsia="宋体" w:hAnsi="宋体" w:cs="宋体"/>
          <w:kern w:val="0"/>
          <w:sz w:val="24"/>
          <w14:ligatures w14:val="none"/>
        </w:rPr>
        <w:t>) (</w:t>
      </w:r>
      <w:hyperlink r:id="rId85" w:anchor=":~:text=The%202%20Elements%20of%20Psychological,Safety" w:history="1">
        <w:r w:rsidRPr="00F31365">
          <w:rPr>
            <w:rFonts w:ascii="宋体" w:eastAsia="宋体" w:hAnsi="宋体" w:cs="宋体"/>
            <w:color w:val="0000FF"/>
            <w:kern w:val="0"/>
            <w:sz w:val="24"/>
            <w:u w:val="single"/>
            <w14:ligatures w14:val="none"/>
          </w:rPr>
          <w:t>Achieving Psychological Safety at Work | Psychological Safety | Performance Psychology | Blog — T2 Website</w:t>
        </w:r>
      </w:hyperlink>
      <w:r w:rsidRPr="00F31365">
        <w:rPr>
          <w:rFonts w:ascii="宋体" w:eastAsia="宋体" w:hAnsi="宋体" w:cs="宋体"/>
          <w:kern w:val="0"/>
          <w:sz w:val="24"/>
          <w14:ligatures w14:val="none"/>
        </w:rPr>
        <w:t>)仁核高度激活时，前额叶皮层的活动被抑制，血液氧气更多 (</w:t>
      </w:r>
      <w:hyperlink r:id="rId86" w:anchor=":~:text=transparent%20about%20everything%2C%20including%20mistakes,being%20radically%20truthful%20and%20transparent" w:history="1">
        <w:r w:rsidRPr="00F31365">
          <w:rPr>
            <w:rFonts w:ascii="宋体" w:eastAsia="宋体" w:hAnsi="宋体" w:cs="宋体"/>
            <w:color w:val="0000FF"/>
            <w:kern w:val="0"/>
            <w:sz w:val="24"/>
            <w:u w:val="single"/>
            <w14:ligatures w14:val="none"/>
          </w:rPr>
          <w:t>Principles by Ray Dalio</w:t>
        </w:r>
      </w:hyperlink>
      <w:r w:rsidRPr="00F31365">
        <w:rPr>
          <w:rFonts w:ascii="宋体" w:eastAsia="宋体" w:hAnsi="宋体" w:cs="宋体"/>
          <w:kern w:val="0"/>
          <w:sz w:val="24"/>
          <w14:ligatures w14:val="none"/>
        </w:rPr>
        <w:t>) (</w:t>
      </w:r>
      <w:hyperlink r:id="rId87" w:anchor=":~:text=Being%20radically%20truthful%20and%20transparent,assess%20the%20merits%20of%20your" w:history="1">
        <w:r w:rsidRPr="00F31365">
          <w:rPr>
            <w:rFonts w:ascii="宋体" w:eastAsia="宋体" w:hAnsi="宋体" w:cs="宋体"/>
            <w:color w:val="0000FF"/>
            <w:kern w:val="0"/>
            <w:sz w:val="24"/>
            <w:u w:val="single"/>
            <w14:ligatures w14:val="none"/>
          </w:rPr>
          <w:t>Principles by Ray Dalio</w:t>
        </w:r>
      </w:hyperlink>
      <w:r w:rsidRPr="00F31365">
        <w:rPr>
          <w:rFonts w:ascii="宋体" w:eastAsia="宋体" w:hAnsi="宋体" w:cs="宋体"/>
          <w:kern w:val="0"/>
          <w:sz w:val="24"/>
          <w14:ligatures w14:val="none"/>
        </w:rPr>
        <w:t>) (</w:t>
      </w:r>
      <w:hyperlink r:id="rId88" w:anchor=":~:text=brain%20in%20the%20frontal%20lobe,that%20regulates%20rational%20thought" w:history="1">
        <w:r w:rsidRPr="00F31365">
          <w:rPr>
            <w:rFonts w:ascii="宋体" w:eastAsia="宋体" w:hAnsi="宋体" w:cs="宋体"/>
            <w:color w:val="0000FF"/>
            <w:kern w:val="0"/>
            <w:sz w:val="24"/>
            <w:u w:val="single"/>
            <w14:ligatures w14:val="none"/>
          </w:rPr>
          <w:t>Amygdala Hijack: What It Is and How to Prevent It | Psych Central</w:t>
        </w:r>
      </w:hyperlink>
      <w:r w:rsidRPr="00F31365">
        <w:rPr>
          <w:rFonts w:ascii="宋体" w:eastAsia="宋体" w:hAnsi="宋体" w:cs="宋体"/>
          <w:kern w:val="0"/>
          <w:sz w:val="24"/>
          <w14:ligatures w14:val="none"/>
        </w:rPr>
        <w:t>)。这种机制在真正危急 (</w:t>
      </w:r>
      <w:hyperlink r:id="rId89" w:anchor=":~:text=brain%20in%20the%20frontal%20lobe,that%20regulates%20rational%20thought" w:history="1">
        <w:r w:rsidRPr="00F31365">
          <w:rPr>
            <w:rFonts w:ascii="宋体" w:eastAsia="宋体" w:hAnsi="宋体" w:cs="宋体"/>
            <w:color w:val="0000FF"/>
            <w:kern w:val="0"/>
            <w:sz w:val="24"/>
            <w:u w:val="single"/>
            <w14:ligatures w14:val="none"/>
          </w:rPr>
          <w:t>Amygdala Hijack: What It Is and How to Prevent It | Psych Central</w:t>
        </w:r>
      </w:hyperlink>
      <w:r w:rsidRPr="00F31365">
        <w:rPr>
          <w:rFonts w:ascii="宋体" w:eastAsia="宋体" w:hAnsi="宋体" w:cs="宋体"/>
          <w:kern w:val="0"/>
          <w:sz w:val="24"/>
          <w14:ligatures w14:val="none"/>
        </w:rPr>
        <w:t>) (</w:t>
      </w:r>
      <w:hyperlink r:id="rId90" w:anchor=":~:text=,extremely%20effective%20when%20coordinated%20well" w:history="1">
        <w:r w:rsidRPr="00F31365">
          <w:rPr>
            <w:rFonts w:ascii="宋体" w:eastAsia="宋体" w:hAnsi="宋体" w:cs="宋体"/>
            <w:color w:val="0000FF"/>
            <w:kern w:val="0"/>
            <w:sz w:val="24"/>
            <w:u w:val="single"/>
            <w14:ligatures w14:val="none"/>
          </w:rPr>
          <w:t>Two Parts of the Brain Govern Much of Mental Life | Psychology Today</w:t>
        </w:r>
      </w:hyperlink>
      <w:r w:rsidRPr="00F31365">
        <w:rPr>
          <w:rFonts w:ascii="宋体" w:eastAsia="宋体" w:hAnsi="宋体" w:cs="宋体"/>
          <w:kern w:val="0"/>
          <w:sz w:val="24"/>
          <w14:ligatures w14:val="none"/>
        </w:rPr>
        <w:t>)多数现代情境下会导致</w:t>
      </w:r>
      <w:r w:rsidRPr="00F31365">
        <w:rPr>
          <w:rFonts w:ascii="宋体" w:eastAsia="宋体" w:hAnsi="宋体" w:cs="宋体"/>
          <w:b/>
          <w:bCs/>
          <w:kern w:val="0"/>
          <w:sz w:val="24"/>
          <w14:ligatures w14:val="none"/>
        </w:rPr>
        <w:t>过激反应和决策失当</w:t>
      </w:r>
      <w:r w:rsidRPr="00F31365">
        <w:rPr>
          <w:rFonts w:ascii="宋体" w:eastAsia="宋体" w:hAnsi="宋体" w:cs="宋体"/>
          <w:kern w:val="0"/>
          <w:sz w:val="24"/>
          <w14:ligatures w14:val="none"/>
        </w:rPr>
        <w:t xml:space="preserve"> (</w:t>
      </w:r>
      <w:hyperlink r:id="rId91" w:anchor=":~:text=While%20this%20process%20is%20helpful,baseball%20through%20the%20car%20window" w:history="1">
        <w:r w:rsidRPr="00F31365">
          <w:rPr>
            <w:rFonts w:ascii="宋体" w:eastAsia="宋体" w:hAnsi="宋体" w:cs="宋体"/>
            <w:color w:val="0000FF"/>
            <w:kern w:val="0"/>
            <w:sz w:val="24"/>
            <w:u w:val="single"/>
            <w14:ligatures w14:val="none"/>
          </w:rPr>
          <w:t>Amygdala Hijack: What It Is and How to Prevent It | Psych Central</w:t>
        </w:r>
      </w:hyperlink>
      <w:r w:rsidRPr="00F31365">
        <w:rPr>
          <w:rFonts w:ascii="宋体" w:eastAsia="宋体" w:hAnsi="宋体" w:cs="宋体"/>
          <w:kern w:val="0"/>
          <w:sz w:val="24"/>
          <w14:ligatures w14:val="none"/>
        </w:rPr>
        <w:t>)。</w:t>
      </w:r>
    </w:p>
    <w:p w14:paraId="0DC81D06"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除了杏仁核与前额叶的“理性-情绪”对抗，大脑中</w:t>
      </w:r>
      <w:r w:rsidRPr="00F31365">
        <w:rPr>
          <w:rFonts w:ascii="宋体" w:eastAsia="宋体" w:hAnsi="宋体" w:cs="宋体"/>
          <w:b/>
          <w:bCs/>
          <w:kern w:val="0"/>
          <w:sz w:val="24"/>
          <w14:ligatures w14:val="none"/>
        </w:rPr>
        <w:t>奖赏回路</w:t>
      </w:r>
      <w:r w:rsidRPr="00F31365">
        <w:rPr>
          <w:rFonts w:ascii="宋体" w:eastAsia="宋体" w:hAnsi="宋体" w:cs="宋体"/>
          <w:kern w:val="0"/>
          <w:sz w:val="24"/>
          <w14:ligatures w14:val="none"/>
        </w:rPr>
        <w:t>也与很多行为弱点相关。奖赏系统（主要涉及多巴胺神经元、伏隔核等）让我们</w:t>
      </w:r>
      <w:r w:rsidRPr="00F31365">
        <w:rPr>
          <w:rFonts w:ascii="宋体" w:eastAsia="宋体" w:hAnsi="宋体" w:cs="宋体"/>
          <w:b/>
          <w:bCs/>
          <w:kern w:val="0"/>
          <w:sz w:val="24"/>
          <w14:ligatures w14:val="none"/>
        </w:rPr>
        <w:t>趋利行为</w:t>
      </w:r>
      <w:r w:rsidRPr="00F31365">
        <w:rPr>
          <w:rFonts w:ascii="宋体" w:eastAsia="宋体" w:hAnsi="宋体" w:cs="宋体"/>
          <w:kern w:val="0"/>
          <w:sz w:val="24"/>
          <w14:ligatures w14:val="none"/>
        </w:rPr>
        <w:t>并获得快感。这在演化上鼓励了觅食、社交和繁殖等行为。但现代社会中过度刺激的奖赏（高糖食物、网络资讯、赌博游戏等）易让人</w:t>
      </w:r>
      <w:r w:rsidRPr="00F31365">
        <w:rPr>
          <w:rFonts w:ascii="宋体" w:eastAsia="宋体" w:hAnsi="宋体" w:cs="宋体"/>
          <w:b/>
          <w:bCs/>
          <w:kern w:val="0"/>
          <w:sz w:val="24"/>
          <w14:ligatures w14:val="none"/>
        </w:rPr>
        <w:t>上瘾</w:t>
      </w:r>
      <w:r w:rsidRPr="00F31365">
        <w:rPr>
          <w:rFonts w:ascii="宋体" w:eastAsia="宋体" w:hAnsi="宋体" w:cs="宋体"/>
          <w:kern w:val="0"/>
          <w:sz w:val="24"/>
          <w14:ligatures w14:val="none"/>
        </w:rPr>
        <w:t>或过度追求短期快感，形成即时满足偏好，难以坚持延迟满足的长期目标（如储蓄、健身）。多巴胺分泌倾向使我们对</w:t>
      </w:r>
      <w:r w:rsidRPr="00F31365">
        <w:rPr>
          <w:rFonts w:ascii="宋体" w:eastAsia="宋体" w:hAnsi="宋体" w:cs="宋体"/>
          <w:b/>
          <w:bCs/>
          <w:kern w:val="0"/>
          <w:sz w:val="24"/>
          <w14:ligatures w14:val="none"/>
        </w:rPr>
        <w:t>新奇、多变的奖励</w:t>
      </w:r>
      <w:r w:rsidRPr="00F31365">
        <w:rPr>
          <w:rFonts w:ascii="宋体" w:eastAsia="宋体" w:hAnsi="宋体" w:cs="宋体"/>
          <w:kern w:val="0"/>
          <w:sz w:val="24"/>
          <w14:ligatures w14:val="none"/>
        </w:rPr>
        <w:t>异常敏感——例如社交媒体的信息流利用间歇性未知奖励机制，使用户不断刷新以获取偶尔的满足，高度契合人脑的奖赏机制，导致难以自控地沉迷。</w:t>
      </w:r>
    </w:p>
    <w:p w14:paraId="510E1EAF"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总的来说，大脑</w:t>
      </w:r>
      <w:r w:rsidRPr="00F31365">
        <w:rPr>
          <w:rFonts w:ascii="宋体" w:eastAsia="宋体" w:hAnsi="宋体" w:cs="宋体"/>
          <w:b/>
          <w:bCs/>
          <w:kern w:val="0"/>
          <w:sz w:val="24"/>
          <w14:ligatures w14:val="none"/>
        </w:rPr>
        <w:t>理性模块与情绪模块</w:t>
      </w:r>
      <w:r w:rsidRPr="00F31365">
        <w:rPr>
          <w:rFonts w:ascii="宋体" w:eastAsia="宋体" w:hAnsi="宋体" w:cs="宋体"/>
          <w:kern w:val="0"/>
          <w:sz w:val="24"/>
          <w14:ligatures w14:val="none"/>
        </w:rPr>
        <w:t>之间的此消彼长，是我们心理弱点背后的生理根源 (</w:t>
      </w:r>
      <w:hyperlink r:id="rId92" w:anchor=":~:text=,extremely%20effective%20when%20coordinated%20well" w:history="1">
        <w:r w:rsidRPr="00F31365">
          <w:rPr>
            <w:rFonts w:ascii="宋体" w:eastAsia="宋体" w:hAnsi="宋体" w:cs="宋体"/>
            <w:color w:val="0000FF"/>
            <w:kern w:val="0"/>
            <w:sz w:val="24"/>
            <w:u w:val="single"/>
            <w14:ligatures w14:val="none"/>
          </w:rPr>
          <w:t>Two Parts of the Brain Govern Much of Mental Life | Psychology Today</w:t>
        </w:r>
      </w:hyperlink>
      <w:r w:rsidRPr="00F31365">
        <w:rPr>
          <w:rFonts w:ascii="宋体" w:eastAsia="宋体" w:hAnsi="宋体" w:cs="宋体"/>
          <w:kern w:val="0"/>
          <w:sz w:val="24"/>
          <w14:ligatures w14:val="none"/>
        </w:rPr>
        <w:t>)。当两者</w:t>
      </w:r>
      <w:r w:rsidRPr="00F31365">
        <w:rPr>
          <w:rFonts w:ascii="宋体" w:eastAsia="宋体" w:hAnsi="宋体" w:cs="宋体"/>
          <w:b/>
          <w:bCs/>
          <w:kern w:val="0"/>
          <w:sz w:val="24"/>
          <w14:ligatures w14:val="none"/>
        </w:rPr>
        <w:t>协调良好</w:t>
      </w:r>
      <w:r w:rsidRPr="00F31365">
        <w:rPr>
          <w:rFonts w:ascii="宋体" w:eastAsia="宋体" w:hAnsi="宋体" w:cs="宋体"/>
          <w:kern w:val="0"/>
          <w:sz w:val="24"/>
          <w14:ligatures w14:val="none"/>
        </w:rPr>
        <w:t>时，人可以情理兼顾、决策有效 (</w:t>
      </w:r>
      <w:hyperlink r:id="rId93" w:anchor=":~:text=,extremely%20effective%20when%20coordinated%20well" w:history="1">
        <w:r w:rsidRPr="00F31365">
          <w:rPr>
            <w:rFonts w:ascii="宋体" w:eastAsia="宋体" w:hAnsi="宋体" w:cs="宋体"/>
            <w:color w:val="0000FF"/>
            <w:kern w:val="0"/>
            <w:sz w:val="24"/>
            <w:u w:val="single"/>
            <w14:ligatures w14:val="none"/>
          </w:rPr>
          <w:t>Two Parts of the Brain Govern Much of Mental Life | Psychology Today</w:t>
        </w:r>
      </w:hyperlink>
      <w:r w:rsidRPr="00F31365">
        <w:rPr>
          <w:rFonts w:ascii="宋体" w:eastAsia="宋体" w:hAnsi="宋体" w:cs="宋体"/>
          <w:kern w:val="0"/>
          <w:sz w:val="24"/>
          <w14:ligatures w14:val="none"/>
        </w:rPr>
        <w:t>)；但一旦</w:t>
      </w:r>
      <w:r w:rsidRPr="00F31365">
        <w:rPr>
          <w:rFonts w:ascii="宋体" w:eastAsia="宋体" w:hAnsi="宋体" w:cs="宋体"/>
          <w:b/>
          <w:bCs/>
          <w:kern w:val="0"/>
          <w:sz w:val="24"/>
          <w14:ligatures w14:val="none"/>
        </w:rPr>
        <w:t>失衡</w:t>
      </w:r>
      <w:r w:rsidRPr="00F31365">
        <w:rPr>
          <w:rFonts w:ascii="宋体" w:eastAsia="宋体" w:hAnsi="宋体" w:cs="宋体"/>
          <w:kern w:val="0"/>
          <w:sz w:val="24"/>
          <w14:ligatures w14:val="none"/>
        </w:rPr>
        <w:t>（如情绪压倒理智），弱点便浮现。了解这一点意味着我们可以通过</w:t>
      </w:r>
      <w:r w:rsidRPr="00F31365">
        <w:rPr>
          <w:rFonts w:ascii="宋体" w:eastAsia="宋体" w:hAnsi="宋体" w:cs="宋体"/>
          <w:b/>
          <w:bCs/>
          <w:kern w:val="0"/>
          <w:sz w:val="24"/>
          <w14:ligatures w14:val="none"/>
        </w:rPr>
        <w:t>训练理性脑</w:t>
      </w:r>
      <w:r w:rsidRPr="00F31365">
        <w:rPr>
          <w:rFonts w:ascii="宋体" w:eastAsia="宋体" w:hAnsi="宋体" w:cs="宋体"/>
          <w:kern w:val="0"/>
          <w:sz w:val="24"/>
          <w14:ligatures w14:val="none"/>
        </w:rPr>
        <w:t>（如冥想提升前额叶功能）和</w:t>
      </w:r>
      <w:r w:rsidRPr="00F31365">
        <w:rPr>
          <w:rFonts w:ascii="宋体" w:eastAsia="宋体" w:hAnsi="宋体" w:cs="宋体"/>
          <w:b/>
          <w:bCs/>
          <w:kern w:val="0"/>
          <w:sz w:val="24"/>
          <w14:ligatures w14:val="none"/>
        </w:rPr>
        <w:t>管理情绪脑</w:t>
      </w:r>
      <w:r w:rsidRPr="00F31365">
        <w:rPr>
          <w:rFonts w:ascii="宋体" w:eastAsia="宋体" w:hAnsi="宋体" w:cs="宋体"/>
          <w:kern w:val="0"/>
          <w:sz w:val="24"/>
          <w14:ligatures w14:val="none"/>
        </w:rPr>
        <w:t>（如识别触发因素、进行情绪调节）来减轻弱点的影响。</w:t>
      </w:r>
    </w:p>
    <w:p w14:paraId="25BBFF8F"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4. 社会与环境诱因：情境如何触发弱点</w:t>
      </w:r>
      <w:r w:rsidRPr="00F31365">
        <w:rPr>
          <w:rFonts w:ascii="宋体" w:eastAsia="宋体" w:hAnsi="宋体" w:cs="宋体"/>
          <w:kern w:val="0"/>
          <w:sz w:val="24"/>
          <w14:ligatures w14:val="none"/>
        </w:rPr>
        <w:br/>
        <w:t>人性的弱点并非时刻显现，而是受到情境诱因的触发和放大。现代社会环境与我们石器时代基因存在错配，常常有意无意地</w:t>
      </w:r>
      <w:r w:rsidRPr="00F31365">
        <w:rPr>
          <w:rFonts w:ascii="宋体" w:eastAsia="宋体" w:hAnsi="宋体" w:cs="宋体"/>
          <w:b/>
          <w:bCs/>
          <w:kern w:val="0"/>
          <w:sz w:val="24"/>
          <w14:ligatures w14:val="none"/>
        </w:rPr>
        <w:t>激活</w:t>
      </w:r>
      <w:r w:rsidRPr="00F31365">
        <w:rPr>
          <w:rFonts w:ascii="宋体" w:eastAsia="宋体" w:hAnsi="宋体" w:cs="宋体"/>
          <w:kern w:val="0"/>
          <w:sz w:val="24"/>
          <w14:ligatures w14:val="none"/>
        </w:rPr>
        <w:t>这些弱点：</w:t>
      </w:r>
    </w:p>
    <w:p w14:paraId="3847DE93" w14:textId="77777777" w:rsidR="00F31365" w:rsidRPr="00F31365" w:rsidRDefault="00F31365" w:rsidP="00F31365">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信息过载与认知误用</w:t>
      </w:r>
      <w:r w:rsidRPr="00F31365">
        <w:rPr>
          <w:rFonts w:ascii="宋体" w:eastAsia="宋体" w:hAnsi="宋体" w:cs="宋体"/>
          <w:kern w:val="0"/>
          <w:sz w:val="24"/>
          <w14:ligatures w14:val="none"/>
        </w:rPr>
        <w:t>：我们每天接触海量资讯，大脑的认知捷径（系统1）会本能地试图简化处理，从而更容易产生偏差。例如社交媒体的碎片信息和算法过滤造成</w:t>
      </w:r>
      <w:r w:rsidRPr="00F31365">
        <w:rPr>
          <w:rFonts w:ascii="宋体" w:eastAsia="宋体" w:hAnsi="宋体" w:cs="宋体"/>
          <w:b/>
          <w:bCs/>
          <w:kern w:val="0"/>
          <w:sz w:val="24"/>
          <w14:ligatures w14:val="none"/>
        </w:rPr>
        <w:t>回音室效应</w:t>
      </w:r>
      <w:r w:rsidRPr="00F31365">
        <w:rPr>
          <w:rFonts w:ascii="宋体" w:eastAsia="宋体" w:hAnsi="宋体" w:cs="宋体"/>
          <w:kern w:val="0"/>
          <w:sz w:val="24"/>
          <w14:ligatures w14:val="none"/>
        </w:rPr>
        <w:t>，强化了确认偏差；新闻媒体偏好报道异常事件导致可用性偏差，让公众高估恐怖袭击、空难等概率；快速刷新闻的习惯还助长了注意偏差，只看标题就下判断（后果是以讹传讹）。当信息量超出理性系统处理能力时，我们倾向于</w:t>
      </w:r>
      <w:r w:rsidRPr="00F31365">
        <w:rPr>
          <w:rFonts w:ascii="宋体" w:eastAsia="宋体" w:hAnsi="宋体" w:cs="宋体"/>
          <w:b/>
          <w:bCs/>
          <w:kern w:val="0"/>
          <w:sz w:val="24"/>
          <w14:ligatures w14:val="none"/>
        </w:rPr>
        <w:t>依赖直觉</w:t>
      </w:r>
      <w:r w:rsidRPr="00F31365">
        <w:rPr>
          <w:rFonts w:ascii="宋体" w:eastAsia="宋体" w:hAnsi="宋体" w:cs="宋体"/>
          <w:kern w:val="0"/>
          <w:sz w:val="24"/>
          <w14:ligatures w14:val="none"/>
        </w:rPr>
        <w:t>，弱点便乘虚而入 (</w:t>
      </w:r>
      <w:hyperlink r:id="rId94" w:anchor=":~:text=System%201%20is%20prone%20to,student%2C%20was%20very%20concerned%20with" w:history="1">
        <w:r w:rsidRPr="00F31365">
          <w:rPr>
            <w:rFonts w:ascii="宋体" w:eastAsia="宋体" w:hAnsi="宋体" w:cs="宋体"/>
            <w:color w:val="0000FF"/>
            <w:kern w:val="0"/>
            <w:sz w:val="24"/>
            <w:u w:val="single"/>
            <w14:ligatures w14:val="none"/>
          </w:rPr>
          <w:t>Thinking, Fast and Slow - Wikipedia</w:t>
        </w:r>
      </w:hyperlink>
      <w:r w:rsidRPr="00F31365">
        <w:rPr>
          <w:rFonts w:ascii="宋体" w:eastAsia="宋体" w:hAnsi="宋体" w:cs="宋体"/>
          <w:kern w:val="0"/>
          <w:sz w:val="24"/>
          <w14:ligatures w14:val="none"/>
        </w:rPr>
        <w:t>)。</w:t>
      </w:r>
    </w:p>
    <w:p w14:paraId="38328E23" w14:textId="77777777" w:rsidR="00F31365" w:rsidRPr="00F31365" w:rsidRDefault="00F31365" w:rsidP="00F31365">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压力与情绪诱导</w:t>
      </w:r>
      <w:r w:rsidRPr="00F31365">
        <w:rPr>
          <w:rFonts w:ascii="宋体" w:eastAsia="宋体" w:hAnsi="宋体" w:cs="宋体"/>
          <w:kern w:val="0"/>
          <w:sz w:val="24"/>
          <w14:ligatures w14:val="none"/>
        </w:rPr>
        <w:t>：高压快节奏的工作生活易使人处于慢性压力下，</w:t>
      </w:r>
      <w:r w:rsidRPr="00F31365">
        <w:rPr>
          <w:rFonts w:ascii="宋体" w:eastAsia="宋体" w:hAnsi="宋体" w:cs="宋体"/>
          <w:b/>
          <w:bCs/>
          <w:kern w:val="0"/>
          <w:sz w:val="24"/>
          <w14:ligatures w14:val="none"/>
        </w:rPr>
        <w:t>前额叶资源被挤占</w:t>
      </w:r>
      <w:r w:rsidRPr="00F31365">
        <w:rPr>
          <w:rFonts w:ascii="宋体" w:eastAsia="宋体" w:hAnsi="宋体" w:cs="宋体"/>
          <w:kern w:val="0"/>
          <w:sz w:val="24"/>
          <w14:ligatures w14:val="none"/>
        </w:rPr>
        <w:t>，更频繁地出现杏仁核劫持。比如在股市暴跌或经济危机时，集体的恐慌情绪蔓延，触发群体性的非理性行为。2008年金融危机期间，投资者在贪婪（房价只涨不跌的乐观情绪）和恐惧（恐慌抛售）两种情绪驱动下做出极端决策，放大了市场波动 (</w:t>
      </w:r>
      <w:hyperlink r:id="rId95" w:anchor=":~:text=When%20individuals%20generally%20invest%2C%20they,the%20stock%20market%20which%20took" w:history="1">
        <w:r w:rsidRPr="00F31365">
          <w:rPr>
            <w:rFonts w:ascii="宋体" w:eastAsia="宋体" w:hAnsi="宋体" w:cs="宋体"/>
            <w:color w:val="0000FF"/>
            <w:kern w:val="0"/>
            <w:sz w:val="24"/>
            <w:u w:val="single"/>
            <w14:ligatures w14:val="none"/>
          </w:rPr>
          <w:t xml:space="preserve">The 2008 Financial </w:t>
        </w:r>
        <w:r w:rsidRPr="00F31365">
          <w:rPr>
            <w:rFonts w:ascii="宋体" w:eastAsia="宋体" w:hAnsi="宋体" w:cs="宋体"/>
            <w:color w:val="0000FF"/>
            <w:kern w:val="0"/>
            <w:sz w:val="24"/>
            <w:u w:val="single"/>
            <w14:ligatures w14:val="none"/>
          </w:rPr>
          <w:lastRenderedPageBreak/>
          <w:t>Crisis: Through the Lens of Behavioral Economics | by Finance and Economics Society, NSIT | Medium</w:t>
        </w:r>
      </w:hyperlink>
      <w:r w:rsidRPr="00F31365">
        <w:rPr>
          <w:rFonts w:ascii="宋体" w:eastAsia="宋体" w:hAnsi="宋体" w:cs="宋体"/>
          <w:kern w:val="0"/>
          <w:sz w:val="24"/>
          <w14:ligatures w14:val="none"/>
        </w:rPr>
        <w:t>) (</w:t>
      </w:r>
      <w:hyperlink r:id="rId96" w:anchor=":~:text=further,actions%20taken%20by%20overconfident%20investors" w:history="1">
        <w:r w:rsidRPr="00F31365">
          <w:rPr>
            <w:rFonts w:ascii="宋体" w:eastAsia="宋体" w:hAnsi="宋体" w:cs="宋体"/>
            <w:color w:val="0000FF"/>
            <w:kern w:val="0"/>
            <w:sz w:val="24"/>
            <w:u w:val="single"/>
            <w14:ligatures w14:val="none"/>
          </w:rPr>
          <w:t>The 2008 Financial Crisis: Through the Lens of Behavioral Economics | by Finance and Economics Society, NSIT | Medium</w:t>
        </w:r>
      </w:hyperlink>
      <w:r w:rsidRPr="00F31365">
        <w:rPr>
          <w:rFonts w:ascii="宋体" w:eastAsia="宋体" w:hAnsi="宋体" w:cs="宋体"/>
          <w:kern w:val="0"/>
          <w:sz w:val="24"/>
          <w14:ligatures w14:val="none"/>
        </w:rPr>
        <w:t>)。过度压力还会促使人寻求即时安慰，导致饮食失调、冲动消费等问题。</w:t>
      </w:r>
    </w:p>
    <w:p w14:paraId="06839B4D" w14:textId="77777777" w:rsidR="00F31365" w:rsidRPr="00F31365" w:rsidRDefault="00F31365" w:rsidP="00F31365">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社会互动与诱骗</w:t>
      </w:r>
      <w:r w:rsidRPr="00F31365">
        <w:rPr>
          <w:rFonts w:ascii="宋体" w:eastAsia="宋体" w:hAnsi="宋体" w:cs="宋体"/>
          <w:kern w:val="0"/>
          <w:sz w:val="24"/>
          <w14:ligatures w14:val="none"/>
        </w:rPr>
        <w:t>：他人的行为和暗示往往触发我们的社交偏差。营销和广告正是抓住了人性弱点来设计信息：打折限时促销利用</w:t>
      </w:r>
      <w:r w:rsidRPr="00F31365">
        <w:rPr>
          <w:rFonts w:ascii="宋体" w:eastAsia="宋体" w:hAnsi="宋体" w:cs="宋体"/>
          <w:b/>
          <w:bCs/>
          <w:kern w:val="0"/>
          <w:sz w:val="24"/>
          <w14:ligatures w14:val="none"/>
        </w:rPr>
        <w:t>稀缺效应</w:t>
      </w:r>
      <w:r w:rsidRPr="00F31365">
        <w:rPr>
          <w:rFonts w:ascii="宋体" w:eastAsia="宋体" w:hAnsi="宋体" w:cs="宋体"/>
          <w:kern w:val="0"/>
          <w:sz w:val="24"/>
          <w14:ligatures w14:val="none"/>
        </w:rPr>
        <w:t>诱人抢购，名人代言和权威背书触发</w:t>
      </w:r>
      <w:r w:rsidRPr="00F31365">
        <w:rPr>
          <w:rFonts w:ascii="宋体" w:eastAsia="宋体" w:hAnsi="宋体" w:cs="宋体"/>
          <w:b/>
          <w:bCs/>
          <w:kern w:val="0"/>
          <w:sz w:val="24"/>
          <w14:ligatures w14:val="none"/>
        </w:rPr>
        <w:t>权威偏误</w:t>
      </w:r>
      <w:r w:rsidRPr="00F31365">
        <w:rPr>
          <w:rFonts w:ascii="宋体" w:eastAsia="宋体" w:hAnsi="宋体" w:cs="宋体"/>
          <w:kern w:val="0"/>
          <w:sz w:val="24"/>
          <w14:ligatures w14:val="none"/>
        </w:rPr>
        <w:t>，畅销榜和销量展示制造</w:t>
      </w:r>
      <w:r w:rsidRPr="00F31365">
        <w:rPr>
          <w:rFonts w:ascii="宋体" w:eastAsia="宋体" w:hAnsi="宋体" w:cs="宋体"/>
          <w:b/>
          <w:bCs/>
          <w:kern w:val="0"/>
          <w:sz w:val="24"/>
          <w14:ligatures w14:val="none"/>
        </w:rPr>
        <w:t>从众/社证</w:t>
      </w:r>
      <w:r w:rsidRPr="00F31365">
        <w:rPr>
          <w:rFonts w:ascii="宋体" w:eastAsia="宋体" w:hAnsi="宋体" w:cs="宋体"/>
          <w:kern w:val="0"/>
          <w:sz w:val="24"/>
          <w14:ligatures w14:val="none"/>
        </w:rPr>
        <w:t>压力，免费试用和赠礼则利用</w:t>
      </w:r>
      <w:r w:rsidRPr="00F31365">
        <w:rPr>
          <w:rFonts w:ascii="宋体" w:eastAsia="宋体" w:hAnsi="宋体" w:cs="宋体"/>
          <w:b/>
          <w:bCs/>
          <w:kern w:val="0"/>
          <w:sz w:val="24"/>
          <w14:ligatures w14:val="none"/>
        </w:rPr>
        <w:t>互惠偏差</w:t>
      </w:r>
      <w:r w:rsidRPr="00F31365">
        <w:rPr>
          <w:rFonts w:ascii="宋体" w:eastAsia="宋体" w:hAnsi="宋体" w:cs="宋体"/>
          <w:kern w:val="0"/>
          <w:sz w:val="24"/>
          <w14:ligatures w14:val="none"/>
        </w:rPr>
        <w:t>让顾客感到亏欠而购买。同样，在组织和人际中，一些不良行为（谣言、人身攻击）会乘人心理弱点：例如散布模糊不实信息利用人们的</w:t>
      </w:r>
      <w:r w:rsidRPr="00F31365">
        <w:rPr>
          <w:rFonts w:ascii="宋体" w:eastAsia="宋体" w:hAnsi="宋体" w:cs="宋体"/>
          <w:b/>
          <w:bCs/>
          <w:kern w:val="0"/>
          <w:sz w:val="24"/>
          <w14:ligatures w14:val="none"/>
        </w:rPr>
        <w:t>疑虑回避</w:t>
      </w:r>
      <w:r w:rsidRPr="00F31365">
        <w:rPr>
          <w:rFonts w:ascii="宋体" w:eastAsia="宋体" w:hAnsi="宋体" w:cs="宋体"/>
          <w:kern w:val="0"/>
          <w:sz w:val="24"/>
          <w14:ligatures w14:val="none"/>
        </w:rPr>
        <w:t>心理，使谎言因为重复多了反而被接受（熟悉度效应）。</w:t>
      </w:r>
    </w:p>
    <w:p w14:paraId="01E99080" w14:textId="77777777" w:rsidR="00F31365" w:rsidRPr="00F31365" w:rsidRDefault="00F31365" w:rsidP="00F31365">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文化与教育</w:t>
      </w:r>
      <w:r w:rsidRPr="00F31365">
        <w:rPr>
          <w:rFonts w:ascii="宋体" w:eastAsia="宋体" w:hAnsi="宋体" w:cs="宋体"/>
          <w:kern w:val="0"/>
          <w:sz w:val="24"/>
          <w14:ligatures w14:val="none"/>
        </w:rPr>
        <w:t>：所处文化也塑造着偏差的表现形式。一些文化强调服从权威，可能强化权威偏误；有些社会过度强调乐观正向，反而易忽视风险（乐观偏差）；应试教育中过度追求标准答案，可能让人习惯</w:t>
      </w:r>
      <w:r w:rsidRPr="00F31365">
        <w:rPr>
          <w:rFonts w:ascii="宋体" w:eastAsia="宋体" w:hAnsi="宋体" w:cs="宋体"/>
          <w:b/>
          <w:bCs/>
          <w:kern w:val="0"/>
          <w:sz w:val="24"/>
          <w14:ligatures w14:val="none"/>
        </w:rPr>
        <w:t>黑白思维</w:t>
      </w:r>
      <w:r w:rsidRPr="00F31365">
        <w:rPr>
          <w:rFonts w:ascii="宋体" w:eastAsia="宋体" w:hAnsi="宋体" w:cs="宋体"/>
          <w:kern w:val="0"/>
          <w:sz w:val="24"/>
          <w14:ligatures w14:val="none"/>
        </w:rPr>
        <w:t>（非此即彼的简单分类），降低对不确定性的容忍。这些环境因素都会影响弱点何时以何种方式表现。</w:t>
      </w:r>
    </w:p>
    <w:p w14:paraId="78592276"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总之，人性的弱点不只是内在的，更是</w:t>
      </w:r>
      <w:r w:rsidRPr="00F31365">
        <w:rPr>
          <w:rFonts w:ascii="宋体" w:eastAsia="宋体" w:hAnsi="宋体" w:cs="宋体"/>
          <w:b/>
          <w:bCs/>
          <w:kern w:val="0"/>
          <w:sz w:val="24"/>
          <w14:ligatures w14:val="none"/>
        </w:rPr>
        <w:t>人脑与环境交互</w:t>
      </w:r>
      <w:r w:rsidRPr="00F31365">
        <w:rPr>
          <w:rFonts w:ascii="宋体" w:eastAsia="宋体" w:hAnsi="宋体" w:cs="宋体"/>
          <w:kern w:val="0"/>
          <w:sz w:val="24"/>
          <w14:ligatures w14:val="none"/>
        </w:rPr>
        <w:t>的结果。当特定情境刺激我们古老的大脑程序时，这些弱点就会被触发或强化。因此，我们既要洞察自身天性，也需调整环境和情境来减少弱点被触发的机会。</w:t>
      </w:r>
    </w:p>
    <w:p w14:paraId="0E8C1045" w14:textId="77777777" w:rsidR="00F31365" w:rsidRPr="00F31365" w:rsidRDefault="00F31365" w:rsidP="00F31365">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31365">
        <w:rPr>
          <w:rFonts w:ascii="宋体" w:eastAsia="宋体" w:hAnsi="宋体" w:cs="宋体"/>
          <w:b/>
          <w:bCs/>
          <w:kern w:val="0"/>
          <w:sz w:val="36"/>
          <w:szCs w:val="36"/>
          <w14:ligatures w14:val="none"/>
        </w:rPr>
        <w:t>二、自我觉察：识别与监测自身弱点</w:t>
      </w:r>
    </w:p>
    <w:p w14:paraId="2E58D3CD"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知易行难。要克服人性弱点，</w:t>
      </w:r>
      <w:r w:rsidRPr="00F31365">
        <w:rPr>
          <w:rFonts w:ascii="宋体" w:eastAsia="宋体" w:hAnsi="宋体" w:cs="宋体"/>
          <w:b/>
          <w:bCs/>
          <w:kern w:val="0"/>
          <w:sz w:val="24"/>
          <w14:ligatures w14:val="none"/>
        </w:rPr>
        <w:t>第一步是自我觉察</w:t>
      </w:r>
      <w:r w:rsidRPr="00F31365">
        <w:rPr>
          <w:rFonts w:ascii="宋体" w:eastAsia="宋体" w:hAnsi="宋体" w:cs="宋体"/>
          <w:kern w:val="0"/>
          <w:sz w:val="24"/>
          <w14:ligatures w14:val="none"/>
        </w:rPr>
        <w:t>——看清自己的倾向和盲点。然而，正如物理学家费曼所言：“第一原则是不能自欺，而你是最容易被自己欺骗的那个人。” 人们往往存在“偏差盲点”，能发现他人思维谬误却看不见自己的偏差。因此，我们需要系统化的方法来</w:t>
      </w:r>
      <w:r w:rsidRPr="00F31365">
        <w:rPr>
          <w:rFonts w:ascii="宋体" w:eastAsia="宋体" w:hAnsi="宋体" w:cs="宋体"/>
          <w:b/>
          <w:bCs/>
          <w:kern w:val="0"/>
          <w:sz w:val="24"/>
          <w14:ligatures w14:val="none"/>
        </w:rPr>
        <w:t>审视自身</w:t>
      </w:r>
      <w:r w:rsidRPr="00F31365">
        <w:rPr>
          <w:rFonts w:ascii="宋体" w:eastAsia="宋体" w:hAnsi="宋体" w:cs="宋体"/>
          <w:kern w:val="0"/>
          <w:sz w:val="24"/>
          <w14:ligatures w14:val="none"/>
        </w:rPr>
        <w:t>，识别哪些弱点在影响我们的思考和行为。</w:t>
      </w:r>
    </w:p>
    <w:p w14:paraId="20C223CF"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1. 弱点评估清单</w:t>
      </w:r>
      <w:r w:rsidRPr="00F31365">
        <w:rPr>
          <w:rFonts w:ascii="宋体" w:eastAsia="宋体" w:hAnsi="宋体" w:cs="宋体"/>
          <w:kern w:val="0"/>
          <w:sz w:val="24"/>
          <w14:ligatures w14:val="none"/>
        </w:rPr>
        <w:br/>
        <w:t>构建一份“人性弱点清单”，列出常见的认知偏差和行为倾向，并</w:t>
      </w:r>
      <w:r w:rsidRPr="00F31365">
        <w:rPr>
          <w:rFonts w:ascii="宋体" w:eastAsia="宋体" w:hAnsi="宋体" w:cs="宋体"/>
          <w:b/>
          <w:bCs/>
          <w:kern w:val="0"/>
          <w:sz w:val="24"/>
          <w14:ligatures w14:val="none"/>
        </w:rPr>
        <w:t>逐项审视自己</w:t>
      </w:r>
      <w:r w:rsidRPr="00F31365">
        <w:rPr>
          <w:rFonts w:ascii="宋体" w:eastAsia="宋体" w:hAnsi="宋体" w:cs="宋体"/>
          <w:kern w:val="0"/>
          <w:sz w:val="24"/>
          <w14:ligatures w14:val="none"/>
        </w:rPr>
        <w:t>。例如，针对认知偏差，可以自问：</w:t>
      </w:r>
    </w:p>
    <w:p w14:paraId="52E488DA" w14:textId="77777777" w:rsidR="00F31365" w:rsidRPr="00F31365" w:rsidRDefault="00F31365" w:rsidP="00F31365">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我是否经常</w:t>
      </w:r>
      <w:r w:rsidRPr="00F31365">
        <w:rPr>
          <w:rFonts w:ascii="宋体" w:eastAsia="宋体" w:hAnsi="宋体" w:cs="宋体"/>
          <w:b/>
          <w:bCs/>
          <w:kern w:val="0"/>
          <w:sz w:val="24"/>
          <w14:ligatures w14:val="none"/>
        </w:rPr>
        <w:t>过度自信</w:t>
      </w:r>
      <w:r w:rsidRPr="00F31365">
        <w:rPr>
          <w:rFonts w:ascii="宋体" w:eastAsia="宋体" w:hAnsi="宋体" w:cs="宋体"/>
          <w:kern w:val="0"/>
          <w:sz w:val="24"/>
          <w14:ligatures w14:val="none"/>
        </w:rPr>
        <w:t>，高估自己在工作或投资上的判断？ (</w:t>
      </w:r>
      <w:hyperlink r:id="rId97" w:anchor=":~:text=further,actions%20taken%20by%20overconfident%20investors" w:history="1">
        <w:r w:rsidRPr="00F31365">
          <w:rPr>
            <w:rFonts w:ascii="宋体" w:eastAsia="宋体" w:hAnsi="宋体" w:cs="宋体"/>
            <w:color w:val="0000FF"/>
            <w:kern w:val="0"/>
            <w:sz w:val="24"/>
            <w:u w:val="single"/>
            <w14:ligatures w14:val="none"/>
          </w:rPr>
          <w:t>The 2008 Financial Crisis: Through the Lens of Behavioral Economics | by Finance and Economics Society, NSIT | Medium</w:t>
        </w:r>
      </w:hyperlink>
      <w:r w:rsidRPr="00F31365">
        <w:rPr>
          <w:rFonts w:ascii="宋体" w:eastAsia="宋体" w:hAnsi="宋体" w:cs="宋体"/>
          <w:kern w:val="0"/>
          <w:sz w:val="24"/>
          <w14:ligatures w14:val="none"/>
        </w:rPr>
        <w:t>)</w:t>
      </w:r>
    </w:p>
    <w:p w14:paraId="2462E611" w14:textId="77777777" w:rsidR="00F31365" w:rsidRPr="00F31365" w:rsidRDefault="00F31365" w:rsidP="00F31365">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是否有</w:t>
      </w:r>
      <w:r w:rsidRPr="00F31365">
        <w:rPr>
          <w:rFonts w:ascii="宋体" w:eastAsia="宋体" w:hAnsi="宋体" w:cs="宋体"/>
          <w:b/>
          <w:bCs/>
          <w:kern w:val="0"/>
          <w:sz w:val="24"/>
          <w14:ligatures w14:val="none"/>
        </w:rPr>
        <w:t>确认偏差</w:t>
      </w:r>
      <w:r w:rsidRPr="00F31365">
        <w:rPr>
          <w:rFonts w:ascii="宋体" w:eastAsia="宋体" w:hAnsi="宋体" w:cs="宋体"/>
          <w:kern w:val="0"/>
          <w:sz w:val="24"/>
          <w14:ligatures w14:val="none"/>
        </w:rPr>
        <w:t>倾向，只关注支持我观点的信息？（比如阅读新闻时只看符合立场的频道）</w:t>
      </w:r>
    </w:p>
    <w:p w14:paraId="0120EFF9" w14:textId="77777777" w:rsidR="00F31365" w:rsidRPr="00F31365" w:rsidRDefault="00F31365" w:rsidP="00F31365">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遇到错误时，我会不会倾向于怪外部环境，而非反思自己的决策（自利归因）？</w:t>
      </w:r>
    </w:p>
    <w:p w14:paraId="67A2D61B" w14:textId="77777777" w:rsidR="00F31365" w:rsidRPr="00F31365" w:rsidRDefault="00F31365" w:rsidP="00F31365">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我在决定前是否</w:t>
      </w:r>
      <w:r w:rsidRPr="00F31365">
        <w:rPr>
          <w:rFonts w:ascii="宋体" w:eastAsia="宋体" w:hAnsi="宋体" w:cs="宋体"/>
          <w:b/>
          <w:bCs/>
          <w:kern w:val="0"/>
          <w:sz w:val="24"/>
          <w14:ligatures w14:val="none"/>
        </w:rPr>
        <w:t>考虑过反面的证据</w:t>
      </w:r>
      <w:r w:rsidRPr="00F31365">
        <w:rPr>
          <w:rFonts w:ascii="宋体" w:eastAsia="宋体" w:hAnsi="宋体" w:cs="宋体"/>
          <w:kern w:val="0"/>
          <w:sz w:val="24"/>
          <w14:ligatures w14:val="none"/>
        </w:rPr>
        <w:t>和意见，还是急于下结论（避免疑虑偏误）？</w:t>
      </w:r>
    </w:p>
    <w:p w14:paraId="6CFCC1EB" w14:textId="77777777" w:rsidR="00F31365" w:rsidRPr="00F31365" w:rsidRDefault="00F31365" w:rsidP="00F31365">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lastRenderedPageBreak/>
        <w:t>是否害怕损失远甚于渴望收益，以致错失机会（损失厌恶）？ (</w:t>
      </w:r>
      <w:hyperlink r:id="rId98" w:anchor=":~:text=Frankly%2C%20we%20are%20all%20loss,1979%2C%201992" w:history="1">
        <w:r w:rsidRPr="00F31365">
          <w:rPr>
            <w:rFonts w:ascii="宋体" w:eastAsia="宋体" w:hAnsi="宋体" w:cs="宋体"/>
            <w:color w:val="0000FF"/>
            <w:kern w:val="0"/>
            <w:sz w:val="24"/>
            <w:u w:val="single"/>
            <w14:ligatures w14:val="none"/>
          </w:rPr>
          <w:t>The Origin of "Loss Aversion" | Psychology Today</w:t>
        </w:r>
      </w:hyperlink>
      <w:r w:rsidRPr="00F31365">
        <w:rPr>
          <w:rFonts w:ascii="宋体" w:eastAsia="宋体" w:hAnsi="宋体" w:cs="宋体"/>
          <w:kern w:val="0"/>
          <w:sz w:val="24"/>
          <w14:ligatures w14:val="none"/>
        </w:rPr>
        <w:t>)</w:t>
      </w:r>
    </w:p>
    <w:p w14:paraId="37A84032" w14:textId="77777777" w:rsidR="00F31365" w:rsidRPr="00F31365" w:rsidRDefault="00F31365" w:rsidP="00F31365">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面对陌生人或不同群体，我是否本能地不信任（内群体偏见）？</w:t>
      </w:r>
    </w:p>
    <w:p w14:paraId="4CB38053" w14:textId="77777777" w:rsidR="00F31365" w:rsidRPr="00F31365" w:rsidRDefault="00F31365" w:rsidP="00F31365">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我是否常常</w:t>
      </w:r>
      <w:r w:rsidRPr="00F31365">
        <w:rPr>
          <w:rFonts w:ascii="宋体" w:eastAsia="宋体" w:hAnsi="宋体" w:cs="宋体"/>
          <w:b/>
          <w:bCs/>
          <w:kern w:val="0"/>
          <w:sz w:val="24"/>
          <w14:ligatures w14:val="none"/>
        </w:rPr>
        <w:t>拖延</w:t>
      </w:r>
      <w:r w:rsidRPr="00F31365">
        <w:rPr>
          <w:rFonts w:ascii="宋体" w:eastAsia="宋体" w:hAnsi="宋体" w:cs="宋体"/>
          <w:kern w:val="0"/>
          <w:sz w:val="24"/>
          <w14:ligatures w14:val="none"/>
        </w:rPr>
        <w:t>重要但不紧急的任务，被即时满足分心（短视偏差）？</w:t>
      </w:r>
    </w:p>
    <w:p w14:paraId="1D4ED8E8"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针对情绪和动机弱点，可以问自己：</w:t>
      </w:r>
    </w:p>
    <w:p w14:paraId="74E3ED35" w14:textId="77777777" w:rsidR="00F31365" w:rsidRPr="00F31365" w:rsidRDefault="00F31365" w:rsidP="00F31365">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在压力或愤怒时，我有没有“一时冲动事后懊悔”的经历？（杏仁核劫持） (</w:t>
      </w:r>
      <w:hyperlink r:id="rId99" w:anchor=":~:text=An%20amygdala%20hijack%20occurs%20when,lobe%20that%20regulates%20rational%20thought" w:history="1">
        <w:r w:rsidRPr="00F31365">
          <w:rPr>
            <w:rFonts w:ascii="宋体" w:eastAsia="宋体" w:hAnsi="宋体" w:cs="宋体"/>
            <w:color w:val="0000FF"/>
            <w:kern w:val="0"/>
            <w:sz w:val="24"/>
            <w:u w:val="single"/>
            <w14:ligatures w14:val="none"/>
          </w:rPr>
          <w:t>Amygdala Hijack: What It Is and How to Prevent It | Psych Central</w:t>
        </w:r>
      </w:hyperlink>
      <w:r w:rsidRPr="00F31365">
        <w:rPr>
          <w:rFonts w:ascii="宋体" w:eastAsia="宋体" w:hAnsi="宋体" w:cs="宋体"/>
          <w:kern w:val="0"/>
          <w:sz w:val="24"/>
          <w14:ligatures w14:val="none"/>
        </w:rPr>
        <w:t>)</w:t>
      </w:r>
    </w:p>
    <w:p w14:paraId="670FFB8B" w14:textId="77777777" w:rsidR="00F31365" w:rsidRPr="00F31365" w:rsidRDefault="00F31365" w:rsidP="00F31365">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我会不会因为</w:t>
      </w:r>
      <w:r w:rsidRPr="00F31365">
        <w:rPr>
          <w:rFonts w:ascii="宋体" w:eastAsia="宋体" w:hAnsi="宋体" w:cs="宋体"/>
          <w:b/>
          <w:bCs/>
          <w:kern w:val="0"/>
          <w:sz w:val="24"/>
          <w14:ligatures w14:val="none"/>
        </w:rPr>
        <w:t>喜欢某人</w:t>
      </w:r>
      <w:r w:rsidRPr="00F31365">
        <w:rPr>
          <w:rFonts w:ascii="宋体" w:eastAsia="宋体" w:hAnsi="宋体" w:cs="宋体"/>
          <w:kern w:val="0"/>
          <w:sz w:val="24"/>
          <w14:ligatures w14:val="none"/>
        </w:rPr>
        <w:t>而不自觉偏袒Ta的意见（好感偏误）？或因厌恶某人而否定Ta即使合理的观点？</w:t>
      </w:r>
    </w:p>
    <w:p w14:paraId="6B31F5E9" w14:textId="77777777" w:rsidR="00F31365" w:rsidRPr="00F31365" w:rsidRDefault="00F31365" w:rsidP="00F31365">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是否存在</w:t>
      </w:r>
      <w:r w:rsidRPr="00F31365">
        <w:rPr>
          <w:rFonts w:ascii="宋体" w:eastAsia="宋体" w:hAnsi="宋体" w:cs="宋体"/>
          <w:b/>
          <w:bCs/>
          <w:kern w:val="0"/>
          <w:sz w:val="24"/>
          <w14:ligatures w14:val="none"/>
        </w:rPr>
        <w:t>社交焦虑</w:t>
      </w:r>
      <w:r w:rsidRPr="00F31365">
        <w:rPr>
          <w:rFonts w:ascii="宋体" w:eastAsia="宋体" w:hAnsi="宋体" w:cs="宋体"/>
          <w:kern w:val="0"/>
          <w:sz w:val="24"/>
          <w14:ligatures w14:val="none"/>
        </w:rPr>
        <w:t>，过度担心他人评价而不敢表达自己真实想法？</w:t>
      </w:r>
    </w:p>
    <w:p w14:paraId="76B3D37E" w14:textId="77777777" w:rsidR="00F31365" w:rsidRPr="00F31365" w:rsidRDefault="00F31365" w:rsidP="00F31365">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在团队讨论中，我是坚持独立思考还是随大流？有没有在明知有异议时依然保持沉默以避免冲突（从众效应）？</w:t>
      </w:r>
    </w:p>
    <w:p w14:paraId="6BC57FAF"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通过这样系统的</w:t>
      </w:r>
      <w:r w:rsidRPr="00F31365">
        <w:rPr>
          <w:rFonts w:ascii="宋体" w:eastAsia="宋体" w:hAnsi="宋体" w:cs="宋体"/>
          <w:b/>
          <w:bCs/>
          <w:kern w:val="0"/>
          <w:sz w:val="24"/>
          <w14:ligatures w14:val="none"/>
        </w:rPr>
        <w:t>自问自查</w:t>
      </w:r>
      <w:r w:rsidRPr="00F31365">
        <w:rPr>
          <w:rFonts w:ascii="宋体" w:eastAsia="宋体" w:hAnsi="宋体" w:cs="宋体"/>
          <w:kern w:val="0"/>
          <w:sz w:val="24"/>
          <w14:ligatures w14:val="none"/>
        </w:rPr>
        <w:t>，可以初步勾勒出自己的弱点画像。在此基础上，可以设计一个</w:t>
      </w:r>
      <w:r w:rsidRPr="00F31365">
        <w:rPr>
          <w:rFonts w:ascii="宋体" w:eastAsia="宋体" w:hAnsi="宋体" w:cs="宋体"/>
          <w:b/>
          <w:bCs/>
          <w:kern w:val="0"/>
          <w:sz w:val="24"/>
          <w14:ligatures w14:val="none"/>
        </w:rPr>
        <w:t>弱点测评打分</w:t>
      </w:r>
      <w:r w:rsidRPr="00F31365">
        <w:rPr>
          <w:rFonts w:ascii="宋体" w:eastAsia="宋体" w:hAnsi="宋体" w:cs="宋体"/>
          <w:kern w:val="0"/>
          <w:sz w:val="24"/>
          <w14:ligatures w14:val="none"/>
        </w:rPr>
        <w:t>：例如0-5分评价自己某偏差的严重程度，并请亲近的同事朋友提供反馈（有时他人的观察比自评更客观）。芒格建议投资人养成决策前</w:t>
      </w:r>
      <w:r w:rsidRPr="00F31365">
        <w:rPr>
          <w:rFonts w:ascii="宋体" w:eastAsia="宋体" w:hAnsi="宋体" w:cs="宋体"/>
          <w:b/>
          <w:bCs/>
          <w:kern w:val="0"/>
          <w:sz w:val="24"/>
          <w14:ligatures w14:val="none"/>
        </w:rPr>
        <w:t>清单检查</w:t>
      </w:r>
      <w:r w:rsidRPr="00F31365">
        <w:rPr>
          <w:rFonts w:ascii="宋体" w:eastAsia="宋体" w:hAnsi="宋体" w:cs="宋体"/>
          <w:kern w:val="0"/>
          <w:sz w:val="24"/>
          <w14:ligatures w14:val="none"/>
        </w:rPr>
        <w:t>的习惯，就是类似的思维体检，逐一排查常见误区 (</w:t>
      </w:r>
      <w:hyperlink r:id="rId100" w:anchor=":~:text=In%20Poor%20Charlie%E2%80%99s%20Almanack%2C%20Charlie,it%20in%20our%20daily%20lives" w:history="1">
        <w:r w:rsidRPr="00F31365">
          <w:rPr>
            <w:rFonts w:ascii="宋体" w:eastAsia="宋体" w:hAnsi="宋体" w:cs="宋体"/>
            <w:color w:val="0000FF"/>
            <w:kern w:val="0"/>
            <w:sz w:val="24"/>
            <w:u w:val="single"/>
            <w14:ligatures w14:val="none"/>
          </w:rPr>
          <w:t>Understanding Charlie Munger's 25 Cognitive Biases: A Key to Better Decision Making — ManageBetter</w:t>
        </w:r>
      </w:hyperlink>
      <w:r w:rsidRPr="00F31365">
        <w:rPr>
          <w:rFonts w:ascii="宋体" w:eastAsia="宋体" w:hAnsi="宋体" w:cs="宋体"/>
          <w:kern w:val="0"/>
          <w:sz w:val="24"/>
          <w14:ligatures w14:val="none"/>
        </w:rPr>
        <w:t>)。</w:t>
      </w:r>
    </w:p>
    <w:p w14:paraId="12C0409B"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2. 偏差追踪日志</w:t>
      </w:r>
      <w:r w:rsidRPr="00F31365">
        <w:rPr>
          <w:rFonts w:ascii="宋体" w:eastAsia="宋体" w:hAnsi="宋体" w:cs="宋体"/>
          <w:kern w:val="0"/>
          <w:sz w:val="24"/>
          <w14:ligatures w14:val="none"/>
        </w:rPr>
        <w:br/>
        <w:t>觉察弱点不可能一蹴而就，需要</w:t>
      </w:r>
      <w:r w:rsidRPr="00F31365">
        <w:rPr>
          <w:rFonts w:ascii="宋体" w:eastAsia="宋体" w:hAnsi="宋体" w:cs="宋体"/>
          <w:b/>
          <w:bCs/>
          <w:kern w:val="0"/>
          <w:sz w:val="24"/>
          <w14:ligatures w14:val="none"/>
        </w:rPr>
        <w:t>持续的自我监控</w:t>
      </w:r>
      <w:r w:rsidRPr="00F31365">
        <w:rPr>
          <w:rFonts w:ascii="宋体" w:eastAsia="宋体" w:hAnsi="宋体" w:cs="宋体"/>
          <w:kern w:val="0"/>
          <w:sz w:val="24"/>
          <w14:ligatures w14:val="none"/>
        </w:rPr>
        <w:t>。建立“偏差追踪日志”是一种有效方法。具体做法是在日常生活和工作决策中，</w:t>
      </w:r>
      <w:r w:rsidRPr="00F31365">
        <w:rPr>
          <w:rFonts w:ascii="宋体" w:eastAsia="宋体" w:hAnsi="宋体" w:cs="宋体"/>
          <w:b/>
          <w:bCs/>
          <w:kern w:val="0"/>
          <w:sz w:val="24"/>
          <w14:ligatures w14:val="none"/>
        </w:rPr>
        <w:t>记录自己的思考过程和情绪状态</w:t>
      </w:r>
      <w:r w:rsidRPr="00F31365">
        <w:rPr>
          <w:rFonts w:ascii="宋体" w:eastAsia="宋体" w:hAnsi="宋体" w:cs="宋体"/>
          <w:kern w:val="0"/>
          <w:sz w:val="24"/>
          <w14:ligatures w14:val="none"/>
        </w:rPr>
        <w:t>，事后反思是否有弱点作祟。例如：</w:t>
      </w:r>
    </w:p>
    <w:p w14:paraId="747B40AA" w14:textId="77777777" w:rsidR="00F31365" w:rsidRPr="00F31365" w:rsidRDefault="00F31365" w:rsidP="00F31365">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为重要决定（职业选择、投资交易等）建立</w:t>
      </w:r>
      <w:r w:rsidRPr="00F31365">
        <w:rPr>
          <w:rFonts w:ascii="宋体" w:eastAsia="宋体" w:hAnsi="宋体" w:cs="宋体"/>
          <w:b/>
          <w:bCs/>
          <w:kern w:val="0"/>
          <w:sz w:val="24"/>
          <w14:ligatures w14:val="none"/>
        </w:rPr>
        <w:t>决策日志</w:t>
      </w:r>
      <w:r w:rsidRPr="00F31365">
        <w:rPr>
          <w:rFonts w:ascii="宋体" w:eastAsia="宋体" w:hAnsi="宋体" w:cs="宋体"/>
          <w:kern w:val="0"/>
          <w:sz w:val="24"/>
          <w14:ligatures w14:val="none"/>
        </w:rPr>
        <w:t>：写下当时所依据的信息、判断和情绪因素。若干时间后回顾决策结果，分析当初是否因某偏差导致误判。比如一次失败投资可能暴露出自己当时有从众心理（因为大家都在买才跟风），或过于乐观（忽视了潜在风险）。</w:t>
      </w:r>
    </w:p>
    <w:p w14:paraId="376CA91A" w14:textId="77777777" w:rsidR="00F31365" w:rsidRPr="00F31365" w:rsidRDefault="00F31365" w:rsidP="00F31365">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日常情绪事件记录：当发生情绪强烈的事件（与人争执、临时冲动购物等），事后在日志中重现情境，剖析当时情绪和想法。例如“今天与同事争论时，我明显感到愤怒（杏仁核被激活），结果说出一些偏激的话。事后想想，对方其实并无恶意，我的过激反应是因为最近压力大，缺乏耐心。” 这样的记录有助于下次出现类似情境时提高觉察，及时平复情绪。</w:t>
      </w:r>
    </w:p>
    <w:p w14:paraId="5EA02149" w14:textId="77777777" w:rsidR="00F31365" w:rsidRPr="00F31365" w:rsidRDefault="00F31365" w:rsidP="00F31365">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偏差清单核对</w:t>
      </w:r>
      <w:r w:rsidRPr="00F31365">
        <w:rPr>
          <w:rFonts w:ascii="宋体" w:eastAsia="宋体" w:hAnsi="宋体" w:cs="宋体"/>
          <w:kern w:val="0"/>
          <w:sz w:val="24"/>
          <w14:ligatures w14:val="none"/>
        </w:rPr>
        <w:t>：每周或每月定期回顾近期经历的主要决策和互动，拿出上述弱点清单逐项比对：“这周的工作决策里，我有没有因为锚定某个初始想法而忽略新信息？在团队讨论中，有没有因为不愿否定上司而放弃自己观点（权威偏误）？”。通过定期复盘，把隐性的思维错误显性化。</w:t>
      </w:r>
    </w:p>
    <w:p w14:paraId="4029DB5D"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lastRenderedPageBreak/>
        <w:t>要注意的是，人往往倾向于为自己的行为</w:t>
      </w:r>
      <w:r w:rsidRPr="00F31365">
        <w:rPr>
          <w:rFonts w:ascii="宋体" w:eastAsia="宋体" w:hAnsi="宋体" w:cs="宋体"/>
          <w:b/>
          <w:bCs/>
          <w:kern w:val="0"/>
          <w:sz w:val="24"/>
          <w14:ligatures w14:val="none"/>
        </w:rPr>
        <w:t>找借口</w:t>
      </w:r>
      <w:r w:rsidRPr="00F31365">
        <w:rPr>
          <w:rFonts w:ascii="宋体" w:eastAsia="宋体" w:hAnsi="宋体" w:cs="宋体"/>
          <w:kern w:val="0"/>
          <w:sz w:val="24"/>
          <w14:ligatures w14:val="none"/>
        </w:rPr>
        <w:t>而非承认偏差。因此</w:t>
      </w:r>
      <w:r w:rsidRPr="00F31365">
        <w:rPr>
          <w:rFonts w:ascii="宋体" w:eastAsia="宋体" w:hAnsi="宋体" w:cs="宋体"/>
          <w:b/>
          <w:bCs/>
          <w:kern w:val="0"/>
          <w:sz w:val="24"/>
          <w14:ligatures w14:val="none"/>
        </w:rPr>
        <w:t>诚实记录</w:t>
      </w:r>
      <w:r w:rsidRPr="00F31365">
        <w:rPr>
          <w:rFonts w:ascii="宋体" w:eastAsia="宋体" w:hAnsi="宋体" w:cs="宋体"/>
          <w:kern w:val="0"/>
          <w:sz w:val="24"/>
          <w14:ligatures w14:val="none"/>
        </w:rPr>
        <w:t>非常重要，包括记录当时的情绪、动机，比如“那时其实只是因为大家都支持方案A，我不想显得突出，所以也投了A”（承认从众），或者“我当时心里隐约觉得这个理财产品回报率不现实，但销售员的热情和赠品让我一时冲动购买了”（承认被互惠和喜好所诱）。这种自我剖析需要勇气，但正是</w:t>
      </w:r>
      <w:r w:rsidRPr="00F31365">
        <w:rPr>
          <w:rFonts w:ascii="宋体" w:eastAsia="宋体" w:hAnsi="宋体" w:cs="宋体"/>
          <w:b/>
          <w:bCs/>
          <w:kern w:val="0"/>
          <w:sz w:val="24"/>
          <w14:ligatures w14:val="none"/>
        </w:rPr>
        <w:t>自我认知</w:t>
      </w:r>
      <w:r w:rsidRPr="00F31365">
        <w:rPr>
          <w:rFonts w:ascii="宋体" w:eastAsia="宋体" w:hAnsi="宋体" w:cs="宋体"/>
          <w:kern w:val="0"/>
          <w:sz w:val="24"/>
          <w14:ligatures w14:val="none"/>
        </w:rPr>
        <w:t>的核心。</w:t>
      </w:r>
    </w:p>
    <w:p w14:paraId="20D16391"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3. 元认知练习</w:t>
      </w:r>
      <w:r w:rsidRPr="00F31365">
        <w:rPr>
          <w:rFonts w:ascii="宋体" w:eastAsia="宋体" w:hAnsi="宋体" w:cs="宋体"/>
          <w:kern w:val="0"/>
          <w:sz w:val="24"/>
          <w14:ligatures w14:val="none"/>
        </w:rPr>
        <w:br/>
        <w:t>元认知是对自己思维过程的觉察和调节能力。通过训练元认知，可以更及时地发现自己陷入了哪些典型弱点情境。例如：</w:t>
      </w:r>
    </w:p>
    <w:p w14:paraId="1BE570EB" w14:textId="77777777" w:rsidR="00F31365" w:rsidRPr="00F31365" w:rsidRDefault="00F31365" w:rsidP="00F31365">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冥想正念</w:t>
      </w:r>
      <w:r w:rsidRPr="00F31365">
        <w:rPr>
          <w:rFonts w:ascii="宋体" w:eastAsia="宋体" w:hAnsi="宋体" w:cs="宋体"/>
          <w:kern w:val="0"/>
          <w:sz w:val="24"/>
          <w14:ligatures w14:val="none"/>
        </w:rPr>
        <w:t>：正念冥想练习通过专注呼吸、身体扫描等方法，培养对当下念头和情绪的观察力而不立即卷入其中。当偏差念头出现时（如听到反对意见时内心立刻出现“他就是不懂”的想法），能够觉察“哦，这是我的防御心在作祟”而不盲从它。研究表明，正念训练有助于提升情绪调节和认知控制能力，减少情绪冲动对前额叶的干扰 (</w:t>
      </w:r>
      <w:hyperlink r:id="rId101" w:anchor=":~:text=brain%20in%20the%20frontal%20lobe,that%20regulates%20rational%20thought" w:history="1">
        <w:r w:rsidRPr="00F31365">
          <w:rPr>
            <w:rFonts w:ascii="宋体" w:eastAsia="宋体" w:hAnsi="宋体" w:cs="宋体"/>
            <w:color w:val="0000FF"/>
            <w:kern w:val="0"/>
            <w:sz w:val="24"/>
            <w:u w:val="single"/>
            <w14:ligatures w14:val="none"/>
          </w:rPr>
          <w:t>Amygdala Hijack: What It Is and How to Prevent It | Psych Central</w:t>
        </w:r>
      </w:hyperlink>
      <w:r w:rsidRPr="00F31365">
        <w:rPr>
          <w:rFonts w:ascii="宋体" w:eastAsia="宋体" w:hAnsi="宋体" w:cs="宋体"/>
          <w:kern w:val="0"/>
          <w:sz w:val="24"/>
          <w14:ligatures w14:val="none"/>
        </w:rPr>
        <w:t>)。</w:t>
      </w:r>
    </w:p>
    <w:p w14:paraId="4C29A689" w14:textId="77777777" w:rsidR="00F31365" w:rsidRPr="00F31365" w:rsidRDefault="00F31365" w:rsidP="00F31365">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关键触发词提醒</w:t>
      </w:r>
      <w:r w:rsidRPr="00F31365">
        <w:rPr>
          <w:rFonts w:ascii="宋体" w:eastAsia="宋体" w:hAnsi="宋体" w:cs="宋体"/>
          <w:kern w:val="0"/>
          <w:sz w:val="24"/>
          <w14:ligatures w14:val="none"/>
        </w:rPr>
        <w:t>：给自己设定一些提醒词，一旦察觉脑中出现这些念头，就提示自己暂停。例如“</w:t>
      </w:r>
      <w:r w:rsidRPr="00F31365">
        <w:rPr>
          <w:rFonts w:ascii="宋体" w:eastAsia="宋体" w:hAnsi="宋体" w:cs="宋体"/>
          <w:b/>
          <w:bCs/>
          <w:kern w:val="0"/>
          <w:sz w:val="24"/>
          <w14:ligatures w14:val="none"/>
        </w:rPr>
        <w:t>我早就知道会这样</w:t>
      </w:r>
      <w:r w:rsidRPr="00F31365">
        <w:rPr>
          <w:rFonts w:ascii="宋体" w:eastAsia="宋体" w:hAnsi="宋体" w:cs="宋体"/>
          <w:kern w:val="0"/>
          <w:sz w:val="24"/>
          <w14:ligatures w14:val="none"/>
        </w:rPr>
        <w:t>”——可能是事后偏见出现；“</w:t>
      </w:r>
      <w:r w:rsidRPr="00F31365">
        <w:rPr>
          <w:rFonts w:ascii="宋体" w:eastAsia="宋体" w:hAnsi="宋体" w:cs="宋体"/>
          <w:b/>
          <w:bCs/>
          <w:kern w:val="0"/>
          <w:sz w:val="24"/>
          <w14:ligatures w14:val="none"/>
        </w:rPr>
        <w:t>大家都这么做</w:t>
      </w:r>
      <w:r w:rsidRPr="00F31365">
        <w:rPr>
          <w:rFonts w:ascii="宋体" w:eastAsia="宋体" w:hAnsi="宋体" w:cs="宋体"/>
          <w:kern w:val="0"/>
          <w:sz w:val="24"/>
          <w14:ligatures w14:val="none"/>
        </w:rPr>
        <w:t>”——可能是从众心理出现；“</w:t>
      </w:r>
      <w:r w:rsidRPr="00F31365">
        <w:rPr>
          <w:rFonts w:ascii="宋体" w:eastAsia="宋体" w:hAnsi="宋体" w:cs="宋体"/>
          <w:b/>
          <w:bCs/>
          <w:kern w:val="0"/>
          <w:sz w:val="24"/>
          <w14:ligatures w14:val="none"/>
        </w:rPr>
        <w:t>万一失败怎么办</w:t>
      </w:r>
      <w:r w:rsidRPr="00F31365">
        <w:rPr>
          <w:rFonts w:ascii="宋体" w:eastAsia="宋体" w:hAnsi="宋体" w:cs="宋体"/>
          <w:kern w:val="0"/>
          <w:sz w:val="24"/>
          <w14:ligatures w14:val="none"/>
        </w:rPr>
        <w:t>”——可能是损失厌恶或过度焦虑。当检测到这些念头，可以有意识地停下来，用更理性的分析替代。</w:t>
      </w:r>
    </w:p>
    <w:p w14:paraId="74E6B453" w14:textId="77777777" w:rsidR="00F31365" w:rsidRPr="00F31365" w:rsidRDefault="00F31365" w:rsidP="00F31365">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获取外部视角</w:t>
      </w:r>
      <w:r w:rsidRPr="00F31365">
        <w:rPr>
          <w:rFonts w:ascii="宋体" w:eastAsia="宋体" w:hAnsi="宋体" w:cs="宋体"/>
          <w:kern w:val="0"/>
          <w:sz w:val="24"/>
          <w14:ligatures w14:val="none"/>
        </w:rPr>
        <w:t>：定期与值得信赖的朋友或导师交流，让他们指出你身上的盲点。例如工作汇报后，请同事反馈：“我在决策时有没有遗漏不同意见？” 别人往往更容易看出我们的思维漏洞，这种他人视角也是自我觉察的一面镜子。</w:t>
      </w:r>
    </w:p>
    <w:p w14:paraId="51A0DD32"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通过以上方法，个人可以逐渐建立起对自身弱点的“雷达”，在弱点造成严重后果前捕捉到其苗头。这为后续的行为优化和干预奠定了基础——因为唯有</w:t>
      </w:r>
      <w:r w:rsidRPr="00F31365">
        <w:rPr>
          <w:rFonts w:ascii="宋体" w:eastAsia="宋体" w:hAnsi="宋体" w:cs="宋体"/>
          <w:b/>
          <w:bCs/>
          <w:kern w:val="0"/>
          <w:sz w:val="24"/>
          <w14:ligatures w14:val="none"/>
        </w:rPr>
        <w:t>看清问题</w:t>
      </w:r>
      <w:r w:rsidRPr="00F31365">
        <w:rPr>
          <w:rFonts w:ascii="宋体" w:eastAsia="宋体" w:hAnsi="宋体" w:cs="宋体"/>
          <w:kern w:val="0"/>
          <w:sz w:val="24"/>
          <w14:ligatures w14:val="none"/>
        </w:rPr>
        <w:t>，才能对症施策。</w:t>
      </w:r>
    </w:p>
    <w:p w14:paraId="2352A98C" w14:textId="77777777" w:rsidR="00F31365" w:rsidRPr="00F31365" w:rsidRDefault="00F31365" w:rsidP="00F31365">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31365">
        <w:rPr>
          <w:rFonts w:ascii="宋体" w:eastAsia="宋体" w:hAnsi="宋体" w:cs="宋体"/>
          <w:b/>
          <w:bCs/>
          <w:kern w:val="0"/>
          <w:sz w:val="36"/>
          <w:szCs w:val="36"/>
          <w14:ligatures w14:val="none"/>
        </w:rPr>
        <w:t>三、行为优化：针对弱点的干预策略</w:t>
      </w:r>
    </w:p>
    <w:p w14:paraId="353F264B"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识别出自身的心理弱点后，下一步是</w:t>
      </w:r>
      <w:r w:rsidRPr="00F31365">
        <w:rPr>
          <w:rFonts w:ascii="宋体" w:eastAsia="宋体" w:hAnsi="宋体" w:cs="宋体"/>
          <w:b/>
          <w:bCs/>
          <w:kern w:val="0"/>
          <w:sz w:val="24"/>
          <w14:ligatures w14:val="none"/>
        </w:rPr>
        <w:t>优化我们的行为和决策流程</w:t>
      </w:r>
      <w:r w:rsidRPr="00F31365">
        <w:rPr>
          <w:rFonts w:ascii="宋体" w:eastAsia="宋体" w:hAnsi="宋体" w:cs="宋体"/>
          <w:kern w:val="0"/>
          <w:sz w:val="24"/>
          <w14:ligatures w14:val="none"/>
        </w:rPr>
        <w:t>，以减少这些弱点的消极影响。行为优化需要“知行合一”：既包括</w:t>
      </w:r>
      <w:r w:rsidRPr="00F31365">
        <w:rPr>
          <w:rFonts w:ascii="宋体" w:eastAsia="宋体" w:hAnsi="宋体" w:cs="宋体"/>
          <w:b/>
          <w:bCs/>
          <w:kern w:val="0"/>
          <w:sz w:val="24"/>
          <w14:ligatures w14:val="none"/>
        </w:rPr>
        <w:t>调整认知</w:t>
      </w:r>
      <w:r w:rsidRPr="00F31365">
        <w:rPr>
          <w:rFonts w:ascii="宋体" w:eastAsia="宋体" w:hAnsi="宋体" w:cs="宋体"/>
          <w:kern w:val="0"/>
          <w:sz w:val="24"/>
          <w14:ligatures w14:val="none"/>
        </w:rPr>
        <w:t>（改变想法和判断方式），也包括</w:t>
      </w:r>
      <w:r w:rsidRPr="00F31365">
        <w:rPr>
          <w:rFonts w:ascii="宋体" w:eastAsia="宋体" w:hAnsi="宋体" w:cs="宋体"/>
          <w:b/>
          <w:bCs/>
          <w:kern w:val="0"/>
          <w:sz w:val="24"/>
          <w14:ligatures w14:val="none"/>
        </w:rPr>
        <w:t>改造环境</w:t>
      </w:r>
      <w:r w:rsidRPr="00F31365">
        <w:rPr>
          <w:rFonts w:ascii="宋体" w:eastAsia="宋体" w:hAnsi="宋体" w:cs="宋体"/>
          <w:kern w:val="0"/>
          <w:sz w:val="24"/>
          <w14:ligatures w14:val="none"/>
        </w:rPr>
        <w:t>（避免诱因、建立有利习惯）。正如俗话所言，“用行动改变想法，用想法指导行动”，双管齐下方能奏效。</w:t>
      </w:r>
    </w:p>
    <w:p w14:paraId="52ACDB32"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下面从不同类型的弱点出发，提出具体的干预技术和工具，构建认知与环境结合的干预模型：</w:t>
      </w:r>
    </w:p>
    <w:p w14:paraId="4C61DFBC"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1. 修正认知偏差的方法</w:t>
      </w:r>
      <w:r w:rsidRPr="00F31365">
        <w:rPr>
          <w:rFonts w:ascii="宋体" w:eastAsia="宋体" w:hAnsi="宋体" w:cs="宋体"/>
          <w:kern w:val="0"/>
          <w:sz w:val="24"/>
          <w14:ligatures w14:val="none"/>
        </w:rPr>
        <w:br/>
        <w:t>针对常见的思维谬误，可以采用</w:t>
      </w:r>
      <w:r w:rsidRPr="00F31365">
        <w:rPr>
          <w:rFonts w:ascii="宋体" w:eastAsia="宋体" w:hAnsi="宋体" w:cs="宋体"/>
          <w:b/>
          <w:bCs/>
          <w:kern w:val="0"/>
          <w:sz w:val="24"/>
          <w14:ligatures w14:val="none"/>
        </w:rPr>
        <w:t>结构化的思维工具</w:t>
      </w:r>
      <w:r w:rsidRPr="00F31365">
        <w:rPr>
          <w:rFonts w:ascii="宋体" w:eastAsia="宋体" w:hAnsi="宋体" w:cs="宋体"/>
          <w:kern w:val="0"/>
          <w:sz w:val="24"/>
          <w14:ligatures w14:val="none"/>
        </w:rPr>
        <w:t>和提示来矫正：</w:t>
      </w:r>
    </w:p>
    <w:p w14:paraId="61D10F94" w14:textId="77777777" w:rsidR="00F31365" w:rsidRPr="00F31365" w:rsidRDefault="00F31365" w:rsidP="00F31365">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lastRenderedPageBreak/>
        <w:t>逆向思维</w:t>
      </w:r>
      <w:r w:rsidRPr="00F31365">
        <w:rPr>
          <w:rFonts w:ascii="宋体" w:eastAsia="宋体" w:hAnsi="宋体" w:cs="宋体"/>
          <w:kern w:val="0"/>
          <w:sz w:val="24"/>
          <w14:ligatures w14:val="none"/>
        </w:rPr>
        <w:t>：对于</w:t>
      </w:r>
      <w:r w:rsidRPr="00F31365">
        <w:rPr>
          <w:rFonts w:ascii="宋体" w:eastAsia="宋体" w:hAnsi="宋体" w:cs="宋体"/>
          <w:b/>
          <w:bCs/>
          <w:kern w:val="0"/>
          <w:sz w:val="24"/>
          <w14:ligatures w14:val="none"/>
        </w:rPr>
        <w:t>确认偏差</w:t>
      </w:r>
      <w:r w:rsidRPr="00F31365">
        <w:rPr>
          <w:rFonts w:ascii="宋体" w:eastAsia="宋体" w:hAnsi="宋体" w:cs="宋体"/>
          <w:kern w:val="0"/>
          <w:sz w:val="24"/>
          <w14:ligatures w14:val="none"/>
        </w:rPr>
        <w:t>，有效办法是刻意训练自己“找茬”——扮演自己的反对者角色。例如在做出重要论断前，强制自己提出三个相反的假设或证据。这类似芒格所倡导的“</w:t>
      </w:r>
      <w:r w:rsidRPr="00F31365">
        <w:rPr>
          <w:rFonts w:ascii="宋体" w:eastAsia="宋体" w:hAnsi="宋体" w:cs="宋体"/>
          <w:b/>
          <w:bCs/>
          <w:kern w:val="0"/>
          <w:sz w:val="24"/>
          <w14:ligatures w14:val="none"/>
        </w:rPr>
        <w:t>认真寻找反证</w:t>
      </w:r>
      <w:r w:rsidRPr="00F31365">
        <w:rPr>
          <w:rFonts w:ascii="宋体" w:eastAsia="宋体" w:hAnsi="宋体" w:cs="宋体"/>
          <w:kern w:val="0"/>
          <w:sz w:val="24"/>
          <w14:ligatures w14:val="none"/>
        </w:rPr>
        <w:t>”原则，巴菲特也常要求团队成员充当“红队”来挑战主流观点，从而避免一厢情愿 (</w:t>
      </w:r>
      <w:hyperlink r:id="rId102" w:anchor=":~:text=Bias%20www,then%20gives%20voice%20to" w:history="1">
        <w:r w:rsidRPr="00F31365">
          <w:rPr>
            <w:rFonts w:ascii="宋体" w:eastAsia="宋体" w:hAnsi="宋体" w:cs="宋体"/>
            <w:color w:val="0000FF"/>
            <w:kern w:val="0"/>
            <w:sz w:val="24"/>
            <w:u w:val="single"/>
            <w14:ligatures w14:val="none"/>
          </w:rPr>
          <w:t>How Warren Buffett Avoids Getting Trapped by Confirmation Bias</w:t>
        </w:r>
      </w:hyperlink>
      <w:r w:rsidRPr="00F31365">
        <w:rPr>
          <w:rFonts w:ascii="宋体" w:eastAsia="宋体" w:hAnsi="宋体" w:cs="宋体"/>
          <w:kern w:val="0"/>
          <w:sz w:val="24"/>
          <w14:ligatures w14:val="none"/>
        </w:rPr>
        <w:t>)。通过逆向思维，可以打破思维定势，减弱确认偏差的影响。</w:t>
      </w:r>
    </w:p>
    <w:p w14:paraId="2C4F8A44" w14:textId="77777777" w:rsidR="00F31365" w:rsidRPr="00F31365" w:rsidRDefault="00F31365" w:rsidP="00F31365">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决策前清单</w:t>
      </w:r>
      <w:r w:rsidRPr="00F31365">
        <w:rPr>
          <w:rFonts w:ascii="宋体" w:eastAsia="宋体" w:hAnsi="宋体" w:cs="宋体"/>
          <w:kern w:val="0"/>
          <w:sz w:val="24"/>
          <w14:ligatures w14:val="none"/>
        </w:rPr>
        <w:t>：制定关键决策前的核对清单，将典型偏差作为</w:t>
      </w:r>
      <w:r w:rsidRPr="00F31365">
        <w:rPr>
          <w:rFonts w:ascii="宋体" w:eastAsia="宋体" w:hAnsi="宋体" w:cs="宋体"/>
          <w:b/>
          <w:bCs/>
          <w:kern w:val="0"/>
          <w:sz w:val="24"/>
          <w14:ligatures w14:val="none"/>
        </w:rPr>
        <w:t>警示项</w:t>
      </w:r>
      <w:r w:rsidRPr="00F31365">
        <w:rPr>
          <w:rFonts w:ascii="宋体" w:eastAsia="宋体" w:hAnsi="宋体" w:cs="宋体"/>
          <w:kern w:val="0"/>
          <w:sz w:val="24"/>
          <w14:ligatures w14:val="none"/>
        </w:rPr>
        <w:t>列入。例如在投资决策清单中包含：“我是不是因为别人都买我才买？（从众）”、“我是不是过于相信某专家的话而自己没研究？（权威偏误）”、“这个项目是不是听起来太完美以至于忽略了风险？（过度乐观）”、“是否仅因为我已投入很多时间金钱就不愿放弃？（沉没成本）”等。逐条勾选检查，可强制调用系统2思考，弥补系统1的偏差 (</w:t>
      </w:r>
      <w:hyperlink r:id="rId103" w:anchor=":~:text=How%20to%20protect%20ourselves%3A" w:history="1">
        <w:r w:rsidRPr="00F31365">
          <w:rPr>
            <w:rFonts w:ascii="宋体" w:eastAsia="宋体" w:hAnsi="宋体" w:cs="宋体"/>
            <w:color w:val="0000FF"/>
            <w:kern w:val="0"/>
            <w:sz w:val="24"/>
            <w:u w:val="single"/>
            <w14:ligatures w14:val="none"/>
          </w:rPr>
          <w:t>Understanding Charlie Munger's 25 Cognitive Biases: A Key to Better Decision Making — ManageBetter</w:t>
        </w:r>
      </w:hyperlink>
      <w:r w:rsidRPr="00F31365">
        <w:rPr>
          <w:rFonts w:ascii="宋体" w:eastAsia="宋体" w:hAnsi="宋体" w:cs="宋体"/>
          <w:kern w:val="0"/>
          <w:sz w:val="24"/>
          <w14:ligatures w14:val="none"/>
        </w:rPr>
        <w:t>)。</w:t>
      </w:r>
    </w:p>
    <w:p w14:paraId="027822F5" w14:textId="77777777" w:rsidR="00F31365" w:rsidRPr="00F31365" w:rsidRDefault="00F31365" w:rsidP="00F31365">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推迟直觉判断</w:t>
      </w:r>
      <w:r w:rsidRPr="00F31365">
        <w:rPr>
          <w:rFonts w:ascii="宋体" w:eastAsia="宋体" w:hAnsi="宋体" w:cs="宋体"/>
          <w:kern w:val="0"/>
          <w:sz w:val="24"/>
          <w14:ligatures w14:val="none"/>
        </w:rPr>
        <w:t>：针对</w:t>
      </w:r>
      <w:r w:rsidRPr="00F31365">
        <w:rPr>
          <w:rFonts w:ascii="宋体" w:eastAsia="宋体" w:hAnsi="宋体" w:cs="宋体"/>
          <w:b/>
          <w:bCs/>
          <w:kern w:val="0"/>
          <w:sz w:val="24"/>
          <w14:ligatures w14:val="none"/>
        </w:rPr>
        <w:t>锚定效应</w:t>
      </w:r>
      <w:r w:rsidRPr="00F31365">
        <w:rPr>
          <w:rFonts w:ascii="宋体" w:eastAsia="宋体" w:hAnsi="宋体" w:cs="宋体"/>
          <w:kern w:val="0"/>
          <w:sz w:val="24"/>
          <w14:ligatures w14:val="none"/>
        </w:rPr>
        <w:t>或</w:t>
      </w:r>
      <w:r w:rsidRPr="00F31365">
        <w:rPr>
          <w:rFonts w:ascii="宋体" w:eastAsia="宋体" w:hAnsi="宋体" w:cs="宋体"/>
          <w:b/>
          <w:bCs/>
          <w:kern w:val="0"/>
          <w:sz w:val="24"/>
          <w14:ligatures w14:val="none"/>
        </w:rPr>
        <w:t>快速拍脑袋决策</w:t>
      </w:r>
      <w:r w:rsidRPr="00F31365">
        <w:rPr>
          <w:rFonts w:ascii="宋体" w:eastAsia="宋体" w:hAnsi="宋体" w:cs="宋体"/>
          <w:kern w:val="0"/>
          <w:sz w:val="24"/>
          <w14:ligatures w14:val="none"/>
        </w:rPr>
        <w:t>，训练自己</w:t>
      </w:r>
      <w:r w:rsidRPr="00F31365">
        <w:rPr>
          <w:rFonts w:ascii="宋体" w:eastAsia="宋体" w:hAnsi="宋体" w:cs="宋体"/>
          <w:b/>
          <w:bCs/>
          <w:kern w:val="0"/>
          <w:sz w:val="24"/>
          <w14:ligatures w14:val="none"/>
        </w:rPr>
        <w:t>延迟下结论</w:t>
      </w:r>
      <w:r w:rsidRPr="00F31365">
        <w:rPr>
          <w:rFonts w:ascii="宋体" w:eastAsia="宋体" w:hAnsi="宋体" w:cs="宋体"/>
          <w:kern w:val="0"/>
          <w:sz w:val="24"/>
          <w14:ligatures w14:val="none"/>
        </w:rPr>
        <w:t>。比如收到一份数据时，不要立刻相信第一个看到的数字，而是多看几个角度的指标；在听完问题后在心中默数10秒再回答，以给理性分析留出时间。这种延时可以部分抵消直觉锚定的影响，让更多信息进入考虑范围。</w:t>
      </w:r>
    </w:p>
    <w:p w14:paraId="55E1B2B8" w14:textId="77777777" w:rsidR="00F31365" w:rsidRPr="00F31365" w:rsidRDefault="00F31365" w:rsidP="00F31365">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概率与统计思考</w:t>
      </w:r>
      <w:r w:rsidRPr="00F31365">
        <w:rPr>
          <w:rFonts w:ascii="宋体" w:eastAsia="宋体" w:hAnsi="宋体" w:cs="宋体"/>
          <w:kern w:val="0"/>
          <w:sz w:val="24"/>
          <w14:ligatures w14:val="none"/>
        </w:rPr>
        <w:t>：许多偏差（如错误归因、过度自信）来自缺乏统计概念。培养自己用概率语言思考，而非绝对确定。例如将“我肯定是对的”换成“我有大约70%的把握”，再问自己：“怎样提高到90%把握？还有哪些未知？” 这样有助于承认不确定性，促使去寻求更多信息验证，从而降低认知错误几率。</w:t>
      </w:r>
    </w:p>
    <w:p w14:paraId="4E923302" w14:textId="77777777" w:rsidR="00F31365" w:rsidRPr="00F31365" w:rsidRDefault="00F31365" w:rsidP="00F31365">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他山之石</w:t>
      </w:r>
      <w:r w:rsidRPr="00F31365">
        <w:rPr>
          <w:rFonts w:ascii="宋体" w:eastAsia="宋体" w:hAnsi="宋体" w:cs="宋体"/>
          <w:kern w:val="0"/>
          <w:sz w:val="24"/>
          <w14:ligatures w14:val="none"/>
        </w:rPr>
        <w:t>：善用历史案例和他人经验为镜。面临决策困境时，问自己：“在历史上类似情况下，人们犯过哪些错误？” 例如创业遇到乐观估计市场规模，就想想历史上多少公司死于</w:t>
      </w:r>
      <w:r w:rsidRPr="00F31365">
        <w:rPr>
          <w:rFonts w:ascii="宋体" w:eastAsia="宋体" w:hAnsi="宋体" w:cs="宋体"/>
          <w:b/>
          <w:bCs/>
          <w:kern w:val="0"/>
          <w:sz w:val="24"/>
          <w14:ligatures w14:val="none"/>
        </w:rPr>
        <w:t>过分乐观的计划</w:t>
      </w:r>
      <w:r w:rsidRPr="00F31365">
        <w:rPr>
          <w:rFonts w:ascii="宋体" w:eastAsia="宋体" w:hAnsi="宋体" w:cs="宋体"/>
          <w:kern w:val="0"/>
          <w:sz w:val="24"/>
          <w14:ligatures w14:val="none"/>
        </w:rPr>
        <w:t>（规划谬误）；投资炙手可热的股票时，提醒自己科技泡沫的教训。这种外部参照可以抑制自我特别化倾向（以为自己不会犯前人犯过的错）。</w:t>
      </w:r>
    </w:p>
    <w:p w14:paraId="59BBAF5D"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2. 调节情绪与动机的方法</w:t>
      </w:r>
      <w:r w:rsidRPr="00F31365">
        <w:rPr>
          <w:rFonts w:ascii="宋体" w:eastAsia="宋体" w:hAnsi="宋体" w:cs="宋体"/>
          <w:kern w:val="0"/>
          <w:sz w:val="24"/>
          <w14:ligatures w14:val="none"/>
        </w:rPr>
        <w:br/>
        <w:t>针对情绪失控和动机偏差，侧重</w:t>
      </w:r>
      <w:r w:rsidRPr="00F31365">
        <w:rPr>
          <w:rFonts w:ascii="宋体" w:eastAsia="宋体" w:hAnsi="宋体" w:cs="宋体"/>
          <w:b/>
          <w:bCs/>
          <w:kern w:val="0"/>
          <w:sz w:val="24"/>
          <w14:ligatures w14:val="none"/>
        </w:rPr>
        <w:t>训练心理韧性和情绪管理</w:t>
      </w:r>
      <w:r w:rsidRPr="00F31365">
        <w:rPr>
          <w:rFonts w:ascii="宋体" w:eastAsia="宋体" w:hAnsi="宋体" w:cs="宋体"/>
          <w:kern w:val="0"/>
          <w:sz w:val="24"/>
          <w14:ligatures w14:val="none"/>
        </w:rPr>
        <w:t>：</w:t>
      </w:r>
    </w:p>
    <w:p w14:paraId="1043623F" w14:textId="77777777" w:rsidR="00F31365" w:rsidRPr="00F31365" w:rsidRDefault="00F31365" w:rsidP="00F31365">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暂停-深呼吸-再响应</w:t>
      </w:r>
      <w:r w:rsidRPr="00F31365">
        <w:rPr>
          <w:rFonts w:ascii="宋体" w:eastAsia="宋体" w:hAnsi="宋体" w:cs="宋体"/>
          <w:kern w:val="0"/>
          <w:sz w:val="24"/>
          <w14:ligatures w14:val="none"/>
        </w:rPr>
        <w:t>：针对“杏仁核劫持”式的情绪弱点，培养</w:t>
      </w:r>
      <w:r w:rsidRPr="00F31365">
        <w:rPr>
          <w:rFonts w:ascii="宋体" w:eastAsia="宋体" w:hAnsi="宋体" w:cs="宋体"/>
          <w:b/>
          <w:bCs/>
          <w:kern w:val="0"/>
          <w:sz w:val="24"/>
          <w14:ligatures w14:val="none"/>
        </w:rPr>
        <w:t>情绪风暴中的暂停</w:t>
      </w:r>
      <w:r w:rsidRPr="00F31365">
        <w:rPr>
          <w:rFonts w:ascii="宋体" w:eastAsia="宋体" w:hAnsi="宋体" w:cs="宋体"/>
          <w:kern w:val="0"/>
          <w:sz w:val="24"/>
          <w14:ligatures w14:val="none"/>
        </w:rPr>
        <w:t>能力。具体技巧如在愤怒或极度焦虑时，立即做</w:t>
      </w:r>
      <w:r w:rsidRPr="00F31365">
        <w:rPr>
          <w:rFonts w:ascii="宋体" w:eastAsia="宋体" w:hAnsi="宋体" w:cs="宋体"/>
          <w:b/>
          <w:bCs/>
          <w:kern w:val="0"/>
          <w:sz w:val="24"/>
          <w14:ligatures w14:val="none"/>
        </w:rPr>
        <w:t>深呼吸</w:t>
      </w:r>
      <w:r w:rsidRPr="00F31365">
        <w:rPr>
          <w:rFonts w:ascii="宋体" w:eastAsia="宋体" w:hAnsi="宋体" w:cs="宋体"/>
          <w:kern w:val="0"/>
          <w:sz w:val="24"/>
          <w14:ligatures w14:val="none"/>
        </w:rPr>
        <w:t>数次或短暂离开现场，利用生理缓冲让情绪稍稍平息，再重新评估情况。这类似“</w:t>
      </w:r>
      <w:r w:rsidRPr="00F31365">
        <w:rPr>
          <w:rFonts w:ascii="宋体" w:eastAsia="宋体" w:hAnsi="宋体" w:cs="宋体"/>
          <w:b/>
          <w:bCs/>
          <w:kern w:val="0"/>
          <w:sz w:val="24"/>
          <w14:ligatures w14:val="none"/>
        </w:rPr>
        <w:t>数到十再说话</w:t>
      </w:r>
      <w:r w:rsidRPr="00F31365">
        <w:rPr>
          <w:rFonts w:ascii="宋体" w:eastAsia="宋体" w:hAnsi="宋体" w:cs="宋体"/>
          <w:kern w:val="0"/>
          <w:sz w:val="24"/>
          <w14:ligatures w14:val="none"/>
        </w:rPr>
        <w:t>”的古老建议，却有神经科学依据：短暂延迟可允许前额叶恢复部分控制，避免当下冲动酿成大错 (</w:t>
      </w:r>
      <w:hyperlink r:id="rId104" w:anchor=":~:text=An%20amygdala%20hijack%20occurs%20when,lobe%20that%20regulates%20rational%20thought" w:history="1">
        <w:r w:rsidRPr="00F31365">
          <w:rPr>
            <w:rFonts w:ascii="宋体" w:eastAsia="宋体" w:hAnsi="宋体" w:cs="宋体"/>
            <w:color w:val="0000FF"/>
            <w:kern w:val="0"/>
            <w:sz w:val="24"/>
            <w:u w:val="single"/>
            <w14:ligatures w14:val="none"/>
          </w:rPr>
          <w:t>Amygdala Hijack: What It Is and How to Prevent It | Psych Central</w:t>
        </w:r>
      </w:hyperlink>
      <w:r w:rsidRPr="00F31365">
        <w:rPr>
          <w:rFonts w:ascii="宋体" w:eastAsia="宋体" w:hAnsi="宋体" w:cs="宋体"/>
          <w:kern w:val="0"/>
          <w:sz w:val="24"/>
          <w14:ligatures w14:val="none"/>
        </w:rPr>
        <w:t>) (</w:t>
      </w:r>
      <w:hyperlink r:id="rId105" w:anchor=":~:text=brain%20in%20the%20frontal%20lobe,that%20regulates%20rational%20thought" w:history="1">
        <w:r w:rsidRPr="00F31365">
          <w:rPr>
            <w:rFonts w:ascii="宋体" w:eastAsia="宋体" w:hAnsi="宋体" w:cs="宋体"/>
            <w:color w:val="0000FF"/>
            <w:kern w:val="0"/>
            <w:sz w:val="24"/>
            <w:u w:val="single"/>
            <w14:ligatures w14:val="none"/>
          </w:rPr>
          <w:t>Amygdala Hijack: What It Is and How to Prevent It | Psych Central</w:t>
        </w:r>
      </w:hyperlink>
      <w:r w:rsidRPr="00F31365">
        <w:rPr>
          <w:rFonts w:ascii="宋体" w:eastAsia="宋体" w:hAnsi="宋体" w:cs="宋体"/>
          <w:kern w:val="0"/>
          <w:sz w:val="24"/>
          <w14:ligatures w14:val="none"/>
        </w:rPr>
        <w:t>)。</w:t>
      </w:r>
    </w:p>
    <w:p w14:paraId="041CCE1A" w14:textId="77777777" w:rsidR="00F31365" w:rsidRPr="00F31365" w:rsidRDefault="00F31365" w:rsidP="00F31365">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认知重评</w:t>
      </w:r>
      <w:r w:rsidRPr="00F31365">
        <w:rPr>
          <w:rFonts w:ascii="宋体" w:eastAsia="宋体" w:hAnsi="宋体" w:cs="宋体"/>
          <w:kern w:val="0"/>
          <w:sz w:val="24"/>
          <w14:ligatures w14:val="none"/>
        </w:rPr>
        <w:t>：这是认知行为疗法（CBT）的核心技术，帮助我们以更理性的角度重新诠释触发情绪的事件，从而降低负面情绪强度。例如，将“同事当众批评我，我觉得很羞愤”重评为“同事指出问题其实是在帮我避免更大错误，他语气不好可能是他自己压力也大”。这样的重 frame 可</w:t>
      </w:r>
      <w:r w:rsidRPr="00F31365">
        <w:rPr>
          <w:rFonts w:ascii="宋体" w:eastAsia="宋体" w:hAnsi="宋体" w:cs="宋体"/>
          <w:kern w:val="0"/>
          <w:sz w:val="24"/>
          <w14:ligatures w14:val="none"/>
        </w:rPr>
        <w:lastRenderedPageBreak/>
        <w:t>以减轻愤怒和自卑情绪，使反应更恰当。对于恐惧，也可用类似方法：将演讲前的紧张解读为“身体在为战斗上肾上腺素，这是能量而非灾难”。</w:t>
      </w:r>
    </w:p>
    <w:p w14:paraId="601B6C4C" w14:textId="77777777" w:rsidR="00F31365" w:rsidRPr="00F31365" w:rsidRDefault="00F31365" w:rsidP="00F31365">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系统脱敏（逐步暴露）</w:t>
      </w:r>
      <w:r w:rsidRPr="00F31365">
        <w:rPr>
          <w:rFonts w:ascii="宋体" w:eastAsia="宋体" w:hAnsi="宋体" w:cs="宋体"/>
          <w:kern w:val="0"/>
          <w:sz w:val="24"/>
          <w14:ligatures w14:val="none"/>
        </w:rPr>
        <w:t>：针对特定情境的过度情绪（如社交恐惧、失败焦虑），心理学上的</w:t>
      </w:r>
      <w:r w:rsidRPr="00F31365">
        <w:rPr>
          <w:rFonts w:ascii="宋体" w:eastAsia="宋体" w:hAnsi="宋体" w:cs="宋体"/>
          <w:b/>
          <w:bCs/>
          <w:kern w:val="0"/>
          <w:sz w:val="24"/>
          <w14:ligatures w14:val="none"/>
        </w:rPr>
        <w:t>暴露疗法</w:t>
      </w:r>
      <w:r w:rsidRPr="00F31365">
        <w:rPr>
          <w:rFonts w:ascii="宋体" w:eastAsia="宋体" w:hAnsi="宋体" w:cs="宋体"/>
          <w:kern w:val="0"/>
          <w:sz w:val="24"/>
          <w14:ligatures w14:val="none"/>
        </w:rPr>
        <w:t>奏效。通过从小到大的逐步接触“令你害怕/不适的事”，大脑会习惯性降低情绪反应，从而增强控制力。例如害怕公开讲话的人，可以先在小范围发表意见，逐渐扩大听众，训练多次后杏仁核对演讲的过激反应会减弱，理性头脑可在台上发挥作用。这相当于</w:t>
      </w:r>
      <w:r w:rsidRPr="00F31365">
        <w:rPr>
          <w:rFonts w:ascii="宋体" w:eastAsia="宋体" w:hAnsi="宋体" w:cs="宋体"/>
          <w:b/>
          <w:bCs/>
          <w:kern w:val="0"/>
          <w:sz w:val="24"/>
          <w14:ligatures w14:val="none"/>
        </w:rPr>
        <w:t>锻炼情绪肌肉</w:t>
      </w:r>
      <w:r w:rsidRPr="00F31365">
        <w:rPr>
          <w:rFonts w:ascii="宋体" w:eastAsia="宋体" w:hAnsi="宋体" w:cs="宋体"/>
          <w:kern w:val="0"/>
          <w:sz w:val="24"/>
          <w14:ligatures w14:val="none"/>
        </w:rPr>
        <w:t>，使之不再过度敏感。</w:t>
      </w:r>
    </w:p>
    <w:p w14:paraId="171689EF" w14:textId="77777777" w:rsidR="00F31365" w:rsidRPr="00F31365" w:rsidRDefault="00F31365" w:rsidP="00F31365">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奖惩自制</w:t>
      </w:r>
      <w:r w:rsidRPr="00F31365">
        <w:rPr>
          <w:rFonts w:ascii="宋体" w:eastAsia="宋体" w:hAnsi="宋体" w:cs="宋体"/>
          <w:kern w:val="0"/>
          <w:sz w:val="24"/>
          <w14:ligatures w14:val="none"/>
        </w:rPr>
        <w:t>：利用行为主义原理来强化理性行为。给自己设定</w:t>
      </w:r>
      <w:r w:rsidRPr="00F31365">
        <w:rPr>
          <w:rFonts w:ascii="宋体" w:eastAsia="宋体" w:hAnsi="宋体" w:cs="宋体"/>
          <w:b/>
          <w:bCs/>
          <w:kern w:val="0"/>
          <w:sz w:val="24"/>
          <w14:ligatures w14:val="none"/>
        </w:rPr>
        <w:t>小奖励</w:t>
      </w:r>
      <w:r w:rsidRPr="00F31365">
        <w:rPr>
          <w:rFonts w:ascii="宋体" w:eastAsia="宋体" w:hAnsi="宋体" w:cs="宋体"/>
          <w:kern w:val="0"/>
          <w:sz w:val="24"/>
          <w14:ligatures w14:val="none"/>
        </w:rPr>
        <w:t>，当成功抵抗了一次诱惑或偏差行为时就奖励自己（比如按计划健身一周后看一场电影）。同时对犯错也给予小小“惩罚”或代价（例如冲动购物后取消周末娱乐作为自我惩戒）。芒格提到</w:t>
      </w:r>
      <w:r w:rsidRPr="00F31365">
        <w:rPr>
          <w:rFonts w:ascii="宋体" w:eastAsia="宋体" w:hAnsi="宋体" w:cs="宋体"/>
          <w:b/>
          <w:bCs/>
          <w:kern w:val="0"/>
          <w:sz w:val="24"/>
          <w14:ligatures w14:val="none"/>
        </w:rPr>
        <w:t>奖励和惩罚超反应倾向</w:t>
      </w:r>
      <w:r w:rsidRPr="00F31365">
        <w:rPr>
          <w:rFonts w:ascii="宋体" w:eastAsia="宋体" w:hAnsi="宋体" w:cs="宋体"/>
          <w:kern w:val="0"/>
          <w:sz w:val="24"/>
          <w14:ligatures w14:val="none"/>
        </w:rPr>
        <w:t>是人类重要动机 (</w:t>
      </w:r>
      <w:hyperlink r:id="rId106" w:anchor=":~:text=1,Tendency" w:history="1">
        <w:r w:rsidRPr="00F31365">
          <w:rPr>
            <w:rFonts w:ascii="宋体" w:eastAsia="宋体" w:hAnsi="宋体" w:cs="宋体"/>
            <w:color w:val="0000FF"/>
            <w:kern w:val="0"/>
            <w:sz w:val="24"/>
            <w:u w:val="single"/>
            <w14:ligatures w14:val="none"/>
          </w:rPr>
          <w:t>Understanding Charlie Munger's 25 Cognitive Biases: A Key to Better Decision Making — ManageBetter</w:t>
        </w:r>
      </w:hyperlink>
      <w:r w:rsidRPr="00F31365">
        <w:rPr>
          <w:rFonts w:ascii="宋体" w:eastAsia="宋体" w:hAnsi="宋体" w:cs="宋体"/>
          <w:kern w:val="0"/>
          <w:sz w:val="24"/>
          <w14:ligatures w14:val="none"/>
        </w:rPr>
        <w:t>)，我们可以</w:t>
      </w:r>
      <w:r w:rsidRPr="00F31365">
        <w:rPr>
          <w:rFonts w:ascii="宋体" w:eastAsia="宋体" w:hAnsi="宋体" w:cs="宋体"/>
          <w:b/>
          <w:bCs/>
          <w:kern w:val="0"/>
          <w:sz w:val="24"/>
          <w14:ligatures w14:val="none"/>
        </w:rPr>
        <w:t>反向利用</w:t>
      </w:r>
      <w:r w:rsidRPr="00F31365">
        <w:rPr>
          <w:rFonts w:ascii="宋体" w:eastAsia="宋体" w:hAnsi="宋体" w:cs="宋体"/>
          <w:kern w:val="0"/>
          <w:sz w:val="24"/>
          <w14:ligatures w14:val="none"/>
        </w:rPr>
        <w:t>：让正确的事变得有奖励，错误的事有代价，以此来训练自己行为更符合长期利益。</w:t>
      </w:r>
    </w:p>
    <w:p w14:paraId="56B665FF" w14:textId="77777777" w:rsidR="00F31365" w:rsidRPr="00F31365" w:rsidRDefault="00F31365" w:rsidP="00F31365">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社交支持与责任</w:t>
      </w:r>
      <w:r w:rsidRPr="00F31365">
        <w:rPr>
          <w:rFonts w:ascii="宋体" w:eastAsia="宋体" w:hAnsi="宋体" w:cs="宋体"/>
          <w:kern w:val="0"/>
          <w:sz w:val="24"/>
          <w14:ligatures w14:val="none"/>
        </w:rPr>
        <w:t>：将自己的行为改变目标</w:t>
      </w:r>
      <w:r w:rsidRPr="00F31365">
        <w:rPr>
          <w:rFonts w:ascii="宋体" w:eastAsia="宋体" w:hAnsi="宋体" w:cs="宋体"/>
          <w:b/>
          <w:bCs/>
          <w:kern w:val="0"/>
          <w:sz w:val="24"/>
          <w14:ligatures w14:val="none"/>
        </w:rPr>
        <w:t>公开</w:t>
      </w:r>
      <w:r w:rsidRPr="00F31365">
        <w:rPr>
          <w:rFonts w:ascii="宋体" w:eastAsia="宋体" w:hAnsi="宋体" w:cs="宋体"/>
          <w:kern w:val="0"/>
          <w:sz w:val="24"/>
          <w14:ligatures w14:val="none"/>
        </w:rPr>
        <w:t>给可信任的人，并定期汇报，是提高执行力的有效策略。这利用了我们的</w:t>
      </w:r>
      <w:r w:rsidRPr="00F31365">
        <w:rPr>
          <w:rFonts w:ascii="宋体" w:eastAsia="宋体" w:hAnsi="宋体" w:cs="宋体"/>
          <w:b/>
          <w:bCs/>
          <w:kern w:val="0"/>
          <w:sz w:val="24"/>
          <w14:ligatures w14:val="none"/>
        </w:rPr>
        <w:t>责任感和羞耻感</w:t>
      </w:r>
      <w:r w:rsidRPr="00F31365">
        <w:rPr>
          <w:rFonts w:ascii="宋体" w:eastAsia="宋体" w:hAnsi="宋体" w:cs="宋体"/>
          <w:kern w:val="0"/>
          <w:sz w:val="24"/>
          <w14:ligatures w14:val="none"/>
        </w:rPr>
        <w:t>来约束行为。例如，如果容易拖延锻炼，可以约朋友一起健身，彼此监督；或者在社交媒体宣布一个目标，这样在他人眼皮底下更不敢半途而废。这借助了外部压力来补足内部动机的不足。</w:t>
      </w:r>
    </w:p>
    <w:p w14:paraId="2E73CF1D"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3. 改造环境和习惯</w:t>
      </w:r>
      <w:r w:rsidRPr="00F31365">
        <w:rPr>
          <w:rFonts w:ascii="宋体" w:eastAsia="宋体" w:hAnsi="宋体" w:cs="宋体"/>
          <w:kern w:val="0"/>
          <w:sz w:val="24"/>
          <w14:ligatures w14:val="none"/>
        </w:rPr>
        <w:br/>
        <w:t>沃尔特·米歇尔的“棉花糖实验”揭示了延迟满足能力对人生成功的重要影响，而后续研究也表明，善用环境设计可以极大提升自制力。例如，将棉花糖放进抽屉的孩子明显比一直看着棉花糖的孩子能坚持更久不吃。因此我们应主动</w:t>
      </w:r>
      <w:r w:rsidRPr="00F31365">
        <w:rPr>
          <w:rFonts w:ascii="宋体" w:eastAsia="宋体" w:hAnsi="宋体" w:cs="宋体"/>
          <w:b/>
          <w:bCs/>
          <w:kern w:val="0"/>
          <w:sz w:val="24"/>
          <w14:ligatures w14:val="none"/>
        </w:rPr>
        <w:t>改造环境</w:t>
      </w:r>
      <w:r w:rsidRPr="00F31365">
        <w:rPr>
          <w:rFonts w:ascii="宋体" w:eastAsia="宋体" w:hAnsi="宋体" w:cs="宋体"/>
          <w:kern w:val="0"/>
          <w:sz w:val="24"/>
          <w14:ligatures w14:val="none"/>
        </w:rPr>
        <w:t>来减少弱点诱因：</w:t>
      </w:r>
    </w:p>
    <w:p w14:paraId="2BDD5F75" w14:textId="77777777" w:rsidR="00F31365" w:rsidRPr="00F31365" w:rsidRDefault="00F31365" w:rsidP="00F31365">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减少诱惑触发</w:t>
      </w:r>
      <w:r w:rsidRPr="00F31365">
        <w:rPr>
          <w:rFonts w:ascii="宋体" w:eastAsia="宋体" w:hAnsi="宋体" w:cs="宋体"/>
          <w:kern w:val="0"/>
          <w:sz w:val="24"/>
          <w14:ligatures w14:val="none"/>
        </w:rPr>
        <w:t>：识别出让你失控的诱因，然后物理上隔离它们。若手机使你分心工作，就在工作时把手机放远或使用应用限制屏蔽社交媒体；若晚间刷短视频导致熬夜，就给手机设置夜间免打扰模式或干脆将手机放客厅不带进卧室。通过**“不在场”原则**，让诱发你弱点的刺激尽量不出现，你就无需每次动用意志力对抗。</w:t>
      </w:r>
    </w:p>
    <w:p w14:paraId="66A3CFC3" w14:textId="77777777" w:rsidR="00F31365" w:rsidRPr="00F31365" w:rsidRDefault="00F31365" w:rsidP="00F31365">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建立有益惯性</w:t>
      </w:r>
      <w:r w:rsidRPr="00F31365">
        <w:rPr>
          <w:rFonts w:ascii="宋体" w:eastAsia="宋体" w:hAnsi="宋体" w:cs="宋体"/>
          <w:kern w:val="0"/>
          <w:sz w:val="24"/>
          <w14:ligatures w14:val="none"/>
        </w:rPr>
        <w:t>：人的行为一旦形成习惯，就无需太多意志努力。因此主动培养一些</w:t>
      </w:r>
      <w:r w:rsidRPr="00F31365">
        <w:rPr>
          <w:rFonts w:ascii="宋体" w:eastAsia="宋体" w:hAnsi="宋体" w:cs="宋体"/>
          <w:b/>
          <w:bCs/>
          <w:kern w:val="0"/>
          <w:sz w:val="24"/>
          <w14:ligatures w14:val="none"/>
        </w:rPr>
        <w:t>减少偏差的习惯</w:t>
      </w:r>
      <w:r w:rsidRPr="00F31365">
        <w:rPr>
          <w:rFonts w:ascii="宋体" w:eastAsia="宋体" w:hAnsi="宋体" w:cs="宋体"/>
          <w:kern w:val="0"/>
          <w:sz w:val="24"/>
          <w14:ligatures w14:val="none"/>
        </w:rPr>
        <w:t>很关键。例如做决策前</w:t>
      </w:r>
      <w:r w:rsidRPr="00F31365">
        <w:rPr>
          <w:rFonts w:ascii="宋体" w:eastAsia="宋体" w:hAnsi="宋体" w:cs="宋体"/>
          <w:b/>
          <w:bCs/>
          <w:kern w:val="0"/>
          <w:sz w:val="24"/>
          <w14:ligatures w14:val="none"/>
        </w:rPr>
        <w:t>习惯性写下利弊</w:t>
      </w:r>
      <w:r w:rsidRPr="00F31365">
        <w:rPr>
          <w:rFonts w:ascii="宋体" w:eastAsia="宋体" w:hAnsi="宋体" w:cs="宋体"/>
          <w:kern w:val="0"/>
          <w:sz w:val="24"/>
          <w14:ligatures w14:val="none"/>
        </w:rPr>
        <w:t>（避免只凭感觉），每天早晨习惯</w:t>
      </w:r>
      <w:r w:rsidRPr="00F31365">
        <w:rPr>
          <w:rFonts w:ascii="宋体" w:eastAsia="宋体" w:hAnsi="宋体" w:cs="宋体"/>
          <w:b/>
          <w:bCs/>
          <w:kern w:val="0"/>
          <w:sz w:val="24"/>
          <w14:ligatures w14:val="none"/>
        </w:rPr>
        <w:t>列计划</w:t>
      </w:r>
      <w:r w:rsidRPr="00F31365">
        <w:rPr>
          <w:rFonts w:ascii="宋体" w:eastAsia="宋体" w:hAnsi="宋体" w:cs="宋体"/>
          <w:kern w:val="0"/>
          <w:sz w:val="24"/>
          <w14:ligatures w14:val="none"/>
        </w:rPr>
        <w:t>（避免临时冲动安排），购物前等待24小时（避免冲动消费）等。当这些变成日常程序后，相当于给理性思考上了自动巡航。将正确行动“编程”进生活，就不会留太多空隙让弱点钻营。</w:t>
      </w:r>
    </w:p>
    <w:p w14:paraId="356657E3" w14:textId="77777777" w:rsidR="00F31365" w:rsidRPr="00F31365" w:rsidRDefault="00F31365" w:rsidP="00F31365">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利用承诺和规矩</w:t>
      </w:r>
      <w:r w:rsidRPr="00F31365">
        <w:rPr>
          <w:rFonts w:ascii="宋体" w:eastAsia="宋体" w:hAnsi="宋体" w:cs="宋体"/>
          <w:kern w:val="0"/>
          <w:sz w:val="24"/>
          <w14:ligatures w14:val="none"/>
        </w:rPr>
        <w:t>：如果某弱点频繁让你犯错，可以考虑</w:t>
      </w:r>
      <w:r w:rsidRPr="00F31365">
        <w:rPr>
          <w:rFonts w:ascii="宋体" w:eastAsia="宋体" w:hAnsi="宋体" w:cs="宋体"/>
          <w:b/>
          <w:bCs/>
          <w:kern w:val="0"/>
          <w:sz w:val="24"/>
          <w14:ligatures w14:val="none"/>
        </w:rPr>
        <w:t>预先立下规矩或承诺</w:t>
      </w:r>
      <w:r w:rsidRPr="00F31365">
        <w:rPr>
          <w:rFonts w:ascii="宋体" w:eastAsia="宋体" w:hAnsi="宋体" w:cs="宋体"/>
          <w:kern w:val="0"/>
          <w:sz w:val="24"/>
          <w14:ligatures w14:val="none"/>
        </w:rPr>
        <w:t>来束缚自己，俗称“乌利sses契约”。例如容易醉酒误事的人可以发誓并告诉朋友“任何情况下我只喝两杯酒”，请朋友监督；网购成瘾</w:t>
      </w:r>
      <w:r w:rsidRPr="00F31365">
        <w:rPr>
          <w:rFonts w:ascii="宋体" w:eastAsia="宋体" w:hAnsi="宋体" w:cs="宋体"/>
          <w:kern w:val="0"/>
          <w:sz w:val="24"/>
          <w14:ligatures w14:val="none"/>
        </w:rPr>
        <w:lastRenderedPageBreak/>
        <w:t>的人可以冻结一部分信用卡额度或设置单笔消费上限等。提前设限等于</w:t>
      </w:r>
      <w:r w:rsidRPr="00F31365">
        <w:rPr>
          <w:rFonts w:ascii="宋体" w:eastAsia="宋体" w:hAnsi="宋体" w:cs="宋体"/>
          <w:b/>
          <w:bCs/>
          <w:kern w:val="0"/>
          <w:sz w:val="24"/>
          <w14:ligatures w14:val="none"/>
        </w:rPr>
        <w:t>替未来的自己做好决定</w:t>
      </w:r>
      <w:r w:rsidRPr="00F31365">
        <w:rPr>
          <w:rFonts w:ascii="宋体" w:eastAsia="宋体" w:hAnsi="宋体" w:cs="宋体"/>
          <w:kern w:val="0"/>
          <w:sz w:val="24"/>
          <w14:ligatures w14:val="none"/>
        </w:rPr>
        <w:t>，这样在当下就不会被一时诱惑牵着走。</w:t>
      </w:r>
    </w:p>
    <w:p w14:paraId="32467675" w14:textId="77777777" w:rsidR="00F31365" w:rsidRPr="00F31365" w:rsidRDefault="00F31365" w:rsidP="00F31365">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环境提示</w:t>
      </w:r>
      <w:r w:rsidRPr="00F31365">
        <w:rPr>
          <w:rFonts w:ascii="宋体" w:eastAsia="宋体" w:hAnsi="宋体" w:cs="宋体"/>
          <w:kern w:val="0"/>
          <w:sz w:val="24"/>
          <w14:ligatures w14:val="none"/>
        </w:rPr>
        <w:t>：在环境中布置一些</w:t>
      </w:r>
      <w:r w:rsidRPr="00F31365">
        <w:rPr>
          <w:rFonts w:ascii="宋体" w:eastAsia="宋体" w:hAnsi="宋体" w:cs="宋体"/>
          <w:b/>
          <w:bCs/>
          <w:kern w:val="0"/>
          <w:sz w:val="24"/>
          <w14:ligatures w14:val="none"/>
        </w:rPr>
        <w:t>提示物</w:t>
      </w:r>
      <w:r w:rsidRPr="00F31365">
        <w:rPr>
          <w:rFonts w:ascii="宋体" w:eastAsia="宋体" w:hAnsi="宋体" w:cs="宋体"/>
          <w:kern w:val="0"/>
          <w:sz w:val="24"/>
          <w14:ligatures w14:val="none"/>
        </w:rPr>
        <w:t>提醒理性目标。例如在书桌上贴上座右铭“勿因一时冲动断送长期利益”，或者放一张家人照片提醒自己戒烟初衷（家人健康）。银行在储蓄卡上印上孩子上大学的照片能提高储蓄率，就是利用视觉提示强化长远动机，抵御短期消费冲动的实例。又如有人在电脑显示器贴纸条写着“证据？”以提醒自己随时质疑未经证实的信息，可对抗轻信和确认偏差。</w:t>
      </w:r>
    </w:p>
    <w:p w14:paraId="543B3BEC"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4. 干预流程与工具整合</w:t>
      </w:r>
      <w:r w:rsidRPr="00F31365">
        <w:rPr>
          <w:rFonts w:ascii="宋体" w:eastAsia="宋体" w:hAnsi="宋体" w:cs="宋体"/>
          <w:kern w:val="0"/>
          <w:sz w:val="24"/>
          <w14:ligatures w14:val="none"/>
        </w:rPr>
        <w:br/>
        <w:t>为将上述策略系统化落地，可以构建一个</w:t>
      </w:r>
      <w:r w:rsidRPr="00F31365">
        <w:rPr>
          <w:rFonts w:ascii="宋体" w:eastAsia="宋体" w:hAnsi="宋体" w:cs="宋体"/>
          <w:b/>
          <w:bCs/>
          <w:kern w:val="0"/>
          <w:sz w:val="24"/>
          <w14:ligatures w14:val="none"/>
        </w:rPr>
        <w:t>认知+环境干预模型</w:t>
      </w:r>
      <w:r w:rsidRPr="00F31365">
        <w:rPr>
          <w:rFonts w:ascii="宋体" w:eastAsia="宋体" w:hAnsi="宋体" w:cs="宋体"/>
          <w:kern w:val="0"/>
          <w:sz w:val="24"/>
          <w14:ligatures w14:val="none"/>
        </w:rPr>
        <w:t>，例如以下流程：</w:t>
      </w:r>
    </w:p>
    <w:p w14:paraId="7F76A944" w14:textId="77777777" w:rsidR="00F31365" w:rsidRPr="00F31365" w:rsidRDefault="00F31365" w:rsidP="00F31365">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识别阶段</w:t>
      </w:r>
      <w:r w:rsidRPr="00F31365">
        <w:rPr>
          <w:rFonts w:ascii="宋体" w:eastAsia="宋体" w:hAnsi="宋体" w:cs="宋体"/>
          <w:kern w:val="0"/>
          <w:sz w:val="24"/>
          <w14:ligatures w14:val="none"/>
        </w:rPr>
        <w:t>：通过自我觉察，发现一次弱点导致的问题行为（例如“我昨晚熬夜打游戏导致今天工作效率低下，这是即时满足偏差在作祟”）。</w:t>
      </w:r>
    </w:p>
    <w:p w14:paraId="0648A26C" w14:textId="77777777" w:rsidR="00F31365" w:rsidRPr="00F31365" w:rsidRDefault="00F31365" w:rsidP="00F31365">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分析阶段</w:t>
      </w:r>
      <w:r w:rsidRPr="00F31365">
        <w:rPr>
          <w:rFonts w:ascii="宋体" w:eastAsia="宋体" w:hAnsi="宋体" w:cs="宋体"/>
          <w:kern w:val="0"/>
          <w:sz w:val="24"/>
          <w14:ligatures w14:val="none"/>
        </w:rPr>
        <w:t>：分析诱因（“为什么昨晚控制不住玩游戏？因为手机消息不断提醒且没有明确睡眠计划”），确定需要改变的点（减少诱因+增强约束）。</w:t>
      </w:r>
    </w:p>
    <w:p w14:paraId="2B8BC182" w14:textId="77777777" w:rsidR="00F31365" w:rsidRPr="00F31365" w:rsidRDefault="00F31365" w:rsidP="00F31365">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方案阶段</w:t>
      </w:r>
      <w:r w:rsidRPr="00F31365">
        <w:rPr>
          <w:rFonts w:ascii="宋体" w:eastAsia="宋体" w:hAnsi="宋体" w:cs="宋体"/>
          <w:kern w:val="0"/>
          <w:sz w:val="24"/>
          <w14:ligatures w14:val="none"/>
        </w:rPr>
        <w:t>：从认知和环境两方面制定干预方案。例如认知上给自己定规则“工作日晚10点后不再碰游戏”，环境上采取措施“睡前把游戏App卸载或手机放客厅充电”。</w:t>
      </w:r>
    </w:p>
    <w:p w14:paraId="2B8B5B84" w14:textId="77777777" w:rsidR="00F31365" w:rsidRPr="00F31365" w:rsidRDefault="00F31365" w:rsidP="00F31365">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执行阶段</w:t>
      </w:r>
      <w:r w:rsidRPr="00F31365">
        <w:rPr>
          <w:rFonts w:ascii="宋体" w:eastAsia="宋体" w:hAnsi="宋体" w:cs="宋体"/>
          <w:kern w:val="0"/>
          <w:sz w:val="24"/>
          <w14:ligatures w14:val="none"/>
        </w:rPr>
        <w:t>：实施方案，如每天10点响闹钟提醒睡觉，按计划执行不玩游戏，用替代习惯（如阅读纸书）填补空档。此阶段可借助工具（闹钟提醒、番茄钟应用）和他人监督。</w:t>
      </w:r>
    </w:p>
    <w:p w14:paraId="1C428EC7" w14:textId="77777777" w:rsidR="00F31365" w:rsidRPr="00F31365" w:rsidRDefault="00F31365" w:rsidP="00F31365">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评估反馈</w:t>
      </w:r>
      <w:r w:rsidRPr="00F31365">
        <w:rPr>
          <w:rFonts w:ascii="宋体" w:eastAsia="宋体" w:hAnsi="宋体" w:cs="宋体"/>
          <w:kern w:val="0"/>
          <w:sz w:val="24"/>
          <w14:ligatures w14:val="none"/>
        </w:rPr>
        <w:t>：一段时间后评估效果。如果仍失败，分析原因（是不是规则不够具体或执行有漏洞），调整方案再试。比如发现10点提醒不足以克制，那么更激烈的干预如让同住家人10点后切断网络等。</w:t>
      </w:r>
    </w:p>
    <w:p w14:paraId="406C2822"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通过这样的闭环，不断</w:t>
      </w:r>
      <w:r w:rsidRPr="00F31365">
        <w:rPr>
          <w:rFonts w:ascii="宋体" w:eastAsia="宋体" w:hAnsi="宋体" w:cs="宋体"/>
          <w:b/>
          <w:bCs/>
          <w:kern w:val="0"/>
          <w:sz w:val="24"/>
          <w14:ligatures w14:val="none"/>
        </w:rPr>
        <w:t>Plan-Do-Check-Act</w:t>
      </w:r>
      <w:r w:rsidRPr="00F31365">
        <w:rPr>
          <w:rFonts w:ascii="宋体" w:eastAsia="宋体" w:hAnsi="宋体" w:cs="宋体"/>
          <w:kern w:val="0"/>
          <w:sz w:val="24"/>
          <w14:ligatures w14:val="none"/>
        </w:rPr>
        <w:t>循环，逐步优化。关键在于</w:t>
      </w:r>
      <w:r w:rsidRPr="00F31365">
        <w:rPr>
          <w:rFonts w:ascii="宋体" w:eastAsia="宋体" w:hAnsi="宋体" w:cs="宋体"/>
          <w:b/>
          <w:bCs/>
          <w:kern w:val="0"/>
          <w:sz w:val="24"/>
          <w14:ligatures w14:val="none"/>
        </w:rPr>
        <w:t>坚持记录和反馈</w:t>
      </w:r>
      <w:r w:rsidRPr="00F31365">
        <w:rPr>
          <w:rFonts w:ascii="宋体" w:eastAsia="宋体" w:hAnsi="宋体" w:cs="宋体"/>
          <w:kern w:val="0"/>
          <w:sz w:val="24"/>
          <w14:ligatures w14:val="none"/>
        </w:rPr>
        <w:t>，将行为变化与结果联系起来，让自己切实体会到改进的收益（如睡眠改善后精力充沛，这一正反馈会进一步强化早睡习惯）。工具上，可以设计</w:t>
      </w:r>
      <w:r w:rsidRPr="00F31365">
        <w:rPr>
          <w:rFonts w:ascii="宋体" w:eastAsia="宋体" w:hAnsi="宋体" w:cs="宋体"/>
          <w:b/>
          <w:bCs/>
          <w:kern w:val="0"/>
          <w:sz w:val="24"/>
          <w14:ligatures w14:val="none"/>
        </w:rPr>
        <w:t>自我干预流程图</w:t>
      </w:r>
      <w:r w:rsidRPr="00F31365">
        <w:rPr>
          <w:rFonts w:ascii="宋体" w:eastAsia="宋体" w:hAnsi="宋体" w:cs="宋体"/>
          <w:kern w:val="0"/>
          <w:sz w:val="24"/>
          <w14:ligatures w14:val="none"/>
        </w:rPr>
        <w:t>或清单，将常见弱点场景的对策模式化。例如：“当我感到想要拖延时 -&gt; 立刻执行‘5分钟行动’规则（先做5分钟再说）”；“当我发现自己在找借口时 -&gt; 停止借口，执行预定的惩罚措施”。这些预设的</w:t>
      </w:r>
      <w:r w:rsidRPr="00F31365">
        <w:rPr>
          <w:rFonts w:ascii="宋体" w:eastAsia="宋体" w:hAnsi="宋体" w:cs="宋体"/>
          <w:b/>
          <w:bCs/>
          <w:kern w:val="0"/>
          <w:sz w:val="24"/>
          <w14:ligatures w14:val="none"/>
        </w:rPr>
        <w:t>If-Then计划</w:t>
      </w:r>
      <w:r w:rsidRPr="00F31365">
        <w:rPr>
          <w:rFonts w:ascii="宋体" w:eastAsia="宋体" w:hAnsi="宋体" w:cs="宋体"/>
          <w:kern w:val="0"/>
          <w:sz w:val="24"/>
          <w14:ligatures w14:val="none"/>
        </w:rPr>
        <w:t>相当于给自动化的系统1增加了理性的“插件”，在触发条件下执行预定好的良性行为。</w:t>
      </w:r>
    </w:p>
    <w:p w14:paraId="104C70E7"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总之，行为优化需要</w:t>
      </w:r>
      <w:r w:rsidRPr="00F31365">
        <w:rPr>
          <w:rFonts w:ascii="宋体" w:eastAsia="宋体" w:hAnsi="宋体" w:cs="宋体"/>
          <w:b/>
          <w:bCs/>
          <w:kern w:val="0"/>
          <w:sz w:val="24"/>
          <w14:ligatures w14:val="none"/>
        </w:rPr>
        <w:t>知行结合的套路化练习</w:t>
      </w:r>
      <w:r w:rsidRPr="00F31365">
        <w:rPr>
          <w:rFonts w:ascii="宋体" w:eastAsia="宋体" w:hAnsi="宋体" w:cs="宋体"/>
          <w:kern w:val="0"/>
          <w:sz w:val="24"/>
          <w14:ligatures w14:val="none"/>
        </w:rPr>
        <w:t>。一开始也许需要强大的意志和反复试错，但随着正确行为逐渐成为习惯、弱点受到遏制，我们会进入一个正向循环：理性选择带来积极结果，进一步坚定我们改善的信心和动力。</w:t>
      </w:r>
    </w:p>
    <w:p w14:paraId="5F940B82" w14:textId="77777777" w:rsidR="00F31365" w:rsidRPr="00F31365" w:rsidRDefault="00F31365" w:rsidP="00F31365">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31365">
        <w:rPr>
          <w:rFonts w:ascii="宋体" w:eastAsia="宋体" w:hAnsi="宋体" w:cs="宋体"/>
          <w:b/>
          <w:bCs/>
          <w:kern w:val="0"/>
          <w:sz w:val="36"/>
          <w:szCs w:val="36"/>
          <w14:ligatures w14:val="none"/>
        </w:rPr>
        <w:t>四、长期韧性建设：反脆弱的成长路径</w:t>
      </w:r>
    </w:p>
    <w:p w14:paraId="4D8A5FE7"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人性弱点的管理，不是一朝一夕的任务，而是贯穿人生的修炼过程。环境和自身都会变化，新挑战下也会出现新的弱点表现。因此，我们需要着眼长期，</w:t>
      </w:r>
      <w:r w:rsidRPr="00F31365">
        <w:rPr>
          <w:rFonts w:ascii="宋体" w:eastAsia="宋体" w:hAnsi="宋体" w:cs="宋体"/>
          <w:b/>
          <w:bCs/>
          <w:kern w:val="0"/>
          <w:sz w:val="24"/>
          <w14:ligatures w14:val="none"/>
        </w:rPr>
        <w:t>培</w:t>
      </w:r>
      <w:r w:rsidRPr="00F31365">
        <w:rPr>
          <w:rFonts w:ascii="宋体" w:eastAsia="宋体" w:hAnsi="宋体" w:cs="宋体"/>
          <w:b/>
          <w:bCs/>
          <w:kern w:val="0"/>
          <w:sz w:val="24"/>
          <w14:ligatures w14:val="none"/>
        </w:rPr>
        <w:lastRenderedPageBreak/>
        <w:t>养心理韧性和反脆弱性</w:t>
      </w:r>
      <w:r w:rsidRPr="00F31365">
        <w:rPr>
          <w:rFonts w:ascii="宋体" w:eastAsia="宋体" w:hAnsi="宋体" w:cs="宋体"/>
          <w:kern w:val="0"/>
          <w:sz w:val="24"/>
          <w14:ligatures w14:val="none"/>
        </w:rPr>
        <w:t>，使自己在反复试炼中</w:t>
      </w:r>
      <w:r w:rsidRPr="00F31365">
        <w:rPr>
          <w:rFonts w:ascii="宋体" w:eastAsia="宋体" w:hAnsi="宋体" w:cs="宋体"/>
          <w:b/>
          <w:bCs/>
          <w:kern w:val="0"/>
          <w:sz w:val="24"/>
          <w14:ligatures w14:val="none"/>
        </w:rPr>
        <w:t>越挫越强</w:t>
      </w:r>
      <w:r w:rsidRPr="00F31365">
        <w:rPr>
          <w:rFonts w:ascii="宋体" w:eastAsia="宋体" w:hAnsi="宋体" w:cs="宋体"/>
          <w:kern w:val="0"/>
          <w:sz w:val="24"/>
          <w14:ligatures w14:val="none"/>
        </w:rPr>
        <w:t>，而非脆弱地被打败。正如塔勒布所提出的“反脆弱”概念：“抗脆弱性不是简单的韧性或稳健，后者在冲击下保持不变；抗脆弱意味着在冲击中变得更强” (</w:t>
      </w:r>
      <w:hyperlink r:id="rId107" w:anchor=":~:text=%E2%80%9CSome%20things%20benefit%20from%20shocks%3B,%E2%80%9D" w:history="1">
        <w:r w:rsidRPr="00F31365">
          <w:rPr>
            <w:rFonts w:ascii="宋体" w:eastAsia="宋体" w:hAnsi="宋体" w:cs="宋体"/>
            <w:color w:val="0000FF"/>
            <w:kern w:val="0"/>
            <w:sz w:val="24"/>
            <w:u w:val="single"/>
            <w14:ligatures w14:val="none"/>
          </w:rPr>
          <w:t>Quote by Nassim Nicholas Taleb: “Some things benefit from shocks; they thrive an...”</w:t>
        </w:r>
      </w:hyperlink>
      <w:r w:rsidRPr="00F31365">
        <w:rPr>
          <w:rFonts w:ascii="宋体" w:eastAsia="宋体" w:hAnsi="宋体" w:cs="宋体"/>
          <w:kern w:val="0"/>
          <w:sz w:val="24"/>
          <w14:ligatures w14:val="none"/>
        </w:rPr>
        <w:t>)。</w:t>
      </w:r>
    </w:p>
    <w:p w14:paraId="508E0D6A"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以下是一个长期成长的闭环机制，包括月度复盘、反脆弱行动和元认知日志三部分：</w:t>
      </w:r>
    </w:p>
    <w:p w14:paraId="74A575F2"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1. 月度复盘系统</w:t>
      </w:r>
      <w:r w:rsidRPr="00F31365">
        <w:rPr>
          <w:rFonts w:ascii="宋体" w:eastAsia="宋体" w:hAnsi="宋体" w:cs="宋体"/>
          <w:kern w:val="0"/>
          <w:sz w:val="24"/>
          <w14:ligatures w14:val="none"/>
        </w:rPr>
        <w:br/>
        <w:t>借鉴企业中的</w:t>
      </w:r>
      <w:r w:rsidRPr="00F31365">
        <w:rPr>
          <w:rFonts w:ascii="宋体" w:eastAsia="宋体" w:hAnsi="宋体" w:cs="宋体"/>
          <w:b/>
          <w:bCs/>
          <w:kern w:val="0"/>
          <w:sz w:val="24"/>
          <w14:ligatures w14:val="none"/>
        </w:rPr>
        <w:t>OKR（目标与关键结果）检查和敏捷迭代</w:t>
      </w:r>
      <w:r w:rsidRPr="00F31365">
        <w:rPr>
          <w:rFonts w:ascii="宋体" w:eastAsia="宋体" w:hAnsi="宋体" w:cs="宋体"/>
          <w:kern w:val="0"/>
          <w:sz w:val="24"/>
          <w14:ligatures w14:val="none"/>
        </w:rPr>
        <w:t>思想，个人也可实行</w:t>
      </w:r>
      <w:r w:rsidRPr="00F31365">
        <w:rPr>
          <w:rFonts w:ascii="宋体" w:eastAsia="宋体" w:hAnsi="宋体" w:cs="宋体"/>
          <w:b/>
          <w:bCs/>
          <w:kern w:val="0"/>
          <w:sz w:val="24"/>
          <w14:ligatures w14:val="none"/>
        </w:rPr>
        <w:t>月度复盘</w:t>
      </w:r>
      <w:r w:rsidRPr="00F31365">
        <w:rPr>
          <w:rFonts w:ascii="宋体" w:eastAsia="宋体" w:hAnsi="宋体" w:cs="宋体"/>
          <w:kern w:val="0"/>
          <w:sz w:val="24"/>
          <w14:ligatures w14:val="none"/>
        </w:rPr>
        <w:t>，评估自己在克服弱点、优化行为方面的进展：</w:t>
      </w:r>
    </w:p>
    <w:p w14:paraId="0AAAA7F9" w14:textId="77777777" w:rsidR="00F31365" w:rsidRPr="00F31365" w:rsidRDefault="00F31365" w:rsidP="00F31365">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设定月度目标</w:t>
      </w:r>
      <w:r w:rsidRPr="00F31365">
        <w:rPr>
          <w:rFonts w:ascii="宋体" w:eastAsia="宋体" w:hAnsi="宋体" w:cs="宋体"/>
          <w:kern w:val="0"/>
          <w:sz w:val="24"/>
          <w14:ligatures w14:val="none"/>
        </w:rPr>
        <w:t>：每月初，基于上月的觉察，确定1-2个本月重点改善的弱点领域，制定具体可衡量的行动目标。例如：“本月将把拖延次数减半，每周至少提前一天完成报告”，“本月减少3次因情绪激动而与家人争吵的情况”等。</w:t>
      </w:r>
    </w:p>
    <w:p w14:paraId="4FFAB407" w14:textId="77777777" w:rsidR="00F31365" w:rsidRPr="00F31365" w:rsidRDefault="00F31365" w:rsidP="00F31365">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过程记录</w:t>
      </w:r>
      <w:r w:rsidRPr="00F31365">
        <w:rPr>
          <w:rFonts w:ascii="宋体" w:eastAsia="宋体" w:hAnsi="宋体" w:cs="宋体"/>
          <w:kern w:val="0"/>
          <w:sz w:val="24"/>
          <w14:ligatures w14:val="none"/>
        </w:rPr>
        <w:t>：整月中持续用前述的偏差日志、习惯跟踪工具记录相关行为和触发事件。比如用日历标记每次按时完成报告的天数和未按时的次数，用日记记录每次情绪失控的场景和原因。</w:t>
      </w:r>
    </w:p>
    <w:p w14:paraId="5FD94FB3" w14:textId="77777777" w:rsidR="00F31365" w:rsidRPr="00F31365" w:rsidRDefault="00F31365" w:rsidP="00F31365">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月末审视</w:t>
      </w:r>
      <w:r w:rsidRPr="00F31365">
        <w:rPr>
          <w:rFonts w:ascii="宋体" w:eastAsia="宋体" w:hAnsi="宋体" w:cs="宋体"/>
          <w:kern w:val="0"/>
          <w:sz w:val="24"/>
          <w14:ligatures w14:val="none"/>
        </w:rPr>
        <w:t>：月末花一两个小时系统回顾记录的数据和事件。评估目标达成度（拖延是否减少到目标值？情绪争吵次数是否降低？）。更重要的是分析</w:t>
      </w:r>
      <w:r w:rsidRPr="00F31365">
        <w:rPr>
          <w:rFonts w:ascii="宋体" w:eastAsia="宋体" w:hAnsi="宋体" w:cs="宋体"/>
          <w:b/>
          <w:bCs/>
          <w:kern w:val="0"/>
          <w:sz w:val="24"/>
          <w14:ligatures w14:val="none"/>
        </w:rPr>
        <w:t>背后的原因</w:t>
      </w:r>
      <w:r w:rsidRPr="00F31365">
        <w:rPr>
          <w:rFonts w:ascii="宋体" w:eastAsia="宋体" w:hAnsi="宋体" w:cs="宋体"/>
          <w:kern w:val="0"/>
          <w:sz w:val="24"/>
          <w14:ligatures w14:val="none"/>
        </w:rPr>
        <w:t>：成功的地方，是什么策略奏效了？失败的地方，障碍来自哪里？例如发现“多数报告按时完成，但有一次因为临时接到别的任务干扰而拖延，说明需要考虑如何应对意外情况”。这种自我分析类似项目复盘，总结经验教训。</w:t>
      </w:r>
    </w:p>
    <w:p w14:paraId="2ED37A18" w14:textId="77777777" w:rsidR="00F31365" w:rsidRPr="00F31365" w:rsidRDefault="00F31365" w:rsidP="00F31365">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调整改进</w:t>
      </w:r>
      <w:r w:rsidRPr="00F31365">
        <w:rPr>
          <w:rFonts w:ascii="宋体" w:eastAsia="宋体" w:hAnsi="宋体" w:cs="宋体"/>
          <w:kern w:val="0"/>
          <w:sz w:val="24"/>
          <w14:ligatures w14:val="none"/>
        </w:rPr>
        <w:t>：根据分析，制定下月的新策略。例如针对干扰问题，计划下月加入“提高抗干扰能力”的练习；或者如果发现上月目标过于理想导致挫败感，下月则适当降低难度，循序渐进。然后开启下一个月的目标设定。如此每月循环，不断逼近理想状态。</w:t>
      </w:r>
    </w:p>
    <w:p w14:paraId="01FFAC0F"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长期坚持月度复盘，相当于给自己的成长建立了</w:t>
      </w:r>
      <w:r w:rsidRPr="00F31365">
        <w:rPr>
          <w:rFonts w:ascii="宋体" w:eastAsia="宋体" w:hAnsi="宋体" w:cs="宋体"/>
          <w:b/>
          <w:bCs/>
          <w:kern w:val="0"/>
          <w:sz w:val="24"/>
          <w14:ligatures w14:val="none"/>
        </w:rPr>
        <w:t>闭环反馈机制</w:t>
      </w:r>
      <w:r w:rsidRPr="00F31365">
        <w:rPr>
          <w:rFonts w:ascii="宋体" w:eastAsia="宋体" w:hAnsi="宋体" w:cs="宋体"/>
          <w:kern w:val="0"/>
          <w:sz w:val="24"/>
          <w14:ligatures w14:val="none"/>
        </w:rPr>
        <w:t>和</w:t>
      </w:r>
      <w:r w:rsidRPr="00F31365">
        <w:rPr>
          <w:rFonts w:ascii="宋体" w:eastAsia="宋体" w:hAnsi="宋体" w:cs="宋体"/>
          <w:b/>
          <w:bCs/>
          <w:kern w:val="0"/>
          <w:sz w:val="24"/>
          <w14:ligatures w14:val="none"/>
        </w:rPr>
        <w:t>持续改进</w:t>
      </w:r>
      <w:r w:rsidRPr="00F31365">
        <w:rPr>
          <w:rFonts w:ascii="宋体" w:eastAsia="宋体" w:hAnsi="宋体" w:cs="宋体"/>
          <w:kern w:val="0"/>
          <w:sz w:val="24"/>
          <w14:ligatures w14:val="none"/>
        </w:rPr>
        <w:t>的框架。它让我们不会因为一时成功而懈怠，也不会因暂时失败而迷失，而是不断在实践-反思中</w:t>
      </w:r>
      <w:r w:rsidRPr="00F31365">
        <w:rPr>
          <w:rFonts w:ascii="宋体" w:eastAsia="宋体" w:hAnsi="宋体" w:cs="宋体"/>
          <w:b/>
          <w:bCs/>
          <w:kern w:val="0"/>
          <w:sz w:val="24"/>
          <w14:ligatures w14:val="none"/>
        </w:rPr>
        <w:t>螺旋式上升</w:t>
      </w:r>
      <w:r w:rsidRPr="00F31365">
        <w:rPr>
          <w:rFonts w:ascii="宋体" w:eastAsia="宋体" w:hAnsi="宋体" w:cs="宋体"/>
          <w:kern w:val="0"/>
          <w:sz w:val="24"/>
          <w14:ligatures w14:val="none"/>
        </w:rPr>
        <w:t>，逐渐巩固对弱点的掌控。</w:t>
      </w:r>
    </w:p>
    <w:p w14:paraId="48787DE9"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2. 反脆弱路径图</w:t>
      </w:r>
      <w:r w:rsidRPr="00F31365">
        <w:rPr>
          <w:rFonts w:ascii="宋体" w:eastAsia="宋体" w:hAnsi="宋体" w:cs="宋体"/>
          <w:kern w:val="0"/>
          <w:sz w:val="24"/>
          <w14:ligatures w14:val="none"/>
        </w:rPr>
        <w:br/>
        <w:t>塔勒布将人或系统对待冲击的状态分为三类：易碎的（受冲击变差），稳健的（受冲击不变），反脆弱的（受冲击变得更好） (</w:t>
      </w:r>
      <w:hyperlink r:id="rId108" w:anchor=":~:text=%E2%80%9CSome%20things%20benefit%20from%20shocks%3B,%E2%80%9D" w:history="1">
        <w:r w:rsidRPr="00F31365">
          <w:rPr>
            <w:rFonts w:ascii="宋体" w:eastAsia="宋体" w:hAnsi="宋体" w:cs="宋体"/>
            <w:color w:val="0000FF"/>
            <w:kern w:val="0"/>
            <w:sz w:val="24"/>
            <w:u w:val="single"/>
            <w14:ligatures w14:val="none"/>
          </w:rPr>
          <w:t>Quote by Nassim Nicholas Taleb: “Some things benefit from shocks; they thrive an...”</w:t>
        </w:r>
      </w:hyperlink>
      <w:r w:rsidRPr="00F31365">
        <w:rPr>
          <w:rFonts w:ascii="宋体" w:eastAsia="宋体" w:hAnsi="宋体" w:cs="宋体"/>
          <w:kern w:val="0"/>
          <w:sz w:val="24"/>
          <w14:ligatures w14:val="none"/>
        </w:rPr>
        <w:t>)。我们的目标是在心理上成为第三种。那么如何实现对挫折和变动“愈挫愈勇”呢？可以设计</w:t>
      </w:r>
      <w:r w:rsidRPr="00F31365">
        <w:rPr>
          <w:rFonts w:ascii="宋体" w:eastAsia="宋体" w:hAnsi="宋体" w:cs="宋体"/>
          <w:b/>
          <w:bCs/>
          <w:kern w:val="0"/>
          <w:sz w:val="24"/>
          <w14:ligatures w14:val="none"/>
        </w:rPr>
        <w:t>反脆弱成长路径</w:t>
      </w:r>
      <w:r w:rsidRPr="00F31365">
        <w:rPr>
          <w:rFonts w:ascii="宋体" w:eastAsia="宋体" w:hAnsi="宋体" w:cs="宋体"/>
          <w:kern w:val="0"/>
          <w:sz w:val="24"/>
          <w14:ligatures w14:val="none"/>
        </w:rPr>
        <w:t>，核心思想包括：</w:t>
      </w:r>
    </w:p>
    <w:p w14:paraId="518331E8" w14:textId="77777777" w:rsidR="00F31365" w:rsidRPr="00F31365" w:rsidRDefault="00F31365" w:rsidP="00F31365">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主动暴露于适度压力</w:t>
      </w:r>
      <w:r w:rsidRPr="00F31365">
        <w:rPr>
          <w:rFonts w:ascii="宋体" w:eastAsia="宋体" w:hAnsi="宋体" w:cs="宋体"/>
          <w:kern w:val="0"/>
          <w:sz w:val="24"/>
          <w14:ligatures w14:val="none"/>
        </w:rPr>
        <w:t>：就像肌肉需要通过破坏-重建来变强一样，心理抗压能力也需要通过</w:t>
      </w:r>
      <w:r w:rsidRPr="00F31365">
        <w:rPr>
          <w:rFonts w:ascii="宋体" w:eastAsia="宋体" w:hAnsi="宋体" w:cs="宋体"/>
          <w:b/>
          <w:bCs/>
          <w:kern w:val="0"/>
          <w:sz w:val="24"/>
          <w14:ligatures w14:val="none"/>
        </w:rPr>
        <w:t>逐步挑战</w:t>
      </w:r>
      <w:r w:rsidRPr="00F31365">
        <w:rPr>
          <w:rFonts w:ascii="宋体" w:eastAsia="宋体" w:hAnsi="宋体" w:cs="宋体"/>
          <w:kern w:val="0"/>
          <w:sz w:val="24"/>
          <w14:ligatures w14:val="none"/>
        </w:rPr>
        <w:t>来提升。可以把自己置于略超出舒适区的情境，让弱点经受考验但不至于崩溃。例如，如果害怕公开演讲，可以主</w:t>
      </w:r>
      <w:r w:rsidRPr="00F31365">
        <w:rPr>
          <w:rFonts w:ascii="宋体" w:eastAsia="宋体" w:hAnsi="宋体" w:cs="宋体"/>
          <w:kern w:val="0"/>
          <w:sz w:val="24"/>
          <w14:ligatures w14:val="none"/>
        </w:rPr>
        <w:lastRenderedPageBreak/>
        <w:t>动报名每次稍大一些的演讲场合；如果抗拒失败，可以每季度尝试一个有一定失败可能的小项目（失败了也不会有严重后果），从失败中学习。通过</w:t>
      </w:r>
      <w:r w:rsidRPr="00F31365">
        <w:rPr>
          <w:rFonts w:ascii="宋体" w:eastAsia="宋体" w:hAnsi="宋体" w:cs="宋体"/>
          <w:b/>
          <w:bCs/>
          <w:kern w:val="0"/>
          <w:sz w:val="24"/>
          <w14:ligatures w14:val="none"/>
        </w:rPr>
        <w:t>逐级升高难度</w:t>
      </w:r>
      <w:r w:rsidRPr="00F31365">
        <w:rPr>
          <w:rFonts w:ascii="宋体" w:eastAsia="宋体" w:hAnsi="宋体" w:cs="宋体"/>
          <w:kern w:val="0"/>
          <w:sz w:val="24"/>
          <w14:ligatures w14:val="none"/>
        </w:rPr>
        <w:t>的挑战，我们对压力的耐受度和应对技能都会增强。重要的是控制在“刚好能承受但需要努力”的区间，确保每次挫折都能总结经验而不是被毁灭信心。</w:t>
      </w:r>
    </w:p>
    <w:p w14:paraId="311E6F18" w14:textId="77777777" w:rsidR="00F31365" w:rsidRPr="00F31365" w:rsidRDefault="00F31365" w:rsidP="00F31365">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建立多样性和冗余</w:t>
      </w:r>
      <w:r w:rsidRPr="00F31365">
        <w:rPr>
          <w:rFonts w:ascii="宋体" w:eastAsia="宋体" w:hAnsi="宋体" w:cs="宋体"/>
          <w:kern w:val="0"/>
          <w:sz w:val="24"/>
          <w14:ligatures w14:val="none"/>
        </w:rPr>
        <w:t>：反脆弱系统的特征之一是</w:t>
      </w:r>
      <w:r w:rsidRPr="00F31365">
        <w:rPr>
          <w:rFonts w:ascii="宋体" w:eastAsia="宋体" w:hAnsi="宋体" w:cs="宋体"/>
          <w:b/>
          <w:bCs/>
          <w:kern w:val="0"/>
          <w:sz w:val="24"/>
          <w14:ligatures w14:val="none"/>
        </w:rPr>
        <w:t>拥有冗余资源和多样化策略</w:t>
      </w:r>
      <w:r w:rsidRPr="00F31365">
        <w:rPr>
          <w:rFonts w:ascii="宋体" w:eastAsia="宋体" w:hAnsi="宋体" w:cs="宋体"/>
          <w:kern w:val="0"/>
          <w:sz w:val="24"/>
          <w14:ligatures w14:val="none"/>
        </w:rPr>
        <w:t>，以便在某方面受损时其他方面能补偿，甚至利用打击带来的空间进行重组优化。应用到个人成长上，就是不要把宝都押在单一技能或单一路径上。多培养一些兴趣和技能，当一处失败时还能有别的成就感来源支撑信心；多结交不同背景的朋友，吸收多元观点避免思维闭塞。一种实践是**“安全网+冒险”双轨策略**：确保自己有基本的稳定（如保留一份稳定收入的工作或存够应急资金），同时敢于在业余或创业项目上冒一些险。这样即使冒险失败，生活不断裂，反而获得宝贵经验；若成功则大大获益。正如塔勒布所说，“抗脆弱意味着有更多获益机会而非损失风险” (</w:t>
      </w:r>
      <w:hyperlink r:id="rId109" w:anchor=":~:text=%E2%80%9CFragility%20implies%20more%20to%20lose,%E2%80%9D" w:history="1">
        <w:r w:rsidRPr="00F31365">
          <w:rPr>
            <w:rFonts w:ascii="宋体" w:eastAsia="宋体" w:hAnsi="宋体" w:cs="宋体"/>
            <w:color w:val="0000FF"/>
            <w:kern w:val="0"/>
            <w:sz w:val="24"/>
            <w:u w:val="single"/>
            <w14:ligatures w14:val="none"/>
          </w:rPr>
          <w:t>Antifragile | Nat Eliason | Nat Eliason</w:t>
        </w:r>
      </w:hyperlink>
      <w:r w:rsidRPr="00F31365">
        <w:rPr>
          <w:rFonts w:ascii="宋体" w:eastAsia="宋体" w:hAnsi="宋体" w:cs="宋体"/>
          <w:kern w:val="0"/>
          <w:sz w:val="24"/>
          <w14:ligatures w14:val="none"/>
        </w:rPr>
        <w:t>)。</w:t>
      </w:r>
    </w:p>
    <w:p w14:paraId="7798AF14" w14:textId="77777777" w:rsidR="00F31365" w:rsidRPr="00F31365" w:rsidRDefault="00F31365" w:rsidP="00F31365">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拥抱变化与随机性</w:t>
      </w:r>
      <w:r w:rsidRPr="00F31365">
        <w:rPr>
          <w:rFonts w:ascii="宋体" w:eastAsia="宋体" w:hAnsi="宋体" w:cs="宋体"/>
          <w:kern w:val="0"/>
          <w:sz w:val="24"/>
          <w14:ligatures w14:val="none"/>
        </w:rPr>
        <w:t>：培养自己对不确定性的正面态度，把变化视为机遇而非威胁。具体做法包括：在计划中留有弹性，不把时间排得过满，让意外有空间被整合；遇到新环境新任务，先尝试接受而非抗拒，抱着“试试看学点东西”的心态。这种开放性让我们在每次变化中都能有所收获，哪怕只是学会了如何应对新的情境，也是增加了心理工具箱的储备。“风浪来临时，有人筑墙抵挡，有人造风车利用”，反脆弱思维提倡我们尽可能做后者。</w:t>
      </w:r>
    </w:p>
    <w:p w14:paraId="3781776B" w14:textId="77777777" w:rsidR="00F31365" w:rsidRPr="00F31365" w:rsidRDefault="00F31365" w:rsidP="00F31365">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关键决不崩溃（避免致命一击）</w:t>
      </w:r>
      <w:r w:rsidRPr="00F31365">
        <w:rPr>
          <w:rFonts w:ascii="宋体" w:eastAsia="宋体" w:hAnsi="宋体" w:cs="宋体"/>
          <w:kern w:val="0"/>
          <w:sz w:val="24"/>
          <w14:ligatures w14:val="none"/>
        </w:rPr>
        <w:t>：反脆弱并不意味着鲁莽。相反，要设计好避免“灭顶之灾”的底线措施。比如在人生决策中</w:t>
      </w:r>
      <w:r w:rsidRPr="00F31365">
        <w:rPr>
          <w:rFonts w:ascii="宋体" w:eastAsia="宋体" w:hAnsi="宋体" w:cs="宋体"/>
          <w:b/>
          <w:bCs/>
          <w:kern w:val="0"/>
          <w:sz w:val="24"/>
          <w14:ligatures w14:val="none"/>
        </w:rPr>
        <w:t>不让自己处于破产或不可逆失败的风险</w:t>
      </w:r>
      <w:r w:rsidRPr="00F31365">
        <w:rPr>
          <w:rFonts w:ascii="宋体" w:eastAsia="宋体" w:hAnsi="宋体" w:cs="宋体"/>
          <w:kern w:val="0"/>
          <w:sz w:val="24"/>
          <w14:ligatures w14:val="none"/>
        </w:rPr>
        <w:t>，不给弱点一次将你击倒的机会。确保再糟糕的打击下，你还有东山再起的资本和精力。这可能意味着分散风险、设立止损线、保留退路等。只要能活着并保持进取心，每一次失败最终都会转化为未来成功的养料。因此建立反脆弱路径的底线是：</w:t>
      </w:r>
      <w:r w:rsidRPr="00F31365">
        <w:rPr>
          <w:rFonts w:ascii="宋体" w:eastAsia="宋体" w:hAnsi="宋体" w:cs="宋体"/>
          <w:b/>
          <w:bCs/>
          <w:kern w:val="0"/>
          <w:sz w:val="24"/>
          <w14:ligatures w14:val="none"/>
        </w:rPr>
        <w:t>永不彻底失败，永不失去学习的意愿</w:t>
      </w:r>
      <w:r w:rsidRPr="00F31365">
        <w:rPr>
          <w:rFonts w:ascii="宋体" w:eastAsia="宋体" w:hAnsi="宋体" w:cs="宋体"/>
          <w:kern w:val="0"/>
          <w:sz w:val="24"/>
          <w14:ligatures w14:val="none"/>
        </w:rPr>
        <w:t>。</w:t>
      </w:r>
    </w:p>
    <w:p w14:paraId="7CCF2619"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可以绘制一个反脆弱成长的路径图，将人生视为一系列试验和学习的循环，每次迭代自己都能力更强、视野更广。例如：</w:t>
      </w:r>
      <w:r w:rsidRPr="00F31365">
        <w:rPr>
          <w:rFonts w:ascii="宋体" w:eastAsia="宋体" w:hAnsi="宋体" w:cs="宋体"/>
          <w:i/>
          <w:iCs/>
          <w:kern w:val="0"/>
          <w:sz w:val="24"/>
          <w14:ligatures w14:val="none"/>
        </w:rPr>
        <w:t>尝试新挑战 -&gt; 小挫折 -&gt; 反思调整 -&gt; 技能提高 -&gt; 更大挑战 -&gt; …</w:t>
      </w:r>
      <w:r w:rsidRPr="00F31365">
        <w:rPr>
          <w:rFonts w:ascii="宋体" w:eastAsia="宋体" w:hAnsi="宋体" w:cs="宋体"/>
          <w:kern w:val="0"/>
          <w:sz w:val="24"/>
          <w14:ligatures w14:val="none"/>
        </w:rPr>
        <w:t xml:space="preserve"> 如同凤凰涅槃，每经历一次淬火都重生更强。这种心态一旦建立，弱点不再是让我们止步的桎梏，反而成为磨炼自身的课堂。</w:t>
      </w:r>
    </w:p>
    <w:p w14:paraId="31F5924E"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3. 元认知日志与终身学习</w:t>
      </w:r>
      <w:r w:rsidRPr="00F31365">
        <w:rPr>
          <w:rFonts w:ascii="宋体" w:eastAsia="宋体" w:hAnsi="宋体" w:cs="宋体"/>
          <w:kern w:val="0"/>
          <w:sz w:val="24"/>
          <w14:ligatures w14:val="none"/>
        </w:rPr>
        <w:br/>
        <w:t>培根有句名言：“Reading makes a full man, meditation a profound man, discourse a clear man.”（读书使人充实，思考使人深邃，交流使人清晰。）我们要把自己打造为</w:t>
      </w:r>
      <w:r w:rsidRPr="00F31365">
        <w:rPr>
          <w:rFonts w:ascii="宋体" w:eastAsia="宋体" w:hAnsi="宋体" w:cs="宋体"/>
          <w:b/>
          <w:bCs/>
          <w:kern w:val="0"/>
          <w:sz w:val="24"/>
          <w14:ligatures w14:val="none"/>
        </w:rPr>
        <w:t>善于思考自身思考的人</w:t>
      </w:r>
      <w:r w:rsidRPr="00F31365">
        <w:rPr>
          <w:rFonts w:ascii="宋体" w:eastAsia="宋体" w:hAnsi="宋体" w:cs="宋体"/>
          <w:kern w:val="0"/>
          <w:sz w:val="24"/>
          <w14:ligatures w14:val="none"/>
        </w:rPr>
        <w:t>，也就是元认知能力强的人。这需要持续不断的学习和记录：</w:t>
      </w:r>
    </w:p>
    <w:p w14:paraId="34FA92AD" w14:textId="77777777" w:rsidR="00F31365" w:rsidRPr="00F31365" w:rsidRDefault="00F31365" w:rsidP="00F31365">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元认知日志</w:t>
      </w:r>
      <w:r w:rsidRPr="00F31365">
        <w:rPr>
          <w:rFonts w:ascii="宋体" w:eastAsia="宋体" w:hAnsi="宋体" w:cs="宋体"/>
          <w:kern w:val="0"/>
          <w:sz w:val="24"/>
          <w14:ligatures w14:val="none"/>
        </w:rPr>
        <w:t>：前文提到的偏差追踪日志可扩展为一种更全面的</w:t>
      </w:r>
      <w:r w:rsidRPr="00F31365">
        <w:rPr>
          <w:rFonts w:ascii="宋体" w:eastAsia="宋体" w:hAnsi="宋体" w:cs="宋体"/>
          <w:b/>
          <w:bCs/>
          <w:kern w:val="0"/>
          <w:sz w:val="24"/>
          <w14:ligatures w14:val="none"/>
        </w:rPr>
        <w:t>元认知日志</w:t>
      </w:r>
      <w:r w:rsidRPr="00F31365">
        <w:rPr>
          <w:rFonts w:ascii="宋体" w:eastAsia="宋体" w:hAnsi="宋体" w:cs="宋体"/>
          <w:kern w:val="0"/>
          <w:sz w:val="24"/>
          <w14:ligatures w14:val="none"/>
        </w:rPr>
        <w:t>。不仅记录错误和偏差，还记录每日有哪些新的认知收获，对自己的思想有哪些新的观察。例如记下：“今天发现我在下午注意力特别涣</w:t>
      </w:r>
      <w:r w:rsidRPr="00F31365">
        <w:rPr>
          <w:rFonts w:ascii="宋体" w:eastAsia="宋体" w:hAnsi="宋体" w:cs="宋体"/>
          <w:kern w:val="0"/>
          <w:sz w:val="24"/>
          <w14:ligatures w14:val="none"/>
        </w:rPr>
        <w:lastRenderedPageBreak/>
        <w:t>散，可能与午餐吃太饱有关，下次尝试午饭少吃点。” 或 “本周阅读了某理论，尝试应用在实际决策中，效果如何。” 这个日志相当于和自己的对话，帮助我们持续监控、调适大脑的运作模式。</w:t>
      </w:r>
    </w:p>
    <w:p w14:paraId="0BD9D69C" w14:textId="77777777" w:rsidR="00F31365" w:rsidRPr="00F31365" w:rsidRDefault="00F31365" w:rsidP="00F31365">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保持学习经典理论</w:t>
      </w:r>
      <w:r w:rsidRPr="00F31365">
        <w:rPr>
          <w:rFonts w:ascii="宋体" w:eastAsia="宋体" w:hAnsi="宋体" w:cs="宋体"/>
          <w:kern w:val="0"/>
          <w:sz w:val="24"/>
          <w14:ligatures w14:val="none"/>
        </w:rPr>
        <w:t>：定期回顾和学习心理学与行为经济学的经典著作和新研究成果，把</w:t>
      </w:r>
      <w:r w:rsidRPr="00F31365">
        <w:rPr>
          <w:rFonts w:ascii="宋体" w:eastAsia="宋体" w:hAnsi="宋体" w:cs="宋体"/>
          <w:b/>
          <w:bCs/>
          <w:kern w:val="0"/>
          <w:sz w:val="24"/>
          <w14:ligatures w14:val="none"/>
        </w:rPr>
        <w:t>理论武器更新</w:t>
      </w:r>
      <w:r w:rsidRPr="00F31365">
        <w:rPr>
          <w:rFonts w:ascii="宋体" w:eastAsia="宋体" w:hAnsi="宋体" w:cs="宋体"/>
          <w:kern w:val="0"/>
          <w:sz w:val="24"/>
          <w14:ligatures w14:val="none"/>
        </w:rPr>
        <w:t>。例如重读卡尼曼的《思考，快与慢》可以不断提醒我们系统1的陷阱 (</w:t>
      </w:r>
      <w:hyperlink r:id="rId110" w:anchor=":~:text=modes%20of%20thought%3A%20,more%20deliberative%2C%20and%20more%20logical" w:history="1">
        <w:r w:rsidRPr="00F31365">
          <w:rPr>
            <w:rFonts w:ascii="宋体" w:eastAsia="宋体" w:hAnsi="宋体" w:cs="宋体"/>
            <w:color w:val="0000FF"/>
            <w:kern w:val="0"/>
            <w:sz w:val="24"/>
            <w:u w:val="single"/>
            <w14:ligatures w14:val="none"/>
          </w:rPr>
          <w:t>Thinking, Fast and Slow - Wikipedia</w:t>
        </w:r>
      </w:hyperlink>
      <w:r w:rsidRPr="00F31365">
        <w:rPr>
          <w:rFonts w:ascii="宋体" w:eastAsia="宋体" w:hAnsi="宋体" w:cs="宋体"/>
          <w:kern w:val="0"/>
          <w:sz w:val="24"/>
          <w14:ligatures w14:val="none"/>
        </w:rPr>
        <w:t>)；阅读塔勒布的《反脆弱》深化对不确定性的理解 (</w:t>
      </w:r>
      <w:hyperlink r:id="rId111" w:anchor=":~:text=%E2%80%9CSome%20things%20benefit%20from%20shocks%3B,%E2%80%9D" w:history="1">
        <w:r w:rsidRPr="00F31365">
          <w:rPr>
            <w:rFonts w:ascii="宋体" w:eastAsia="宋体" w:hAnsi="宋体" w:cs="宋体"/>
            <w:color w:val="0000FF"/>
            <w:kern w:val="0"/>
            <w:sz w:val="24"/>
            <w:u w:val="single"/>
            <w14:ligatures w14:val="none"/>
          </w:rPr>
          <w:t>Quote by Nassim Nicholas Taleb: “Some things benefit from shocks; they thrive an...”</w:t>
        </w:r>
      </w:hyperlink>
      <w:r w:rsidRPr="00F31365">
        <w:rPr>
          <w:rFonts w:ascii="宋体" w:eastAsia="宋体" w:hAnsi="宋体" w:cs="宋体"/>
          <w:kern w:val="0"/>
          <w:sz w:val="24"/>
          <w14:ligatures w14:val="none"/>
        </w:rPr>
        <w:t>)；关注新的认知科学研究，了解人类决策的新发现（如神经经济学对大脑决策回路的研究）。这些理论学习会不断拓展我们的“心理地图”，让我们更全面地看待自身弱点。</w:t>
      </w:r>
    </w:p>
    <w:p w14:paraId="3F0AD765" w14:textId="77777777" w:rsidR="00F31365" w:rsidRPr="00F31365" w:rsidRDefault="00F31365" w:rsidP="00F31365">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寻求导师和社区</w:t>
      </w:r>
      <w:r w:rsidRPr="00F31365">
        <w:rPr>
          <w:rFonts w:ascii="宋体" w:eastAsia="宋体" w:hAnsi="宋体" w:cs="宋体"/>
          <w:kern w:val="0"/>
          <w:sz w:val="24"/>
          <w14:ligatures w14:val="none"/>
        </w:rPr>
        <w:t>：与其孤军奋战，不如融入一个</w:t>
      </w:r>
      <w:r w:rsidRPr="00F31365">
        <w:rPr>
          <w:rFonts w:ascii="宋体" w:eastAsia="宋体" w:hAnsi="宋体" w:cs="宋体"/>
          <w:b/>
          <w:bCs/>
          <w:kern w:val="0"/>
          <w:sz w:val="24"/>
          <w14:ligatures w14:val="none"/>
        </w:rPr>
        <w:t>认知成长的社区</w:t>
      </w:r>
      <w:r w:rsidRPr="00F31365">
        <w:rPr>
          <w:rFonts w:ascii="宋体" w:eastAsia="宋体" w:hAnsi="宋体" w:cs="宋体"/>
          <w:kern w:val="0"/>
          <w:sz w:val="24"/>
          <w14:ligatures w14:val="none"/>
        </w:rPr>
        <w:t>。可以寻找在这方面有经验的导师，或者加入读书会、网上论坛，与志同道合者分享经验、讨论案例。比如分享各自的偏差纠正心得，讨论某人在实践芒格心理模型时遇到的困难如何克服等。这种社群学习可以互相激励，并获得宝贵的外部视角。正如箴言所说：“铁磨铁使铁锋利，人与人相磨使人长进。”</w:t>
      </w:r>
    </w:p>
    <w:p w14:paraId="1DF6046D"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通过元认知日志记录、理论学习和社群交流三管齐下，我们可以保持对人性弱点的</w:t>
      </w:r>
      <w:r w:rsidRPr="00F31365">
        <w:rPr>
          <w:rFonts w:ascii="宋体" w:eastAsia="宋体" w:hAnsi="宋体" w:cs="宋体"/>
          <w:b/>
          <w:bCs/>
          <w:kern w:val="0"/>
          <w:sz w:val="24"/>
          <w14:ligatures w14:val="none"/>
        </w:rPr>
        <w:t>终身警觉</w:t>
      </w:r>
      <w:r w:rsidRPr="00F31365">
        <w:rPr>
          <w:rFonts w:ascii="宋体" w:eastAsia="宋体" w:hAnsi="宋体" w:cs="宋体"/>
          <w:kern w:val="0"/>
          <w:sz w:val="24"/>
          <w14:ligatures w14:val="none"/>
        </w:rPr>
        <w:t>和</w:t>
      </w:r>
      <w:r w:rsidRPr="00F31365">
        <w:rPr>
          <w:rFonts w:ascii="宋体" w:eastAsia="宋体" w:hAnsi="宋体" w:cs="宋体"/>
          <w:b/>
          <w:bCs/>
          <w:kern w:val="0"/>
          <w:sz w:val="24"/>
          <w14:ligatures w14:val="none"/>
        </w:rPr>
        <w:t>成长动力</w:t>
      </w:r>
      <w:r w:rsidRPr="00F31365">
        <w:rPr>
          <w:rFonts w:ascii="宋体" w:eastAsia="宋体" w:hAnsi="宋体" w:cs="宋体"/>
          <w:kern w:val="0"/>
          <w:sz w:val="24"/>
          <w14:ligatures w14:val="none"/>
        </w:rPr>
        <w:t>。人是会变的，环境也在变，新的弱点可能出现，但只要我们保有这种自省和学习的机制，就能不断</w:t>
      </w:r>
      <w:r w:rsidRPr="00F31365">
        <w:rPr>
          <w:rFonts w:ascii="宋体" w:eastAsia="宋体" w:hAnsi="宋体" w:cs="宋体"/>
          <w:b/>
          <w:bCs/>
          <w:kern w:val="0"/>
          <w:sz w:val="24"/>
          <w14:ligatures w14:val="none"/>
        </w:rPr>
        <w:t>升级自己的心理操作系统</w:t>
      </w:r>
      <w:r w:rsidRPr="00F31365">
        <w:rPr>
          <w:rFonts w:ascii="宋体" w:eastAsia="宋体" w:hAnsi="宋体" w:cs="宋体"/>
          <w:kern w:val="0"/>
          <w:sz w:val="24"/>
          <w14:ligatures w14:val="none"/>
        </w:rPr>
        <w:t>，始终走在自我优化的路上。</w:t>
      </w:r>
    </w:p>
    <w:p w14:paraId="02148F0F" w14:textId="77777777" w:rsidR="00F31365" w:rsidRPr="00F31365" w:rsidRDefault="00F31365" w:rsidP="00F31365">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31365">
        <w:rPr>
          <w:rFonts w:ascii="宋体" w:eastAsia="宋体" w:hAnsi="宋体" w:cs="宋体"/>
          <w:b/>
          <w:bCs/>
          <w:kern w:val="0"/>
          <w:sz w:val="36"/>
          <w:szCs w:val="36"/>
          <w14:ligatures w14:val="none"/>
        </w:rPr>
        <w:t>五、社会与博弈维度：洞察他人弱点与反操控</w:t>
      </w:r>
    </w:p>
    <w:p w14:paraId="69C0F489"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前面聚焦于自我修炼，但人在社会中，还会面对他人的心理弱点，以及有人利用这些弱点进行操控。在复杂的人际博弈场景下，了解并应对人性弱点同样重要。本节将扩展到</w:t>
      </w:r>
      <w:r w:rsidRPr="00F31365">
        <w:rPr>
          <w:rFonts w:ascii="宋体" w:eastAsia="宋体" w:hAnsi="宋体" w:cs="宋体"/>
          <w:b/>
          <w:bCs/>
          <w:kern w:val="0"/>
          <w:sz w:val="24"/>
          <w14:ligatures w14:val="none"/>
        </w:rPr>
        <w:t>社交与博弈</w:t>
      </w:r>
      <w:r w:rsidRPr="00F31365">
        <w:rPr>
          <w:rFonts w:ascii="宋体" w:eastAsia="宋体" w:hAnsi="宋体" w:cs="宋体"/>
          <w:kern w:val="0"/>
          <w:sz w:val="24"/>
          <w14:ligatures w14:val="none"/>
        </w:rPr>
        <w:t>层面：包括如何识别他人弱点、如何避免被他人操纵，和如何运用认知诚实与情绪安全提升人际关系质量。</w:t>
      </w:r>
    </w:p>
    <w:p w14:paraId="2A720D8E"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1. 识别他人弱点的技巧</w:t>
      </w:r>
      <w:r w:rsidRPr="00F31365">
        <w:rPr>
          <w:rFonts w:ascii="宋体" w:eastAsia="宋体" w:hAnsi="宋体" w:cs="宋体"/>
          <w:kern w:val="0"/>
          <w:sz w:val="24"/>
          <w14:ligatures w14:val="none"/>
        </w:rPr>
        <w:br/>
        <w:t>每个人都有各自的倾向和偏误。如果能</w:t>
      </w:r>
      <w:r w:rsidRPr="00F31365">
        <w:rPr>
          <w:rFonts w:ascii="宋体" w:eastAsia="宋体" w:hAnsi="宋体" w:cs="宋体"/>
          <w:b/>
          <w:bCs/>
          <w:kern w:val="0"/>
          <w:sz w:val="24"/>
          <w14:ligatures w14:val="none"/>
        </w:rPr>
        <w:t>读懂他人的弱点</w:t>
      </w:r>
      <w:r w:rsidRPr="00F31365">
        <w:rPr>
          <w:rFonts w:ascii="宋体" w:eastAsia="宋体" w:hAnsi="宋体" w:cs="宋体"/>
          <w:kern w:val="0"/>
          <w:sz w:val="24"/>
          <w14:ligatures w14:val="none"/>
        </w:rPr>
        <w:t>，在沟通合作中就能更好地避开对方的地雷或加以引导。识别人性弱点需要细致的</w:t>
      </w:r>
      <w:r w:rsidRPr="00F31365">
        <w:rPr>
          <w:rFonts w:ascii="宋体" w:eastAsia="宋体" w:hAnsi="宋体" w:cs="宋体"/>
          <w:b/>
          <w:bCs/>
          <w:kern w:val="0"/>
          <w:sz w:val="24"/>
          <w14:ligatures w14:val="none"/>
        </w:rPr>
        <w:t>洞察力</w:t>
      </w:r>
      <w:r w:rsidRPr="00F31365">
        <w:rPr>
          <w:rFonts w:ascii="宋体" w:eastAsia="宋体" w:hAnsi="宋体" w:cs="宋体"/>
          <w:kern w:val="0"/>
          <w:sz w:val="24"/>
          <w14:ligatures w14:val="none"/>
        </w:rPr>
        <w:t>和</w:t>
      </w:r>
      <w:r w:rsidRPr="00F31365">
        <w:rPr>
          <w:rFonts w:ascii="宋体" w:eastAsia="宋体" w:hAnsi="宋体" w:cs="宋体"/>
          <w:b/>
          <w:bCs/>
          <w:kern w:val="0"/>
          <w:sz w:val="24"/>
          <w14:ligatures w14:val="none"/>
        </w:rPr>
        <w:t>同理心</w:t>
      </w:r>
      <w:r w:rsidRPr="00F31365">
        <w:rPr>
          <w:rFonts w:ascii="宋体" w:eastAsia="宋体" w:hAnsi="宋体" w:cs="宋体"/>
          <w:kern w:val="0"/>
          <w:sz w:val="24"/>
          <w14:ligatures w14:val="none"/>
        </w:rPr>
        <w:t>：</w:t>
      </w:r>
    </w:p>
    <w:p w14:paraId="747ECCA3" w14:textId="77777777" w:rsidR="00F31365" w:rsidRPr="00F31365" w:rsidRDefault="00F31365" w:rsidP="00F31365">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言语线索</w:t>
      </w:r>
      <w:r w:rsidRPr="00F31365">
        <w:rPr>
          <w:rFonts w:ascii="宋体" w:eastAsia="宋体" w:hAnsi="宋体" w:cs="宋体"/>
          <w:kern w:val="0"/>
          <w:sz w:val="24"/>
          <w14:ligatures w14:val="none"/>
        </w:rPr>
        <w:t>：留意他人谈话内容和措辞，可以推断一些心理倾向。例如一个人经常把成功归因于运气或他人帮助，可能</w:t>
      </w:r>
      <w:r w:rsidRPr="00F31365">
        <w:rPr>
          <w:rFonts w:ascii="宋体" w:eastAsia="宋体" w:hAnsi="宋体" w:cs="宋体"/>
          <w:b/>
          <w:bCs/>
          <w:kern w:val="0"/>
          <w:sz w:val="24"/>
          <w14:ligatures w14:val="none"/>
        </w:rPr>
        <w:t>自信不足</w:t>
      </w:r>
      <w:r w:rsidRPr="00F31365">
        <w:rPr>
          <w:rFonts w:ascii="宋体" w:eastAsia="宋体" w:hAnsi="宋体" w:cs="宋体"/>
          <w:kern w:val="0"/>
          <w:sz w:val="24"/>
          <w14:ligatures w14:val="none"/>
        </w:rPr>
        <w:t>；反之总是自夸成就，则可能有</w:t>
      </w:r>
      <w:r w:rsidRPr="00F31365">
        <w:rPr>
          <w:rFonts w:ascii="宋体" w:eastAsia="宋体" w:hAnsi="宋体" w:cs="宋体"/>
          <w:b/>
          <w:bCs/>
          <w:kern w:val="0"/>
          <w:sz w:val="24"/>
          <w14:ligatures w14:val="none"/>
        </w:rPr>
        <w:t>过度自信或自恋</w:t>
      </w:r>
      <w:r w:rsidRPr="00F31365">
        <w:rPr>
          <w:rFonts w:ascii="宋体" w:eastAsia="宋体" w:hAnsi="宋体" w:cs="宋体"/>
          <w:kern w:val="0"/>
          <w:sz w:val="24"/>
          <w14:ligatures w14:val="none"/>
        </w:rPr>
        <w:t>倾向。有人一遇到失败就推卸责任，可能有</w:t>
      </w:r>
      <w:r w:rsidRPr="00F31365">
        <w:rPr>
          <w:rFonts w:ascii="宋体" w:eastAsia="宋体" w:hAnsi="宋体" w:cs="宋体"/>
          <w:b/>
          <w:bCs/>
          <w:kern w:val="0"/>
          <w:sz w:val="24"/>
          <w14:ligatures w14:val="none"/>
        </w:rPr>
        <w:t>归因偏差</w:t>
      </w:r>
      <w:r w:rsidRPr="00F31365">
        <w:rPr>
          <w:rFonts w:ascii="宋体" w:eastAsia="宋体" w:hAnsi="宋体" w:cs="宋体"/>
          <w:kern w:val="0"/>
          <w:sz w:val="24"/>
          <w14:ligatures w14:val="none"/>
        </w:rPr>
        <w:t>和脆弱自尊；有人在讨论风险时特别谨慎小心，则也许损失厌恶较强。语言中的高频词汇和故事也透露偏好，比如不断强调“大家都这么想”，说明其</w:t>
      </w:r>
      <w:r w:rsidRPr="00F31365">
        <w:rPr>
          <w:rFonts w:ascii="宋体" w:eastAsia="宋体" w:hAnsi="宋体" w:cs="宋体"/>
          <w:b/>
          <w:bCs/>
          <w:kern w:val="0"/>
          <w:sz w:val="24"/>
          <w14:ligatures w14:val="none"/>
        </w:rPr>
        <w:t>从众需求</w:t>
      </w:r>
      <w:r w:rsidRPr="00F31365">
        <w:rPr>
          <w:rFonts w:ascii="宋体" w:eastAsia="宋体" w:hAnsi="宋体" w:cs="宋体"/>
          <w:kern w:val="0"/>
          <w:sz w:val="24"/>
          <w14:ligatures w14:val="none"/>
        </w:rPr>
        <w:t>高；频繁使用绝对化词语（“绝不”、“一定”）则可能</w:t>
      </w:r>
      <w:r w:rsidRPr="00F31365">
        <w:rPr>
          <w:rFonts w:ascii="宋体" w:eastAsia="宋体" w:hAnsi="宋体" w:cs="宋体"/>
          <w:b/>
          <w:bCs/>
          <w:kern w:val="0"/>
          <w:sz w:val="24"/>
          <w14:ligatures w14:val="none"/>
        </w:rPr>
        <w:t>黑白思维</w:t>
      </w:r>
      <w:r w:rsidRPr="00F31365">
        <w:rPr>
          <w:rFonts w:ascii="宋体" w:eastAsia="宋体" w:hAnsi="宋体" w:cs="宋体"/>
          <w:kern w:val="0"/>
          <w:sz w:val="24"/>
          <w14:ligatures w14:val="none"/>
        </w:rPr>
        <w:t>明显。这些线索并非绝对准确，但提供初步画像。</w:t>
      </w:r>
    </w:p>
    <w:p w14:paraId="3F7D7111" w14:textId="77777777" w:rsidR="00F31365" w:rsidRPr="00F31365" w:rsidRDefault="00F31365" w:rsidP="00F31365">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非语言行为</w:t>
      </w:r>
      <w:r w:rsidRPr="00F31365">
        <w:rPr>
          <w:rFonts w:ascii="宋体" w:eastAsia="宋体" w:hAnsi="宋体" w:cs="宋体"/>
          <w:kern w:val="0"/>
          <w:sz w:val="24"/>
          <w14:ligatures w14:val="none"/>
        </w:rPr>
        <w:t>：身体语言、表情和声音也泄露心理弱点。一个人在说谎或心虚时往往会有躲避目光、触摸脸部、声音颤抖等细微迹象（经典的</w:t>
      </w:r>
      <w:r w:rsidRPr="00F31365">
        <w:rPr>
          <w:rFonts w:ascii="宋体" w:eastAsia="宋体" w:hAnsi="宋体" w:cs="宋体"/>
          <w:b/>
          <w:bCs/>
          <w:kern w:val="0"/>
          <w:sz w:val="24"/>
          <w14:ligatures w14:val="none"/>
        </w:rPr>
        <w:t>微</w:t>
      </w:r>
      <w:r w:rsidRPr="00F31365">
        <w:rPr>
          <w:rFonts w:ascii="宋体" w:eastAsia="宋体" w:hAnsi="宋体" w:cs="宋体"/>
          <w:b/>
          <w:bCs/>
          <w:kern w:val="0"/>
          <w:sz w:val="24"/>
          <w14:ligatures w14:val="none"/>
        </w:rPr>
        <w:lastRenderedPageBreak/>
        <w:t>表情</w:t>
      </w:r>
      <w:r w:rsidRPr="00F31365">
        <w:rPr>
          <w:rFonts w:ascii="宋体" w:eastAsia="宋体" w:hAnsi="宋体" w:cs="宋体"/>
          <w:kern w:val="0"/>
          <w:sz w:val="24"/>
          <w14:ligatures w14:val="none"/>
        </w:rPr>
        <w:t>研究表明，人在隐藏真实情绪时仍可能流露出瞬间的细小表情变化）。如果谈及某话题对方身体后倾、防御姿态，可能此话题涉及其不愿面对的弱点。再如，有人过度谦卑恭顺，可能害怕权威/冲突（权威压抑、自我矮化倾向）；有人言谈举止咄咄逼人，可能内心不安需要通过</w:t>
      </w:r>
      <w:r w:rsidRPr="00F31365">
        <w:rPr>
          <w:rFonts w:ascii="宋体" w:eastAsia="宋体" w:hAnsi="宋体" w:cs="宋体"/>
          <w:b/>
          <w:bCs/>
          <w:kern w:val="0"/>
          <w:sz w:val="24"/>
          <w14:ligatures w14:val="none"/>
        </w:rPr>
        <w:t>控制</w:t>
      </w:r>
      <w:r w:rsidRPr="00F31365">
        <w:rPr>
          <w:rFonts w:ascii="宋体" w:eastAsia="宋体" w:hAnsi="宋体" w:cs="宋体"/>
          <w:kern w:val="0"/>
          <w:sz w:val="24"/>
          <w14:ligatures w14:val="none"/>
        </w:rPr>
        <w:t>他人来掩饰脆弱。通过细心观察姿态和微反应，可以印证言语判断的可靠性。</w:t>
      </w:r>
    </w:p>
    <w:p w14:paraId="4A6769B9" w14:textId="77777777" w:rsidR="00F31365" w:rsidRPr="00F31365" w:rsidRDefault="00F31365" w:rsidP="00F31365">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行为模式</w:t>
      </w:r>
      <w:r w:rsidRPr="00F31365">
        <w:rPr>
          <w:rFonts w:ascii="宋体" w:eastAsia="宋体" w:hAnsi="宋体" w:cs="宋体"/>
          <w:kern w:val="0"/>
          <w:sz w:val="24"/>
          <w14:ligatures w14:val="none"/>
        </w:rPr>
        <w:t>：关注他人在决策和互动中的反复模式。比如某同事</w:t>
      </w:r>
      <w:r w:rsidRPr="00F31365">
        <w:rPr>
          <w:rFonts w:ascii="宋体" w:eastAsia="宋体" w:hAnsi="宋体" w:cs="宋体"/>
          <w:b/>
          <w:bCs/>
          <w:kern w:val="0"/>
          <w:sz w:val="24"/>
          <w14:ligatures w14:val="none"/>
        </w:rPr>
        <w:t>一再拖延</w:t>
      </w:r>
      <w:r w:rsidRPr="00F31365">
        <w:rPr>
          <w:rFonts w:ascii="宋体" w:eastAsia="宋体" w:hAnsi="宋体" w:cs="宋体"/>
          <w:kern w:val="0"/>
          <w:sz w:val="24"/>
          <w14:ligatures w14:val="none"/>
        </w:rPr>
        <w:t>截止任务，可能意志力弱或时间管理差，这是“现状偏好+拖延”弱点；某领导</w:t>
      </w:r>
      <w:r w:rsidRPr="00F31365">
        <w:rPr>
          <w:rFonts w:ascii="宋体" w:eastAsia="宋体" w:hAnsi="宋体" w:cs="宋体"/>
          <w:b/>
          <w:bCs/>
          <w:kern w:val="0"/>
          <w:sz w:val="24"/>
          <w14:ligatures w14:val="none"/>
        </w:rPr>
        <w:t>从不认错</w:t>
      </w:r>
      <w:r w:rsidRPr="00F31365">
        <w:rPr>
          <w:rFonts w:ascii="宋体" w:eastAsia="宋体" w:hAnsi="宋体" w:cs="宋体"/>
          <w:kern w:val="0"/>
          <w:sz w:val="24"/>
          <w14:ligatures w14:val="none"/>
        </w:rPr>
        <w:t>，或许有极强的自负和确认偏差，沟通时就需巧妙提供证据而非直接顶撞；某朋友</w:t>
      </w:r>
      <w:r w:rsidRPr="00F31365">
        <w:rPr>
          <w:rFonts w:ascii="宋体" w:eastAsia="宋体" w:hAnsi="宋体" w:cs="宋体"/>
          <w:b/>
          <w:bCs/>
          <w:kern w:val="0"/>
          <w:sz w:val="24"/>
          <w14:ligatures w14:val="none"/>
        </w:rPr>
        <w:t>理财屡亏不改</w:t>
      </w:r>
      <w:r w:rsidRPr="00F31365">
        <w:rPr>
          <w:rFonts w:ascii="宋体" w:eastAsia="宋体" w:hAnsi="宋体" w:cs="宋体"/>
          <w:kern w:val="0"/>
          <w:sz w:val="24"/>
          <w14:ligatures w14:val="none"/>
        </w:rPr>
        <w:t>，可能沉没成本情结重，需提醒他及时止损。模式具有稳定性，识别出这些重复行为，可帮助预判对方未来可能的反应，从而提前准备应对。</w:t>
      </w:r>
    </w:p>
    <w:p w14:paraId="7C4FC228" w14:textId="77777777" w:rsidR="00F31365" w:rsidRPr="00F31365" w:rsidRDefault="00F31365" w:rsidP="00F31365">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心理测评工具</w:t>
      </w:r>
      <w:r w:rsidRPr="00F31365">
        <w:rPr>
          <w:rFonts w:ascii="宋体" w:eastAsia="宋体" w:hAnsi="宋体" w:cs="宋体"/>
          <w:kern w:val="0"/>
          <w:sz w:val="24"/>
          <w14:ligatures w14:val="none"/>
        </w:rPr>
        <w:t>：在一些正式场合（招聘、合作前）可以借助</w:t>
      </w:r>
      <w:r w:rsidRPr="00F31365">
        <w:rPr>
          <w:rFonts w:ascii="宋体" w:eastAsia="宋体" w:hAnsi="宋体" w:cs="宋体"/>
          <w:b/>
          <w:bCs/>
          <w:kern w:val="0"/>
          <w:sz w:val="24"/>
          <w14:ligatures w14:val="none"/>
        </w:rPr>
        <w:t>人格/认知评估</w:t>
      </w:r>
      <w:r w:rsidRPr="00F31365">
        <w:rPr>
          <w:rFonts w:ascii="宋体" w:eastAsia="宋体" w:hAnsi="宋体" w:cs="宋体"/>
          <w:kern w:val="0"/>
          <w:sz w:val="24"/>
          <w14:ligatures w14:val="none"/>
        </w:rPr>
        <w:t>。例如五大人格特质测试（OCEAN）可以揭示一个人</w:t>
      </w:r>
      <w:r w:rsidRPr="00F31365">
        <w:rPr>
          <w:rFonts w:ascii="宋体" w:eastAsia="宋体" w:hAnsi="宋体" w:cs="宋体"/>
          <w:b/>
          <w:bCs/>
          <w:kern w:val="0"/>
          <w:sz w:val="24"/>
          <w14:ligatures w14:val="none"/>
        </w:rPr>
        <w:t>神经质</w:t>
      </w:r>
      <w:r w:rsidRPr="00F31365">
        <w:rPr>
          <w:rFonts w:ascii="宋体" w:eastAsia="宋体" w:hAnsi="宋体" w:cs="宋体"/>
          <w:kern w:val="0"/>
          <w:sz w:val="24"/>
          <w14:ligatures w14:val="none"/>
        </w:rPr>
        <w:t>高则情绪不稳定易焦虑，</w:t>
      </w:r>
      <w:r w:rsidRPr="00F31365">
        <w:rPr>
          <w:rFonts w:ascii="宋体" w:eastAsia="宋体" w:hAnsi="宋体" w:cs="宋体"/>
          <w:b/>
          <w:bCs/>
          <w:kern w:val="0"/>
          <w:sz w:val="24"/>
          <w14:ligatures w14:val="none"/>
        </w:rPr>
        <w:t>开放性</w:t>
      </w:r>
      <w:r w:rsidRPr="00F31365">
        <w:rPr>
          <w:rFonts w:ascii="宋体" w:eastAsia="宋体" w:hAnsi="宋体" w:cs="宋体"/>
          <w:kern w:val="0"/>
          <w:sz w:val="24"/>
          <w14:ligatures w14:val="none"/>
        </w:rPr>
        <w:t>低则偏好熟悉事物抗拒改变等。再如专业的认知偏差测验可以发现某人决策风格（有些机构开发了问卷测评个人在风险决策中的偏差倾向 (</w:t>
      </w:r>
      <w:hyperlink r:id="rId112" w:anchor=":~:text=,responses%2C%20and%20guidance%20for" w:history="1">
        <w:r w:rsidRPr="00F31365">
          <w:rPr>
            <w:rFonts w:ascii="宋体" w:eastAsia="宋体" w:hAnsi="宋体" w:cs="宋体"/>
            <w:color w:val="0000FF"/>
            <w:kern w:val="0"/>
            <w:sz w:val="24"/>
            <w:u w:val="single"/>
            <w14:ligatures w14:val="none"/>
          </w:rPr>
          <w:t>[PDF] Interpretation and Scoring Manual for the Cognitive Biases Self ...</w:t>
        </w:r>
      </w:hyperlink>
      <w:r w:rsidRPr="00F31365">
        <w:rPr>
          <w:rFonts w:ascii="宋体" w:eastAsia="宋体" w:hAnsi="宋体" w:cs="宋体"/>
          <w:kern w:val="0"/>
          <w:sz w:val="24"/>
          <w14:ligatures w14:val="none"/>
        </w:rPr>
        <w:t>)）。当然，这些工具需要专业运用且注意隐私，但结果能提供他人弱点的客观参考。</w:t>
      </w:r>
    </w:p>
    <w:p w14:paraId="1AD88493"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需要强调的是，识别他人弱点不应出于操纵目的，而是为了</w:t>
      </w:r>
      <w:r w:rsidRPr="00F31365">
        <w:rPr>
          <w:rFonts w:ascii="宋体" w:eastAsia="宋体" w:hAnsi="宋体" w:cs="宋体"/>
          <w:b/>
          <w:bCs/>
          <w:kern w:val="0"/>
          <w:sz w:val="24"/>
          <w14:ligatures w14:val="none"/>
        </w:rPr>
        <w:t>更善意有效地沟通</w:t>
      </w:r>
      <w:r w:rsidRPr="00F31365">
        <w:rPr>
          <w:rFonts w:ascii="宋体" w:eastAsia="宋体" w:hAnsi="宋体" w:cs="宋体"/>
          <w:kern w:val="0"/>
          <w:sz w:val="24"/>
          <w14:ligatures w14:val="none"/>
        </w:rPr>
        <w:t>或</w:t>
      </w:r>
      <w:r w:rsidRPr="00F31365">
        <w:rPr>
          <w:rFonts w:ascii="宋体" w:eastAsia="宋体" w:hAnsi="宋体" w:cs="宋体"/>
          <w:b/>
          <w:bCs/>
          <w:kern w:val="0"/>
          <w:sz w:val="24"/>
          <w14:ligatures w14:val="none"/>
        </w:rPr>
        <w:t>防范自己被拖入偏差</w:t>
      </w:r>
      <w:r w:rsidRPr="00F31365">
        <w:rPr>
          <w:rFonts w:ascii="宋体" w:eastAsia="宋体" w:hAnsi="宋体" w:cs="宋体"/>
          <w:kern w:val="0"/>
          <w:sz w:val="24"/>
          <w14:ligatures w14:val="none"/>
        </w:rPr>
        <w:t>。我们观察时也要存有同理：每个人弱点背后都有其经历成因，理解这一点有助于我们包容而非苛责，从而建立信任。</w:t>
      </w:r>
    </w:p>
    <w:p w14:paraId="7F62C19B"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2. 反操控机制：抵御人性陷阱</w:t>
      </w:r>
      <w:r w:rsidRPr="00F31365">
        <w:rPr>
          <w:rFonts w:ascii="宋体" w:eastAsia="宋体" w:hAnsi="宋体" w:cs="宋体"/>
          <w:kern w:val="0"/>
          <w:sz w:val="24"/>
          <w14:ligatures w14:val="none"/>
        </w:rPr>
        <w:br/>
        <w:t>在现实生活中，难免遇到有人</w:t>
      </w:r>
      <w:r w:rsidRPr="00F31365">
        <w:rPr>
          <w:rFonts w:ascii="宋体" w:eastAsia="宋体" w:hAnsi="宋体" w:cs="宋体"/>
          <w:b/>
          <w:bCs/>
          <w:kern w:val="0"/>
          <w:sz w:val="24"/>
          <w14:ligatures w14:val="none"/>
        </w:rPr>
        <w:t>利用人性弱点来影响和操纵</w:t>
      </w:r>
      <w:r w:rsidRPr="00F31365">
        <w:rPr>
          <w:rFonts w:ascii="宋体" w:eastAsia="宋体" w:hAnsi="宋体" w:cs="宋体"/>
          <w:kern w:val="0"/>
          <w:sz w:val="24"/>
          <w14:ligatures w14:val="none"/>
        </w:rPr>
        <w:t>我们的情况。这可能发生在商业推销、政治宣传，甚至亲密关系中。为了保护自己不被“带偏”，需要建立</w:t>
      </w:r>
      <w:r w:rsidRPr="00F31365">
        <w:rPr>
          <w:rFonts w:ascii="宋体" w:eastAsia="宋体" w:hAnsi="宋体" w:cs="宋体"/>
          <w:b/>
          <w:bCs/>
          <w:kern w:val="0"/>
          <w:sz w:val="24"/>
          <w14:ligatures w14:val="none"/>
        </w:rPr>
        <w:t>反操控的心理机制</w:t>
      </w:r>
      <w:r w:rsidRPr="00F31365">
        <w:rPr>
          <w:rFonts w:ascii="宋体" w:eastAsia="宋体" w:hAnsi="宋体" w:cs="宋体"/>
          <w:kern w:val="0"/>
          <w:sz w:val="24"/>
          <w14:ligatures w14:val="none"/>
        </w:rPr>
        <w:t>，具体包括：</w:t>
      </w:r>
    </w:p>
    <w:p w14:paraId="0AAA5F15" w14:textId="77777777" w:rsidR="00F31365" w:rsidRPr="00F31365" w:rsidRDefault="00F31365" w:rsidP="00F31365">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认识常见操控策略</w:t>
      </w:r>
      <w:r w:rsidRPr="00F31365">
        <w:rPr>
          <w:rFonts w:ascii="宋体" w:eastAsia="宋体" w:hAnsi="宋体" w:cs="宋体"/>
          <w:kern w:val="0"/>
          <w:sz w:val="24"/>
          <w14:ligatures w14:val="none"/>
        </w:rPr>
        <w:t>：许多操纵手法早已被心理学识别总结，了解它们是抵御的第一步 (</w:t>
      </w:r>
      <w:hyperlink r:id="rId113" w:anchor=":~:text=Manipulative%20people%20often%20use%20common,what%20they%20want%2C%20such%20as" w:history="1">
        <w:r w:rsidRPr="00F31365">
          <w:rPr>
            <w:rFonts w:ascii="宋体" w:eastAsia="宋体" w:hAnsi="宋体" w:cs="宋体"/>
            <w:color w:val="0000FF"/>
            <w:kern w:val="0"/>
            <w:sz w:val="24"/>
            <w:u w:val="single"/>
            <w14:ligatures w14:val="none"/>
          </w:rPr>
          <w:t>7 Manipulation Tactics to Know</w:t>
        </w:r>
      </w:hyperlink>
      <w:r w:rsidRPr="00F31365">
        <w:rPr>
          <w:rFonts w:ascii="宋体" w:eastAsia="宋体" w:hAnsi="宋体" w:cs="宋体"/>
          <w:kern w:val="0"/>
          <w:sz w:val="24"/>
          <w14:ligatures w14:val="none"/>
        </w:rPr>
        <w:t>)。常见策略有：</w:t>
      </w:r>
    </w:p>
    <w:p w14:paraId="450E6133" w14:textId="77777777" w:rsidR="00F31365" w:rsidRPr="00F31365" w:rsidRDefault="00F31365" w:rsidP="00F31365">
      <w:pPr>
        <w:widowControl/>
        <w:numPr>
          <w:ilvl w:val="1"/>
          <w:numId w:val="18"/>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i/>
          <w:iCs/>
          <w:kern w:val="0"/>
          <w:sz w:val="24"/>
          <w14:ligatures w14:val="none"/>
        </w:rPr>
        <w:t>内疚绑架（Guilt-tripping）</w:t>
      </w:r>
      <w:r w:rsidRPr="00F31365">
        <w:rPr>
          <w:rFonts w:ascii="宋体" w:eastAsia="宋体" w:hAnsi="宋体" w:cs="宋体"/>
          <w:kern w:val="0"/>
          <w:sz w:val="24"/>
          <w14:ligatures w14:val="none"/>
        </w:rPr>
        <w:t>：对方通过</w:t>
      </w:r>
      <w:r w:rsidRPr="00F31365">
        <w:rPr>
          <w:rFonts w:ascii="宋体" w:eastAsia="宋体" w:hAnsi="宋体" w:cs="宋体"/>
          <w:b/>
          <w:bCs/>
          <w:kern w:val="0"/>
          <w:sz w:val="24"/>
          <w14:ligatures w14:val="none"/>
        </w:rPr>
        <w:t>让你感到愧疚</w:t>
      </w:r>
      <w:r w:rsidRPr="00F31365">
        <w:rPr>
          <w:rFonts w:ascii="宋体" w:eastAsia="宋体" w:hAnsi="宋体" w:cs="宋体"/>
          <w:kern w:val="0"/>
          <w:sz w:val="24"/>
          <w14:ligatures w14:val="none"/>
        </w:rPr>
        <w:t>来迫使你就范，例如“我为你牺牲这么多，你怎么忍心不答应我” (</w:t>
      </w:r>
      <w:hyperlink r:id="rId114" w:anchor=":~:text=Guilt" w:history="1">
        <w:r w:rsidRPr="00F31365">
          <w:rPr>
            <w:rFonts w:ascii="宋体" w:eastAsia="宋体" w:hAnsi="宋体" w:cs="宋体"/>
            <w:color w:val="0000FF"/>
            <w:kern w:val="0"/>
            <w:sz w:val="24"/>
            <w:u w:val="single"/>
            <w14:ligatures w14:val="none"/>
          </w:rPr>
          <w:t>7 Manipulation Tactics to Know</w:t>
        </w:r>
      </w:hyperlink>
      <w:r w:rsidRPr="00F31365">
        <w:rPr>
          <w:rFonts w:ascii="宋体" w:eastAsia="宋体" w:hAnsi="宋体" w:cs="宋体"/>
          <w:kern w:val="0"/>
          <w:sz w:val="24"/>
          <w14:ligatures w14:val="none"/>
        </w:rPr>
        <w:t>)。识破要点：当你发现自己做某事纯粹是因为“如果不做就觉得自己很差劲”，那可能正中内疚操纵的下怀 (</w:t>
      </w:r>
      <w:hyperlink r:id="rId115" w:anchor=":~:text=Some%20examples%20of%20guilt,be" w:history="1">
        <w:r w:rsidRPr="00F31365">
          <w:rPr>
            <w:rFonts w:ascii="宋体" w:eastAsia="宋体" w:hAnsi="宋体" w:cs="宋体"/>
            <w:color w:val="0000FF"/>
            <w:kern w:val="0"/>
            <w:sz w:val="24"/>
            <w:u w:val="single"/>
            <w14:ligatures w14:val="none"/>
          </w:rPr>
          <w:t>7 Manipulation Tactics to Know</w:t>
        </w:r>
      </w:hyperlink>
      <w:r w:rsidRPr="00F31365">
        <w:rPr>
          <w:rFonts w:ascii="宋体" w:eastAsia="宋体" w:hAnsi="宋体" w:cs="宋体"/>
          <w:kern w:val="0"/>
          <w:sz w:val="24"/>
          <w14:ligatures w14:val="none"/>
        </w:rPr>
        <w:t>)。对策：提醒自己有权利说“不”，对方的付出不应成为胁迫你的筹码 (</w:t>
      </w:r>
      <w:hyperlink r:id="rId116" w:anchor=":~:text=Jason%20Drake%2C%20lead%20clinician%20and,to%20get%20what%20they%20want" w:history="1">
        <w:r w:rsidRPr="00F31365">
          <w:rPr>
            <w:rFonts w:ascii="宋体" w:eastAsia="宋体" w:hAnsi="宋体" w:cs="宋体"/>
            <w:color w:val="0000FF"/>
            <w:kern w:val="0"/>
            <w:sz w:val="24"/>
            <w:u w:val="single"/>
            <w14:ligatures w14:val="none"/>
          </w:rPr>
          <w:t>7 Manipulation Tactics to Know</w:t>
        </w:r>
      </w:hyperlink>
      <w:r w:rsidRPr="00F31365">
        <w:rPr>
          <w:rFonts w:ascii="宋体" w:eastAsia="宋体" w:hAnsi="宋体" w:cs="宋体"/>
          <w:kern w:val="0"/>
          <w:sz w:val="24"/>
          <w14:ligatures w14:val="none"/>
        </w:rPr>
        <w:t>)。可以坦然表示感激但坚持原则，不让愧疚感混淆是非。</w:t>
      </w:r>
    </w:p>
    <w:p w14:paraId="53B3C0AF" w14:textId="77777777" w:rsidR="00F31365" w:rsidRPr="00F31365" w:rsidRDefault="00F31365" w:rsidP="00F31365">
      <w:pPr>
        <w:widowControl/>
        <w:numPr>
          <w:ilvl w:val="1"/>
          <w:numId w:val="18"/>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i/>
          <w:iCs/>
          <w:kern w:val="0"/>
          <w:sz w:val="24"/>
          <w14:ligatures w14:val="none"/>
        </w:rPr>
        <w:t>谎言欺瞒（Lying）</w:t>
      </w:r>
      <w:r w:rsidRPr="00F31365">
        <w:rPr>
          <w:rFonts w:ascii="宋体" w:eastAsia="宋体" w:hAnsi="宋体" w:cs="宋体"/>
          <w:kern w:val="0"/>
          <w:sz w:val="24"/>
          <w14:ligatures w14:val="none"/>
        </w:rPr>
        <w:t>：操纵者通过</w:t>
      </w:r>
      <w:r w:rsidRPr="00F31365">
        <w:rPr>
          <w:rFonts w:ascii="宋体" w:eastAsia="宋体" w:hAnsi="宋体" w:cs="宋体"/>
          <w:b/>
          <w:bCs/>
          <w:kern w:val="0"/>
          <w:sz w:val="24"/>
          <w14:ligatures w14:val="none"/>
        </w:rPr>
        <w:t>编造不实信息</w:t>
      </w:r>
      <w:r w:rsidRPr="00F31365">
        <w:rPr>
          <w:rFonts w:ascii="宋体" w:eastAsia="宋体" w:hAnsi="宋体" w:cs="宋体"/>
          <w:kern w:val="0"/>
          <w:sz w:val="24"/>
          <w14:ligatures w14:val="none"/>
        </w:rPr>
        <w:t>来引导你的行为 (</w:t>
      </w:r>
      <w:hyperlink r:id="rId117" w:anchor=":~:text=Lying" w:history="1">
        <w:r w:rsidRPr="00F31365">
          <w:rPr>
            <w:rFonts w:ascii="宋体" w:eastAsia="宋体" w:hAnsi="宋体" w:cs="宋体"/>
            <w:color w:val="0000FF"/>
            <w:kern w:val="0"/>
            <w:sz w:val="24"/>
            <w:u w:val="single"/>
            <w14:ligatures w14:val="none"/>
          </w:rPr>
          <w:t>7 Manipulation Tactics to Know</w:t>
        </w:r>
      </w:hyperlink>
      <w:r w:rsidRPr="00F31365">
        <w:rPr>
          <w:rFonts w:ascii="宋体" w:eastAsia="宋体" w:hAnsi="宋体" w:cs="宋体"/>
          <w:kern w:val="0"/>
          <w:sz w:val="24"/>
          <w14:ligatures w14:val="none"/>
        </w:rPr>
        <w:t>)。特别是在信息不对称时，你可能全盘信任对方提供的信息。对策：保持质疑精神，重要决定前</w:t>
      </w:r>
      <w:r w:rsidRPr="00F31365">
        <w:rPr>
          <w:rFonts w:ascii="宋体" w:eastAsia="宋体" w:hAnsi="宋体" w:cs="宋体"/>
          <w:b/>
          <w:bCs/>
          <w:kern w:val="0"/>
          <w:sz w:val="24"/>
          <w14:ligatures w14:val="none"/>
        </w:rPr>
        <w:t>多方求证</w:t>
      </w:r>
      <w:r w:rsidRPr="00F31365">
        <w:rPr>
          <w:rFonts w:ascii="宋体" w:eastAsia="宋体" w:hAnsi="宋体" w:cs="宋体"/>
          <w:kern w:val="0"/>
          <w:sz w:val="24"/>
          <w14:ligatures w14:val="none"/>
        </w:rPr>
        <w:t>。不要轻易相信单一来源的重大消息，尤其当信息恰好迎合你的愿望或恐惧时，更要提高警惕 (</w:t>
      </w:r>
      <w:hyperlink r:id="rId118" w:anchor=":~:text=People%20with%20manipulative%20tendencies%20often,or%20consequences%20for%20their%20actions" w:history="1">
        <w:r w:rsidRPr="00F31365">
          <w:rPr>
            <w:rFonts w:ascii="宋体" w:eastAsia="宋体" w:hAnsi="宋体" w:cs="宋体"/>
            <w:color w:val="0000FF"/>
            <w:kern w:val="0"/>
            <w:sz w:val="24"/>
            <w:u w:val="single"/>
            <w14:ligatures w14:val="none"/>
          </w:rPr>
          <w:t xml:space="preserve">7 Manipulation </w:t>
        </w:r>
        <w:r w:rsidRPr="00F31365">
          <w:rPr>
            <w:rFonts w:ascii="宋体" w:eastAsia="宋体" w:hAnsi="宋体" w:cs="宋体"/>
            <w:color w:val="0000FF"/>
            <w:kern w:val="0"/>
            <w:sz w:val="24"/>
            <w:u w:val="single"/>
            <w14:ligatures w14:val="none"/>
          </w:rPr>
          <w:lastRenderedPageBreak/>
          <w:t>Tactics to Know</w:t>
        </w:r>
      </w:hyperlink>
      <w:r w:rsidRPr="00F31365">
        <w:rPr>
          <w:rFonts w:ascii="宋体" w:eastAsia="宋体" w:hAnsi="宋体" w:cs="宋体"/>
          <w:kern w:val="0"/>
          <w:sz w:val="24"/>
          <w14:ligatures w14:val="none"/>
        </w:rPr>
        <w:t>)。培养“信任但验证”的态度，必要时寻求独立专业意见。</w:t>
      </w:r>
    </w:p>
    <w:p w14:paraId="31F3EDA4" w14:textId="77777777" w:rsidR="00F31365" w:rsidRPr="00F31365" w:rsidRDefault="00F31365" w:rsidP="00F31365">
      <w:pPr>
        <w:widowControl/>
        <w:numPr>
          <w:ilvl w:val="1"/>
          <w:numId w:val="18"/>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i/>
          <w:iCs/>
          <w:kern w:val="0"/>
          <w:sz w:val="24"/>
          <w14:ligatures w14:val="none"/>
        </w:rPr>
        <w:t>过度恭维（Flattery）</w:t>
      </w:r>
      <w:r w:rsidRPr="00F31365">
        <w:rPr>
          <w:rFonts w:ascii="宋体" w:eastAsia="宋体" w:hAnsi="宋体" w:cs="宋体"/>
          <w:kern w:val="0"/>
          <w:sz w:val="24"/>
          <w14:ligatures w14:val="none"/>
        </w:rPr>
        <w:t>：操纵者频频使用虚假的恭维和赞美来获取你的好感和信任，从而让你放松防备 (</w:t>
      </w:r>
      <w:hyperlink r:id="rId119" w:anchor=":~:text=Flattery" w:history="1">
        <w:r w:rsidRPr="00F31365">
          <w:rPr>
            <w:rFonts w:ascii="宋体" w:eastAsia="宋体" w:hAnsi="宋体" w:cs="宋体"/>
            <w:color w:val="0000FF"/>
            <w:kern w:val="0"/>
            <w:sz w:val="24"/>
            <w:u w:val="single"/>
            <w14:ligatures w14:val="none"/>
          </w:rPr>
          <w:t>7 Manipulation Tactics to Know</w:t>
        </w:r>
      </w:hyperlink>
      <w:r w:rsidRPr="00F31365">
        <w:rPr>
          <w:rFonts w:ascii="宋体" w:eastAsia="宋体" w:hAnsi="宋体" w:cs="宋体"/>
          <w:kern w:val="0"/>
          <w:sz w:val="24"/>
          <w14:ligatures w14:val="none"/>
        </w:rPr>
        <w:t>) (</w:t>
      </w:r>
      <w:hyperlink r:id="rId120" w:anchor=":~:text=Research%20from%202023%20suggests%20that,after%20participants%20received%20a%20compliment" w:history="1">
        <w:r w:rsidRPr="00F31365">
          <w:rPr>
            <w:rFonts w:ascii="宋体" w:eastAsia="宋体" w:hAnsi="宋体" w:cs="宋体"/>
            <w:color w:val="0000FF"/>
            <w:kern w:val="0"/>
            <w:sz w:val="24"/>
            <w:u w:val="single"/>
            <w14:ligatures w14:val="none"/>
          </w:rPr>
          <w:t>7 Manipulation Tactics to Know</w:t>
        </w:r>
      </w:hyperlink>
      <w:r w:rsidRPr="00F31365">
        <w:rPr>
          <w:rFonts w:ascii="宋体" w:eastAsia="宋体" w:hAnsi="宋体" w:cs="宋体"/>
          <w:kern w:val="0"/>
          <w:sz w:val="24"/>
          <w14:ligatures w14:val="none"/>
        </w:rPr>
        <w:t>)。人人都喜欢听好话，但</w:t>
      </w:r>
      <w:r w:rsidRPr="00F31365">
        <w:rPr>
          <w:rFonts w:ascii="宋体" w:eastAsia="宋体" w:hAnsi="宋体" w:cs="宋体"/>
          <w:b/>
          <w:bCs/>
          <w:kern w:val="0"/>
          <w:sz w:val="24"/>
          <w14:ligatures w14:val="none"/>
        </w:rPr>
        <w:t>讨好型赞美</w:t>
      </w:r>
      <w:r w:rsidRPr="00F31365">
        <w:rPr>
          <w:rFonts w:ascii="宋体" w:eastAsia="宋体" w:hAnsi="宋体" w:cs="宋体"/>
          <w:kern w:val="0"/>
          <w:sz w:val="24"/>
          <w14:ligatures w14:val="none"/>
        </w:rPr>
        <w:t>常有目的。对策：接受别人称赞时，心里默念“这可能是真诚的，也可能是策略”，然后</w:t>
      </w:r>
      <w:r w:rsidRPr="00F31365">
        <w:rPr>
          <w:rFonts w:ascii="宋体" w:eastAsia="宋体" w:hAnsi="宋体" w:cs="宋体"/>
          <w:b/>
          <w:bCs/>
          <w:kern w:val="0"/>
          <w:sz w:val="24"/>
          <w14:ligatures w14:val="none"/>
        </w:rPr>
        <w:t>看对方接下来要求什么</w:t>
      </w:r>
      <w:r w:rsidRPr="00F31365">
        <w:rPr>
          <w:rFonts w:ascii="宋体" w:eastAsia="宋体" w:hAnsi="宋体" w:cs="宋体"/>
          <w:kern w:val="0"/>
          <w:sz w:val="24"/>
          <w14:ligatures w14:val="none"/>
        </w:rPr>
        <w:t>。真诚的赞美不会附带利益诉求，而谄媚往往紧跟着请求或暗示期望回报 (</w:t>
      </w:r>
      <w:hyperlink r:id="rId121" w:anchor=":~:text=With%20flattery%2C%20there%E2%80%99s%20often%20an,their%20manager%E2%80%99s%20strengths%20and%20accomplishments" w:history="1">
        <w:r w:rsidRPr="00F31365">
          <w:rPr>
            <w:rFonts w:ascii="宋体" w:eastAsia="宋体" w:hAnsi="宋体" w:cs="宋体"/>
            <w:color w:val="0000FF"/>
            <w:kern w:val="0"/>
            <w:sz w:val="24"/>
            <w:u w:val="single"/>
            <w14:ligatures w14:val="none"/>
          </w:rPr>
          <w:t>7 Manipulation Tactics to Know</w:t>
        </w:r>
      </w:hyperlink>
      <w:r w:rsidRPr="00F31365">
        <w:rPr>
          <w:rFonts w:ascii="宋体" w:eastAsia="宋体" w:hAnsi="宋体" w:cs="宋体"/>
          <w:kern w:val="0"/>
          <w:sz w:val="24"/>
          <w14:ligatures w14:val="none"/>
        </w:rPr>
        <w:t>)。一旦识别出对方动机不纯，就不要因为不好意思拒绝而让步。</w:t>
      </w:r>
    </w:p>
    <w:p w14:paraId="75F06DEA" w14:textId="77777777" w:rsidR="00F31365" w:rsidRPr="00F31365" w:rsidRDefault="00F31365" w:rsidP="00F31365">
      <w:pPr>
        <w:widowControl/>
        <w:numPr>
          <w:ilvl w:val="1"/>
          <w:numId w:val="18"/>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i/>
          <w:iCs/>
          <w:kern w:val="0"/>
          <w:sz w:val="24"/>
          <w14:ligatures w14:val="none"/>
        </w:rPr>
        <w:t>投射与移责（Projection）</w:t>
      </w:r>
      <w:r w:rsidRPr="00F31365">
        <w:rPr>
          <w:rFonts w:ascii="宋体" w:eastAsia="宋体" w:hAnsi="宋体" w:cs="宋体"/>
          <w:kern w:val="0"/>
          <w:sz w:val="24"/>
          <w14:ligatures w14:val="none"/>
        </w:rPr>
        <w:t>：操纵者将自己的错误或负面情绪</w:t>
      </w:r>
      <w:r w:rsidRPr="00F31365">
        <w:rPr>
          <w:rFonts w:ascii="宋体" w:eastAsia="宋体" w:hAnsi="宋体" w:cs="宋体"/>
          <w:b/>
          <w:bCs/>
          <w:kern w:val="0"/>
          <w:sz w:val="24"/>
          <w14:ligatures w14:val="none"/>
        </w:rPr>
        <w:t>投射</w:t>
      </w:r>
      <w:r w:rsidRPr="00F31365">
        <w:rPr>
          <w:rFonts w:ascii="宋体" w:eastAsia="宋体" w:hAnsi="宋体" w:cs="宋体"/>
          <w:kern w:val="0"/>
          <w:sz w:val="24"/>
          <w14:ligatures w14:val="none"/>
        </w:rPr>
        <w:t>到你身上，指责你有那些问题，从而混淆视听 (</w:t>
      </w:r>
      <w:hyperlink r:id="rId122" w:anchor=":~:text=Projection" w:history="1">
        <w:r w:rsidRPr="00F31365">
          <w:rPr>
            <w:rFonts w:ascii="宋体" w:eastAsia="宋体" w:hAnsi="宋体" w:cs="宋体"/>
            <w:color w:val="0000FF"/>
            <w:kern w:val="0"/>
            <w:sz w:val="24"/>
            <w:u w:val="single"/>
            <w14:ligatures w14:val="none"/>
          </w:rPr>
          <w:t>7 Manipulation Tactics to Know</w:t>
        </w:r>
      </w:hyperlink>
      <w:r w:rsidRPr="00F31365">
        <w:rPr>
          <w:rFonts w:ascii="宋体" w:eastAsia="宋体" w:hAnsi="宋体" w:cs="宋体"/>
          <w:kern w:val="0"/>
          <w:sz w:val="24"/>
          <w14:ligatures w14:val="none"/>
        </w:rPr>
        <w:t>)。比如他无理取闹却说“你别那么敏感好不好，一直在生气”（把他的愤怒说成是你的）。对策：保持自我觉知，</w:t>
      </w:r>
      <w:r w:rsidRPr="00F31365">
        <w:rPr>
          <w:rFonts w:ascii="宋体" w:eastAsia="宋体" w:hAnsi="宋体" w:cs="宋体"/>
          <w:b/>
          <w:bCs/>
          <w:kern w:val="0"/>
          <w:sz w:val="24"/>
          <w14:ligatures w14:val="none"/>
        </w:rPr>
        <w:t>相信自己的感觉</w:t>
      </w:r>
      <w:r w:rsidRPr="00F31365">
        <w:rPr>
          <w:rFonts w:ascii="宋体" w:eastAsia="宋体" w:hAnsi="宋体" w:cs="宋体"/>
          <w:kern w:val="0"/>
          <w:sz w:val="24"/>
          <w14:ligatures w14:val="none"/>
        </w:rPr>
        <w:t xml:space="preserve"> (</w:t>
      </w:r>
      <w:hyperlink r:id="rId123" w:anchor=":~:text=Maggie%20Holland%2C%20a%20licensed%20counselor,your%20own%20reality%2C%E2%80%9D%20she%20added" w:history="1">
        <w:r w:rsidRPr="00F31365">
          <w:rPr>
            <w:rFonts w:ascii="宋体" w:eastAsia="宋体" w:hAnsi="宋体" w:cs="宋体"/>
            <w:color w:val="0000FF"/>
            <w:kern w:val="0"/>
            <w:sz w:val="24"/>
            <w:u w:val="single"/>
            <w14:ligatures w14:val="none"/>
          </w:rPr>
          <w:t>7 Manipulation Tactics to Know</w:t>
        </w:r>
      </w:hyperlink>
      <w:r w:rsidRPr="00F31365">
        <w:rPr>
          <w:rFonts w:ascii="宋体" w:eastAsia="宋体" w:hAnsi="宋体" w:cs="宋体"/>
          <w:kern w:val="0"/>
          <w:sz w:val="24"/>
          <w14:ligatures w14:val="none"/>
        </w:rPr>
        <w:t>)。当对方颠倒黑白让你开始质疑自己时，及时冷静下来想：“这是我的问题还是他的问题？” (</w:t>
      </w:r>
      <w:hyperlink r:id="rId124" w:anchor=":~:text=reality%2C%E2%80%9D%20she%20added" w:history="1">
        <w:r w:rsidRPr="00F31365">
          <w:rPr>
            <w:rFonts w:ascii="宋体" w:eastAsia="宋体" w:hAnsi="宋体" w:cs="宋体"/>
            <w:color w:val="0000FF"/>
            <w:kern w:val="0"/>
            <w:sz w:val="24"/>
            <w:u w:val="single"/>
            <w14:ligatures w14:val="none"/>
          </w:rPr>
          <w:t>7 Manipulation Tactics to Know</w:t>
        </w:r>
      </w:hyperlink>
      <w:r w:rsidRPr="00F31365">
        <w:rPr>
          <w:rFonts w:ascii="宋体" w:eastAsia="宋体" w:hAnsi="宋体" w:cs="宋体"/>
          <w:kern w:val="0"/>
          <w:sz w:val="24"/>
          <w14:ligatures w14:val="none"/>
        </w:rPr>
        <w:t>)。必要时和第三方核对现实，防止被洗脑。</w:t>
      </w:r>
    </w:p>
    <w:p w14:paraId="23B592D6" w14:textId="77777777" w:rsidR="00F31365" w:rsidRPr="00F31365" w:rsidRDefault="00F31365" w:rsidP="00F31365">
      <w:pPr>
        <w:widowControl/>
        <w:numPr>
          <w:ilvl w:val="1"/>
          <w:numId w:val="18"/>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i/>
          <w:iCs/>
          <w:kern w:val="0"/>
          <w:sz w:val="24"/>
          <w14:ligatures w14:val="none"/>
        </w:rPr>
        <w:t>不断提高要求（Moving the goalposts）</w:t>
      </w:r>
      <w:r w:rsidRPr="00F31365">
        <w:rPr>
          <w:rFonts w:ascii="宋体" w:eastAsia="宋体" w:hAnsi="宋体" w:cs="宋体"/>
          <w:kern w:val="0"/>
          <w:sz w:val="24"/>
          <w14:ligatures w14:val="none"/>
        </w:rPr>
        <w:t>：操纵者起初提出一个要求，你照办后又提出更多更高要求，让你永远达不到，从而一直控制你。这常见于职场PUA或情感PUA。对策：</w:t>
      </w:r>
      <w:r w:rsidRPr="00F31365">
        <w:rPr>
          <w:rFonts w:ascii="宋体" w:eastAsia="宋体" w:hAnsi="宋体" w:cs="宋体"/>
          <w:b/>
          <w:bCs/>
          <w:kern w:val="0"/>
          <w:sz w:val="24"/>
          <w14:ligatures w14:val="none"/>
        </w:rPr>
        <w:t>明确界限</w:t>
      </w:r>
      <w:r w:rsidRPr="00F31365">
        <w:rPr>
          <w:rFonts w:ascii="宋体" w:eastAsia="宋体" w:hAnsi="宋体" w:cs="宋体"/>
          <w:kern w:val="0"/>
          <w:sz w:val="24"/>
          <w14:ligatures w14:val="none"/>
        </w:rPr>
        <w:t>。在一开始答应帮助或让步时就说明边界：“这次帮你可以，但下不为例”或“我能做到X，但Y范围以外的不行”。如果对方一再变卦加码，要敢于坚决拒绝，不要陷入讨好循环。</w:t>
      </w:r>
    </w:p>
    <w:p w14:paraId="07CED3B8" w14:textId="77777777" w:rsidR="00F31365" w:rsidRPr="00F31365" w:rsidRDefault="00F31365" w:rsidP="00F31365">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建立决策缓冲</w:t>
      </w:r>
      <w:r w:rsidRPr="00F31365">
        <w:rPr>
          <w:rFonts w:ascii="宋体" w:eastAsia="宋体" w:hAnsi="宋体" w:cs="宋体"/>
          <w:kern w:val="0"/>
          <w:sz w:val="24"/>
          <w14:ligatures w14:val="none"/>
        </w:rPr>
        <w:t>：操纵往往利用人当下的情绪和认知盲点来下套。因此给自己的重要决定设置**“冷静期”**是个简单有效的反操控工具。例如面对高压推销，养成“不当场下单，至少隔夜再决定”的习惯，可以避免很多冲动错误。诈骗常常要求你“立刻马上”行动，就是不想给你思考时间。故意拖延决策，可以让热情平复、理智回归，也有机会征询别人意见破除信息偏差。</w:t>
      </w:r>
    </w:p>
    <w:p w14:paraId="249CE142" w14:textId="77777777" w:rsidR="00F31365" w:rsidRPr="00F31365" w:rsidRDefault="00F31365" w:rsidP="00F31365">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信息检验与多样化</w:t>
      </w:r>
      <w:r w:rsidRPr="00F31365">
        <w:rPr>
          <w:rFonts w:ascii="宋体" w:eastAsia="宋体" w:hAnsi="宋体" w:cs="宋体"/>
          <w:kern w:val="0"/>
          <w:sz w:val="24"/>
          <w14:ligatures w14:val="none"/>
        </w:rPr>
        <w:t>：不要让自己</w:t>
      </w:r>
      <w:r w:rsidRPr="00F31365">
        <w:rPr>
          <w:rFonts w:ascii="宋体" w:eastAsia="宋体" w:hAnsi="宋体" w:cs="宋体"/>
          <w:b/>
          <w:bCs/>
          <w:kern w:val="0"/>
          <w:sz w:val="24"/>
          <w14:ligatures w14:val="none"/>
        </w:rPr>
        <w:t>陷入信息茧房</w:t>
      </w:r>
      <w:r w:rsidRPr="00F31365">
        <w:rPr>
          <w:rFonts w:ascii="宋体" w:eastAsia="宋体" w:hAnsi="宋体" w:cs="宋体"/>
          <w:kern w:val="0"/>
          <w:sz w:val="24"/>
          <w14:ligatures w14:val="none"/>
        </w:rPr>
        <w:t>。操纵常靠垄断信息或舆论来引导思想。主动去获取多元渠道的信息，听取不同立场的观点，可以防止被单方面观点洗脑。例如在判断一件争议事件时，同时看看支持和反对双方的论据。多样化的信息源让你更接近真相，从而不被别有用心者牵着走。</w:t>
      </w:r>
    </w:p>
    <w:p w14:paraId="317A6949" w14:textId="77777777" w:rsidR="00F31365" w:rsidRPr="00F31365" w:rsidRDefault="00F31365" w:rsidP="00F31365">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心理暗示</w:t>
      </w:r>
      <w:r w:rsidRPr="00F31365">
        <w:rPr>
          <w:rFonts w:ascii="宋体" w:eastAsia="宋体" w:hAnsi="宋体" w:cs="宋体"/>
          <w:kern w:val="0"/>
          <w:sz w:val="24"/>
          <w14:ligatures w14:val="none"/>
        </w:rPr>
        <w:t>：给自己装上一些</w:t>
      </w:r>
      <w:r w:rsidRPr="00F31365">
        <w:rPr>
          <w:rFonts w:ascii="宋体" w:eastAsia="宋体" w:hAnsi="宋体" w:cs="宋体"/>
          <w:b/>
          <w:bCs/>
          <w:kern w:val="0"/>
          <w:sz w:val="24"/>
          <w14:ligatures w14:val="none"/>
        </w:rPr>
        <w:t>反操控的心锚</w:t>
      </w:r>
      <w:r w:rsidRPr="00F31365">
        <w:rPr>
          <w:rFonts w:ascii="宋体" w:eastAsia="宋体" w:hAnsi="宋体" w:cs="宋体"/>
          <w:kern w:val="0"/>
          <w:sz w:val="24"/>
          <w14:ligatures w14:val="none"/>
        </w:rPr>
        <w:t>。比如牢记“天上不会掉馅饼”、“先问有什么证据”、“凡是让你恐慌的消息都要核实”等座右铭。当面对骗局或煽动时，这些锚点会在脑中拉响警报，使你保持清醒。还可以回想过去自己或者别人受骗上当的教训，以痛点提醒自己不要重蹈覆辙。</w:t>
      </w:r>
    </w:p>
    <w:p w14:paraId="4025D3DC"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通过认识诡计、决策缓冲、信息验证和自我心锚这几道防线，我们可以极大降低被人性弱点所利用的几率。换言之，培养</w:t>
      </w:r>
      <w:r w:rsidRPr="00F31365">
        <w:rPr>
          <w:rFonts w:ascii="宋体" w:eastAsia="宋体" w:hAnsi="宋体" w:cs="宋体"/>
          <w:b/>
          <w:bCs/>
          <w:kern w:val="0"/>
          <w:sz w:val="24"/>
          <w14:ligatures w14:val="none"/>
        </w:rPr>
        <w:t>理性的免疫系统</w:t>
      </w:r>
      <w:r w:rsidRPr="00F31365">
        <w:rPr>
          <w:rFonts w:ascii="宋体" w:eastAsia="宋体" w:hAnsi="宋体" w:cs="宋体"/>
          <w:kern w:val="0"/>
          <w:sz w:val="24"/>
          <w14:ligatures w14:val="none"/>
        </w:rPr>
        <w:t>，识别并中和试图侵入的“心理病毒”。</w:t>
      </w:r>
    </w:p>
    <w:p w14:paraId="063D7D8F"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lastRenderedPageBreak/>
        <w:t>3. 提升人际关系质量：认知诚实与情绪安全</w:t>
      </w:r>
      <w:r w:rsidRPr="00F31365">
        <w:rPr>
          <w:rFonts w:ascii="宋体" w:eastAsia="宋体" w:hAnsi="宋体" w:cs="宋体"/>
          <w:kern w:val="0"/>
          <w:sz w:val="24"/>
          <w14:ligatures w14:val="none"/>
        </w:rPr>
        <w:br/>
        <w:t>最高境界并非攻防博弈，而是大家都放下防备，坦诚相待并互相关怀的</w:t>
      </w:r>
      <w:r w:rsidRPr="00F31365">
        <w:rPr>
          <w:rFonts w:ascii="宋体" w:eastAsia="宋体" w:hAnsi="宋体" w:cs="宋体"/>
          <w:b/>
          <w:bCs/>
          <w:kern w:val="0"/>
          <w:sz w:val="24"/>
          <w14:ligatures w14:val="none"/>
        </w:rPr>
        <w:t>高质量人际关系</w:t>
      </w:r>
      <w:r w:rsidRPr="00F31365">
        <w:rPr>
          <w:rFonts w:ascii="宋体" w:eastAsia="宋体" w:hAnsi="宋体" w:cs="宋体"/>
          <w:kern w:val="0"/>
          <w:sz w:val="24"/>
          <w14:ligatures w14:val="none"/>
        </w:rPr>
        <w:t>。要达到这种境界，需要在关系中营造</w:t>
      </w:r>
      <w:r w:rsidRPr="00F31365">
        <w:rPr>
          <w:rFonts w:ascii="宋体" w:eastAsia="宋体" w:hAnsi="宋体" w:cs="宋体"/>
          <w:b/>
          <w:bCs/>
          <w:kern w:val="0"/>
          <w:sz w:val="24"/>
          <w14:ligatures w14:val="none"/>
        </w:rPr>
        <w:t>认知上的诚实</w:t>
      </w:r>
      <w:r w:rsidRPr="00F31365">
        <w:rPr>
          <w:rFonts w:ascii="宋体" w:eastAsia="宋体" w:hAnsi="宋体" w:cs="宋体"/>
          <w:kern w:val="0"/>
          <w:sz w:val="24"/>
          <w14:ligatures w14:val="none"/>
        </w:rPr>
        <w:t>和</w:t>
      </w:r>
      <w:r w:rsidRPr="00F31365">
        <w:rPr>
          <w:rFonts w:ascii="宋体" w:eastAsia="宋体" w:hAnsi="宋体" w:cs="宋体"/>
          <w:b/>
          <w:bCs/>
          <w:kern w:val="0"/>
          <w:sz w:val="24"/>
          <w14:ligatures w14:val="none"/>
        </w:rPr>
        <w:t>情绪上的安全</w:t>
      </w:r>
      <w:r w:rsidRPr="00F31365">
        <w:rPr>
          <w:rFonts w:ascii="宋体" w:eastAsia="宋体" w:hAnsi="宋体" w:cs="宋体"/>
          <w:kern w:val="0"/>
          <w:sz w:val="24"/>
          <w14:ligatures w14:val="none"/>
        </w:rPr>
        <w:t>。</w:t>
      </w:r>
    </w:p>
    <w:p w14:paraId="00069A3D" w14:textId="77777777" w:rsidR="00F31365" w:rsidRPr="00F31365" w:rsidRDefault="00F31365" w:rsidP="00F31365">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认知诚实</w:t>
      </w:r>
      <w:r w:rsidRPr="00F31365">
        <w:rPr>
          <w:rFonts w:ascii="宋体" w:eastAsia="宋体" w:hAnsi="宋体" w:cs="宋体"/>
          <w:kern w:val="0"/>
          <w:sz w:val="24"/>
          <w14:ligatures w14:val="none"/>
        </w:rPr>
        <w:t>：指人与人交流时能够</w:t>
      </w:r>
      <w:r w:rsidRPr="00F31365">
        <w:rPr>
          <w:rFonts w:ascii="宋体" w:eastAsia="宋体" w:hAnsi="宋体" w:cs="宋体"/>
          <w:b/>
          <w:bCs/>
          <w:kern w:val="0"/>
          <w:sz w:val="24"/>
          <w14:ligatures w14:val="none"/>
        </w:rPr>
        <w:t>秉持真相，避免认知层面的欺骗</w:t>
      </w:r>
      <w:r w:rsidRPr="00F31365">
        <w:rPr>
          <w:rFonts w:ascii="宋体" w:eastAsia="宋体" w:hAnsi="宋体" w:cs="宋体"/>
          <w:kern w:val="0"/>
          <w:sz w:val="24"/>
          <w14:ligatures w14:val="none"/>
        </w:rPr>
        <w:t>（包括自欺和误导他人）。这意味着在沟通中勇于坦承自己的想法、观点和不足，而不玩心机或戴</w:t>
      </w:r>
      <w:r w:rsidRPr="00F31365">
        <w:rPr>
          <w:rFonts w:ascii="宋体" w:eastAsia="宋体" w:hAnsi="宋体" w:cs="宋体"/>
          <w:b/>
          <w:bCs/>
          <w:kern w:val="0"/>
          <w:sz w:val="24"/>
          <w14:ligatures w14:val="none"/>
        </w:rPr>
        <w:t>认知诚实</w:t>
      </w:r>
      <w:r w:rsidRPr="00F31365">
        <w:rPr>
          <w:rFonts w:ascii="宋体" w:eastAsia="宋体" w:hAnsi="宋体" w:cs="宋体"/>
          <w:kern w:val="0"/>
          <w:sz w:val="24"/>
          <w14:ligatures w14:val="none"/>
        </w:rPr>
        <w:t>意味着在关系中保持</w:t>
      </w:r>
      <w:r w:rsidRPr="00F31365">
        <w:rPr>
          <w:rFonts w:ascii="宋体" w:eastAsia="宋体" w:hAnsi="宋体" w:cs="宋体"/>
          <w:b/>
          <w:bCs/>
          <w:kern w:val="0"/>
          <w:sz w:val="24"/>
          <w14:ligatures w14:val="none"/>
        </w:rPr>
        <w:t>事实与逻辑上的坦率</w:t>
      </w:r>
      <w:r w:rsidRPr="00F31365">
        <w:rPr>
          <w:rFonts w:ascii="宋体" w:eastAsia="宋体" w:hAnsi="宋体" w:cs="宋体"/>
          <w:kern w:val="0"/>
          <w:sz w:val="24"/>
          <w14:ligatures w14:val="none"/>
        </w:rPr>
        <w:t>。这包括勇于承认自己的错误和弱点，以真诚求真态度进行沟通，而不玩心机或戴“面具”自我伪装。当双方都能如此时，交流就建立在真实可靠的基础上。桥水基金创始人瑞·达利欧将此称为“</w:t>
      </w:r>
      <w:r w:rsidRPr="00F31365">
        <w:rPr>
          <w:rFonts w:ascii="宋体" w:eastAsia="宋体" w:hAnsi="宋体" w:cs="宋体"/>
          <w:b/>
          <w:bCs/>
          <w:kern w:val="0"/>
          <w:sz w:val="24"/>
          <w14:ligatures w14:val="none"/>
        </w:rPr>
        <w:t>激进的透明和真实</w:t>
      </w:r>
      <w:r w:rsidRPr="00F31365">
        <w:rPr>
          <w:rFonts w:ascii="宋体" w:eastAsia="宋体" w:hAnsi="宋体" w:cs="宋体"/>
          <w:kern w:val="0"/>
          <w:sz w:val="24"/>
          <w14:ligatures w14:val="none"/>
        </w:rPr>
        <w:t>”，他强调在公司中对一切（包括错误和弱点）完全坦诚，能创造促进改进的理解。在这样的氛围下，重要的问题被摊在阳光下而不是掩盖，大家必须为自己的想法解释理由，因而行为和思考都会更审慎规范。对个人关系也是一样，当我们坦诚表达自己的感受和想法，并鼓励对方也如此时，就减少了误解和暗箱操作的空间。例如伴侣间开诚布公各自的需求和不安，比起隐瞒真实感受更能避免怨积冲突。当然，认知诚实并非毫无顾忌地直言不讳，还需要尊重和同理，但核心是在理性层面不欺人也不自欺。</w:t>
      </w:r>
    </w:p>
    <w:p w14:paraId="1857CDFC"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情绪安全</w:t>
      </w:r>
      <w:r w:rsidRPr="00F31365">
        <w:rPr>
          <w:rFonts w:ascii="宋体" w:eastAsia="宋体" w:hAnsi="宋体" w:cs="宋体"/>
          <w:kern w:val="0"/>
          <w:sz w:val="24"/>
          <w14:ligatures w14:val="none"/>
        </w:rPr>
        <w:t>则是在互动中给予对方</w:t>
      </w:r>
      <w:r w:rsidRPr="00F31365">
        <w:rPr>
          <w:rFonts w:ascii="宋体" w:eastAsia="宋体" w:hAnsi="宋体" w:cs="宋体"/>
          <w:b/>
          <w:bCs/>
          <w:kern w:val="0"/>
          <w:sz w:val="24"/>
          <w14:ligatures w14:val="none"/>
        </w:rPr>
        <w:t>充分的尊重与接纳</w:t>
      </w:r>
      <w:r w:rsidRPr="00F31365">
        <w:rPr>
          <w:rFonts w:ascii="宋体" w:eastAsia="宋体" w:hAnsi="宋体" w:cs="宋体"/>
          <w:kern w:val="0"/>
          <w:sz w:val="24"/>
          <w14:ligatures w14:val="none"/>
        </w:rPr>
        <w:t>，让人人都有安全感表达自己而不必担心被攻击或羞辱。这一概念在团队管理中尤为重要。谷歌的“亚里士多德计划”研究分析了上百个团队，发现</w:t>
      </w:r>
      <w:r w:rsidRPr="00F31365">
        <w:rPr>
          <w:rFonts w:ascii="宋体" w:eastAsia="宋体" w:hAnsi="宋体" w:cs="宋体"/>
          <w:b/>
          <w:bCs/>
          <w:kern w:val="0"/>
          <w:sz w:val="24"/>
          <w14:ligatures w14:val="none"/>
        </w:rPr>
        <w:t>团队绩效的首要因素是心理安全</w:t>
      </w:r>
      <w:r w:rsidRPr="00F31365">
        <w:rPr>
          <w:rFonts w:ascii="宋体" w:eastAsia="宋体" w:hAnsi="宋体" w:cs="宋体"/>
          <w:kern w:val="0"/>
          <w:sz w:val="24"/>
          <w14:ligatures w14:val="none"/>
        </w:rPr>
        <w:t>。所谓心理安全的团队氛围，就是成员彼此信任尊重，敢于承认错误、提出疑问或新点子，而不担心因此被嘲笑或惩罚。在这种环境下，大家更愿意分享真实想法、学习于失败，团队也更有创新和纠错能力。在人际关系中营造情绪安全，需要我们做到：倾听时不打断、不评判，对他人的脆弱表现给予支持而非利用。比如朋友流露出某弱点（焦虑或自卑），一个安全的反应是耐心倾听、表示理解和安慰，而不是指责Ta“想太多”或日后拿此嘲弄。长此以往，对方便会对我们产生</w:t>
      </w:r>
      <w:r w:rsidRPr="00F31365">
        <w:rPr>
          <w:rFonts w:ascii="宋体" w:eastAsia="宋体" w:hAnsi="宋体" w:cs="宋体"/>
          <w:b/>
          <w:bCs/>
          <w:kern w:val="0"/>
          <w:sz w:val="24"/>
          <w14:ligatures w14:val="none"/>
        </w:rPr>
        <w:t>信任</w:t>
      </w:r>
      <w:r w:rsidRPr="00F31365">
        <w:rPr>
          <w:rFonts w:ascii="宋体" w:eastAsia="宋体" w:hAnsi="宋体" w:cs="宋体"/>
          <w:kern w:val="0"/>
          <w:sz w:val="24"/>
          <w14:ligatures w14:val="none"/>
        </w:rPr>
        <w:t>，愿意敞开心扉。情绪安全感还意味着允许建设性分歧存在，而不把不同意见视为人身攻击。这样双方才能</w:t>
      </w:r>
      <w:r w:rsidRPr="00F31365">
        <w:rPr>
          <w:rFonts w:ascii="宋体" w:eastAsia="宋体" w:hAnsi="宋体" w:cs="宋体"/>
          <w:b/>
          <w:bCs/>
          <w:kern w:val="0"/>
          <w:sz w:val="24"/>
          <w14:ligatures w14:val="none"/>
        </w:rPr>
        <w:t>理性讨论问题而情感上依然互信</w:t>
      </w:r>
      <w:r w:rsidRPr="00F31365">
        <w:rPr>
          <w:rFonts w:ascii="宋体" w:eastAsia="宋体" w:hAnsi="宋体" w:cs="宋体"/>
          <w:kern w:val="0"/>
          <w:sz w:val="24"/>
          <w14:ligatures w14:val="none"/>
        </w:rPr>
        <w:t>。</w:t>
      </w:r>
    </w:p>
    <w:p w14:paraId="7B85FC62"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当认知诚实和情绪安全结合，关系就进入</w:t>
      </w:r>
      <w:r w:rsidRPr="00F31365">
        <w:rPr>
          <w:rFonts w:ascii="宋体" w:eastAsia="宋体" w:hAnsi="宋体" w:cs="宋体"/>
          <w:b/>
          <w:bCs/>
          <w:kern w:val="0"/>
          <w:sz w:val="24"/>
          <w14:ligatures w14:val="none"/>
        </w:rPr>
        <w:t>高质量状态</w:t>
      </w:r>
      <w:r w:rsidRPr="00F31365">
        <w:rPr>
          <w:rFonts w:ascii="宋体" w:eastAsia="宋体" w:hAnsi="宋体" w:cs="宋体"/>
          <w:kern w:val="0"/>
          <w:sz w:val="24"/>
          <w14:ligatures w14:val="none"/>
        </w:rPr>
        <w:t>：双方以真诚相待，又彼此尊重关怀。在这种关系中，人性弱点不再是禁忌或武器，而是可以被共同审视和克服的课题。例如在一支优秀的创业团队里，成员会直言指出彼此决策中的偏误（认知诚实），同时以善意方式提出且不针对人格（情绪安全），最终团队决策质量和成员信任度都越来越高。再如亲密伴侣间，彼此坦陈内心的不安（如嫉妒或恐惧）并寻求理解，而对方给予支持和保证，让负面情绪得以化解而不是升级为冲突。这些都体现了</w:t>
      </w:r>
      <w:r w:rsidRPr="00F31365">
        <w:rPr>
          <w:rFonts w:ascii="宋体" w:eastAsia="宋体" w:hAnsi="宋体" w:cs="宋体"/>
          <w:b/>
          <w:bCs/>
          <w:kern w:val="0"/>
          <w:sz w:val="24"/>
          <w14:ligatures w14:val="none"/>
        </w:rPr>
        <w:t>以诚相见、以善相待</w:t>
      </w:r>
      <w:r w:rsidRPr="00F31365">
        <w:rPr>
          <w:rFonts w:ascii="宋体" w:eastAsia="宋体" w:hAnsi="宋体" w:cs="宋体"/>
          <w:kern w:val="0"/>
          <w:sz w:val="24"/>
          <w14:ligatures w14:val="none"/>
        </w:rPr>
        <w:t>的人际原则。达利欧将这种环境称为“意义互洽的人际关系”，他指出真话和透明会带来更有意义的工作和关系，因为人人看清现实、保持高标准，也因为透明带来</w:t>
      </w:r>
      <w:r w:rsidRPr="00F31365">
        <w:rPr>
          <w:rFonts w:ascii="宋体" w:eastAsia="宋体" w:hAnsi="宋体" w:cs="宋体"/>
          <w:b/>
          <w:bCs/>
          <w:kern w:val="0"/>
          <w:sz w:val="24"/>
          <w14:ligatures w14:val="none"/>
        </w:rPr>
        <w:t>更深的信任</w:t>
      </w:r>
      <w:r w:rsidRPr="00F31365">
        <w:rPr>
          <w:rFonts w:ascii="宋体" w:eastAsia="宋体" w:hAnsi="宋体" w:cs="宋体"/>
          <w:kern w:val="0"/>
          <w:sz w:val="24"/>
          <w14:ligatures w14:val="none"/>
        </w:rPr>
        <w:t>。心理安全的研究也佐证：当人们感到被信任和尊重时，他们更乐于合作，忠诚度和表现都会提升。因此，无论在家庭、友谊还是职场中，追求认知上的诚实清晰和情绪上的安全信任，都是提升关系质量的关键路径。</w:t>
      </w:r>
    </w:p>
    <w:p w14:paraId="5E30402B" w14:textId="77777777" w:rsidR="00F31365" w:rsidRPr="00F31365" w:rsidRDefault="00F31365" w:rsidP="00F31365">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31365">
        <w:rPr>
          <w:rFonts w:ascii="宋体" w:eastAsia="宋体" w:hAnsi="宋体" w:cs="宋体"/>
          <w:b/>
          <w:bCs/>
          <w:kern w:val="0"/>
          <w:sz w:val="36"/>
          <w:szCs w:val="36"/>
          <w14:ligatures w14:val="none"/>
        </w:rPr>
        <w:lastRenderedPageBreak/>
        <w:t>六、案例分析：人性弱点导致的失败与成功借鉴</w:t>
      </w:r>
    </w:p>
    <w:p w14:paraId="7C1A901A"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历史长河中，人性的弱点既曾酿成惨痛的失败教训，也有智者善加利用或克服弱点从而获得巨大成功的故事。通过案例对比，我们能更直观地领悟前述理论的现实意义。</w:t>
      </w:r>
    </w:p>
    <w:p w14:paraId="22173786"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失败案例：弱点失控的代价</w:t>
      </w:r>
    </w:p>
    <w:p w14:paraId="6FB9CFBE" w14:textId="77777777" w:rsidR="00F31365" w:rsidRPr="00F31365" w:rsidRDefault="00F31365" w:rsidP="00F31365">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i/>
          <w:iCs/>
          <w:kern w:val="0"/>
          <w:sz w:val="24"/>
          <w14:ligatures w14:val="none"/>
        </w:rPr>
        <w:t>军事决策失误 – 巴顿将军与突出部之役（1944）</w:t>
      </w:r>
      <w:r w:rsidRPr="00F31365">
        <w:rPr>
          <w:rFonts w:ascii="宋体" w:eastAsia="宋体" w:hAnsi="宋体" w:cs="宋体"/>
          <w:kern w:val="0"/>
          <w:sz w:val="24"/>
          <w14:ligatures w14:val="none"/>
        </w:rPr>
        <w:t>：二战末期，在德国发动阿登反攻之前，盟军情报严重失误，原因即在于</w:t>
      </w:r>
      <w:r w:rsidRPr="00F31365">
        <w:rPr>
          <w:rFonts w:ascii="宋体" w:eastAsia="宋体" w:hAnsi="宋体" w:cs="宋体"/>
          <w:b/>
          <w:bCs/>
          <w:kern w:val="0"/>
          <w:sz w:val="24"/>
          <w14:ligatures w14:val="none"/>
        </w:rPr>
        <w:t>锚定偏差和确认偏差</w:t>
      </w:r>
      <w:r w:rsidRPr="00F31365">
        <w:rPr>
          <w:rFonts w:ascii="宋体" w:eastAsia="宋体" w:hAnsi="宋体" w:cs="宋体"/>
          <w:kern w:val="0"/>
          <w:sz w:val="24"/>
          <w14:ligatures w14:val="none"/>
        </w:rPr>
        <w:t>的双重作用。盟军高级将领抱持“德军已无进攻能力”的乐观基调不放，“先入为主”地低估了一切反攻迹象。他们将德军在阿登地区的集结视为转移而非进攻准备，过滤掉了不符合“德军不敢攻”信念的信息。结果德军集中25个师发动突然袭击，盟军措手不及付出惨重伤亡。此役证明，即使顶尖将领，如不警惕自身</w:t>
      </w:r>
      <w:r w:rsidRPr="00F31365">
        <w:rPr>
          <w:rFonts w:ascii="宋体" w:eastAsia="宋体" w:hAnsi="宋体" w:cs="宋体"/>
          <w:b/>
          <w:bCs/>
          <w:kern w:val="0"/>
          <w:sz w:val="24"/>
          <w14:ligatures w14:val="none"/>
        </w:rPr>
        <w:t>乐观偏误</w:t>
      </w:r>
      <w:r w:rsidRPr="00F31365">
        <w:rPr>
          <w:rFonts w:ascii="宋体" w:eastAsia="宋体" w:hAnsi="宋体" w:cs="宋体"/>
          <w:kern w:val="0"/>
          <w:sz w:val="24"/>
          <w14:ligatures w14:val="none"/>
        </w:rPr>
        <w:t>和</w:t>
      </w:r>
      <w:r w:rsidRPr="00F31365">
        <w:rPr>
          <w:rFonts w:ascii="宋体" w:eastAsia="宋体" w:hAnsi="宋体" w:cs="宋体"/>
          <w:b/>
          <w:bCs/>
          <w:kern w:val="0"/>
          <w:sz w:val="24"/>
          <w14:ligatures w14:val="none"/>
        </w:rPr>
        <w:t>刻板假设</w:t>
      </w:r>
      <w:r w:rsidRPr="00F31365">
        <w:rPr>
          <w:rFonts w:ascii="宋体" w:eastAsia="宋体" w:hAnsi="宋体" w:cs="宋体"/>
          <w:kern w:val="0"/>
          <w:sz w:val="24"/>
          <w14:ligatures w14:val="none"/>
        </w:rPr>
        <w:t>，弱点也会导致战略灾难。</w:t>
      </w:r>
    </w:p>
    <w:p w14:paraId="4663917A" w14:textId="77777777" w:rsidR="00F31365" w:rsidRPr="00F31365" w:rsidRDefault="00F31365" w:rsidP="00F31365">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i/>
          <w:iCs/>
          <w:kern w:val="0"/>
          <w:sz w:val="24"/>
          <w14:ligatures w14:val="none"/>
        </w:rPr>
        <w:t>企业崩塌 – 2008年金融危机</w:t>
      </w:r>
      <w:r w:rsidRPr="00F31365">
        <w:rPr>
          <w:rFonts w:ascii="宋体" w:eastAsia="宋体" w:hAnsi="宋体" w:cs="宋体"/>
          <w:kern w:val="0"/>
          <w:sz w:val="24"/>
          <w14:ligatures w14:val="none"/>
        </w:rPr>
        <w:t>：次贷危机是行为经济学的经典反面教材。市场参与各方都受到多种弱点驱使：投资者和银行家怀抱</w:t>
      </w:r>
      <w:r w:rsidRPr="00F31365">
        <w:rPr>
          <w:rFonts w:ascii="宋体" w:eastAsia="宋体" w:hAnsi="宋体" w:cs="宋体"/>
          <w:b/>
          <w:bCs/>
          <w:kern w:val="0"/>
          <w:sz w:val="24"/>
          <w14:ligatures w14:val="none"/>
        </w:rPr>
        <w:t>过度乐观与自信</w:t>
      </w:r>
      <w:r w:rsidRPr="00F31365">
        <w:rPr>
          <w:rFonts w:ascii="宋体" w:eastAsia="宋体" w:hAnsi="宋体" w:cs="宋体"/>
          <w:kern w:val="0"/>
          <w:sz w:val="24"/>
          <w14:ligatures w14:val="none"/>
        </w:rPr>
        <w:t>，坚信房价永远涨，低估了风险；大众抱持</w:t>
      </w:r>
      <w:r w:rsidRPr="00F31365">
        <w:rPr>
          <w:rFonts w:ascii="宋体" w:eastAsia="宋体" w:hAnsi="宋体" w:cs="宋体"/>
          <w:b/>
          <w:bCs/>
          <w:kern w:val="0"/>
          <w:sz w:val="24"/>
          <w14:ligatures w14:val="none"/>
        </w:rPr>
        <w:t>从众心态</w:t>
      </w:r>
      <w:r w:rsidRPr="00F31365">
        <w:rPr>
          <w:rFonts w:ascii="宋体" w:eastAsia="宋体" w:hAnsi="宋体" w:cs="宋体"/>
          <w:kern w:val="0"/>
          <w:sz w:val="24"/>
          <w14:ligatures w14:val="none"/>
        </w:rPr>
        <w:t>，争相贷款购房，助长泡沫；监管者和评级机构陷入</w:t>
      </w:r>
      <w:r w:rsidRPr="00F31365">
        <w:rPr>
          <w:rFonts w:ascii="宋体" w:eastAsia="宋体" w:hAnsi="宋体" w:cs="宋体"/>
          <w:b/>
          <w:bCs/>
          <w:kern w:val="0"/>
          <w:sz w:val="24"/>
          <w14:ligatures w14:val="none"/>
        </w:rPr>
        <w:t>集体盲视</w:t>
      </w:r>
      <w:r w:rsidRPr="00F31365">
        <w:rPr>
          <w:rFonts w:ascii="宋体" w:eastAsia="宋体" w:hAnsi="宋体" w:cs="宋体"/>
          <w:kern w:val="0"/>
          <w:sz w:val="24"/>
          <w14:ligatures w14:val="none"/>
        </w:rPr>
        <w:t>，对系统性风险视而不见。当警讯出现时，多数人又陷入</w:t>
      </w:r>
      <w:r w:rsidRPr="00F31365">
        <w:rPr>
          <w:rFonts w:ascii="宋体" w:eastAsia="宋体" w:hAnsi="宋体" w:cs="宋体"/>
          <w:b/>
          <w:bCs/>
          <w:kern w:val="0"/>
          <w:sz w:val="24"/>
          <w14:ligatures w14:val="none"/>
        </w:rPr>
        <w:t>鸵鸟心态</w:t>
      </w:r>
      <w:r w:rsidRPr="00F31365">
        <w:rPr>
          <w:rFonts w:ascii="宋体" w:eastAsia="宋体" w:hAnsi="宋体" w:cs="宋体"/>
          <w:kern w:val="0"/>
          <w:sz w:val="24"/>
          <w14:ligatures w14:val="none"/>
        </w:rPr>
        <w:t>和</w:t>
      </w:r>
      <w:r w:rsidRPr="00F31365">
        <w:rPr>
          <w:rFonts w:ascii="宋体" w:eastAsia="宋体" w:hAnsi="宋体" w:cs="宋体"/>
          <w:b/>
          <w:bCs/>
          <w:kern w:val="0"/>
          <w:sz w:val="24"/>
          <w14:ligatures w14:val="none"/>
        </w:rPr>
        <w:t>惯性偏差</w:t>
      </w:r>
      <w:r w:rsidRPr="00F31365">
        <w:rPr>
          <w:rFonts w:ascii="宋体" w:eastAsia="宋体" w:hAnsi="宋体" w:cs="宋体"/>
          <w:kern w:val="0"/>
          <w:sz w:val="24"/>
          <w14:ligatures w14:val="none"/>
        </w:rPr>
        <w:t>，不愿承认危机临近。最终泡沫破裂，经济崩盘，数百万人失业丧家。这场危机的酿成，“人性的弱点一个都不少”：贪婪与恐惧交替（情绪偏差）、自负与侥幸并存（认知偏差）、群体非理性狂欢（社会偏差）。正如有分析指出，人类的自利偏见、虚幻模式感、安全错觉和从众心理在次贷风暴中“强力驱动”了非理性行为。这一惨痛教训警示我们，若不主动约束弱点，其破坏力足以撼动整个体系。</w:t>
      </w:r>
    </w:p>
    <w:p w14:paraId="74D0CD0F" w14:textId="77777777" w:rsidR="00F31365" w:rsidRPr="00F31365" w:rsidRDefault="00F31365" w:rsidP="00F31365">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i/>
          <w:iCs/>
          <w:kern w:val="0"/>
          <w:sz w:val="24"/>
          <w14:ligatures w14:val="none"/>
        </w:rPr>
        <w:t>个人悲剧 – 某明星陨落</w:t>
      </w:r>
      <w:r w:rsidRPr="00F31365">
        <w:rPr>
          <w:rFonts w:ascii="宋体" w:eastAsia="宋体" w:hAnsi="宋体" w:cs="宋体"/>
          <w:kern w:val="0"/>
          <w:sz w:val="24"/>
          <w14:ligatures w14:val="none"/>
        </w:rPr>
        <w:t>：历史上一些才华横溢的人物因</w:t>
      </w:r>
      <w:r w:rsidRPr="00F31365">
        <w:rPr>
          <w:rFonts w:ascii="宋体" w:eastAsia="宋体" w:hAnsi="宋体" w:cs="宋体"/>
          <w:b/>
          <w:bCs/>
          <w:kern w:val="0"/>
          <w:sz w:val="24"/>
          <w14:ligatures w14:val="none"/>
        </w:rPr>
        <w:t>性格弱点</w:t>
      </w:r>
      <w:r w:rsidRPr="00F31365">
        <w:rPr>
          <w:rFonts w:ascii="宋体" w:eastAsia="宋体" w:hAnsi="宋体" w:cs="宋体"/>
          <w:kern w:val="0"/>
          <w:sz w:val="24"/>
          <w14:ligatures w14:val="none"/>
        </w:rPr>
        <w:t>未能驾驭自己，最终身败名裂。以古希腊神话的伊卡洛斯为喻：他因</w:t>
      </w:r>
      <w:r w:rsidRPr="00F31365">
        <w:rPr>
          <w:rFonts w:ascii="宋体" w:eastAsia="宋体" w:hAnsi="宋体" w:cs="宋体"/>
          <w:b/>
          <w:bCs/>
          <w:kern w:val="0"/>
          <w:sz w:val="24"/>
          <w14:ligatures w14:val="none"/>
        </w:rPr>
        <w:t>狂妄自大</w:t>
      </w:r>
      <w:r w:rsidRPr="00F31365">
        <w:rPr>
          <w:rFonts w:ascii="宋体" w:eastAsia="宋体" w:hAnsi="宋体" w:cs="宋体"/>
          <w:kern w:val="0"/>
          <w:sz w:val="24"/>
          <w14:ligatures w14:val="none"/>
        </w:rPr>
        <w:t>飞近太阳，蜡翼融化坠海身亡。现实中，如纳破仑因过度自信远征俄国惨败，楚霸王项羽因刚愎自用拒听范增劝谏终至乌江自刎，都是</w:t>
      </w:r>
      <w:r w:rsidRPr="00F31365">
        <w:rPr>
          <w:rFonts w:ascii="宋体" w:eastAsia="宋体" w:hAnsi="宋体" w:cs="宋体"/>
          <w:b/>
          <w:bCs/>
          <w:kern w:val="0"/>
          <w:sz w:val="24"/>
          <w14:ligatures w14:val="none"/>
        </w:rPr>
        <w:t>傲慢偏差</w:t>
      </w:r>
      <w:r w:rsidRPr="00F31365">
        <w:rPr>
          <w:rFonts w:ascii="宋体" w:eastAsia="宋体" w:hAnsi="宋体" w:cs="宋体"/>
          <w:kern w:val="0"/>
          <w:sz w:val="24"/>
          <w14:ligatures w14:val="none"/>
        </w:rPr>
        <w:t>和</w:t>
      </w:r>
      <w:r w:rsidRPr="00F31365">
        <w:rPr>
          <w:rFonts w:ascii="宋体" w:eastAsia="宋体" w:hAnsi="宋体" w:cs="宋体"/>
          <w:b/>
          <w:bCs/>
          <w:kern w:val="0"/>
          <w:sz w:val="24"/>
          <w14:ligatures w14:val="none"/>
        </w:rPr>
        <w:t>拒谏偏见</w:t>
      </w:r>
      <w:r w:rsidRPr="00F31365">
        <w:rPr>
          <w:rFonts w:ascii="宋体" w:eastAsia="宋体" w:hAnsi="宋体" w:cs="宋体"/>
          <w:kern w:val="0"/>
          <w:sz w:val="24"/>
          <w14:ligatures w14:val="none"/>
        </w:rPr>
        <w:t>葬送大业的典型。近代商界的安然公司丑闻，管理层因贪婪和自欺掩盖财务问题，最终东窗事发公司破产，员工投资人蒙受巨大损失，也是</w:t>
      </w:r>
      <w:r w:rsidRPr="00F31365">
        <w:rPr>
          <w:rFonts w:ascii="宋体" w:eastAsia="宋体" w:hAnsi="宋体" w:cs="宋体"/>
          <w:b/>
          <w:bCs/>
          <w:kern w:val="0"/>
          <w:sz w:val="24"/>
          <w14:ligatures w14:val="none"/>
        </w:rPr>
        <w:t>短视和自我欺骗</w:t>
      </w:r>
      <w:r w:rsidRPr="00F31365">
        <w:rPr>
          <w:rFonts w:ascii="宋体" w:eastAsia="宋体" w:hAnsi="宋体" w:cs="宋体"/>
          <w:kern w:val="0"/>
          <w:sz w:val="24"/>
          <w14:ligatures w14:val="none"/>
        </w:rPr>
        <w:t>导致的悲剧。可以说，无论英雄豪杰还是凡人百姓，只要让人性弱点失控主导，迟早会品尝苦果。</w:t>
      </w:r>
    </w:p>
    <w:p w14:paraId="0957AD31"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成功案例：驾驭人性弱点的力量</w:t>
      </w:r>
    </w:p>
    <w:p w14:paraId="039BE448" w14:textId="77777777" w:rsidR="00F31365" w:rsidRPr="00F31365" w:rsidRDefault="00F31365" w:rsidP="00F31365">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i/>
          <w:iCs/>
          <w:kern w:val="0"/>
          <w:sz w:val="24"/>
          <w14:ligatures w14:val="none"/>
        </w:rPr>
        <w:t>投资大师沃伦·巴菲特</w:t>
      </w:r>
      <w:r w:rsidRPr="00F31365">
        <w:rPr>
          <w:rFonts w:ascii="宋体" w:eastAsia="宋体" w:hAnsi="宋体" w:cs="宋体"/>
          <w:kern w:val="0"/>
          <w:sz w:val="24"/>
          <w14:ligatures w14:val="none"/>
        </w:rPr>
        <w:t>：巴菲特被誉为股神，不仅因为财技高超，更因为他善于</w:t>
      </w:r>
      <w:r w:rsidRPr="00F31365">
        <w:rPr>
          <w:rFonts w:ascii="宋体" w:eastAsia="宋体" w:hAnsi="宋体" w:cs="宋体"/>
          <w:b/>
          <w:bCs/>
          <w:kern w:val="0"/>
          <w:sz w:val="24"/>
          <w14:ligatures w14:val="none"/>
        </w:rPr>
        <w:t>克制人性弱点</w:t>
      </w:r>
      <w:r w:rsidRPr="00F31365">
        <w:rPr>
          <w:rFonts w:ascii="宋体" w:eastAsia="宋体" w:hAnsi="宋体" w:cs="宋体"/>
          <w:kern w:val="0"/>
          <w:sz w:val="24"/>
          <w14:ligatures w14:val="none"/>
        </w:rPr>
        <w:t>。他自己说过：“投资成功不在于智商，而在于有控制情绪和欲望的好 temperament”。在狂热牛市中，他能保持冷静不跟风（不受从众和贪婪支配）；在恐慌熊市中，他又敢于贪婪别人恐惧（逆向操作）。他严格遵守价值投资原则，不被市场噪音所左右，正是对抗了</w:t>
      </w:r>
      <w:r w:rsidRPr="00F31365">
        <w:rPr>
          <w:rFonts w:ascii="宋体" w:eastAsia="宋体" w:hAnsi="宋体" w:cs="宋体"/>
          <w:b/>
          <w:bCs/>
          <w:kern w:val="0"/>
          <w:sz w:val="24"/>
          <w14:ligatures w14:val="none"/>
        </w:rPr>
        <w:t>短期主义和情绪偏差</w:t>
      </w:r>
      <w:r w:rsidRPr="00F31365">
        <w:rPr>
          <w:rFonts w:ascii="宋体" w:eastAsia="宋体" w:hAnsi="宋体" w:cs="宋体"/>
          <w:kern w:val="0"/>
          <w:sz w:val="24"/>
          <w14:ligatures w14:val="none"/>
        </w:rPr>
        <w:t>的典范。巴菲特还以</w:t>
      </w:r>
      <w:r w:rsidRPr="00F31365">
        <w:rPr>
          <w:rFonts w:ascii="宋体" w:eastAsia="宋体" w:hAnsi="宋体" w:cs="宋体"/>
          <w:b/>
          <w:bCs/>
          <w:kern w:val="0"/>
          <w:sz w:val="24"/>
          <w14:ligatures w14:val="none"/>
        </w:rPr>
        <w:t>谦逊自省</w:t>
      </w:r>
      <w:r w:rsidRPr="00F31365">
        <w:rPr>
          <w:rFonts w:ascii="宋体" w:eastAsia="宋体" w:hAnsi="宋体" w:cs="宋体"/>
          <w:kern w:val="0"/>
          <w:sz w:val="24"/>
          <w14:ligatures w14:val="none"/>
        </w:rPr>
        <w:t>著称，会在</w:t>
      </w:r>
      <w:r w:rsidRPr="00F31365">
        <w:rPr>
          <w:rFonts w:ascii="宋体" w:eastAsia="宋体" w:hAnsi="宋体" w:cs="宋体"/>
          <w:kern w:val="0"/>
          <w:sz w:val="24"/>
          <w14:ligatures w14:val="none"/>
        </w:rPr>
        <w:lastRenderedPageBreak/>
        <w:t>致股东信中坦承自己的投资错误，避免了骄傲自大的陷阱。他的合伙人查理·芒格列出的25个偏误清单，更是两人在投资决策中时刻参照的纪律。可以说，巴菲特的成功极大程度上源于对人性弱点的深刻认知和有效驾驭。正如他所言：“只要有普通智商，关键在于能控制那些让别人栽跟头的冲动”。</w:t>
      </w:r>
    </w:p>
    <w:p w14:paraId="0E914978" w14:textId="77777777" w:rsidR="00F31365" w:rsidRPr="00F31365" w:rsidRDefault="00F31365" w:rsidP="00F31365">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i/>
          <w:iCs/>
          <w:kern w:val="0"/>
          <w:sz w:val="24"/>
          <w14:ligatures w14:val="none"/>
        </w:rPr>
        <w:t>桥水基金的极端求真文化</w:t>
      </w:r>
      <w:r w:rsidRPr="00F31365">
        <w:rPr>
          <w:rFonts w:ascii="宋体" w:eastAsia="宋体" w:hAnsi="宋体" w:cs="宋体"/>
          <w:kern w:val="0"/>
          <w:sz w:val="24"/>
          <w14:ligatures w14:val="none"/>
        </w:rPr>
        <w:t>：全球最大对冲基金桥水的成功，离不开其开创的“</w:t>
      </w:r>
      <w:r w:rsidRPr="00F31365">
        <w:rPr>
          <w:rFonts w:ascii="宋体" w:eastAsia="宋体" w:hAnsi="宋体" w:cs="宋体"/>
          <w:b/>
          <w:bCs/>
          <w:kern w:val="0"/>
          <w:sz w:val="24"/>
          <w14:ligatures w14:val="none"/>
        </w:rPr>
        <w:t>理想诚信+透明</w:t>
      </w:r>
      <w:r w:rsidRPr="00F31365">
        <w:rPr>
          <w:rFonts w:ascii="宋体" w:eastAsia="宋体" w:hAnsi="宋体" w:cs="宋体"/>
          <w:kern w:val="0"/>
          <w:sz w:val="24"/>
          <w14:ligatures w14:val="none"/>
        </w:rPr>
        <w:t>”文化。达利欧要求公司上下实行“</w:t>
      </w:r>
      <w:r w:rsidRPr="00F31365">
        <w:rPr>
          <w:rFonts w:ascii="宋体" w:eastAsia="宋体" w:hAnsi="宋体" w:cs="宋体"/>
          <w:b/>
          <w:bCs/>
          <w:kern w:val="0"/>
          <w:sz w:val="24"/>
          <w14:ligatures w14:val="none"/>
        </w:rPr>
        <w:t>雷霆真相</w:t>
      </w:r>
      <w:r w:rsidRPr="00F31365">
        <w:rPr>
          <w:rFonts w:ascii="宋体" w:eastAsia="宋体" w:hAnsi="宋体" w:cs="宋体"/>
          <w:kern w:val="0"/>
          <w:sz w:val="24"/>
          <w14:ligatures w14:val="none"/>
        </w:rPr>
        <w:t>”（Radical Truth）和“</w:t>
      </w:r>
      <w:r w:rsidRPr="00F31365">
        <w:rPr>
          <w:rFonts w:ascii="宋体" w:eastAsia="宋体" w:hAnsi="宋体" w:cs="宋体"/>
          <w:b/>
          <w:bCs/>
          <w:kern w:val="0"/>
          <w:sz w:val="24"/>
          <w14:ligatures w14:val="none"/>
        </w:rPr>
        <w:t>雷霆透明</w:t>
      </w:r>
      <w:r w:rsidRPr="00F31365">
        <w:rPr>
          <w:rFonts w:ascii="宋体" w:eastAsia="宋体" w:hAnsi="宋体" w:cs="宋体"/>
          <w:kern w:val="0"/>
          <w:sz w:val="24"/>
          <w14:ligatures w14:val="none"/>
        </w:rPr>
        <w:t>”原则：每个人的错误都会被公开讨论，重大会议对员工全程录像开放，任何人都可直言批评高管决策。他相信这种机制可逼出最佳思考和纠错。“当你必须解释自己逻辑，大家都能公开评判其优劣时，行为和思考自然会改进”。实践证明，桥水长期卓越的投资业绩与其组织内很少有人性弱点造成的决策盲区密不可分。这套机制有效遏制了</w:t>
      </w:r>
      <w:r w:rsidRPr="00F31365">
        <w:rPr>
          <w:rFonts w:ascii="宋体" w:eastAsia="宋体" w:hAnsi="宋体" w:cs="宋体"/>
          <w:b/>
          <w:bCs/>
          <w:kern w:val="0"/>
          <w:sz w:val="24"/>
          <w14:ligatures w14:val="none"/>
        </w:rPr>
        <w:t>官僚谄媚（好恶偏见）</w:t>
      </w:r>
      <w:r w:rsidRPr="00F31365">
        <w:rPr>
          <w:rFonts w:ascii="宋体" w:eastAsia="宋体" w:hAnsi="宋体" w:cs="宋体"/>
          <w:kern w:val="0"/>
          <w:sz w:val="24"/>
          <w14:ligatures w14:val="none"/>
        </w:rPr>
        <w:t>、</w:t>
      </w:r>
      <w:r w:rsidRPr="00F31365">
        <w:rPr>
          <w:rFonts w:ascii="宋体" w:eastAsia="宋体" w:hAnsi="宋体" w:cs="宋体"/>
          <w:b/>
          <w:bCs/>
          <w:kern w:val="0"/>
          <w:sz w:val="24"/>
          <w14:ligatures w14:val="none"/>
        </w:rPr>
        <w:t>信息过滤（确认偏差）等组织痼疾，让事实和逻辑胜过情面和权威。虽然这种企业文化近乎冷峻，但它展现了制度化克服弱点</w:t>
      </w:r>
      <w:r w:rsidRPr="00F31365">
        <w:rPr>
          <w:rFonts w:ascii="宋体" w:eastAsia="宋体" w:hAnsi="宋体" w:cs="宋体"/>
          <w:kern w:val="0"/>
          <w:sz w:val="24"/>
          <w14:ligatures w14:val="none"/>
        </w:rPr>
        <w:t>的威力：个人难免有盲点，但集体极端求真可以</w:t>
      </w:r>
      <w:r w:rsidRPr="00F31365">
        <w:rPr>
          <w:rFonts w:ascii="宋体" w:eastAsia="宋体" w:hAnsi="宋体" w:cs="宋体"/>
          <w:b/>
          <w:bCs/>
          <w:kern w:val="0"/>
          <w:sz w:val="24"/>
          <w14:ligatures w14:val="none"/>
        </w:rPr>
        <w:t>互补彼此弱点，达至最优决策</w:t>
      </w:r>
      <w:r w:rsidRPr="00F31365">
        <w:rPr>
          <w:rFonts w:ascii="宋体" w:eastAsia="宋体" w:hAnsi="宋体" w:cs="宋体"/>
          <w:kern w:val="0"/>
          <w:sz w:val="24"/>
          <w14:ligatures w14:val="none"/>
        </w:rPr>
        <w:t>。</w:t>
      </w:r>
    </w:p>
    <w:p w14:paraId="76BC339E" w14:textId="77777777" w:rsidR="00F31365" w:rsidRPr="00F31365" w:rsidRDefault="00F31365" w:rsidP="00F31365">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i/>
          <w:iCs/>
          <w:kern w:val="0"/>
          <w:sz w:val="24"/>
          <w14:ligatures w14:val="none"/>
        </w:rPr>
        <w:t>知行合一的思想家曾国藩</w:t>
      </w:r>
      <w:r w:rsidRPr="00F31365">
        <w:rPr>
          <w:rFonts w:ascii="宋体" w:eastAsia="宋体" w:hAnsi="宋体" w:cs="宋体"/>
          <w:kern w:val="0"/>
          <w:sz w:val="24"/>
          <w14:ligatures w14:val="none"/>
        </w:rPr>
        <w:t>：晚清名臣曾国藩素以</w:t>
      </w:r>
      <w:r w:rsidRPr="00F31365">
        <w:rPr>
          <w:rFonts w:ascii="宋体" w:eastAsia="宋体" w:hAnsi="宋体" w:cs="宋体"/>
          <w:b/>
          <w:bCs/>
          <w:kern w:val="0"/>
          <w:sz w:val="24"/>
          <w14:ligatures w14:val="none"/>
        </w:rPr>
        <w:t>严格自律</w:t>
      </w:r>
      <w:r w:rsidRPr="00F31365">
        <w:rPr>
          <w:rFonts w:ascii="宋体" w:eastAsia="宋体" w:hAnsi="宋体" w:cs="宋体"/>
          <w:kern w:val="0"/>
          <w:sz w:val="24"/>
          <w14:ligatures w14:val="none"/>
        </w:rPr>
        <w:t>闻名。他青年时脾气火爆，酗酒误事，深感此为大忌，遂开始</w:t>
      </w:r>
      <w:r w:rsidRPr="00F31365">
        <w:rPr>
          <w:rFonts w:ascii="宋体" w:eastAsia="宋体" w:hAnsi="宋体" w:cs="宋体"/>
          <w:b/>
          <w:bCs/>
          <w:kern w:val="0"/>
          <w:sz w:val="24"/>
          <w14:ligatures w14:val="none"/>
        </w:rPr>
        <w:t>日记反省</w:t>
      </w:r>
      <w:r w:rsidRPr="00F31365">
        <w:rPr>
          <w:rFonts w:ascii="宋体" w:eastAsia="宋体" w:hAnsi="宋体" w:cs="宋体"/>
          <w:kern w:val="0"/>
          <w:sz w:val="24"/>
          <w14:ligatures w14:val="none"/>
        </w:rPr>
        <w:t>的习惯，每日记录言行得失，自我检讨弱点，与圣贤之道比照改进。通过数年如一日的“日课四省”，他成功克服了暴躁、骄傲等人性弱点，修炼出坚毅沉稳的性格，带领湘军屡建奇功。他还有意识地</w:t>
      </w:r>
      <w:r w:rsidRPr="00F31365">
        <w:rPr>
          <w:rFonts w:ascii="宋体" w:eastAsia="宋体" w:hAnsi="宋体" w:cs="宋体"/>
          <w:b/>
          <w:bCs/>
          <w:kern w:val="0"/>
          <w:sz w:val="24"/>
          <w14:ligatures w14:val="none"/>
        </w:rPr>
        <w:t>建立班底互补</w:t>
      </w:r>
      <w:r w:rsidRPr="00F31365">
        <w:rPr>
          <w:rFonts w:ascii="宋体" w:eastAsia="宋体" w:hAnsi="宋体" w:cs="宋体"/>
          <w:kern w:val="0"/>
          <w:sz w:val="24"/>
          <w14:ligatures w14:val="none"/>
        </w:rPr>
        <w:t>：自知才智有限，广纳比自己聪明的人佐幕（如胡林翼、曾国荃等），虚心纳谏弥补己短。这种“知弱扬长”的策略让他在清末乱局中屡次化险为夷，成就了一番事业。曾国藩的例子说明，传统修身方法（每日三省吾身、结交诤友贤才）是克服人性弱点的有效路径。</w:t>
      </w:r>
      <w:r w:rsidRPr="00F31365">
        <w:rPr>
          <w:rFonts w:ascii="宋体" w:eastAsia="宋体" w:hAnsi="宋体" w:cs="宋体"/>
          <w:b/>
          <w:bCs/>
          <w:kern w:val="0"/>
          <w:sz w:val="24"/>
          <w14:ligatures w14:val="none"/>
        </w:rPr>
        <w:t>谦逊自省和持之以恒</w:t>
      </w:r>
      <w:r w:rsidRPr="00F31365">
        <w:rPr>
          <w:rFonts w:ascii="宋体" w:eastAsia="宋体" w:hAnsi="宋体" w:cs="宋体"/>
          <w:kern w:val="0"/>
          <w:sz w:val="24"/>
          <w14:ligatures w14:val="none"/>
        </w:rPr>
        <w:t>最终让一个平凡资质者臻于大成。</w:t>
      </w:r>
    </w:p>
    <w:p w14:paraId="2D1528FD"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综上，历史经验告诉我们：</w:t>
      </w:r>
      <w:r w:rsidRPr="00F31365">
        <w:rPr>
          <w:rFonts w:ascii="宋体" w:eastAsia="宋体" w:hAnsi="宋体" w:cs="宋体"/>
          <w:b/>
          <w:bCs/>
          <w:kern w:val="0"/>
          <w:sz w:val="24"/>
          <w14:ligatures w14:val="none"/>
        </w:rPr>
        <w:t>人性弱点如不加约束，往往成为失败之源；反之，能正视并管理好自身弱点者，更有可能取得非凡成就</w:t>
      </w:r>
      <w:r w:rsidRPr="00F31365">
        <w:rPr>
          <w:rFonts w:ascii="宋体" w:eastAsia="宋体" w:hAnsi="宋体" w:cs="宋体"/>
          <w:kern w:val="0"/>
          <w:sz w:val="24"/>
          <w14:ligatures w14:val="none"/>
        </w:rPr>
        <w:t>。失败案例警醒我们切莫掉以轻心，成功案例则给予我们积极榜样和希望。</w:t>
      </w:r>
    </w:p>
    <w:p w14:paraId="1FD23DAA" w14:textId="77777777" w:rsidR="00F31365" w:rsidRPr="00F31365" w:rsidRDefault="00F31365" w:rsidP="00F31365">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31365">
        <w:rPr>
          <w:rFonts w:ascii="宋体" w:eastAsia="宋体" w:hAnsi="宋体" w:cs="宋体"/>
          <w:b/>
          <w:bCs/>
          <w:kern w:val="0"/>
          <w:sz w:val="36"/>
          <w:szCs w:val="36"/>
          <w14:ligatures w14:val="none"/>
        </w:rPr>
        <w:t>结语</w:t>
      </w:r>
    </w:p>
    <w:p w14:paraId="5F946EBC"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人性的弱点就像人与生俱来的“暗箱”，但并非不可破解的宿命。通过科学的理论解析和实践工具，我们可以一点点照亮这个暗箱，从中</w:t>
      </w:r>
      <w:r w:rsidRPr="00F31365">
        <w:rPr>
          <w:rFonts w:ascii="宋体" w:eastAsia="宋体" w:hAnsi="宋体" w:cs="宋体"/>
          <w:b/>
          <w:bCs/>
          <w:kern w:val="0"/>
          <w:sz w:val="24"/>
          <w14:ligatures w14:val="none"/>
        </w:rPr>
        <w:t>觅得自我提升和驾驭命运的钥匙</w:t>
      </w:r>
      <w:r w:rsidRPr="00F31365">
        <w:rPr>
          <w:rFonts w:ascii="宋体" w:eastAsia="宋体" w:hAnsi="宋体" w:cs="宋体"/>
          <w:kern w:val="0"/>
          <w:sz w:val="24"/>
          <w14:ligatures w14:val="none"/>
        </w:rPr>
        <w:t>。本报告绘制了人类心理弱点的全景图谱与机制地图，旨在让读者看清这些普遍存在的偏差与情绪陷阱；同时提供了自我觉察的清单模板、行为优化的干预策略，以及长期反脆弱成长的闭环体系，以帮助个人建立</w:t>
      </w:r>
      <w:r w:rsidRPr="00F31365">
        <w:rPr>
          <w:rFonts w:ascii="宋体" w:eastAsia="宋体" w:hAnsi="宋体" w:cs="宋体"/>
          <w:b/>
          <w:bCs/>
          <w:kern w:val="0"/>
          <w:sz w:val="24"/>
          <w14:ligatures w14:val="none"/>
        </w:rPr>
        <w:t>发现问题—纠正行为—巩固提升</w:t>
      </w:r>
      <w:r w:rsidRPr="00F31365">
        <w:rPr>
          <w:rFonts w:ascii="宋体" w:eastAsia="宋体" w:hAnsi="宋体" w:cs="宋体"/>
          <w:kern w:val="0"/>
          <w:sz w:val="24"/>
          <w14:ligatures w14:val="none"/>
        </w:rPr>
        <w:t>的良性循环。在社会维度，我们讨论了如何察人所短、防人所算，并以认知诚实和情感安全为基石构筑高质量人际关系。纵观古今案例，我们看到人性弱点如双刃剑：怠于防范者为其所伤，善加利用者因其得势。</w:t>
      </w:r>
    </w:p>
    <w:p w14:paraId="5C69032E"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lastRenderedPageBreak/>
        <w:t>希望这份“人性操作手册”式的报告，能为您在复杂多变的社会中提供参考指南。愿我们都能时刻保持理性自省，警惕内心的自动化弱点程序；以智慧与毅力对抗演化留给我们的局限，转弱点为优势，化风险为机遇，成长为一个更清醒、理智而富有韧性的人。正如哲人所言：“征服了自己的人，比征服一座城池的将军更伟大。” 当我们学会与自己的人性弱点握手言和并加以驾驭，胜利终将属于我们自己。</w:t>
      </w:r>
    </w:p>
    <w:p w14:paraId="43ABD03B" w14:textId="77777777" w:rsidR="00F31365" w:rsidRPr="00F31365" w:rsidRDefault="00F31365" w:rsidP="00F31365">
      <w:pPr>
        <w:widowControl/>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b/>
          <w:bCs/>
          <w:kern w:val="0"/>
          <w:sz w:val="24"/>
          <w14:ligatures w14:val="none"/>
        </w:rPr>
        <w:t>参考文献：</w:t>
      </w:r>
    </w:p>
    <w:p w14:paraId="31603D14" w14:textId="77777777" w:rsidR="00F31365" w:rsidRPr="00F31365" w:rsidRDefault="00F31365" w:rsidP="00F31365">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卡尼曼，《思考，快与慢》，2011年。</w:t>
      </w:r>
    </w:p>
    <w:p w14:paraId="5413F358" w14:textId="77777777" w:rsidR="00F31365" w:rsidRPr="00F31365" w:rsidRDefault="00F31365" w:rsidP="00F31365">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特沃斯基、卡尼曼，前景理论与认知偏差实验，1979年。</w:t>
      </w:r>
    </w:p>
    <w:p w14:paraId="1C6B50F6" w14:textId="77777777" w:rsidR="00F31365" w:rsidRPr="00F31365" w:rsidRDefault="00F31365" w:rsidP="00F31365">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查理·芒格，《人类误判心理学》，2005年演讲。</w:t>
      </w:r>
    </w:p>
    <w:p w14:paraId="5C0DA69C" w14:textId="77777777" w:rsidR="00F31365" w:rsidRPr="00F31365" w:rsidRDefault="00F31365" w:rsidP="00F31365">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Jonathan Haidt，“象与骑象人”隐喻，《幸福假设》，2006年。</w:t>
      </w:r>
    </w:p>
    <w:p w14:paraId="12BDA630" w14:textId="77777777" w:rsidR="00F31365" w:rsidRPr="00F31365" w:rsidRDefault="00F31365" w:rsidP="00F31365">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Nassim N. Taleb，《反脆弱》，2012年。</w:t>
      </w:r>
    </w:p>
    <w:p w14:paraId="109D280D" w14:textId="77777777" w:rsidR="00F31365" w:rsidRPr="00F31365" w:rsidRDefault="00F31365" w:rsidP="00F31365">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《心理安全感的威力》，谷歌Aristotle项目，2015年。</w:t>
      </w:r>
    </w:p>
    <w:p w14:paraId="78163F6E" w14:textId="77777777" w:rsidR="00F31365" w:rsidRPr="00F31365" w:rsidRDefault="00F31365" w:rsidP="00F31365">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Ray Dalio，《原则》，2017年。</w:t>
      </w:r>
    </w:p>
    <w:p w14:paraId="088C4E75" w14:textId="77777777" w:rsidR="00F31365" w:rsidRPr="00F31365" w:rsidRDefault="00F31365" w:rsidP="00F31365">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F31365">
        <w:rPr>
          <w:rFonts w:ascii="宋体" w:eastAsia="宋体" w:hAnsi="宋体" w:cs="宋体"/>
          <w:kern w:val="0"/>
          <w:sz w:val="24"/>
          <w14:ligatures w14:val="none"/>
        </w:rPr>
        <w:t>心理学和神经科学期刊文献，详见内嵌引用等。</w:t>
      </w:r>
    </w:p>
    <w:p w14:paraId="18E2977E" w14:textId="730DE5A9" w:rsidR="00FD6873" w:rsidRDefault="00FD6873">
      <w:pPr>
        <w:widowControl/>
      </w:pPr>
      <w:r>
        <w:br w:type="page"/>
      </w:r>
    </w:p>
    <w:p w14:paraId="42AB7F99" w14:textId="77777777" w:rsidR="00FD6873" w:rsidRPr="00657A36" w:rsidRDefault="00FD6873"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484AF1B0" w14:textId="77777777" w:rsidR="00FD6873" w:rsidRPr="00657A36" w:rsidRDefault="00FD6873"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7E26D65C" w14:textId="77777777" w:rsidR="00FD6873" w:rsidRPr="00657A36" w:rsidRDefault="00FD6873"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32FA7711" w14:textId="77777777" w:rsidR="00FD6873" w:rsidRPr="00657A36" w:rsidRDefault="00FD6873"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4DB69387" w14:textId="77777777" w:rsidR="00FD6873" w:rsidRPr="00657A36" w:rsidRDefault="00FD6873" w:rsidP="0098461B">
      <w:pPr>
        <w:jc w:val="center"/>
        <w:rPr>
          <w:rFonts w:ascii="微软雅黑" w:eastAsia="微软雅黑" w:hAnsi="微软雅黑" w:cs="Calibri"/>
          <w:sz w:val="28"/>
          <w:szCs w:val="28"/>
        </w:rPr>
      </w:pPr>
    </w:p>
    <w:p w14:paraId="70467F67" w14:textId="77777777" w:rsidR="00FD6873" w:rsidRPr="00657A36" w:rsidRDefault="00FD6873" w:rsidP="0098461B">
      <w:pPr>
        <w:jc w:val="center"/>
        <w:rPr>
          <w:rFonts w:ascii="Calibri" w:eastAsia="微软雅黑" w:hAnsi="Calibri" w:cs="Calibri"/>
          <w:sz w:val="28"/>
          <w:szCs w:val="28"/>
        </w:rPr>
      </w:pPr>
    </w:p>
    <w:p w14:paraId="5B9278B2" w14:textId="77777777" w:rsidR="00FD6873" w:rsidRPr="00657A36" w:rsidRDefault="00FD6873"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1D2D1C42" w14:textId="77777777" w:rsidR="00FD6873" w:rsidRPr="00657A36" w:rsidRDefault="00FD6873"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66A1D06A" w14:textId="77777777" w:rsidR="00FD6873" w:rsidRPr="00657A36" w:rsidRDefault="00FD6873"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68C55470" w14:textId="77777777" w:rsidR="00FD6873" w:rsidRPr="00657A36" w:rsidRDefault="00FD6873" w:rsidP="0098461B">
      <w:pPr>
        <w:jc w:val="center"/>
        <w:rPr>
          <w:rFonts w:ascii="Calibri" w:eastAsia="微软雅黑" w:hAnsi="Calibri" w:cs="Calibri"/>
          <w:sz w:val="28"/>
          <w:szCs w:val="28"/>
        </w:rPr>
      </w:pPr>
    </w:p>
    <w:p w14:paraId="75453609" w14:textId="77777777" w:rsidR="00FD6873" w:rsidRPr="00657A36" w:rsidRDefault="00FD6873"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7B36DFF1" w14:textId="77777777" w:rsidR="00FD6873" w:rsidRPr="0098461B" w:rsidRDefault="00FD6873"/>
    <w:p w14:paraId="77308292" w14:textId="77777777" w:rsidR="00953F1A" w:rsidRPr="00F31365" w:rsidRDefault="00953F1A"/>
    <w:sectPr w:rsidR="00953F1A" w:rsidRPr="00F313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D0013A" w14:textId="77777777" w:rsidR="00FD6873" w:rsidRDefault="00FD6873" w:rsidP="00FD6873">
      <w:pPr>
        <w:spacing w:after="0" w:line="240" w:lineRule="auto"/>
      </w:pPr>
      <w:r>
        <w:separator/>
      </w:r>
    </w:p>
  </w:endnote>
  <w:endnote w:type="continuationSeparator" w:id="0">
    <w:p w14:paraId="0DFF19A0" w14:textId="77777777" w:rsidR="00FD6873" w:rsidRDefault="00FD6873" w:rsidP="00FD6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941EB3" w14:textId="77777777" w:rsidR="00FD6873" w:rsidRDefault="00FD6873" w:rsidP="00FD6873">
      <w:pPr>
        <w:spacing w:after="0" w:line="240" w:lineRule="auto"/>
      </w:pPr>
      <w:r>
        <w:separator/>
      </w:r>
    </w:p>
  </w:footnote>
  <w:footnote w:type="continuationSeparator" w:id="0">
    <w:p w14:paraId="313AD704" w14:textId="77777777" w:rsidR="00FD6873" w:rsidRDefault="00FD6873" w:rsidP="00FD68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43A9"/>
    <w:multiLevelType w:val="multilevel"/>
    <w:tmpl w:val="F756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54980"/>
    <w:multiLevelType w:val="multilevel"/>
    <w:tmpl w:val="CDA6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B700C"/>
    <w:multiLevelType w:val="multilevel"/>
    <w:tmpl w:val="774E6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EB500C"/>
    <w:multiLevelType w:val="multilevel"/>
    <w:tmpl w:val="6020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9572C"/>
    <w:multiLevelType w:val="multilevel"/>
    <w:tmpl w:val="11B8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E12E5"/>
    <w:multiLevelType w:val="multilevel"/>
    <w:tmpl w:val="3792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80CB6"/>
    <w:multiLevelType w:val="multilevel"/>
    <w:tmpl w:val="CE2E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B359C"/>
    <w:multiLevelType w:val="multilevel"/>
    <w:tmpl w:val="9C28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AF23E5"/>
    <w:multiLevelType w:val="multilevel"/>
    <w:tmpl w:val="6BCE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0E73BF"/>
    <w:multiLevelType w:val="multilevel"/>
    <w:tmpl w:val="8B50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0D4CA8"/>
    <w:multiLevelType w:val="multilevel"/>
    <w:tmpl w:val="2F44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030A11"/>
    <w:multiLevelType w:val="multilevel"/>
    <w:tmpl w:val="B7BC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85996"/>
    <w:multiLevelType w:val="multilevel"/>
    <w:tmpl w:val="44A4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8C161C"/>
    <w:multiLevelType w:val="multilevel"/>
    <w:tmpl w:val="ED62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B5A94"/>
    <w:multiLevelType w:val="multilevel"/>
    <w:tmpl w:val="50A40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470F2F"/>
    <w:multiLevelType w:val="multilevel"/>
    <w:tmpl w:val="707C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E45E3F"/>
    <w:multiLevelType w:val="multilevel"/>
    <w:tmpl w:val="D45E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7C5BC9"/>
    <w:multiLevelType w:val="multilevel"/>
    <w:tmpl w:val="E2C8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EB023E"/>
    <w:multiLevelType w:val="multilevel"/>
    <w:tmpl w:val="6244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B177B8"/>
    <w:multiLevelType w:val="multilevel"/>
    <w:tmpl w:val="2832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CF4C5A"/>
    <w:multiLevelType w:val="multilevel"/>
    <w:tmpl w:val="C15E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092234"/>
    <w:multiLevelType w:val="multilevel"/>
    <w:tmpl w:val="CA82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1570380">
    <w:abstractNumId w:val="17"/>
  </w:num>
  <w:num w:numId="2" w16cid:durableId="2044556288">
    <w:abstractNumId w:val="21"/>
  </w:num>
  <w:num w:numId="3" w16cid:durableId="1132555503">
    <w:abstractNumId w:val="20"/>
  </w:num>
  <w:num w:numId="4" w16cid:durableId="2040202460">
    <w:abstractNumId w:val="12"/>
  </w:num>
  <w:num w:numId="5" w16cid:durableId="1208491948">
    <w:abstractNumId w:val="5"/>
  </w:num>
  <w:num w:numId="6" w16cid:durableId="631860721">
    <w:abstractNumId w:val="11"/>
  </w:num>
  <w:num w:numId="7" w16cid:durableId="1109818478">
    <w:abstractNumId w:val="18"/>
  </w:num>
  <w:num w:numId="8" w16cid:durableId="1483540958">
    <w:abstractNumId w:val="13"/>
  </w:num>
  <w:num w:numId="9" w16cid:durableId="1737627335">
    <w:abstractNumId w:val="10"/>
  </w:num>
  <w:num w:numId="10" w16cid:durableId="1514222412">
    <w:abstractNumId w:val="0"/>
  </w:num>
  <w:num w:numId="11" w16cid:durableId="1800224662">
    <w:abstractNumId w:val="1"/>
  </w:num>
  <w:num w:numId="12" w16cid:durableId="209154429">
    <w:abstractNumId w:val="4"/>
  </w:num>
  <w:num w:numId="13" w16cid:durableId="690300620">
    <w:abstractNumId w:val="2"/>
  </w:num>
  <w:num w:numId="14" w16cid:durableId="1517378324">
    <w:abstractNumId w:val="7"/>
  </w:num>
  <w:num w:numId="15" w16cid:durableId="131407101">
    <w:abstractNumId w:val="16"/>
  </w:num>
  <w:num w:numId="16" w16cid:durableId="1204443072">
    <w:abstractNumId w:val="15"/>
  </w:num>
  <w:num w:numId="17" w16cid:durableId="580800786">
    <w:abstractNumId w:val="3"/>
  </w:num>
  <w:num w:numId="18" w16cid:durableId="1185821092">
    <w:abstractNumId w:val="14"/>
  </w:num>
  <w:num w:numId="19" w16cid:durableId="261956697">
    <w:abstractNumId w:val="6"/>
  </w:num>
  <w:num w:numId="20" w16cid:durableId="566065392">
    <w:abstractNumId w:val="8"/>
  </w:num>
  <w:num w:numId="21" w16cid:durableId="1828790021">
    <w:abstractNumId w:val="19"/>
  </w:num>
  <w:num w:numId="22" w16cid:durableId="15405819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F1A"/>
    <w:rsid w:val="003D2603"/>
    <w:rsid w:val="008A7052"/>
    <w:rsid w:val="00953F1A"/>
    <w:rsid w:val="00F31365"/>
    <w:rsid w:val="00FD6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4C66A"/>
  <w15:chartTrackingRefBased/>
  <w15:docId w15:val="{EBE30740-E2DD-40A0-8F9F-8354BF938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53F1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953F1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53F1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53F1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53F1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53F1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53F1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53F1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53F1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3F1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953F1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53F1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53F1A"/>
    <w:rPr>
      <w:rFonts w:cstheme="majorBidi"/>
      <w:color w:val="0F4761" w:themeColor="accent1" w:themeShade="BF"/>
      <w:sz w:val="28"/>
      <w:szCs w:val="28"/>
    </w:rPr>
  </w:style>
  <w:style w:type="character" w:customStyle="1" w:styleId="50">
    <w:name w:val="标题 5 字符"/>
    <w:basedOn w:val="a0"/>
    <w:link w:val="5"/>
    <w:uiPriority w:val="9"/>
    <w:semiHidden/>
    <w:rsid w:val="00953F1A"/>
    <w:rPr>
      <w:rFonts w:cstheme="majorBidi"/>
      <w:color w:val="0F4761" w:themeColor="accent1" w:themeShade="BF"/>
      <w:sz w:val="24"/>
    </w:rPr>
  </w:style>
  <w:style w:type="character" w:customStyle="1" w:styleId="60">
    <w:name w:val="标题 6 字符"/>
    <w:basedOn w:val="a0"/>
    <w:link w:val="6"/>
    <w:uiPriority w:val="9"/>
    <w:semiHidden/>
    <w:rsid w:val="00953F1A"/>
    <w:rPr>
      <w:rFonts w:cstheme="majorBidi"/>
      <w:b/>
      <w:bCs/>
      <w:color w:val="0F4761" w:themeColor="accent1" w:themeShade="BF"/>
    </w:rPr>
  </w:style>
  <w:style w:type="character" w:customStyle="1" w:styleId="70">
    <w:name w:val="标题 7 字符"/>
    <w:basedOn w:val="a0"/>
    <w:link w:val="7"/>
    <w:uiPriority w:val="9"/>
    <w:semiHidden/>
    <w:rsid w:val="00953F1A"/>
    <w:rPr>
      <w:rFonts w:cstheme="majorBidi"/>
      <w:b/>
      <w:bCs/>
      <w:color w:val="595959" w:themeColor="text1" w:themeTint="A6"/>
    </w:rPr>
  </w:style>
  <w:style w:type="character" w:customStyle="1" w:styleId="80">
    <w:name w:val="标题 8 字符"/>
    <w:basedOn w:val="a0"/>
    <w:link w:val="8"/>
    <w:uiPriority w:val="9"/>
    <w:semiHidden/>
    <w:rsid w:val="00953F1A"/>
    <w:rPr>
      <w:rFonts w:cstheme="majorBidi"/>
      <w:color w:val="595959" w:themeColor="text1" w:themeTint="A6"/>
    </w:rPr>
  </w:style>
  <w:style w:type="character" w:customStyle="1" w:styleId="90">
    <w:name w:val="标题 9 字符"/>
    <w:basedOn w:val="a0"/>
    <w:link w:val="9"/>
    <w:uiPriority w:val="9"/>
    <w:semiHidden/>
    <w:rsid w:val="00953F1A"/>
    <w:rPr>
      <w:rFonts w:eastAsiaTheme="majorEastAsia" w:cstheme="majorBidi"/>
      <w:color w:val="595959" w:themeColor="text1" w:themeTint="A6"/>
    </w:rPr>
  </w:style>
  <w:style w:type="paragraph" w:styleId="a3">
    <w:name w:val="Title"/>
    <w:basedOn w:val="a"/>
    <w:next w:val="a"/>
    <w:link w:val="a4"/>
    <w:uiPriority w:val="10"/>
    <w:qFormat/>
    <w:rsid w:val="00953F1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53F1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3F1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53F1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53F1A"/>
    <w:pPr>
      <w:spacing w:before="160"/>
      <w:jc w:val="center"/>
    </w:pPr>
    <w:rPr>
      <w:i/>
      <w:iCs/>
      <w:color w:val="404040" w:themeColor="text1" w:themeTint="BF"/>
    </w:rPr>
  </w:style>
  <w:style w:type="character" w:customStyle="1" w:styleId="a8">
    <w:name w:val="引用 字符"/>
    <w:basedOn w:val="a0"/>
    <w:link w:val="a7"/>
    <w:uiPriority w:val="29"/>
    <w:rsid w:val="00953F1A"/>
    <w:rPr>
      <w:i/>
      <w:iCs/>
      <w:color w:val="404040" w:themeColor="text1" w:themeTint="BF"/>
    </w:rPr>
  </w:style>
  <w:style w:type="paragraph" w:styleId="a9">
    <w:name w:val="List Paragraph"/>
    <w:basedOn w:val="a"/>
    <w:uiPriority w:val="34"/>
    <w:qFormat/>
    <w:rsid w:val="00953F1A"/>
    <w:pPr>
      <w:ind w:left="720"/>
      <w:contextualSpacing/>
    </w:pPr>
  </w:style>
  <w:style w:type="character" w:styleId="aa">
    <w:name w:val="Intense Emphasis"/>
    <w:basedOn w:val="a0"/>
    <w:uiPriority w:val="21"/>
    <w:qFormat/>
    <w:rsid w:val="00953F1A"/>
    <w:rPr>
      <w:i/>
      <w:iCs/>
      <w:color w:val="0F4761" w:themeColor="accent1" w:themeShade="BF"/>
    </w:rPr>
  </w:style>
  <w:style w:type="paragraph" w:styleId="ab">
    <w:name w:val="Intense Quote"/>
    <w:basedOn w:val="a"/>
    <w:next w:val="a"/>
    <w:link w:val="ac"/>
    <w:uiPriority w:val="30"/>
    <w:qFormat/>
    <w:rsid w:val="00953F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53F1A"/>
    <w:rPr>
      <w:i/>
      <w:iCs/>
      <w:color w:val="0F4761" w:themeColor="accent1" w:themeShade="BF"/>
    </w:rPr>
  </w:style>
  <w:style w:type="character" w:styleId="ad">
    <w:name w:val="Intense Reference"/>
    <w:basedOn w:val="a0"/>
    <w:uiPriority w:val="32"/>
    <w:qFormat/>
    <w:rsid w:val="00953F1A"/>
    <w:rPr>
      <w:b/>
      <w:bCs/>
      <w:smallCaps/>
      <w:color w:val="0F4761" w:themeColor="accent1" w:themeShade="BF"/>
      <w:spacing w:val="5"/>
    </w:rPr>
  </w:style>
  <w:style w:type="numbering" w:customStyle="1" w:styleId="11">
    <w:name w:val="无列表1"/>
    <w:next w:val="a2"/>
    <w:uiPriority w:val="99"/>
    <w:semiHidden/>
    <w:unhideWhenUsed/>
    <w:rsid w:val="00F31365"/>
  </w:style>
  <w:style w:type="paragraph" w:customStyle="1" w:styleId="msonormal0">
    <w:name w:val="msonormal"/>
    <w:basedOn w:val="a"/>
    <w:rsid w:val="00F31365"/>
    <w:pPr>
      <w:widowControl/>
      <w:spacing w:before="100" w:beforeAutospacing="1" w:after="100" w:afterAutospacing="1" w:line="240" w:lineRule="auto"/>
    </w:pPr>
    <w:rPr>
      <w:rFonts w:ascii="宋体" w:eastAsia="宋体" w:hAnsi="宋体" w:cs="宋体"/>
      <w:kern w:val="0"/>
      <w:sz w:val="24"/>
      <w14:ligatures w14:val="none"/>
    </w:rPr>
  </w:style>
  <w:style w:type="paragraph" w:styleId="ae">
    <w:name w:val="Normal (Web)"/>
    <w:basedOn w:val="a"/>
    <w:uiPriority w:val="99"/>
    <w:semiHidden/>
    <w:unhideWhenUsed/>
    <w:rsid w:val="00F31365"/>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F31365"/>
    <w:rPr>
      <w:b/>
      <w:bCs/>
    </w:rPr>
  </w:style>
  <w:style w:type="character" w:styleId="af0">
    <w:name w:val="Hyperlink"/>
    <w:basedOn w:val="a0"/>
    <w:uiPriority w:val="99"/>
    <w:semiHidden/>
    <w:unhideWhenUsed/>
    <w:rsid w:val="00F31365"/>
    <w:rPr>
      <w:color w:val="0000FF"/>
      <w:u w:val="single"/>
    </w:rPr>
  </w:style>
  <w:style w:type="character" w:styleId="af1">
    <w:name w:val="FollowedHyperlink"/>
    <w:basedOn w:val="a0"/>
    <w:uiPriority w:val="99"/>
    <w:semiHidden/>
    <w:unhideWhenUsed/>
    <w:rsid w:val="00F31365"/>
    <w:rPr>
      <w:color w:val="800080"/>
      <w:u w:val="single"/>
    </w:rPr>
  </w:style>
  <w:style w:type="character" w:styleId="af2">
    <w:name w:val="Emphasis"/>
    <w:basedOn w:val="a0"/>
    <w:uiPriority w:val="20"/>
    <w:qFormat/>
    <w:rsid w:val="00F31365"/>
    <w:rPr>
      <w:i/>
      <w:iCs/>
    </w:rPr>
  </w:style>
  <w:style w:type="paragraph" w:styleId="af3">
    <w:name w:val="header"/>
    <w:basedOn w:val="a"/>
    <w:link w:val="af4"/>
    <w:uiPriority w:val="99"/>
    <w:unhideWhenUsed/>
    <w:rsid w:val="00FD6873"/>
    <w:pPr>
      <w:tabs>
        <w:tab w:val="center" w:pos="4153"/>
        <w:tab w:val="right" w:pos="8306"/>
      </w:tabs>
      <w:snapToGrid w:val="0"/>
      <w:spacing w:line="240" w:lineRule="auto"/>
      <w:jc w:val="center"/>
    </w:pPr>
    <w:rPr>
      <w:sz w:val="18"/>
      <w:szCs w:val="18"/>
    </w:rPr>
  </w:style>
  <w:style w:type="character" w:customStyle="1" w:styleId="af4">
    <w:name w:val="页眉 字符"/>
    <w:basedOn w:val="a0"/>
    <w:link w:val="af3"/>
    <w:uiPriority w:val="99"/>
    <w:rsid w:val="00FD6873"/>
    <w:rPr>
      <w:sz w:val="18"/>
      <w:szCs w:val="18"/>
    </w:rPr>
  </w:style>
  <w:style w:type="paragraph" w:styleId="af5">
    <w:name w:val="footer"/>
    <w:basedOn w:val="a"/>
    <w:link w:val="af6"/>
    <w:uiPriority w:val="99"/>
    <w:unhideWhenUsed/>
    <w:rsid w:val="00FD6873"/>
    <w:pPr>
      <w:tabs>
        <w:tab w:val="center" w:pos="4153"/>
        <w:tab w:val="right" w:pos="8306"/>
      </w:tabs>
      <w:snapToGrid w:val="0"/>
      <w:spacing w:line="240" w:lineRule="auto"/>
    </w:pPr>
    <w:rPr>
      <w:sz w:val="18"/>
      <w:szCs w:val="18"/>
    </w:rPr>
  </w:style>
  <w:style w:type="character" w:customStyle="1" w:styleId="af6">
    <w:name w:val="页脚 字符"/>
    <w:basedOn w:val="a0"/>
    <w:link w:val="af5"/>
    <w:uiPriority w:val="99"/>
    <w:rsid w:val="00FD68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073470">
      <w:bodyDiv w:val="1"/>
      <w:marLeft w:val="0"/>
      <w:marRight w:val="0"/>
      <w:marTop w:val="0"/>
      <w:marBottom w:val="0"/>
      <w:divBdr>
        <w:top w:val="none" w:sz="0" w:space="0" w:color="auto"/>
        <w:left w:val="none" w:sz="0" w:space="0" w:color="auto"/>
        <w:bottom w:val="none" w:sz="0" w:space="0" w:color="auto"/>
        <w:right w:val="none" w:sz="0" w:space="0" w:color="auto"/>
      </w:divBdr>
    </w:div>
    <w:div w:id="705526037">
      <w:bodyDiv w:val="1"/>
      <w:marLeft w:val="0"/>
      <w:marRight w:val="0"/>
      <w:marTop w:val="0"/>
      <w:marBottom w:val="0"/>
      <w:divBdr>
        <w:top w:val="none" w:sz="0" w:space="0" w:color="auto"/>
        <w:left w:val="none" w:sz="0" w:space="0" w:color="auto"/>
        <w:bottom w:val="none" w:sz="0" w:space="0" w:color="auto"/>
        <w:right w:val="none" w:sz="0" w:space="0" w:color="auto"/>
      </w:divBdr>
    </w:div>
    <w:div w:id="192121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sychologytoday.com/us/blog/evolution-in-daily-life/202208/the-origin-of-loss-aversion" TargetMode="External"/><Relationship Id="rId117" Type="http://schemas.openxmlformats.org/officeDocument/2006/relationships/hyperlink" Target="https://psychcentral.com/health/tactics-manipulators-use-to-win-and-confuse-you" TargetMode="External"/><Relationship Id="rId21" Type="http://schemas.openxmlformats.org/officeDocument/2006/relationships/hyperlink" Target="https://www.principles.com/principles/f6412dca-b3f9-4dd0-bb65-274869dd21ed" TargetMode="External"/><Relationship Id="rId42" Type="http://schemas.openxmlformats.org/officeDocument/2006/relationships/hyperlink" Target="https://commons.wikimedia.org/wiki/File:The_Cognitive_Bias_Codex_-_180%2B_biases,_designed_by_John_Manoogian_III_(jm3).png" TargetMode="External"/><Relationship Id="rId47" Type="http://schemas.openxmlformats.org/officeDocument/2006/relationships/hyperlink" Target="https://kaufmanrossinwealth.com/news/temperament-beats-intellect-in-investing/" TargetMode="External"/><Relationship Id="rId63" Type="http://schemas.openxmlformats.org/officeDocument/2006/relationships/hyperlink" Target="https://www.principles.com/principles/f6412dca-b3f9-4dd0-bb65-274869dd21ed" TargetMode="External"/><Relationship Id="rId68" Type="http://schemas.openxmlformats.org/officeDocument/2006/relationships/hyperlink" Target="https://www.psychologytoday.com/us/blog/thinking-in-black-white-and-gray/202111/two-parts-the-brain-govern-much-mental-life" TargetMode="External"/><Relationship Id="rId84" Type="http://schemas.openxmlformats.org/officeDocument/2006/relationships/hyperlink" Target="https://psychcentral.com/health/amygdala-hijack" TargetMode="External"/><Relationship Id="rId89" Type="http://schemas.openxmlformats.org/officeDocument/2006/relationships/hyperlink" Target="https://psychcentral.com/health/amygdala-hijack" TargetMode="External"/><Relationship Id="rId112" Type="http://schemas.openxmlformats.org/officeDocument/2006/relationships/hyperlink" Target="https://staging.marketplace.va.gov/innovations/234/practice_resources/1180/download?resource_type=PracticeResource" TargetMode="External"/><Relationship Id="rId16" Type="http://schemas.openxmlformats.org/officeDocument/2006/relationships/hyperlink" Target="https://www.creativehuddle.co.uk/post/the-elephant-and-the-rider" TargetMode="External"/><Relationship Id="rId107" Type="http://schemas.openxmlformats.org/officeDocument/2006/relationships/hyperlink" Target="https://www.goodreads.com/quotes/10308646-some-things-benefit-from-shocks-they-thrive-and-grow-when" TargetMode="External"/><Relationship Id="rId11" Type="http://schemas.openxmlformats.org/officeDocument/2006/relationships/hyperlink" Target="https://trans2performance.com/blog/achieving-psychological-safety-at-work" TargetMode="External"/><Relationship Id="rId32" Type="http://schemas.openxmlformats.org/officeDocument/2006/relationships/hyperlink" Target="https://medium.com/@fesnsit/the-2008-financial-crisis-through-the-lens-of-behavioral-economics-826bd64fa909" TargetMode="External"/><Relationship Id="rId37" Type="http://schemas.openxmlformats.org/officeDocument/2006/relationships/hyperlink" Target="https://medium.com/@fesnsit/the-2008-financial-crisis-through-the-lens-of-behavioral-economics-826bd64fa909" TargetMode="External"/><Relationship Id="rId53" Type="http://schemas.openxmlformats.org/officeDocument/2006/relationships/hyperlink" Target="https://www.psychologytoday.com/us/blog/evolution-in-daily-life/202208/the-origin-of-loss-aversion" TargetMode="External"/><Relationship Id="rId58" Type="http://schemas.openxmlformats.org/officeDocument/2006/relationships/hyperlink" Target="https://managebetter.com/blog/charlie-mungers-25-cognitive-biases" TargetMode="External"/><Relationship Id="rId74" Type="http://schemas.openxmlformats.org/officeDocument/2006/relationships/hyperlink" Target="https://managebetter.com/blog/charlie-mungers-25-cognitive-biases" TargetMode="External"/><Relationship Id="rId79" Type="http://schemas.openxmlformats.org/officeDocument/2006/relationships/hyperlink" Target="https://psychcentral.com/health/amygdala-hijack" TargetMode="External"/><Relationship Id="rId102" Type="http://schemas.openxmlformats.org/officeDocument/2006/relationships/hyperlink" Target="https://www.forbes.com/sites/rogerdooley/2013/05/07/buffett-confirmation-bias/" TargetMode="External"/><Relationship Id="rId123" Type="http://schemas.openxmlformats.org/officeDocument/2006/relationships/hyperlink" Target="https://psychcentral.com/health/tactics-manipulators-use-to-win-and-confuse-you" TargetMode="External"/><Relationship Id="rId5" Type="http://schemas.openxmlformats.org/officeDocument/2006/relationships/footnotes" Target="footnotes.xml"/><Relationship Id="rId90" Type="http://schemas.openxmlformats.org/officeDocument/2006/relationships/hyperlink" Target="https://www.psychologytoday.com/us/blog/thinking-in-black-white-and-gray/202111/two-parts-the-brain-govern-much-mental-life" TargetMode="External"/><Relationship Id="rId95" Type="http://schemas.openxmlformats.org/officeDocument/2006/relationships/hyperlink" Target="https://medium.com/@fesnsit/the-2008-financial-crisis-through-the-lens-of-behavioral-economics-826bd64fa909" TargetMode="External"/><Relationship Id="rId22" Type="http://schemas.openxmlformats.org/officeDocument/2006/relationships/hyperlink" Target="https://www.psychologytoday.com/us/blog/brain-reboot/202307/the-neuroscience-of-tribalism" TargetMode="External"/><Relationship Id="rId27" Type="http://schemas.openxmlformats.org/officeDocument/2006/relationships/hyperlink" Target="https://www.psychologytoday.com/us/blog/evolution-in-daily-life/202208/the-origin-of-loss-aversion" TargetMode="External"/><Relationship Id="rId43" Type="http://schemas.openxmlformats.org/officeDocument/2006/relationships/hyperlink" Target="https://commons.wikimedia.org/wiki/File:The_Cognitive_Bias_Codex_-_180%2B_biases,_designed_by_John_Manoogian_III_(jm3).png" TargetMode="External"/><Relationship Id="rId48" Type="http://schemas.openxmlformats.org/officeDocument/2006/relationships/hyperlink" Target="https://kaufmanrossinwealth.com/news/temperament-beats-intellect-in-investing/" TargetMode="External"/><Relationship Id="rId64" Type="http://schemas.openxmlformats.org/officeDocument/2006/relationships/hyperlink" Target="https://trans2performance.com/blog/achieving-psychological-safety-at-work" TargetMode="External"/><Relationship Id="rId69" Type="http://schemas.openxmlformats.org/officeDocument/2006/relationships/hyperlink" Target="https://en.wikipedia.org/wiki/Thinking,_Fast_and_Slow" TargetMode="External"/><Relationship Id="rId113" Type="http://schemas.openxmlformats.org/officeDocument/2006/relationships/hyperlink" Target="https://psychcentral.com/health/tactics-manipulators-use-to-win-and-confuse-you" TargetMode="External"/><Relationship Id="rId118" Type="http://schemas.openxmlformats.org/officeDocument/2006/relationships/hyperlink" Target="https://psychcentral.com/health/tactics-manipulators-use-to-win-and-confuse-you" TargetMode="External"/><Relationship Id="rId80" Type="http://schemas.openxmlformats.org/officeDocument/2006/relationships/hyperlink" Target="https://www.goodreads.com/quotes/10308646-some-things-benefit-from-shocks-they-thrive-and-grow-when" TargetMode="External"/><Relationship Id="rId85" Type="http://schemas.openxmlformats.org/officeDocument/2006/relationships/hyperlink" Target="https://trans2performance.com/blog/achieving-psychological-safety-at-work" TargetMode="External"/><Relationship Id="rId12" Type="http://schemas.openxmlformats.org/officeDocument/2006/relationships/hyperlink" Target="https://en.wikipedia.org/wiki/Thinking,_Fast_and_Slow" TargetMode="External"/><Relationship Id="rId17" Type="http://schemas.openxmlformats.org/officeDocument/2006/relationships/hyperlink" Target="https://trans2performance.com/blog/achieving-psychological-safety-at-work" TargetMode="External"/><Relationship Id="rId33" Type="http://schemas.openxmlformats.org/officeDocument/2006/relationships/hyperlink" Target="https://medium.com/@fesnsit/the-2008-financial-crisis-through-the-lens-of-behavioral-economics-826bd64fa909" TargetMode="External"/><Relationship Id="rId38" Type="http://schemas.openxmlformats.org/officeDocument/2006/relationships/hyperlink" Target="https://medium.com/@fesnsit/the-2008-financial-crisis-through-the-lens-of-behavioral-economics-826bd64fa909" TargetMode="External"/><Relationship Id="rId59" Type="http://schemas.openxmlformats.org/officeDocument/2006/relationships/hyperlink" Target="https://managebetter.com/blog/charlie-mungers-25-cognitive-biases" TargetMode="External"/><Relationship Id="rId103" Type="http://schemas.openxmlformats.org/officeDocument/2006/relationships/hyperlink" Target="https://managebetter.com/blog/charlie-mungers-25-cognitive-biases" TargetMode="External"/><Relationship Id="rId108" Type="http://schemas.openxmlformats.org/officeDocument/2006/relationships/hyperlink" Target="https://www.goodreads.com/quotes/10308646-some-things-benefit-from-shocks-they-thrive-and-grow-when" TargetMode="External"/><Relationship Id="rId124" Type="http://schemas.openxmlformats.org/officeDocument/2006/relationships/hyperlink" Target="https://psychcentral.com/health/tactics-manipulators-use-to-win-and-confuse-you" TargetMode="External"/><Relationship Id="rId54" Type="http://schemas.openxmlformats.org/officeDocument/2006/relationships/hyperlink" Target="https://managebetter.com/blog/charlie-mungers-25-cognitive-biases" TargetMode="External"/><Relationship Id="rId70" Type="http://schemas.openxmlformats.org/officeDocument/2006/relationships/hyperlink" Target="https://www.psychologytoday.com/us/blog/evolution-in-daily-life/202208/the-origin-of-loss-aversion" TargetMode="External"/><Relationship Id="rId75" Type="http://schemas.openxmlformats.org/officeDocument/2006/relationships/hyperlink" Target="https://www.creativehuddle.co.uk/post/the-elephant-and-the-rider" TargetMode="External"/><Relationship Id="rId91" Type="http://schemas.openxmlformats.org/officeDocument/2006/relationships/hyperlink" Target="https://psychcentral.com/health/amygdala-hijack" TargetMode="External"/><Relationship Id="rId96" Type="http://schemas.openxmlformats.org/officeDocument/2006/relationships/hyperlink" Target="https://medium.com/@fesnsit/the-2008-financial-crisis-through-the-lens-of-behavioral-economics-826bd64fa909"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trans2performance.com/blog/achieving-psychological-safety-at-work" TargetMode="External"/><Relationship Id="rId28" Type="http://schemas.openxmlformats.org/officeDocument/2006/relationships/hyperlink" Target="https://www.psychologytoday.com/us/blog/evolution-in-daily-life/202208/the-origin-of-loss-aversion" TargetMode="External"/><Relationship Id="rId49" Type="http://schemas.openxmlformats.org/officeDocument/2006/relationships/hyperlink" Target="https://www.principles.com/principles/f6412dca-b3f9-4dd0-bb65-274869dd21ed" TargetMode="External"/><Relationship Id="rId114" Type="http://schemas.openxmlformats.org/officeDocument/2006/relationships/hyperlink" Target="https://psychcentral.com/health/tactics-manipulators-use-to-win-and-confuse-you" TargetMode="External"/><Relationship Id="rId119" Type="http://schemas.openxmlformats.org/officeDocument/2006/relationships/hyperlink" Target="https://psychcentral.com/health/tactics-manipulators-use-to-win-and-confuse-you" TargetMode="External"/><Relationship Id="rId44" Type="http://schemas.openxmlformats.org/officeDocument/2006/relationships/hyperlink" Target="https://commons.wikimedia.org/wiki/File:The_Cognitive_Bias_Codex_-_180%2B_biases,_designed_by_John_Manoogian_III_(jm3).png" TargetMode="External"/><Relationship Id="rId60" Type="http://schemas.openxmlformats.org/officeDocument/2006/relationships/hyperlink" Target="https://commons.wikimedia.org/wiki/File:The_Cognitive_Bias_Codex_-_180%2B_biases,_designed_by_John_Manoogian_III_(jm3).png" TargetMode="External"/><Relationship Id="rId65" Type="http://schemas.openxmlformats.org/officeDocument/2006/relationships/hyperlink" Target="https://www.psychologytoday.com/us/blog/thinking-in-black-white-and-gray/202111/two-parts-the-brain-govern-much-mental-life" TargetMode="External"/><Relationship Id="rId81" Type="http://schemas.openxmlformats.org/officeDocument/2006/relationships/hyperlink" Target="https://psychcentral.com/health/amygdala-hijack" TargetMode="External"/><Relationship Id="rId86" Type="http://schemas.openxmlformats.org/officeDocument/2006/relationships/hyperlink" Target="https://www.principles.com/principles/f6412dca-b3f9-4dd0-bb65-274869dd21ed" TargetMode="External"/><Relationship Id="rId13" Type="http://schemas.openxmlformats.org/officeDocument/2006/relationships/hyperlink" Target="https://www.goodreads.com/quotes/10308646-some-things-benefit-from-shocks-they-thrive-and-grow-when" TargetMode="External"/><Relationship Id="rId18" Type="http://schemas.openxmlformats.org/officeDocument/2006/relationships/hyperlink" Target="https://www.principles.com/principles/f6412dca-b3f9-4dd0-bb65-274869dd21ed" TargetMode="External"/><Relationship Id="rId39" Type="http://schemas.openxmlformats.org/officeDocument/2006/relationships/hyperlink" Target="https://en.wikipedia.org/wiki/Thinking,_Fast_and_Slow" TargetMode="External"/><Relationship Id="rId109" Type="http://schemas.openxmlformats.org/officeDocument/2006/relationships/hyperlink" Target="https://www.nateliason.com/notes/antifragile" TargetMode="External"/><Relationship Id="rId34" Type="http://schemas.openxmlformats.org/officeDocument/2006/relationships/hyperlink" Target="https://medium.com/@fesnsit/the-2008-financial-crisis-through-the-lens-of-behavioral-economics-826bd64fa909" TargetMode="External"/><Relationship Id="rId50" Type="http://schemas.openxmlformats.org/officeDocument/2006/relationships/hyperlink" Target="https://en.wikipedia.org/wiki/Thinking,_Fast_and_Slow" TargetMode="External"/><Relationship Id="rId55" Type="http://schemas.openxmlformats.org/officeDocument/2006/relationships/hyperlink" Target="https://managebetter.com/blog/charlie-mungers-25-cognitive-biases" TargetMode="External"/><Relationship Id="rId76" Type="http://schemas.openxmlformats.org/officeDocument/2006/relationships/hyperlink" Target="https://www.creativehuddle.co.uk/post/the-elephant-and-the-rider" TargetMode="External"/><Relationship Id="rId97" Type="http://schemas.openxmlformats.org/officeDocument/2006/relationships/hyperlink" Target="https://medium.com/@fesnsit/the-2008-financial-crisis-through-the-lens-of-behavioral-economics-826bd64fa909" TargetMode="External"/><Relationship Id="rId104" Type="http://schemas.openxmlformats.org/officeDocument/2006/relationships/hyperlink" Target="https://psychcentral.com/health/amygdala-hijack" TargetMode="External"/><Relationship Id="rId120" Type="http://schemas.openxmlformats.org/officeDocument/2006/relationships/hyperlink" Target="https://psychcentral.com/health/tactics-manipulators-use-to-win-and-confuse-you" TargetMode="External"/><Relationship Id="rId125" Type="http://schemas.openxmlformats.org/officeDocument/2006/relationships/fontTable" Target="fontTable.xml"/><Relationship Id="rId7" Type="http://schemas.openxmlformats.org/officeDocument/2006/relationships/hyperlink" Target="https://medium.com/@fesnsit/the-2008-financial-crisis-through-the-lens-of-behavioral-economics-826bd64fa909" TargetMode="External"/><Relationship Id="rId71" Type="http://schemas.openxmlformats.org/officeDocument/2006/relationships/hyperlink" Target="https://www.psychologytoday.com/us/blog/thinking-in-black-white-and-gray/202111/two-parts-the-brain-govern-much-mental-life" TargetMode="External"/><Relationship Id="rId92" Type="http://schemas.openxmlformats.org/officeDocument/2006/relationships/hyperlink" Target="https://www.psychologytoday.com/us/blog/thinking-in-black-white-and-gray/202111/two-parts-the-brain-govern-much-mental-life" TargetMode="External"/><Relationship Id="rId2" Type="http://schemas.openxmlformats.org/officeDocument/2006/relationships/styles" Target="styles.xml"/><Relationship Id="rId29" Type="http://schemas.openxmlformats.org/officeDocument/2006/relationships/hyperlink" Target="https://www.psychologytoday.com/us/blog/evolution-in-daily-life/202208/the-origin-of-loss-aversion" TargetMode="External"/><Relationship Id="rId24" Type="http://schemas.openxmlformats.org/officeDocument/2006/relationships/hyperlink" Target="https://cpb-us-e2.wpmucdn.com/sites.uci.edu/dist/1/863/files/2019/10/Clark-et-al-2019.pdf" TargetMode="External"/><Relationship Id="rId40" Type="http://schemas.openxmlformats.org/officeDocument/2006/relationships/hyperlink" Target="https://en.wikipedia.org/wiki/Thinking,_Fast_and_Slow" TargetMode="External"/><Relationship Id="rId45" Type="http://schemas.openxmlformats.org/officeDocument/2006/relationships/hyperlink" Target="https://kaufmanrossinwealth.com/news/temperament-beats-intellect-in-investing/" TargetMode="External"/><Relationship Id="rId66" Type="http://schemas.openxmlformats.org/officeDocument/2006/relationships/hyperlink" Target="https://www.psychologytoday.com/us/blog/thinking-in-black-white-and-gray/202111/two-parts-the-brain-govern-much-mental-life" TargetMode="External"/><Relationship Id="rId87" Type="http://schemas.openxmlformats.org/officeDocument/2006/relationships/hyperlink" Target="https://www.principles.com/principles/f6412dca-b3f9-4dd0-bb65-274869dd21ed" TargetMode="External"/><Relationship Id="rId110" Type="http://schemas.openxmlformats.org/officeDocument/2006/relationships/hyperlink" Target="https://en.wikipedia.org/wiki/Thinking,_Fast_and_Slow" TargetMode="External"/><Relationship Id="rId115" Type="http://schemas.openxmlformats.org/officeDocument/2006/relationships/hyperlink" Target="https://psychcentral.com/health/tactics-manipulators-use-to-win-and-confuse-you" TargetMode="External"/><Relationship Id="rId61" Type="http://schemas.openxmlformats.org/officeDocument/2006/relationships/hyperlink" Target="https://www.psychologytoday.com/us/blog/thinking-in-black-white-and-gray/202111/two-parts-the-brain-govern-much-mental-life" TargetMode="External"/><Relationship Id="rId82" Type="http://schemas.openxmlformats.org/officeDocument/2006/relationships/hyperlink" Target="https://www.nateliason.com/notes/antifragile" TargetMode="External"/><Relationship Id="rId19" Type="http://schemas.openxmlformats.org/officeDocument/2006/relationships/hyperlink" Target="https://www.psychologytoday.com/us/blog/brain-reboot/202307/the-neuroscience-of-tribalism" TargetMode="External"/><Relationship Id="rId14" Type="http://schemas.openxmlformats.org/officeDocument/2006/relationships/hyperlink" Target="https://managebetter.com/blog/charlie-mungers-25-cognitive-biases" TargetMode="External"/><Relationship Id="rId30" Type="http://schemas.openxmlformats.org/officeDocument/2006/relationships/hyperlink" Target="https://www.psychologytoday.com/us/blog/evolution-in-daily-life/202208/the-origin-of-loss-aversion" TargetMode="External"/><Relationship Id="rId35" Type="http://schemas.openxmlformats.org/officeDocument/2006/relationships/hyperlink" Target="https://medium.com/@fesnsit/the-2008-financial-crisis-through-the-lens-of-behavioral-economics-826bd64fa909" TargetMode="External"/><Relationship Id="rId56" Type="http://schemas.openxmlformats.org/officeDocument/2006/relationships/hyperlink" Target="https://managebetter.com/blog/charlie-mungers-25-cognitive-biases" TargetMode="External"/><Relationship Id="rId77" Type="http://schemas.openxmlformats.org/officeDocument/2006/relationships/hyperlink" Target="https://www.creativehuddle.co.uk/post/the-elephant-and-the-rider" TargetMode="External"/><Relationship Id="rId100" Type="http://schemas.openxmlformats.org/officeDocument/2006/relationships/hyperlink" Target="https://managebetter.com/blog/charlie-mungers-25-cognitive-biases" TargetMode="External"/><Relationship Id="rId105" Type="http://schemas.openxmlformats.org/officeDocument/2006/relationships/hyperlink" Target="https://psychcentral.com/health/amygdala-hijack" TargetMode="External"/><Relationship Id="rId126" Type="http://schemas.openxmlformats.org/officeDocument/2006/relationships/theme" Target="theme/theme1.xml"/><Relationship Id="rId8" Type="http://schemas.openxmlformats.org/officeDocument/2006/relationships/hyperlink" Target="https://www.principles.com/principles/f6412dca-b3f9-4dd0-bb65-274869dd21ed" TargetMode="External"/><Relationship Id="rId51" Type="http://schemas.openxmlformats.org/officeDocument/2006/relationships/hyperlink" Target="https://www.principles.com/principles/f6412dca-b3f9-4dd0-bb65-274869dd21ed" TargetMode="External"/><Relationship Id="rId72" Type="http://schemas.openxmlformats.org/officeDocument/2006/relationships/hyperlink" Target="https://www.psychologytoday.com/us/blog/evolution-in-daily-life/202208/the-origin-of-loss-aversion" TargetMode="External"/><Relationship Id="rId93" Type="http://schemas.openxmlformats.org/officeDocument/2006/relationships/hyperlink" Target="https://www.psychologytoday.com/us/blog/thinking-in-black-white-and-gray/202111/two-parts-the-brain-govern-much-mental-life" TargetMode="External"/><Relationship Id="rId98" Type="http://schemas.openxmlformats.org/officeDocument/2006/relationships/hyperlink" Target="https://www.psychologytoday.com/us/blog/evolution-in-daily-life/202208/the-origin-of-loss-aversion" TargetMode="External"/><Relationship Id="rId121" Type="http://schemas.openxmlformats.org/officeDocument/2006/relationships/hyperlink" Target="https://psychcentral.com/health/tactics-manipulators-use-to-win-and-confuse-you" TargetMode="External"/><Relationship Id="rId3" Type="http://schemas.openxmlformats.org/officeDocument/2006/relationships/settings" Target="settings.xml"/><Relationship Id="rId25" Type="http://schemas.openxmlformats.org/officeDocument/2006/relationships/hyperlink" Target="https://journals.sagepub.com/doi/abs/10.1177/0963721419862289" TargetMode="External"/><Relationship Id="rId46" Type="http://schemas.openxmlformats.org/officeDocument/2006/relationships/hyperlink" Target="https://managebetter.com/blog/charlie-mungers-25-cognitive-biases" TargetMode="External"/><Relationship Id="rId67" Type="http://schemas.openxmlformats.org/officeDocument/2006/relationships/hyperlink" Target="https://www.goodreads.com/quotes/10308646-some-things-benefit-from-shocks-they-thrive-and-grow-when" TargetMode="External"/><Relationship Id="rId116" Type="http://schemas.openxmlformats.org/officeDocument/2006/relationships/hyperlink" Target="https://psychcentral.com/health/tactics-manipulators-use-to-win-and-confuse-you" TargetMode="External"/><Relationship Id="rId20" Type="http://schemas.openxmlformats.org/officeDocument/2006/relationships/hyperlink" Target="https://www.psychologytoday.com/us/blog/brain-reboot/202307/the-neuroscience-of-tribalism" TargetMode="External"/><Relationship Id="rId41" Type="http://schemas.openxmlformats.org/officeDocument/2006/relationships/hyperlink" Target="https://en.wikipedia.org/wiki/Thinking,_Fast_and_Slow" TargetMode="External"/><Relationship Id="rId62" Type="http://schemas.openxmlformats.org/officeDocument/2006/relationships/hyperlink" Target="https://prosper.liverpool.ac.uk/postdoc-resources/reflect/journaling-to-increase-self-awareness/" TargetMode="External"/><Relationship Id="rId83" Type="http://schemas.openxmlformats.org/officeDocument/2006/relationships/hyperlink" Target="https://trans2performance.com/blog/achieving-psychological-safety-at-work" TargetMode="External"/><Relationship Id="rId88" Type="http://schemas.openxmlformats.org/officeDocument/2006/relationships/hyperlink" Target="https://psychcentral.com/health/amygdala-hijack" TargetMode="External"/><Relationship Id="rId111" Type="http://schemas.openxmlformats.org/officeDocument/2006/relationships/hyperlink" Target="https://www.goodreads.com/quotes/10308646-some-things-benefit-from-shocks-they-thrive-and-grow-when" TargetMode="External"/><Relationship Id="rId15" Type="http://schemas.openxmlformats.org/officeDocument/2006/relationships/hyperlink" Target="https://trans2performance.com/blog/achieving-psychological-safety-at-work" TargetMode="External"/><Relationship Id="rId36" Type="http://schemas.openxmlformats.org/officeDocument/2006/relationships/hyperlink" Target="https://medium.com/@fesnsit/the-2008-financial-crisis-through-the-lens-of-behavioral-economics-826bd64fa909" TargetMode="External"/><Relationship Id="rId57" Type="http://schemas.openxmlformats.org/officeDocument/2006/relationships/hyperlink" Target="https://managebetter.com/blog/charlie-mungers-25-cognitive-biases" TargetMode="External"/><Relationship Id="rId106" Type="http://schemas.openxmlformats.org/officeDocument/2006/relationships/hyperlink" Target="https://managebetter.com/blog/charlie-mungers-25-cognitive-biases" TargetMode="External"/><Relationship Id="rId10" Type="http://schemas.openxmlformats.org/officeDocument/2006/relationships/hyperlink" Target="https://www.principles.com/principles/f6412dca-b3f9-4dd0-bb65-274869dd21ed" TargetMode="External"/><Relationship Id="rId31" Type="http://schemas.openxmlformats.org/officeDocument/2006/relationships/hyperlink" Target="https://www.psychologytoday.com/us/blog/evolution-in-daily-life/202208/the-origin-of-loss-aversion" TargetMode="External"/><Relationship Id="rId52" Type="http://schemas.openxmlformats.org/officeDocument/2006/relationships/hyperlink" Target="https://www.principles.com/principles/f6412dca-b3f9-4dd0-bb65-274869dd21ed" TargetMode="External"/><Relationship Id="rId73" Type="http://schemas.openxmlformats.org/officeDocument/2006/relationships/hyperlink" Target="https://managebetter.com/blog/charlie-mungers-25-cognitive-biases" TargetMode="External"/><Relationship Id="rId78" Type="http://schemas.openxmlformats.org/officeDocument/2006/relationships/hyperlink" Target="https://www.creativehuddle.co.uk/post/the-elephant-and-the-rider" TargetMode="External"/><Relationship Id="rId94" Type="http://schemas.openxmlformats.org/officeDocument/2006/relationships/hyperlink" Target="https://en.wikipedia.org/wiki/Thinking,_Fast_and_Slow" TargetMode="External"/><Relationship Id="rId99" Type="http://schemas.openxmlformats.org/officeDocument/2006/relationships/hyperlink" Target="https://psychcentral.com/health/amygdala-hijack" TargetMode="External"/><Relationship Id="rId101" Type="http://schemas.openxmlformats.org/officeDocument/2006/relationships/hyperlink" Target="https://psychcentral.com/health/amygdala-hijack" TargetMode="External"/><Relationship Id="rId122" Type="http://schemas.openxmlformats.org/officeDocument/2006/relationships/hyperlink" Target="https://psychcentral.com/health/tactics-manipulators-use-to-win-and-confuse-you" TargetMode="External"/><Relationship Id="rId4" Type="http://schemas.openxmlformats.org/officeDocument/2006/relationships/webSettings" Target="webSettings.xml"/><Relationship Id="rId9" Type="http://schemas.openxmlformats.org/officeDocument/2006/relationships/hyperlink" Target="https://www.psychologytoday.com/us/blog/evolution-in-daily-life/202208/the-origin-of-loss-avers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23</Pages>
  <Words>7335</Words>
  <Characters>41810</Characters>
  <Application>Microsoft Office Word</Application>
  <DocSecurity>0</DocSecurity>
  <Lines>348</Lines>
  <Paragraphs>98</Paragraphs>
  <ScaleCrop>false</ScaleCrop>
  <Company/>
  <LinksUpToDate>false</LinksUpToDate>
  <CharactersWithSpaces>49047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3</cp:revision>
  <dcterms:created xsi:type="dcterms:W3CDTF">2025-04-10T03:00:00Z</dcterms:created>
  <dcterms:modified xsi:type="dcterms:W3CDTF">2025-05-10T07:24:00Z</dcterms:modified>
</cp:coreProperties>
</file>