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9E992" w14:textId="77777777" w:rsidR="00962BDD" w:rsidRPr="00657A36" w:rsidRDefault="00962BDD"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3BA2723C" w14:textId="77777777" w:rsidR="00962BDD" w:rsidRPr="00657A36" w:rsidRDefault="00962BDD"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62054CB9" w14:textId="77777777" w:rsidR="00962BDD" w:rsidRPr="00657A36" w:rsidRDefault="00962BDD" w:rsidP="00657A36">
      <w:pPr>
        <w:jc w:val="center"/>
        <w:rPr>
          <w:rFonts w:ascii="微软雅黑" w:eastAsia="微软雅黑" w:hAnsi="微软雅黑"/>
          <w:sz w:val="24"/>
        </w:rPr>
      </w:pPr>
    </w:p>
    <w:p w14:paraId="005D48C0" w14:textId="77777777" w:rsidR="00962BDD" w:rsidRPr="00657A36" w:rsidRDefault="00962BDD"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15BCA4AD" w14:textId="77777777" w:rsidR="00962BDD" w:rsidRPr="00657A36" w:rsidRDefault="00962BDD"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010639CC" w14:textId="77777777" w:rsidR="00962BDD" w:rsidRPr="00657A36" w:rsidRDefault="00962BDD" w:rsidP="00657A36">
      <w:pPr>
        <w:jc w:val="center"/>
        <w:rPr>
          <w:rFonts w:ascii="微软雅黑" w:eastAsia="微软雅黑" w:hAnsi="微软雅黑"/>
          <w:sz w:val="24"/>
        </w:rPr>
      </w:pPr>
    </w:p>
    <w:p w14:paraId="66E40AC0" w14:textId="77777777" w:rsidR="00962BDD" w:rsidRPr="00657A36" w:rsidRDefault="00962BDD"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557D4A43" w14:textId="77777777" w:rsidR="00962BDD" w:rsidRPr="00657A36" w:rsidRDefault="00962BDD"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4296D40A" w14:textId="77777777" w:rsidR="00962BDD" w:rsidRPr="00657A36" w:rsidRDefault="00962BDD" w:rsidP="00657A36">
      <w:pPr>
        <w:jc w:val="center"/>
        <w:rPr>
          <w:rFonts w:ascii="微软雅黑" w:eastAsia="微软雅黑" w:hAnsi="微软雅黑"/>
          <w:sz w:val="24"/>
        </w:rPr>
      </w:pPr>
    </w:p>
    <w:p w14:paraId="2F516C75" w14:textId="77777777" w:rsidR="00962BDD" w:rsidRPr="00657A36" w:rsidRDefault="00962BDD"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61BAA2C3" w14:textId="77777777" w:rsidR="00962BDD" w:rsidRPr="00657A36" w:rsidRDefault="00962BDD"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50030002" w14:textId="77777777" w:rsidR="00962BDD" w:rsidRPr="00657A36" w:rsidRDefault="00962BDD"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1E243F85" w14:textId="77777777" w:rsidR="00962BDD" w:rsidRPr="00657A36" w:rsidRDefault="00962BDD"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6FA58F48" w14:textId="77777777" w:rsidR="00962BDD" w:rsidRPr="00657A36" w:rsidRDefault="00962BDD" w:rsidP="00657A36">
      <w:pPr>
        <w:jc w:val="center"/>
        <w:rPr>
          <w:rFonts w:ascii="微软雅黑" w:eastAsia="微软雅黑" w:hAnsi="微软雅黑"/>
          <w:sz w:val="24"/>
        </w:rPr>
      </w:pPr>
    </w:p>
    <w:p w14:paraId="3D769F50" w14:textId="77777777" w:rsidR="00962BDD" w:rsidRPr="00657A36" w:rsidRDefault="00962BDD"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0ACA981B" w14:textId="77777777" w:rsidR="00962BDD" w:rsidRDefault="00962BDD"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193A07B2" w14:textId="77777777" w:rsidR="00962BDD" w:rsidRPr="00657A36" w:rsidRDefault="00962BDD" w:rsidP="00657A36">
      <w:pPr>
        <w:jc w:val="center"/>
        <w:rPr>
          <w:rFonts w:ascii="微软雅黑" w:eastAsia="微软雅黑" w:hAnsi="微软雅黑"/>
          <w:sz w:val="24"/>
        </w:rPr>
      </w:pPr>
    </w:p>
    <w:p w14:paraId="329C303F" w14:textId="77777777" w:rsidR="00962BDD" w:rsidRDefault="00962BDD">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5BA1CCA6" w14:textId="624600DE"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lastRenderedPageBreak/>
        <w:t>明白了，我将以学术论文的形式，用中文系统深入展开你提供的七大研究维度，研究“现代社会中的隐性高危机制 × 普通人风险识别系统 × 个体防御体系建构”。我会结合真实案例、数据支持和结构性机制，全面剖析各类高风险陷阱的运行逻辑、产业链条与防御路径。</w:t>
      </w:r>
    </w:p>
    <w:p w14:paraId="6934D7F1"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研究完成后会以章节结构呈现，具备系统性分析与策略性建议，帮助普通人建立高敏感、低暴露的个人防御系统。我将在研究完成后及时向你汇报成果。</w:t>
      </w:r>
    </w:p>
    <w:p w14:paraId="2B4D1803" w14:textId="77777777" w:rsidR="002D4418" w:rsidRPr="002D4418" w:rsidRDefault="002D4418" w:rsidP="002D4418">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2D4418">
        <w:rPr>
          <w:rFonts w:ascii="宋体" w:eastAsia="宋体" w:hAnsi="宋体" w:cs="宋体"/>
          <w:b/>
          <w:bCs/>
          <w:kern w:val="36"/>
          <w:sz w:val="48"/>
          <w:szCs w:val="48"/>
          <w14:ligatures w14:val="none"/>
        </w:rPr>
        <w:t>现代社会中的隐性高危机制 × 普通人风险识别系统 × 个体防御体系建构</w:t>
      </w:r>
    </w:p>
    <w:p w14:paraId="479EEE4D" w14:textId="77777777" w:rsidR="002D4418" w:rsidRPr="002D4418" w:rsidRDefault="002D4418" w:rsidP="002D441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D4418">
        <w:rPr>
          <w:rFonts w:ascii="宋体" w:eastAsia="宋体" w:hAnsi="宋体" w:cs="宋体"/>
          <w:b/>
          <w:bCs/>
          <w:kern w:val="0"/>
          <w:sz w:val="36"/>
          <w:szCs w:val="36"/>
          <w14:ligatures w14:val="none"/>
        </w:rPr>
        <w:t>一、现代社会中主要灰黑机制类型与演化趋势地图</w:t>
      </w:r>
    </w:p>
    <w:p w14:paraId="3728D731"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灰黑机制概述：现代信息社会中滋生出大量灰黑机制</w:t>
      </w:r>
      <w:r w:rsidRPr="002D4418">
        <w:rPr>
          <w:rFonts w:ascii="宋体" w:eastAsia="宋体" w:hAnsi="宋体" w:cs="宋体"/>
          <w:kern w:val="0"/>
          <w:sz w:val="24"/>
          <w14:ligatures w14:val="none"/>
        </w:rPr>
        <w:t>（灰色地带和黑色非法的运作机制），这些隐蔽高危机制利用技术与社会漏洞牟利，对普通民众构成严重风险。典型类型包括电信诈骗、“杀猪盘”式交友投资骗局、非法器官交易、虚假劳务招工骗局以及跨境诱骗等。本节系统梳理上述机制的运作路径、演变趋势和区域分布，并揭示其背后的隐蔽结构与支撑背景，绘制“高危机制雷达图谱”。</w:t>
      </w:r>
    </w:p>
    <w:p w14:paraId="34D436C3"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1. 电信网络诈骗：电信诈骗是当前发案最高、危害最广泛的灰黑机制之一。诈骗分子通过电话、短信或网络通讯工具冒充公检法机关、银行客服、熟人等身份实施欺诈。例如常见的有冒充警方通知受害人“账户涉案”要求转账、“领导”要求财务汇款等套路。这类诈骗在互联网和通信技术加持下规模化不断升级</w:t>
      </w:r>
      <w:r w:rsidRPr="002D4418">
        <w:rPr>
          <w:rFonts w:ascii="宋体" w:eastAsia="宋体" w:hAnsi="宋体" w:cs="宋体"/>
          <w:kern w:val="0"/>
          <w:sz w:val="24"/>
          <w14:ligatures w14:val="none"/>
        </w:rPr>
        <w:t>，据统计中国电信诈骗案件每年以20%–30%的速度增长，2017年仅4月至12月就监测到数十万起电信诈骗，涉案损失过亿元，受害者数以万计。2018年全国因垃圾短信、诈骗信息、个人信息泄露等造成经济损失估算高达915亿元。伴随执法打击强化，诈骗团伙的</w:t>
      </w:r>
      <w:r w:rsidRPr="002D4418">
        <w:rPr>
          <w:rFonts w:ascii="宋体" w:eastAsia="宋体" w:hAnsi="宋体" w:cs="宋体"/>
          <w:b/>
          <w:bCs/>
          <w:kern w:val="0"/>
          <w:sz w:val="24"/>
          <w14:ligatures w14:val="none"/>
        </w:rPr>
        <w:t>区域分布</w:t>
      </w:r>
      <w:r w:rsidRPr="002D4418">
        <w:rPr>
          <w:rFonts w:ascii="宋体" w:eastAsia="宋体" w:hAnsi="宋体" w:cs="宋体"/>
          <w:kern w:val="0"/>
          <w:sz w:val="24"/>
          <w14:ligatures w14:val="none"/>
        </w:rPr>
        <w:t>出现向境外转移的趋势：2019年公安部通报，“网络交友赌博（投资）类”电信诈骗（俗称杀猪盘）大量向中缅边境的缅甸北部及东南亚地区转移。中国警方多次赴海外行动，今年内已14次从国外押回电信诈骗嫌疑人2553名。这些数据表明电信诈骗已形成跨国产业链，呈</w:t>
      </w:r>
      <w:r w:rsidRPr="002D4418">
        <w:rPr>
          <w:rFonts w:ascii="宋体" w:eastAsia="宋体" w:hAnsi="宋体" w:cs="宋体"/>
          <w:b/>
          <w:bCs/>
          <w:kern w:val="0"/>
          <w:sz w:val="24"/>
          <w14:ligatures w14:val="none"/>
        </w:rPr>
        <w:t>生态化、链条化和国际化</w:t>
      </w:r>
      <w:r w:rsidRPr="002D4418">
        <w:rPr>
          <w:rFonts w:ascii="宋体" w:eastAsia="宋体" w:hAnsi="宋体" w:cs="宋体"/>
          <w:kern w:val="0"/>
          <w:sz w:val="24"/>
          <w14:ligatures w14:val="none"/>
        </w:rPr>
        <w:t>演进。其背后有黑色产业链支撑——不法分子获取个人信息数据、批量注册虚假账号、租赁木马和钓鱼网站技术平台，形成从</w:t>
      </w:r>
      <w:r w:rsidRPr="002D4418">
        <w:rPr>
          <w:rFonts w:ascii="宋体" w:eastAsia="宋体" w:hAnsi="宋体" w:cs="宋体"/>
          <w:b/>
          <w:bCs/>
          <w:kern w:val="0"/>
          <w:sz w:val="24"/>
          <w14:ligatures w14:val="none"/>
        </w:rPr>
        <w:t>信息窃取—诈骗实施—洗钱转移</w:t>
      </w:r>
      <w:r w:rsidRPr="002D4418">
        <w:rPr>
          <w:rFonts w:ascii="宋体" w:eastAsia="宋体" w:hAnsi="宋体" w:cs="宋体"/>
          <w:kern w:val="0"/>
          <w:sz w:val="24"/>
          <w14:ligatures w14:val="none"/>
        </w:rPr>
        <w:t>的流水线协同网络。例如一些专业“黑灰产”平台提供骚扰电话拨打、验证码劫持等服务，极大提高了诈骗成功率。</w:t>
      </w:r>
    </w:p>
    <w:p w14:paraId="4C45A703"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2. “杀猪盘”交友投资骗局：</w:t>
      </w:r>
      <w:r w:rsidRPr="002D4418">
        <w:rPr>
          <w:rFonts w:ascii="宋体" w:eastAsia="宋体" w:hAnsi="宋体" w:cs="宋体"/>
          <w:kern w:val="0"/>
          <w:sz w:val="24"/>
          <w14:ligatures w14:val="none"/>
        </w:rPr>
        <w:t>“杀猪盘”是近年高发的新型灰黑机制，属于交友+投资类复合诈骗。诈骗分子通过婚恋网站、社交App假扮成俊男靓女接近受害者，长期网恋培养感情（称为“养猪”），待取得信任后诱导其进入虚假赌博或投资平台大额投入（“宰杀”）。由于受害者往往倾家荡产，杀猪盘成为</w:t>
      </w:r>
      <w:r w:rsidRPr="002D4418">
        <w:rPr>
          <w:rFonts w:ascii="宋体" w:eastAsia="宋体" w:hAnsi="宋体" w:cs="宋体"/>
          <w:b/>
          <w:bCs/>
          <w:kern w:val="0"/>
          <w:sz w:val="24"/>
          <w14:ligatures w14:val="none"/>
        </w:rPr>
        <w:t>损失最大、危害最突出的电信诈骗类型</w:t>
      </w:r>
      <w:r w:rsidRPr="002D4418">
        <w:rPr>
          <w:rFonts w:ascii="宋体" w:eastAsia="宋体" w:hAnsi="宋体" w:cs="宋体"/>
          <w:kern w:val="0"/>
          <w:sz w:val="24"/>
          <w14:ligatures w14:val="none"/>
        </w:rPr>
        <w:t>。其运作路径一般包括：精心包装身份（成功人士等）→嘘寒问暖博取好感→引入“投资导师”或炫耀投资收益→诱</w:t>
      </w:r>
      <w:r w:rsidRPr="002D4418">
        <w:rPr>
          <w:rFonts w:ascii="宋体" w:eastAsia="宋体" w:hAnsi="宋体" w:cs="宋体"/>
          <w:kern w:val="0"/>
          <w:sz w:val="24"/>
          <w14:ligatures w14:val="none"/>
        </w:rPr>
        <w:lastRenderedPageBreak/>
        <w:t>导小额试投获利→鼓动追加大额投入→平台数据造假吞掉本金并切断联系。此类骗局最早在国内滋生，随着打击力度加大，</w:t>
      </w:r>
      <w:r w:rsidRPr="002D4418">
        <w:rPr>
          <w:rFonts w:ascii="宋体" w:eastAsia="宋体" w:hAnsi="宋体" w:cs="宋体"/>
          <w:b/>
          <w:bCs/>
          <w:kern w:val="0"/>
          <w:sz w:val="24"/>
          <w14:ligatures w14:val="none"/>
        </w:rPr>
        <w:t>演变趋势</w:t>
      </w:r>
      <w:r w:rsidRPr="002D4418">
        <w:rPr>
          <w:rFonts w:ascii="宋体" w:eastAsia="宋体" w:hAnsi="宋体" w:cs="宋体"/>
          <w:kern w:val="0"/>
          <w:sz w:val="24"/>
          <w14:ligatures w14:val="none"/>
        </w:rPr>
        <w:t>是集团化、跨境化：大量诈骗窝点外迁至东南亚，例如缅甸北部和柬埔寨等地，依托当地非法园区继续作案。据报道，</w:t>
      </w:r>
      <w:r w:rsidRPr="002D4418">
        <w:rPr>
          <w:rFonts w:ascii="宋体" w:eastAsia="宋体" w:hAnsi="宋体" w:cs="宋体"/>
          <w:b/>
          <w:bCs/>
          <w:kern w:val="0"/>
          <w:sz w:val="24"/>
          <w14:ligatures w14:val="none"/>
        </w:rPr>
        <w:t>区域分布</w:t>
      </w:r>
      <w:r w:rsidRPr="002D4418">
        <w:rPr>
          <w:rFonts w:ascii="宋体" w:eastAsia="宋体" w:hAnsi="宋体" w:cs="宋体"/>
          <w:kern w:val="0"/>
          <w:sz w:val="24"/>
          <w14:ligatures w14:val="none"/>
        </w:rPr>
        <w:t>上柬埔寨一度成为诈骗中心，有犯罪团伙以高薪工作为饵引诱各国数万人入境从事诈骗，被困人员涵盖中国、越南、泰国、马来西亚等。这些诈骗产业在当地强大的商人和官员庇护下运作，形成“园区经济”，受害者和诈骗员工皆深陷囹圄。国际刑警组织2023年警告称，这种诱骗他人从事网络诈骗的趋势正成倍增加，已从区域性问题演变为“全球人口贩运危机”。杀猪盘背后的</w:t>
      </w:r>
      <w:r w:rsidRPr="002D4418">
        <w:rPr>
          <w:rFonts w:ascii="宋体" w:eastAsia="宋体" w:hAnsi="宋体" w:cs="宋体"/>
          <w:b/>
          <w:bCs/>
          <w:kern w:val="0"/>
          <w:sz w:val="24"/>
          <w14:ligatures w14:val="none"/>
        </w:rPr>
        <w:t>隐蔽结构</w:t>
      </w:r>
      <w:r w:rsidRPr="002D4418">
        <w:rPr>
          <w:rFonts w:ascii="宋体" w:eastAsia="宋体" w:hAnsi="宋体" w:cs="宋体"/>
          <w:kern w:val="0"/>
          <w:sz w:val="24"/>
          <w14:ligatures w14:val="none"/>
        </w:rPr>
        <w:t>高度组织化：有专门人马负责筛选目标（“话务组”）、建立信任（“感情组”）、设计平台和话术（技术和脚本团队），以及负责转移赃款的洗钱团伙。这是一条从前端诱骗到后端变现的</w:t>
      </w:r>
      <w:r w:rsidRPr="002D4418">
        <w:rPr>
          <w:rFonts w:ascii="宋体" w:eastAsia="宋体" w:hAnsi="宋体" w:cs="宋体"/>
          <w:b/>
          <w:bCs/>
          <w:kern w:val="0"/>
          <w:sz w:val="24"/>
          <w14:ligatures w14:val="none"/>
        </w:rPr>
        <w:t>完整黑色产业链</w:t>
      </w:r>
      <w:r w:rsidRPr="002D4418">
        <w:rPr>
          <w:rFonts w:ascii="宋体" w:eastAsia="宋体" w:hAnsi="宋体" w:cs="宋体"/>
          <w:kern w:val="0"/>
          <w:sz w:val="24"/>
          <w14:ligatures w14:val="none"/>
        </w:rPr>
        <w:t>，依托地下钱庄、加密货币等渠道迅速转移赃款避追查。因此杀猪盘实为多种灰黑要素协同的复杂生态。</w:t>
      </w:r>
    </w:p>
    <w:p w14:paraId="27250591"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近年来，大批诈骗团伙将据点转移至境外，图为柬埔寨某诈骗公司内被控制从事电信诈骗工作的人员场景。这些跨境诈骗园区往往实行半军事化管理，人员被迫日夜轮班实施网络诈骗。地方势力的庇护使此类灰黑机制在局部地区猖獗生长，对区域安全和国际治理提出挑战。</w:t>
      </w:r>
    </w:p>
    <w:p w14:paraId="52535F98"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3. 非法器官买卖：器官买卖黑市是另一种隐性高危机制。由于器官供需严重失衡，一些绝望的患者和贫困群体被黑中介撮合进行非法器官交易，形成地下利益链条。在中国，每年约有上百万终末期患者等待器官移植，但正规渠道一年仅完成几千例移植。巨大的供需鸿沟滋生出非法肾脏买卖等乱象。例如有报道揭露，犯罪集团通过QQ群物色卖肾者，跨省组织秘密摘取健康人的肾脏贩卖牟利，甚至雇佣执业医生和护士在民房内改造的简易手术室完成移植手术。山西太原法院审理的一起案件中，团伙利用网络联络卖肾者并异地实施手术，卖肾者术后悔恨报警，警方抓获包括医生在内10名被告人。可见其运作路径</w:t>
      </w:r>
      <w:r w:rsidRPr="002D4418">
        <w:rPr>
          <w:rFonts w:ascii="宋体" w:eastAsia="宋体" w:hAnsi="宋体" w:cs="宋体"/>
          <w:kern w:val="0"/>
          <w:sz w:val="24"/>
          <w14:ligatures w14:val="none"/>
        </w:rPr>
        <w:t>具有高度隐蔽性和跨地域特点：中介网络在线上寻找供需双方→伪造证件隐瞒身份→租借偏僻场所实施手术→通过医护内鬼和非法渠道售卖器官牟利。</w:t>
      </w:r>
      <w:r w:rsidRPr="002D4418">
        <w:rPr>
          <w:rFonts w:ascii="宋体" w:eastAsia="宋体" w:hAnsi="宋体" w:cs="宋体"/>
          <w:b/>
          <w:bCs/>
          <w:kern w:val="0"/>
          <w:sz w:val="24"/>
          <w14:ligatures w14:val="none"/>
        </w:rPr>
        <w:t>演变趋势</w:t>
      </w:r>
      <w:r w:rsidRPr="002D4418">
        <w:rPr>
          <w:rFonts w:ascii="宋体" w:eastAsia="宋体" w:hAnsi="宋体" w:cs="宋体"/>
          <w:kern w:val="0"/>
          <w:sz w:val="24"/>
          <w14:ligatures w14:val="none"/>
        </w:rPr>
        <w:t>方面，随着国家打击力度加强（如中国2015年起全面禁止死囚器官买卖，建立器官捐献体系），国内公开的非法移植手术有所减少。但地下市场并未绝迹，而是更加潜入地下或转往境外。区域上，过去发生案例多集中于经济欠发达地区或医疗监管薄弱环节，如偏远农村有人贩卖器官换钱，个别不法医生铤而走险牟利。国际上，东南亚、南亚一些国家和地区因法律宽松也成为中国周边非法器官交易的中转地。有研究估计全球非法器官交易占移植的10%，每年非法肾移植多达上万例。</w:t>
      </w:r>
      <w:r w:rsidRPr="002D4418">
        <w:rPr>
          <w:rFonts w:ascii="宋体" w:eastAsia="宋体" w:hAnsi="宋体" w:cs="宋体"/>
          <w:b/>
          <w:bCs/>
          <w:kern w:val="0"/>
          <w:sz w:val="24"/>
          <w14:ligatures w14:val="none"/>
        </w:rPr>
        <w:t>支撑背景</w:t>
      </w:r>
      <w:r w:rsidRPr="002D4418">
        <w:rPr>
          <w:rFonts w:ascii="宋体" w:eastAsia="宋体" w:hAnsi="宋体" w:cs="宋体"/>
          <w:kern w:val="0"/>
          <w:sz w:val="24"/>
          <w14:ligatures w14:val="none"/>
        </w:rPr>
        <w:t>方面，器官黑市往往与腐败和医疗监管漏洞相关：非法中介勾结个别医院或医生获取移植资源，执法难以及时发现。高额利润驱使下，一个肾脏在黑市可卖出数十万元人民币，而供体仅分得极少部分报酬，导致弱势个体受剥削、身心健康受损。这一机制的隐蔽性极强，社会公众对其认知有限，因此对普通人而言也具有潜在风险（如被诱骗卖器官或在海外手术被骗）。</w:t>
      </w:r>
    </w:p>
    <w:p w14:paraId="638734D7"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4. 虚假招聘与劳务陷阱：以就业和劳务为名实施的骗局是传统灰色诈骗的一大类别。“招聘-劳务”诱骗往往瞄准求职心切或急需工作的普通人，通过发布虚假高薪招聘信息、劳务输出机会等引诱受害者上钩。典型运作路径是：不</w:t>
      </w:r>
      <w:r w:rsidRPr="002D4418">
        <w:rPr>
          <w:rFonts w:ascii="宋体" w:eastAsia="宋体" w:hAnsi="宋体" w:cs="宋体"/>
          <w:b/>
          <w:bCs/>
          <w:kern w:val="0"/>
          <w:sz w:val="24"/>
          <w14:ligatures w14:val="none"/>
        </w:rPr>
        <w:lastRenderedPageBreak/>
        <w:t>法中介夸大待遇（高薪、包吃住、出国机会）→要求应聘者缴纳介绍费、押金或培训费→一旦收款后卷款逃逸，或进一步将受害者诱至偏远地点限制人身自由。例如，一些传销组织谎称招聘高薪职位，诱骗求职者前往外地参加“面试”，实则控制其行动并以洗脑手段逼迫加入传销。又如有诈骗团伙在网上发布海外劳务信息（赴东南亚赌场工作等），诱骗受害人支付签证机票费后发现工作不存在。更恶劣的是跨境劳务诱骗案例：近年曝光的“境外劳务陷阱”中，不法分子以出国务工为由将受害者骗至柬埔寨、缅甸等地后非法拘禁</w:t>
      </w:r>
      <w:r w:rsidRPr="002D4418">
        <w:rPr>
          <w:rFonts w:ascii="宋体" w:eastAsia="宋体" w:hAnsi="宋体" w:cs="宋体"/>
          <w:kern w:val="0"/>
          <w:sz w:val="24"/>
          <w14:ligatures w14:val="none"/>
        </w:rPr>
        <w:t>，强迫从事电信诈骗等犯罪工作，不从者则遭受虐待，甚至被转卖给其他团伙。这种境外劳务诱骗实质是人口贩卖，与杀猪盘的跨境演化相呼应。</w:t>
      </w:r>
      <w:r w:rsidRPr="002D4418">
        <w:rPr>
          <w:rFonts w:ascii="宋体" w:eastAsia="宋体" w:hAnsi="宋体" w:cs="宋体"/>
          <w:b/>
          <w:bCs/>
          <w:kern w:val="0"/>
          <w:sz w:val="24"/>
          <w14:ligatures w14:val="none"/>
        </w:rPr>
        <w:t>演化趋势</w:t>
      </w:r>
      <w:r w:rsidRPr="002D4418">
        <w:rPr>
          <w:rFonts w:ascii="宋体" w:eastAsia="宋体" w:hAnsi="宋体" w:cs="宋体"/>
          <w:kern w:val="0"/>
          <w:sz w:val="24"/>
          <w14:ligatures w14:val="none"/>
        </w:rPr>
        <w:t>上，劳务类骗局正与跨国犯罪结合，形成拐骗-拘禁-强迫劳动的一条龙黑色链条，危害提升。区域上，国内招聘骗局以经济不发达地区和网络招聘平台为高发地，而跨境劳务诱骗目前集中在东南亚（柬埔寨西港、缅甸妙瓦底等是重灾区）。这类骗局的</w:t>
      </w:r>
      <w:r w:rsidRPr="002D4418">
        <w:rPr>
          <w:rFonts w:ascii="宋体" w:eastAsia="宋体" w:hAnsi="宋体" w:cs="宋体"/>
          <w:b/>
          <w:bCs/>
          <w:kern w:val="0"/>
          <w:sz w:val="24"/>
          <w14:ligatures w14:val="none"/>
        </w:rPr>
        <w:t>隐蔽结构</w:t>
      </w:r>
      <w:r w:rsidRPr="002D4418">
        <w:rPr>
          <w:rFonts w:ascii="宋体" w:eastAsia="宋体" w:hAnsi="宋体" w:cs="宋体"/>
          <w:kern w:val="0"/>
          <w:sz w:val="24"/>
          <w14:ligatures w14:val="none"/>
        </w:rPr>
        <w:t>在于打着合法就业幌子，前期难以分辨真假，并且涉及多方协作：发布虚假信息者、中介代理、境外接应团伙等环节紧密配合。一旦受害人身陷囹圄，个人力量往往难以逃脱，需要依赖外交和执法合作解救。</w:t>
      </w:r>
    </w:p>
    <w:p w14:paraId="55030827"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一些境外诈骗园区设有铁丝网和武装守卫，将受害人员工严密看管。图为柬埔寨某处诈骗窝点建筑外部，高墙顶端布满铁丝网以防人员逃离。此类区域由犯罪集团实际控制，当地执法往往由于腐败或势力庇护而难以介入。这显示出虚假劳务和跨境诱骗的严峻性，其本质已触及人口贩运和非法拘禁等严重犯罪领域。</w:t>
      </w:r>
    </w:p>
    <w:p w14:paraId="705C9728"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5. 高危机制雷达图谱：综合以上类型，可绘制出现代灰黑机制的“雷达图”。在风险维度上，电信诈骗和交友投资诈骗（杀猪盘）因受众广、涉资大</w:t>
      </w:r>
      <w:r w:rsidRPr="002D4418">
        <w:rPr>
          <w:rFonts w:ascii="宋体" w:eastAsia="宋体" w:hAnsi="宋体" w:cs="宋体"/>
          <w:kern w:val="0"/>
          <w:sz w:val="24"/>
          <w14:ligatures w14:val="none"/>
        </w:rPr>
        <w:t>而位于高危区域；非法器官交易虽涉及人数相对较少，但因</w:t>
      </w:r>
      <w:r w:rsidRPr="002D4418">
        <w:rPr>
          <w:rFonts w:ascii="宋体" w:eastAsia="宋体" w:hAnsi="宋体" w:cs="宋体"/>
          <w:b/>
          <w:bCs/>
          <w:kern w:val="0"/>
          <w:sz w:val="24"/>
          <w14:ligatures w14:val="none"/>
        </w:rPr>
        <w:t>违法程度极高、对人身伤害大</w:t>
      </w:r>
      <w:r w:rsidRPr="002D4418">
        <w:rPr>
          <w:rFonts w:ascii="宋体" w:eastAsia="宋体" w:hAnsi="宋体" w:cs="宋体"/>
          <w:kern w:val="0"/>
          <w:sz w:val="24"/>
          <w14:ligatures w14:val="none"/>
        </w:rPr>
        <w:t>亦属于高危；虚假招聘及劳务陷阱在</w:t>
      </w:r>
      <w:r w:rsidRPr="002D4418">
        <w:rPr>
          <w:rFonts w:ascii="宋体" w:eastAsia="宋体" w:hAnsi="宋体" w:cs="宋体"/>
          <w:b/>
          <w:bCs/>
          <w:kern w:val="0"/>
          <w:sz w:val="24"/>
          <w14:ligatures w14:val="none"/>
        </w:rPr>
        <w:t>诱骗性和危害性</w:t>
      </w:r>
      <w:r w:rsidRPr="002D4418">
        <w:rPr>
          <w:rFonts w:ascii="宋体" w:eastAsia="宋体" w:hAnsi="宋体" w:cs="宋体"/>
          <w:kern w:val="0"/>
          <w:sz w:val="24"/>
          <w14:ligatures w14:val="none"/>
        </w:rPr>
        <w:t>上居中偏高，但其风险在跨境场景下急剧上升，演变成人口贩卖时风险等级最高。就区域分布看，</w:t>
      </w:r>
      <w:r w:rsidRPr="002D4418">
        <w:rPr>
          <w:rFonts w:ascii="宋体" w:eastAsia="宋体" w:hAnsi="宋体" w:cs="宋体"/>
          <w:b/>
          <w:bCs/>
          <w:kern w:val="0"/>
          <w:sz w:val="24"/>
          <w14:ligatures w14:val="none"/>
        </w:rPr>
        <w:t>跨境诈骗园区（缅北、柬埔寨等）已成为全球打击的难点，高危程度红灯闪烁；国内方面，电信诈骗高发于人口大省和经济活跃地区（如报告显示山东、广东、河南等省受骗用户数量居前），这些地区需要重点防范。总的来看，这些隐性高危机制具有组织化、科技化、跨地域</w:t>
      </w:r>
      <w:r w:rsidRPr="002D4418">
        <w:rPr>
          <w:rFonts w:ascii="宋体" w:eastAsia="宋体" w:hAnsi="宋体" w:cs="宋体"/>
          <w:kern w:val="0"/>
          <w:sz w:val="24"/>
          <w14:ligatures w14:val="none"/>
        </w:rPr>
        <w:t>的演进趋势，背后往往有</w:t>
      </w:r>
      <w:r w:rsidRPr="002D4418">
        <w:rPr>
          <w:rFonts w:ascii="宋体" w:eastAsia="宋体" w:hAnsi="宋体" w:cs="宋体"/>
          <w:b/>
          <w:bCs/>
          <w:kern w:val="0"/>
          <w:sz w:val="24"/>
          <w14:ligatures w14:val="none"/>
        </w:rPr>
        <w:t>灰色利益网络和腐败保护伞</w:t>
      </w:r>
      <w:r w:rsidRPr="002D4418">
        <w:rPr>
          <w:rFonts w:ascii="宋体" w:eastAsia="宋体" w:hAnsi="宋体" w:cs="宋体"/>
          <w:kern w:val="0"/>
          <w:sz w:val="24"/>
          <w14:ligatures w14:val="none"/>
        </w:rPr>
        <w:t>支撑，使其更加隐蔽难抓。对此，我们需要建立全方位的风险雷达，提高对各类新旧骗局的感知和警惕，为普通人构建一道“预警防护网”。</w:t>
      </w:r>
    </w:p>
    <w:p w14:paraId="2B1FD550" w14:textId="77777777" w:rsidR="002D4418" w:rsidRPr="002D4418" w:rsidRDefault="002D4418" w:rsidP="002D441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D4418">
        <w:rPr>
          <w:rFonts w:ascii="宋体" w:eastAsia="宋体" w:hAnsi="宋体" w:cs="宋体"/>
          <w:b/>
          <w:bCs/>
          <w:kern w:val="0"/>
          <w:sz w:val="36"/>
          <w:szCs w:val="36"/>
          <w14:ligatures w14:val="none"/>
        </w:rPr>
        <w:t>二、“招聘-劳务-投资-感情-人脉”五大诱导通道结构分析</w:t>
      </w:r>
    </w:p>
    <w:p w14:paraId="7F473A98"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诈骗分子往往通过特定</w:t>
      </w:r>
      <w:r w:rsidRPr="002D4418">
        <w:rPr>
          <w:rFonts w:ascii="宋体" w:eastAsia="宋体" w:hAnsi="宋体" w:cs="宋体"/>
          <w:b/>
          <w:bCs/>
          <w:kern w:val="0"/>
          <w:sz w:val="24"/>
          <w14:ligatures w14:val="none"/>
        </w:rPr>
        <w:t>诱导通道</w:t>
      </w:r>
      <w:r w:rsidRPr="002D4418">
        <w:rPr>
          <w:rFonts w:ascii="宋体" w:eastAsia="宋体" w:hAnsi="宋体" w:cs="宋体"/>
          <w:kern w:val="0"/>
          <w:sz w:val="24"/>
          <w14:ligatures w14:val="none"/>
        </w:rPr>
        <w:t>引诱受害者上钩。本节从招聘、劳务、投资、感情、人脉五大通道入手，解析这些骗局诱导路径的结构、背后的心理操控与话术体系，以及作案链条中各环节的配合方式。通过拆解诱导通道的结构性特征，帮助普通人识别不同门类骗局的</w:t>
      </w:r>
      <w:r w:rsidRPr="002D4418">
        <w:rPr>
          <w:rFonts w:ascii="宋体" w:eastAsia="宋体" w:hAnsi="宋体" w:cs="宋体"/>
          <w:b/>
          <w:bCs/>
          <w:kern w:val="0"/>
          <w:sz w:val="24"/>
          <w14:ligatures w14:val="none"/>
        </w:rPr>
        <w:t>诱骗信号</w:t>
      </w:r>
      <w:r w:rsidRPr="002D4418">
        <w:rPr>
          <w:rFonts w:ascii="宋体" w:eastAsia="宋体" w:hAnsi="宋体" w:cs="宋体"/>
          <w:kern w:val="0"/>
          <w:sz w:val="24"/>
          <w14:ligatures w14:val="none"/>
        </w:rPr>
        <w:t>。</w:t>
      </w:r>
    </w:p>
    <w:p w14:paraId="6A9FE5EF"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lastRenderedPageBreak/>
        <w:t>1. 招聘诱导通道：骗子利用求职者求职心切的心理，在招聘环节设置诱饵。常见模式有：“高薪职位”骗局和“收取费用”骗局。前者是发布超出市场行情的高薪工作（甚至不要求经验学历），吸引求职者投递简历面试，随后可能趁机索取个人敏感信息或诱骗至传销窝点控制。后者则是在招聘过程中以各种名目收费，如保证金、培训费、服装费等。例如，某应届毕业生应聘“海外名企客服”，被要求先缴纳数千元办签证和培训，结果钱一交对方便失联。心理结构上，这类骗局抓住了求职者的渴望与焦虑</w:t>
      </w:r>
      <w:r w:rsidRPr="002D4418">
        <w:rPr>
          <w:rFonts w:ascii="宋体" w:eastAsia="宋体" w:hAnsi="宋体" w:cs="宋体"/>
          <w:kern w:val="0"/>
          <w:sz w:val="24"/>
          <w14:ligatures w14:val="none"/>
        </w:rPr>
        <w:t>：渴望高收入机会、担心错失良机，从而放松警惕。</w:t>
      </w:r>
      <w:r w:rsidRPr="002D4418">
        <w:rPr>
          <w:rFonts w:ascii="宋体" w:eastAsia="宋体" w:hAnsi="宋体" w:cs="宋体"/>
          <w:b/>
          <w:bCs/>
          <w:kern w:val="0"/>
          <w:sz w:val="24"/>
          <w14:ligatures w14:val="none"/>
        </w:rPr>
        <w:t>话术系统</w:t>
      </w:r>
      <w:r w:rsidRPr="002D4418">
        <w:rPr>
          <w:rFonts w:ascii="宋体" w:eastAsia="宋体" w:hAnsi="宋体" w:cs="宋体"/>
          <w:kern w:val="0"/>
          <w:sz w:val="24"/>
          <w14:ligatures w14:val="none"/>
        </w:rPr>
        <w:t>通常包括夸大的职位描述（“月薪过万、急聘”）、伪造的企业资质（假官网、假HR名片）以及紧迫的时间压力（“名额有限，需尽快办理”）。当受害者产生怀疑时，骗子可能使用</w:t>
      </w:r>
      <w:r w:rsidRPr="002D4418">
        <w:rPr>
          <w:rFonts w:ascii="宋体" w:eastAsia="宋体" w:hAnsi="宋体" w:cs="宋体"/>
          <w:b/>
          <w:bCs/>
          <w:kern w:val="0"/>
          <w:sz w:val="24"/>
          <w14:ligatures w14:val="none"/>
        </w:rPr>
        <w:t>话术遮蔽</w:t>
      </w:r>
      <w:r w:rsidRPr="002D4418">
        <w:rPr>
          <w:rFonts w:ascii="宋体" w:eastAsia="宋体" w:hAnsi="宋体" w:cs="宋体"/>
          <w:kern w:val="0"/>
          <w:sz w:val="24"/>
          <w14:ligatures w14:val="none"/>
        </w:rPr>
        <w:t>策略，如声称收费是“正规流程”、提供伪造的成功案例、强调“不交费就无法通过背景调查”等。</w:t>
      </w:r>
      <w:r w:rsidRPr="002D4418">
        <w:rPr>
          <w:rFonts w:ascii="宋体" w:eastAsia="宋体" w:hAnsi="宋体" w:cs="宋体"/>
          <w:b/>
          <w:bCs/>
          <w:kern w:val="0"/>
          <w:sz w:val="24"/>
          <w14:ligatures w14:val="none"/>
        </w:rPr>
        <w:t>操控链条</w:t>
      </w:r>
      <w:r w:rsidRPr="002D4418">
        <w:rPr>
          <w:rFonts w:ascii="宋体" w:eastAsia="宋体" w:hAnsi="宋体" w:cs="宋体"/>
          <w:kern w:val="0"/>
          <w:sz w:val="24"/>
          <w14:ligatures w14:val="none"/>
        </w:rPr>
        <w:t>方面，招聘骗局往往由多环节协作：有人负责在招聘网站发布信息并筛选猎物；一旦有意向者联系，另有“接待人员”通过电话或聊天软件进一步引诱，甚至安排假面试场景增加可信度；后台则可能有专门的财务账户收款并迅速转移资金。一些案例中，还有人扮演此前成功入职的“学长/学姐”现身说法，强化骗局真实性。</w:t>
      </w:r>
      <w:r w:rsidRPr="002D4418">
        <w:rPr>
          <w:rFonts w:ascii="宋体" w:eastAsia="宋体" w:hAnsi="宋体" w:cs="宋体"/>
          <w:b/>
          <w:bCs/>
          <w:kern w:val="0"/>
          <w:sz w:val="24"/>
          <w14:ligatures w14:val="none"/>
        </w:rPr>
        <w:t>结构分析</w:t>
      </w:r>
      <w:r w:rsidRPr="002D4418">
        <w:rPr>
          <w:rFonts w:ascii="宋体" w:eastAsia="宋体" w:hAnsi="宋体" w:cs="宋体"/>
          <w:kern w:val="0"/>
          <w:sz w:val="24"/>
          <w14:ligatures w14:val="none"/>
        </w:rPr>
        <w:t>显示，招聘通道的关键在于前端信息不对称：求职者难以立即核实招聘方真伪，骗子利用信息差和受害者心理弱点完成诱导。因此，凡是招聘过程中出现</w:t>
      </w:r>
      <w:r w:rsidRPr="002D4418">
        <w:rPr>
          <w:rFonts w:ascii="宋体" w:eastAsia="宋体" w:hAnsi="宋体" w:cs="宋体"/>
          <w:b/>
          <w:bCs/>
          <w:kern w:val="0"/>
          <w:sz w:val="24"/>
          <w14:ligatures w14:val="none"/>
        </w:rPr>
        <w:t>过度美好的待遇承诺</w:t>
      </w:r>
      <w:r w:rsidRPr="002D4418">
        <w:rPr>
          <w:rFonts w:ascii="宋体" w:eastAsia="宋体" w:hAnsi="宋体" w:cs="宋体"/>
          <w:kern w:val="0"/>
          <w:sz w:val="24"/>
          <w14:ligatures w14:val="none"/>
        </w:rPr>
        <w:t>或</w:t>
      </w:r>
      <w:r w:rsidRPr="002D4418">
        <w:rPr>
          <w:rFonts w:ascii="宋体" w:eastAsia="宋体" w:hAnsi="宋体" w:cs="宋体"/>
          <w:b/>
          <w:bCs/>
          <w:kern w:val="0"/>
          <w:sz w:val="24"/>
          <w14:ligatures w14:val="none"/>
        </w:rPr>
        <w:t>非正常的钱财要求</w:t>
      </w:r>
      <w:r w:rsidRPr="002D4418">
        <w:rPr>
          <w:rFonts w:ascii="宋体" w:eastAsia="宋体" w:hAnsi="宋体" w:cs="宋体"/>
          <w:kern w:val="0"/>
          <w:sz w:val="24"/>
          <w14:ligatures w14:val="none"/>
        </w:rPr>
        <w:t>，都应视为预警信号。</w:t>
      </w:r>
    </w:p>
    <w:p w14:paraId="1344E076"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2. 劳务诱导通道：劳务输出特别是境外劳务，是诈骗集团诱骗年轻劳动力的另一通道。其结构与招聘类似但更具欺骗性，因为跨国劳务牵涉复杂手续，求职者更依赖中介安排。例如，不法分子声称可安排赴某国工作，提供高薪和签证“一条龙”服务。心理结构上，利用的是求职者的冒险心理和对高收入的憧憬</w:t>
      </w:r>
      <w:r w:rsidRPr="002D4418">
        <w:rPr>
          <w:rFonts w:ascii="宋体" w:eastAsia="宋体" w:hAnsi="宋体" w:cs="宋体"/>
          <w:kern w:val="0"/>
          <w:sz w:val="24"/>
          <w14:ligatures w14:val="none"/>
        </w:rPr>
        <w:t>，同时也利用信息不对称——很多人对海外工作环境和法律不了解。</w:t>
      </w:r>
      <w:r w:rsidRPr="002D4418">
        <w:rPr>
          <w:rFonts w:ascii="宋体" w:eastAsia="宋体" w:hAnsi="宋体" w:cs="宋体"/>
          <w:b/>
          <w:bCs/>
          <w:kern w:val="0"/>
          <w:sz w:val="24"/>
          <w14:ligatures w14:val="none"/>
        </w:rPr>
        <w:t>话术</w:t>
      </w:r>
      <w:r w:rsidRPr="002D4418">
        <w:rPr>
          <w:rFonts w:ascii="宋体" w:eastAsia="宋体" w:hAnsi="宋体" w:cs="宋体"/>
          <w:kern w:val="0"/>
          <w:sz w:val="24"/>
          <w14:ligatures w14:val="none"/>
        </w:rPr>
        <w:t>上，这类骗局强调“出国机会难得”“工作轻松收入高”，同时打消疑虑如：“我们公司在当地有政府背景，绝对安全”“已有许多老乡过去发财”。在操控中，中介一步步取得受害者信任：初期可能安排线下见面、提供看似正规合同（实则无效）；随后要求办理护照签证并缴纳各种费用。当受害者抵达海外后才发现受骗，要么工作与承诺不符、环境恶劣，要么被扣押护照限制自由，甚至被迫参与非法活动。</w:t>
      </w:r>
      <w:r w:rsidRPr="002D4418">
        <w:rPr>
          <w:rFonts w:ascii="宋体" w:eastAsia="宋体" w:hAnsi="宋体" w:cs="宋体"/>
          <w:b/>
          <w:bCs/>
          <w:kern w:val="0"/>
          <w:sz w:val="24"/>
          <w14:ligatures w14:val="none"/>
        </w:rPr>
        <w:t>操控链条</w:t>
      </w:r>
      <w:r w:rsidRPr="002D4418">
        <w:rPr>
          <w:rFonts w:ascii="宋体" w:eastAsia="宋体" w:hAnsi="宋体" w:cs="宋体"/>
          <w:kern w:val="0"/>
          <w:sz w:val="24"/>
          <w14:ligatures w14:val="none"/>
        </w:rPr>
        <w:t>涉及国内招募者、境外接应者和当地看管者等多方联手。例如柬埔寨诈骗园区中，有专人负责在国内物色人员并送出国，抵达后交由园区头目控制，接着强迫其从事电信诈骗或其他犯罪。如果有人不从，园区内另有打手施暴威胁。这一通道利用了受害人的</w:t>
      </w:r>
      <w:r w:rsidRPr="002D4418">
        <w:rPr>
          <w:rFonts w:ascii="宋体" w:eastAsia="宋体" w:hAnsi="宋体" w:cs="宋体"/>
          <w:b/>
          <w:bCs/>
          <w:kern w:val="0"/>
          <w:sz w:val="24"/>
          <w14:ligatures w14:val="none"/>
        </w:rPr>
        <w:t>信息孤岛处境</w:t>
      </w:r>
      <w:r w:rsidRPr="002D4418">
        <w:rPr>
          <w:rFonts w:ascii="宋体" w:eastAsia="宋体" w:hAnsi="宋体" w:cs="宋体"/>
          <w:kern w:val="0"/>
          <w:sz w:val="24"/>
          <w14:ligatures w14:val="none"/>
        </w:rPr>
        <w:t>——一旦身在异国、语言不通且被监视，就很难向外界求助，从而实现对个体的全面操控。由此可见，“劳务通道”骗局结构更为凶险，其特点是在前期伪装正常劳务中介，在后期突然</w:t>
      </w:r>
      <w:r w:rsidRPr="002D4418">
        <w:rPr>
          <w:rFonts w:ascii="宋体" w:eastAsia="宋体" w:hAnsi="宋体" w:cs="宋体"/>
          <w:b/>
          <w:bCs/>
          <w:kern w:val="0"/>
          <w:sz w:val="24"/>
          <w14:ligatures w14:val="none"/>
        </w:rPr>
        <w:t>通道脱轨</w:t>
      </w:r>
      <w:r w:rsidRPr="002D4418">
        <w:rPr>
          <w:rFonts w:ascii="宋体" w:eastAsia="宋体" w:hAnsi="宋体" w:cs="宋体"/>
          <w:kern w:val="0"/>
          <w:sz w:val="24"/>
          <w14:ligatures w14:val="none"/>
        </w:rPr>
        <w:t>变为非法拘禁和强制劳动，给受害者的人身安全带来极大威胁。</w:t>
      </w:r>
    </w:p>
    <w:p w14:paraId="5463D227"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3. 投资诱导通道：以投资理财为诱饵的骗局利用人们趋利心理</w:t>
      </w:r>
      <w:r w:rsidRPr="002D4418">
        <w:rPr>
          <w:rFonts w:ascii="宋体" w:eastAsia="宋体" w:hAnsi="宋体" w:cs="宋体"/>
          <w:kern w:val="0"/>
          <w:sz w:val="24"/>
          <w14:ligatures w14:val="none"/>
        </w:rPr>
        <w:t>，是灰黑机制中经久不衰的一类。从早年的非法集资、庞氏骗局，到如今网络上的虚拟币、区块链骗局，此类诈骗不断翻新手法但万变不离其宗——用</w:t>
      </w:r>
      <w:r w:rsidRPr="002D4418">
        <w:rPr>
          <w:rFonts w:ascii="宋体" w:eastAsia="宋体" w:hAnsi="宋体" w:cs="宋体"/>
          <w:b/>
          <w:bCs/>
          <w:kern w:val="0"/>
          <w:sz w:val="24"/>
          <w14:ligatures w14:val="none"/>
        </w:rPr>
        <w:t>高额回报</w:t>
      </w:r>
      <w:r w:rsidRPr="002D4418">
        <w:rPr>
          <w:rFonts w:ascii="宋体" w:eastAsia="宋体" w:hAnsi="宋体" w:cs="宋体"/>
          <w:kern w:val="0"/>
          <w:sz w:val="24"/>
          <w14:ligatures w14:val="none"/>
        </w:rPr>
        <w:t>诱惑受害人投入资金。</w:t>
      </w:r>
      <w:r w:rsidRPr="002D4418">
        <w:rPr>
          <w:rFonts w:ascii="宋体" w:eastAsia="宋体" w:hAnsi="宋体" w:cs="宋体"/>
          <w:b/>
          <w:bCs/>
          <w:kern w:val="0"/>
          <w:sz w:val="24"/>
          <w14:ligatures w14:val="none"/>
        </w:rPr>
        <w:t>心理结构</w:t>
      </w:r>
      <w:r w:rsidRPr="002D4418">
        <w:rPr>
          <w:rFonts w:ascii="宋体" w:eastAsia="宋体" w:hAnsi="宋体" w:cs="宋体"/>
          <w:kern w:val="0"/>
          <w:sz w:val="24"/>
          <w14:ligatures w14:val="none"/>
        </w:rPr>
        <w:t>分析：骗子抓住人性的贪婪和对财富增值的渴望，营造“一夜暴富”幻觉，同时利用受害者对金融知识的欠缺。常见话术包括：“保</w:t>
      </w:r>
      <w:r w:rsidRPr="002D4418">
        <w:rPr>
          <w:rFonts w:ascii="宋体" w:eastAsia="宋体" w:hAnsi="宋体" w:cs="宋体"/>
          <w:kern w:val="0"/>
          <w:sz w:val="24"/>
          <w14:ligatures w14:val="none"/>
        </w:rPr>
        <w:lastRenderedPageBreak/>
        <w:t>证本金无风险，高收益理财”“内部消息稳赚不赔”“限时开放名额”“XX项目已让很多人翻倍收益”等。这些话术通过</w:t>
      </w:r>
      <w:r w:rsidRPr="002D4418">
        <w:rPr>
          <w:rFonts w:ascii="宋体" w:eastAsia="宋体" w:hAnsi="宋体" w:cs="宋体"/>
          <w:b/>
          <w:bCs/>
          <w:kern w:val="0"/>
          <w:sz w:val="24"/>
          <w14:ligatures w14:val="none"/>
        </w:rPr>
        <w:t>过度回报承诺</w:t>
      </w:r>
      <w:r w:rsidRPr="002D4418">
        <w:rPr>
          <w:rFonts w:ascii="宋体" w:eastAsia="宋体" w:hAnsi="宋体" w:cs="宋体"/>
          <w:kern w:val="0"/>
          <w:sz w:val="24"/>
          <w14:ligatures w14:val="none"/>
        </w:rPr>
        <w:t>来激发受害人行动，又通过伪造专业性来</w:t>
      </w:r>
      <w:r w:rsidRPr="002D4418">
        <w:rPr>
          <w:rFonts w:ascii="宋体" w:eastAsia="宋体" w:hAnsi="宋体" w:cs="宋体"/>
          <w:b/>
          <w:bCs/>
          <w:kern w:val="0"/>
          <w:sz w:val="24"/>
          <w14:ligatures w14:val="none"/>
        </w:rPr>
        <w:t>遮蔽风险</w:t>
      </w:r>
      <w:r w:rsidRPr="002D4418">
        <w:rPr>
          <w:rFonts w:ascii="宋体" w:eastAsia="宋体" w:hAnsi="宋体" w:cs="宋体"/>
          <w:kern w:val="0"/>
          <w:sz w:val="24"/>
          <w14:ligatures w14:val="none"/>
        </w:rPr>
        <w:t>：比如提供假冒的交易平台App显示收益增长曲线，或者安排“投资导师”解析行情以显得正规。</w:t>
      </w:r>
      <w:r w:rsidRPr="002D4418">
        <w:rPr>
          <w:rFonts w:ascii="宋体" w:eastAsia="宋体" w:hAnsi="宋体" w:cs="宋体"/>
          <w:b/>
          <w:bCs/>
          <w:kern w:val="0"/>
          <w:sz w:val="24"/>
          <w14:ligatures w14:val="none"/>
        </w:rPr>
        <w:t>操控链条</w:t>
      </w:r>
      <w:r w:rsidRPr="002D4418">
        <w:rPr>
          <w:rFonts w:ascii="宋体" w:eastAsia="宋体" w:hAnsi="宋体" w:cs="宋体"/>
          <w:kern w:val="0"/>
          <w:sz w:val="24"/>
          <w14:ligatures w14:val="none"/>
        </w:rPr>
        <w:t>通常较长：首先骗子可能通过社交媒体、讲座分享等途径物色对象；接着用小恩小惠（红包、赠礼）或高人形象取得信任，然后引导受害者尝试小额投资尝甜头；一旦对方投入更大金额，骗子就会制造各种借口拒绝提现或直接卷款失联。一些“杀猪盘”实质也是走投资诱导通道，只不过前期借助感情因素增加可信度。调查显示，</w:t>
      </w:r>
      <w:r w:rsidRPr="002D4418">
        <w:rPr>
          <w:rFonts w:ascii="宋体" w:eastAsia="宋体" w:hAnsi="宋体" w:cs="宋体"/>
          <w:b/>
          <w:bCs/>
          <w:kern w:val="0"/>
          <w:sz w:val="24"/>
          <w14:ligatures w14:val="none"/>
        </w:rPr>
        <w:t>交友骗局和投资骗局是近年涉案金额最高的类别</w:t>
      </w:r>
      <w:r w:rsidRPr="002D4418">
        <w:rPr>
          <w:rFonts w:ascii="宋体" w:eastAsia="宋体" w:hAnsi="宋体" w:cs="宋体"/>
          <w:kern w:val="0"/>
          <w:sz w:val="24"/>
          <w14:ligatures w14:val="none"/>
        </w:rPr>
        <w:t>：在2022年手机诈骗中，交友诈骗总金额占34.1%居首，虚假投资理财诈骗也占到10.4%。两者常相结合，使受害者在人财两方面受损。</w:t>
      </w:r>
      <w:r w:rsidRPr="002D4418">
        <w:rPr>
          <w:rFonts w:ascii="宋体" w:eastAsia="宋体" w:hAnsi="宋体" w:cs="宋体"/>
          <w:b/>
          <w:bCs/>
          <w:kern w:val="0"/>
          <w:sz w:val="24"/>
          <w14:ligatures w14:val="none"/>
        </w:rPr>
        <w:t>技术方面</w:t>
      </w:r>
      <w:r w:rsidRPr="002D4418">
        <w:rPr>
          <w:rFonts w:ascii="宋体" w:eastAsia="宋体" w:hAnsi="宋体" w:cs="宋体"/>
          <w:kern w:val="0"/>
          <w:sz w:val="24"/>
          <w14:ligatures w14:val="none"/>
        </w:rPr>
        <w:t>，此类骗局的一个演化是利用新兴技术包装投资项目，如区块链、“元宇宙”NFT等，让人难以理解其本质，从而放松警惕。另外，诈骗团伙开发“自研IM+内嵌云控链接”等应用来躲避监管，在表面聊天软件中植入远程控制的投资骗局页面。这些技术手段提高了骗局的隐蔽性和诱导效率。</w:t>
      </w:r>
      <w:r w:rsidRPr="002D4418">
        <w:rPr>
          <w:rFonts w:ascii="宋体" w:eastAsia="宋体" w:hAnsi="宋体" w:cs="宋体"/>
          <w:b/>
          <w:bCs/>
          <w:kern w:val="0"/>
          <w:sz w:val="24"/>
          <w14:ligatures w14:val="none"/>
        </w:rPr>
        <w:t>结构分析</w:t>
      </w:r>
      <w:r w:rsidRPr="002D4418">
        <w:rPr>
          <w:rFonts w:ascii="宋体" w:eastAsia="宋体" w:hAnsi="宋体" w:cs="宋体"/>
          <w:kern w:val="0"/>
          <w:sz w:val="24"/>
          <w14:ligatures w14:val="none"/>
        </w:rPr>
        <w:t>可见，投资通道骗局成功的关键在于</w:t>
      </w:r>
      <w:r w:rsidRPr="002D4418">
        <w:rPr>
          <w:rFonts w:ascii="宋体" w:eastAsia="宋体" w:hAnsi="宋体" w:cs="宋体"/>
          <w:b/>
          <w:bCs/>
          <w:kern w:val="0"/>
          <w:sz w:val="24"/>
          <w14:ligatures w14:val="none"/>
        </w:rPr>
        <w:t>层层诱导与信任累积</w:t>
      </w:r>
      <w:r w:rsidRPr="002D4418">
        <w:rPr>
          <w:rFonts w:ascii="宋体" w:eastAsia="宋体" w:hAnsi="宋体" w:cs="宋体"/>
          <w:kern w:val="0"/>
          <w:sz w:val="24"/>
          <w14:ligatures w14:val="none"/>
        </w:rPr>
        <w:t>：先以小利诱惑，再以专家姿态消除疑虑，最后趁受害者加码投入时收网。识破此类骗局需要警惕任何</w:t>
      </w:r>
      <w:r w:rsidRPr="002D4418">
        <w:rPr>
          <w:rFonts w:ascii="宋体" w:eastAsia="宋体" w:hAnsi="宋体" w:cs="宋体"/>
          <w:b/>
          <w:bCs/>
          <w:kern w:val="0"/>
          <w:sz w:val="24"/>
          <w14:ligatures w14:val="none"/>
        </w:rPr>
        <w:t>许诺高额固定收益</w:t>
      </w:r>
      <w:r w:rsidRPr="002D4418">
        <w:rPr>
          <w:rFonts w:ascii="宋体" w:eastAsia="宋体" w:hAnsi="宋体" w:cs="宋体"/>
          <w:kern w:val="0"/>
          <w:sz w:val="24"/>
          <w14:ligatures w14:val="none"/>
        </w:rPr>
        <w:t>且</w:t>
      </w:r>
      <w:r w:rsidRPr="002D4418">
        <w:rPr>
          <w:rFonts w:ascii="宋体" w:eastAsia="宋体" w:hAnsi="宋体" w:cs="宋体"/>
          <w:b/>
          <w:bCs/>
          <w:kern w:val="0"/>
          <w:sz w:val="24"/>
          <w14:ligatures w14:val="none"/>
        </w:rPr>
        <w:t>要求持续追加投资</w:t>
      </w:r>
      <w:r w:rsidRPr="002D4418">
        <w:rPr>
          <w:rFonts w:ascii="宋体" w:eastAsia="宋体" w:hAnsi="宋体" w:cs="宋体"/>
          <w:kern w:val="0"/>
          <w:sz w:val="24"/>
          <w14:ligatures w14:val="none"/>
        </w:rPr>
        <w:t>的项目，特别当对方不断劝说“不用担心风险”时，就是最大风险的警讯。</w:t>
      </w:r>
    </w:p>
    <w:p w14:paraId="1482005B"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4. 感情诱导通道：感情（恋爱、交友）是非常高效的诱骗通道，诈骗分子通过假扮恋人或知己获取受害者深度信任，再提出金钱要求。心理结构上，这类骗局利用了人的情感需求和信任机制</w:t>
      </w:r>
      <w:r w:rsidRPr="002D4418">
        <w:rPr>
          <w:rFonts w:ascii="宋体" w:eastAsia="宋体" w:hAnsi="宋体" w:cs="宋体"/>
          <w:kern w:val="0"/>
          <w:sz w:val="24"/>
          <w14:ligatures w14:val="none"/>
        </w:rPr>
        <w:t>。人在恋爱或友情中往往降低戒备，一旦投入感情就倾向于相信对方，不愿质疑。骗子正是一步步营造浪漫或亲密关系，令受害者心理防线松懈。</w:t>
      </w:r>
      <w:r w:rsidRPr="002D4418">
        <w:rPr>
          <w:rFonts w:ascii="宋体" w:eastAsia="宋体" w:hAnsi="宋体" w:cs="宋体"/>
          <w:b/>
          <w:bCs/>
          <w:kern w:val="0"/>
          <w:sz w:val="24"/>
          <w14:ligatures w14:val="none"/>
        </w:rPr>
        <w:t>话术系统</w:t>
      </w:r>
      <w:r w:rsidRPr="002D4418">
        <w:rPr>
          <w:rFonts w:ascii="宋体" w:eastAsia="宋体" w:hAnsi="宋体" w:cs="宋体"/>
          <w:kern w:val="0"/>
          <w:sz w:val="24"/>
          <w14:ligatures w14:val="none"/>
        </w:rPr>
        <w:t>方面，前期以甜言蜜语、嘘寒问暖攻势使对方产生依赖，比如每天早晚问候、称赞对方、描绘未来，引发受害者的情感投入。当关系深入后，中期开始设局：可能编造突发事件（如“家人生病急需用钱”）、投资机会（“我想和你一起赚钱买房”），或者索要礼物汇款表示爱意。</w:t>
      </w:r>
      <w:r w:rsidRPr="002D4418">
        <w:rPr>
          <w:rFonts w:ascii="宋体" w:eastAsia="宋体" w:hAnsi="宋体" w:cs="宋体"/>
          <w:b/>
          <w:bCs/>
          <w:kern w:val="0"/>
          <w:sz w:val="24"/>
          <w14:ligatures w14:val="none"/>
        </w:rPr>
        <w:t>话术遮蔽</w:t>
      </w:r>
      <w:r w:rsidRPr="002D4418">
        <w:rPr>
          <w:rFonts w:ascii="宋体" w:eastAsia="宋体" w:hAnsi="宋体" w:cs="宋体"/>
          <w:kern w:val="0"/>
          <w:sz w:val="24"/>
          <w14:ligatures w14:val="none"/>
        </w:rPr>
        <w:t>在此阶段体现为，以感情承诺掩盖金钱目的，常说“我们是一家人，不要见外谈钱”“这是为了我们的未来投资”。受害人如稍有迟疑，骗子会表现出失望、生气甚至“苦肉计”，让受害人内疚妥协。</w:t>
      </w:r>
      <w:r w:rsidRPr="002D4418">
        <w:rPr>
          <w:rFonts w:ascii="宋体" w:eastAsia="宋体" w:hAnsi="宋体" w:cs="宋体"/>
          <w:b/>
          <w:bCs/>
          <w:kern w:val="0"/>
          <w:sz w:val="24"/>
          <w14:ligatures w14:val="none"/>
        </w:rPr>
        <w:t>操控链条</w:t>
      </w:r>
      <w:r w:rsidRPr="002D4418">
        <w:rPr>
          <w:rFonts w:ascii="宋体" w:eastAsia="宋体" w:hAnsi="宋体" w:cs="宋体"/>
          <w:kern w:val="0"/>
          <w:sz w:val="24"/>
          <w14:ligatures w14:val="none"/>
        </w:rPr>
        <w:t>：很多时候并非单独骗子作案，而是团伙分工——一个人扮演“完美情人”与受害者网恋，同时团队中有他人冒充其朋友、亲人等在社交媒体出现，为骗局增信；一旦钱到手，团伙立即分赃并全员消失。这种感情诈骗典型案例就是前述“杀猪盘”。值得注意的是，还有一种是利用</w:t>
      </w:r>
      <w:r w:rsidRPr="002D4418">
        <w:rPr>
          <w:rFonts w:ascii="宋体" w:eastAsia="宋体" w:hAnsi="宋体" w:cs="宋体"/>
          <w:b/>
          <w:bCs/>
          <w:kern w:val="0"/>
          <w:sz w:val="24"/>
          <w14:ligatures w14:val="none"/>
        </w:rPr>
        <w:t>艳照和裸聊</w:t>
      </w:r>
      <w:r w:rsidRPr="002D4418">
        <w:rPr>
          <w:rFonts w:ascii="宋体" w:eastAsia="宋体" w:hAnsi="宋体" w:cs="宋体"/>
          <w:kern w:val="0"/>
          <w:sz w:val="24"/>
          <w14:ligatures w14:val="none"/>
        </w:rPr>
        <w:t>进行敲诈的感情骗局。骗子先通过诱惑让受害者发送私密照片或进行裸聊，再以此相要挟勒索钱财。这种也是感情通道的一种变形，即先以情色引诱建立畸形“信任”，再控制受害者。360公司的监测数据显示，2022年移动端诈骗中“裸聊敲诈”占比1.8%，虽然比例不高但危害严重。</w:t>
      </w:r>
      <w:r w:rsidRPr="002D4418">
        <w:rPr>
          <w:rFonts w:ascii="宋体" w:eastAsia="宋体" w:hAnsi="宋体" w:cs="宋体"/>
          <w:b/>
          <w:bCs/>
          <w:kern w:val="0"/>
          <w:sz w:val="24"/>
          <w14:ligatures w14:val="none"/>
        </w:rPr>
        <w:t>结构分析</w:t>
      </w:r>
      <w:r w:rsidRPr="002D4418">
        <w:rPr>
          <w:rFonts w:ascii="宋体" w:eastAsia="宋体" w:hAnsi="宋体" w:cs="宋体"/>
          <w:kern w:val="0"/>
          <w:sz w:val="24"/>
          <w14:ligatures w14:val="none"/>
        </w:rPr>
        <w:t>表明，感情诱导通道的杀伤力在于它突破了理性防线，让人基于感性做决策。因此防范的关键在于保持必要理智——即使在网络交友中也应守住财务边界：短期网恋不谈钱、网络好友不借钱、不投资。凡是线上感情关系中对方</w:t>
      </w:r>
      <w:r w:rsidRPr="002D4418">
        <w:rPr>
          <w:rFonts w:ascii="宋体" w:eastAsia="宋体" w:hAnsi="宋体" w:cs="宋体"/>
          <w:b/>
          <w:bCs/>
          <w:kern w:val="0"/>
          <w:sz w:val="24"/>
          <w14:ligatures w14:val="none"/>
        </w:rPr>
        <w:t>一涉及金钱</w:t>
      </w:r>
      <w:r w:rsidRPr="002D4418">
        <w:rPr>
          <w:rFonts w:ascii="宋体" w:eastAsia="宋体" w:hAnsi="宋体" w:cs="宋体"/>
          <w:kern w:val="0"/>
          <w:sz w:val="24"/>
          <w14:ligatures w14:val="none"/>
        </w:rPr>
        <w:t>，无论理由多么冠冕堂皇，都应立即提高警惕。</w:t>
      </w:r>
    </w:p>
    <w:p w14:paraId="5A5462E5"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lastRenderedPageBreak/>
        <w:t>5. 人脉诱导通道：</w:t>
      </w:r>
      <w:r w:rsidRPr="002D4418">
        <w:rPr>
          <w:rFonts w:ascii="宋体" w:eastAsia="宋体" w:hAnsi="宋体" w:cs="宋体"/>
          <w:kern w:val="0"/>
          <w:sz w:val="24"/>
          <w14:ligatures w14:val="none"/>
        </w:rPr>
        <w:t>“人脉”指熟人圈子或社交关系网络，在诈骗中也被不法分子加以利用。这类骗局利用受害者对</w:t>
      </w:r>
      <w:r w:rsidRPr="002D4418">
        <w:rPr>
          <w:rFonts w:ascii="宋体" w:eastAsia="宋体" w:hAnsi="宋体" w:cs="宋体"/>
          <w:b/>
          <w:bCs/>
          <w:kern w:val="0"/>
          <w:sz w:val="24"/>
          <w14:ligatures w14:val="none"/>
        </w:rPr>
        <w:t>熟人或权威的信任</w:t>
      </w:r>
      <w:r w:rsidRPr="002D4418">
        <w:rPr>
          <w:rFonts w:ascii="宋体" w:eastAsia="宋体" w:hAnsi="宋体" w:cs="宋体"/>
          <w:kern w:val="0"/>
          <w:sz w:val="24"/>
          <w14:ligatures w14:val="none"/>
        </w:rPr>
        <w:t>，属于</w:t>
      </w:r>
      <w:r w:rsidRPr="002D4418">
        <w:rPr>
          <w:rFonts w:ascii="宋体" w:eastAsia="宋体" w:hAnsi="宋体" w:cs="宋体"/>
          <w:b/>
          <w:bCs/>
          <w:kern w:val="0"/>
          <w:sz w:val="24"/>
          <w14:ligatures w14:val="none"/>
        </w:rPr>
        <w:t>身份冒充</w:t>
      </w:r>
      <w:r w:rsidRPr="002D4418">
        <w:rPr>
          <w:rFonts w:ascii="宋体" w:eastAsia="宋体" w:hAnsi="宋体" w:cs="宋体"/>
          <w:kern w:val="0"/>
          <w:sz w:val="24"/>
          <w14:ligatures w14:val="none"/>
        </w:rPr>
        <w:t>或</w:t>
      </w:r>
      <w:r w:rsidRPr="002D4418">
        <w:rPr>
          <w:rFonts w:ascii="宋体" w:eastAsia="宋体" w:hAnsi="宋体" w:cs="宋体"/>
          <w:b/>
          <w:bCs/>
          <w:kern w:val="0"/>
          <w:sz w:val="24"/>
          <w14:ligatures w14:val="none"/>
        </w:rPr>
        <w:t>熟人作案</w:t>
      </w:r>
      <w:r w:rsidRPr="002D4418">
        <w:rPr>
          <w:rFonts w:ascii="宋体" w:eastAsia="宋体" w:hAnsi="宋体" w:cs="宋体"/>
          <w:kern w:val="0"/>
          <w:sz w:val="24"/>
          <w14:ligatures w14:val="none"/>
        </w:rPr>
        <w:t>的范畴。常见手法：骗子盗用或伪造受害者熟识的人的身份，通过电话、短信、微信等联系受害者索要钱财。例如冒充亲友借钱、冒充公司老板让下属转账等。这种骗局成功率高，因为当人们相信联络人是自己认识的人时，警惕性最低。</w:t>
      </w:r>
      <w:r w:rsidRPr="002D4418">
        <w:rPr>
          <w:rFonts w:ascii="宋体" w:eastAsia="宋体" w:hAnsi="宋体" w:cs="宋体"/>
          <w:b/>
          <w:bCs/>
          <w:kern w:val="0"/>
          <w:sz w:val="24"/>
          <w14:ligatures w14:val="none"/>
        </w:rPr>
        <w:t>心理结构</w:t>
      </w:r>
      <w:r w:rsidRPr="002D4418">
        <w:rPr>
          <w:rFonts w:ascii="宋体" w:eastAsia="宋体" w:hAnsi="宋体" w:cs="宋体"/>
          <w:kern w:val="0"/>
          <w:sz w:val="24"/>
          <w14:ligatures w14:val="none"/>
        </w:rPr>
        <w:t>上，骗局利用“关系”带来的信任捷径（认知心理学称为熟悉偏好），受害者往往来不及细想就根据平日对那位亲友/上司的印象做出回应。</w:t>
      </w:r>
      <w:r w:rsidRPr="002D4418">
        <w:rPr>
          <w:rFonts w:ascii="宋体" w:eastAsia="宋体" w:hAnsi="宋体" w:cs="宋体"/>
          <w:b/>
          <w:bCs/>
          <w:kern w:val="0"/>
          <w:sz w:val="24"/>
          <w14:ligatures w14:val="none"/>
        </w:rPr>
        <w:t>话术系统</w:t>
      </w:r>
      <w:r w:rsidRPr="002D4418">
        <w:rPr>
          <w:rFonts w:ascii="宋体" w:eastAsia="宋体" w:hAnsi="宋体" w:cs="宋体"/>
          <w:kern w:val="0"/>
          <w:sz w:val="24"/>
          <w14:ligatures w14:val="none"/>
        </w:rPr>
        <w:t>在这类骗局里相对简单直接，因为借用了真实人物的关系基础。比如骗子用被盗号的好友账号发消息：“我急用钱，能不能先借我5万元，明天还你”，语气模仿当事人平时的说话风格。又如冒充领导，则用命令口吻：“我现在在开会，有个紧急项目你代为转账X万元到以下账户”。</w:t>
      </w:r>
      <w:r w:rsidRPr="002D4418">
        <w:rPr>
          <w:rFonts w:ascii="宋体" w:eastAsia="宋体" w:hAnsi="宋体" w:cs="宋体"/>
          <w:b/>
          <w:bCs/>
          <w:kern w:val="0"/>
          <w:sz w:val="24"/>
          <w14:ligatures w14:val="none"/>
        </w:rPr>
        <w:t>话语遮蔽</w:t>
      </w:r>
      <w:r w:rsidRPr="002D4418">
        <w:rPr>
          <w:rFonts w:ascii="宋体" w:eastAsia="宋体" w:hAnsi="宋体" w:cs="宋体"/>
          <w:kern w:val="0"/>
          <w:sz w:val="24"/>
          <w14:ligatures w14:val="none"/>
        </w:rPr>
        <w:t>体现在要求保密和时间紧迫：“这事别告诉别人”“必须马上完成”。这种让受害人来不及通过别的渠道核实。</w:t>
      </w:r>
      <w:r w:rsidRPr="002D4418">
        <w:rPr>
          <w:rFonts w:ascii="宋体" w:eastAsia="宋体" w:hAnsi="宋体" w:cs="宋体"/>
          <w:b/>
          <w:bCs/>
          <w:kern w:val="0"/>
          <w:sz w:val="24"/>
          <w14:ligatures w14:val="none"/>
        </w:rPr>
        <w:t>操控链条</w:t>
      </w:r>
      <w:r w:rsidRPr="002D4418">
        <w:rPr>
          <w:rFonts w:ascii="宋体" w:eastAsia="宋体" w:hAnsi="宋体" w:cs="宋体"/>
          <w:kern w:val="0"/>
          <w:sz w:val="24"/>
          <w14:ligatures w14:val="none"/>
        </w:rPr>
        <w:t>：人脉通道诈骗往往也有产业链支持，比如地下黑客盗取社交媒体账号、获取联系人名单和聊天记录以便精准冒充；有的团伙专攻企业邮箱诈骗（假冒CEO给财务发邮件要求汇款）。据统计，</w:t>
      </w:r>
      <w:r w:rsidRPr="002D4418">
        <w:rPr>
          <w:rFonts w:ascii="宋体" w:eastAsia="宋体" w:hAnsi="宋体" w:cs="宋体"/>
          <w:b/>
          <w:bCs/>
          <w:kern w:val="0"/>
          <w:sz w:val="24"/>
          <w14:ligatures w14:val="none"/>
        </w:rPr>
        <w:t>身份冒充类诈骗在2022年报告案例中约占13%</w:t>
      </w:r>
      <w:r w:rsidRPr="002D4418">
        <w:rPr>
          <w:rFonts w:ascii="宋体" w:eastAsia="宋体" w:hAnsi="宋体" w:cs="宋体"/>
          <w:kern w:val="0"/>
          <w:sz w:val="24"/>
          <w14:ligatures w14:val="none"/>
        </w:rPr>
        <w:t>，人均损失高达7.4万元，属于高危类型。这表明骗子善于利用受害者已有的人脉关系网，实现“借信任行骗”。另一类人脉骗局是熟人作案，即身边认识的人利用信任实施诈骗，如熟人推销投资、同学介绍赚钱门路却是骗局等。这种情况下诈骗者本就是关系网络的一部分，更具迷惑性。</w:t>
      </w:r>
      <w:r w:rsidRPr="002D4418">
        <w:rPr>
          <w:rFonts w:ascii="宋体" w:eastAsia="宋体" w:hAnsi="宋体" w:cs="宋体"/>
          <w:b/>
          <w:bCs/>
          <w:kern w:val="0"/>
          <w:sz w:val="24"/>
          <w14:ligatures w14:val="none"/>
        </w:rPr>
        <w:t>结构分析</w:t>
      </w:r>
      <w:r w:rsidRPr="002D4418">
        <w:rPr>
          <w:rFonts w:ascii="宋体" w:eastAsia="宋体" w:hAnsi="宋体" w:cs="宋体"/>
          <w:kern w:val="0"/>
          <w:sz w:val="24"/>
          <w14:ligatures w14:val="none"/>
        </w:rPr>
        <w:t>可见，人脉通道的防骗难点在于</w:t>
      </w:r>
      <w:r w:rsidRPr="002D4418">
        <w:rPr>
          <w:rFonts w:ascii="宋体" w:eastAsia="宋体" w:hAnsi="宋体" w:cs="宋体"/>
          <w:b/>
          <w:bCs/>
          <w:kern w:val="0"/>
          <w:sz w:val="24"/>
          <w14:ligatures w14:val="none"/>
        </w:rPr>
        <w:t>如何核实身份真伪</w:t>
      </w:r>
      <w:r w:rsidRPr="002D4418">
        <w:rPr>
          <w:rFonts w:ascii="宋体" w:eastAsia="宋体" w:hAnsi="宋体" w:cs="宋体"/>
          <w:kern w:val="0"/>
          <w:sz w:val="24"/>
          <w14:ligatures w14:val="none"/>
        </w:rPr>
        <w:t>。由于熟人来往通常不经严谨验证，骗子正钻这个空子。因此，哪怕是熟悉的人通过线上突然提钱，也应通过当面或电话</w:t>
      </w:r>
      <w:r w:rsidRPr="002D4418">
        <w:rPr>
          <w:rFonts w:ascii="宋体" w:eastAsia="宋体" w:hAnsi="宋体" w:cs="宋体"/>
          <w:b/>
          <w:bCs/>
          <w:kern w:val="0"/>
          <w:sz w:val="24"/>
          <w14:ligatures w14:val="none"/>
        </w:rPr>
        <w:t>二次验证</w:t>
      </w:r>
      <w:r w:rsidRPr="002D4418">
        <w:rPr>
          <w:rFonts w:ascii="宋体" w:eastAsia="宋体" w:hAnsi="宋体" w:cs="宋体"/>
          <w:kern w:val="0"/>
          <w:sz w:val="24"/>
          <w14:ligatures w14:val="none"/>
        </w:rPr>
        <w:t>确认真伪，切勿仅凭聊天信息做判断。这建立起一道“身份核验墙”，阻断骗子对人脉关系的滥用。</w:t>
      </w:r>
    </w:p>
    <w:p w14:paraId="7262E21A"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综上，五大诱导通道各有不同的</w:t>
      </w:r>
      <w:r w:rsidRPr="002D4418">
        <w:rPr>
          <w:rFonts w:ascii="宋体" w:eastAsia="宋体" w:hAnsi="宋体" w:cs="宋体"/>
          <w:b/>
          <w:bCs/>
          <w:kern w:val="0"/>
          <w:sz w:val="24"/>
          <w14:ligatures w14:val="none"/>
        </w:rPr>
        <w:t>话术策略</w:t>
      </w:r>
      <w:r w:rsidRPr="002D4418">
        <w:rPr>
          <w:rFonts w:ascii="宋体" w:eastAsia="宋体" w:hAnsi="宋体" w:cs="宋体"/>
          <w:kern w:val="0"/>
          <w:sz w:val="24"/>
          <w14:ligatures w14:val="none"/>
        </w:rPr>
        <w:t>和</w:t>
      </w:r>
      <w:r w:rsidRPr="002D4418">
        <w:rPr>
          <w:rFonts w:ascii="宋体" w:eastAsia="宋体" w:hAnsi="宋体" w:cs="宋体"/>
          <w:b/>
          <w:bCs/>
          <w:kern w:val="0"/>
          <w:sz w:val="24"/>
          <w14:ligatures w14:val="none"/>
        </w:rPr>
        <w:t>心理攻势</w:t>
      </w:r>
      <w:r w:rsidRPr="002D4418">
        <w:rPr>
          <w:rFonts w:ascii="宋体" w:eastAsia="宋体" w:hAnsi="宋体" w:cs="宋体"/>
          <w:kern w:val="0"/>
          <w:sz w:val="24"/>
          <w14:ligatures w14:val="none"/>
        </w:rPr>
        <w:t>：招聘注重诱惑前景，劳务强调机会难得，投资突出高回报，感情诉诸情感依赖，人脉借用信任基础。尽管形式多样，其本质都是</w:t>
      </w:r>
      <w:r w:rsidRPr="002D4418">
        <w:rPr>
          <w:rFonts w:ascii="宋体" w:eastAsia="宋体" w:hAnsi="宋体" w:cs="宋体"/>
          <w:b/>
          <w:bCs/>
          <w:kern w:val="0"/>
          <w:sz w:val="24"/>
          <w14:ligatures w14:val="none"/>
        </w:rPr>
        <w:t>利用人性的弱点</w:t>
      </w:r>
      <w:r w:rsidRPr="002D4418">
        <w:rPr>
          <w:rFonts w:ascii="宋体" w:eastAsia="宋体" w:hAnsi="宋体" w:cs="宋体"/>
          <w:kern w:val="0"/>
          <w:sz w:val="24"/>
          <w14:ligatures w14:val="none"/>
        </w:rPr>
        <w:t>（贪婪、恐惧、同情、信任等）进行诱导。通过对通道结构的剖析，我们可以提炼出警示要点：凡是遇到</w:t>
      </w:r>
      <w:r w:rsidRPr="002D4418">
        <w:rPr>
          <w:rFonts w:ascii="宋体" w:eastAsia="宋体" w:hAnsi="宋体" w:cs="宋体"/>
          <w:b/>
          <w:bCs/>
          <w:kern w:val="0"/>
          <w:sz w:val="24"/>
          <w14:ligatures w14:val="none"/>
        </w:rPr>
        <w:t>待遇好得离谱的工作</w:t>
      </w:r>
      <w:r w:rsidRPr="002D4418">
        <w:rPr>
          <w:rFonts w:ascii="宋体" w:eastAsia="宋体" w:hAnsi="宋体" w:cs="宋体"/>
          <w:kern w:val="0"/>
          <w:sz w:val="24"/>
          <w14:ligatures w14:val="none"/>
        </w:rPr>
        <w:t>、</w:t>
      </w:r>
      <w:r w:rsidRPr="002D4418">
        <w:rPr>
          <w:rFonts w:ascii="宋体" w:eastAsia="宋体" w:hAnsi="宋体" w:cs="宋体"/>
          <w:b/>
          <w:bCs/>
          <w:kern w:val="0"/>
          <w:sz w:val="24"/>
          <w14:ligatures w14:val="none"/>
        </w:rPr>
        <w:t>要求垫资的机会</w:t>
      </w:r>
      <w:r w:rsidRPr="002D4418">
        <w:rPr>
          <w:rFonts w:ascii="宋体" w:eastAsia="宋体" w:hAnsi="宋体" w:cs="宋体"/>
          <w:kern w:val="0"/>
          <w:sz w:val="24"/>
          <w14:ligatures w14:val="none"/>
        </w:rPr>
        <w:t>、</w:t>
      </w:r>
      <w:r w:rsidRPr="002D4418">
        <w:rPr>
          <w:rFonts w:ascii="宋体" w:eastAsia="宋体" w:hAnsi="宋体" w:cs="宋体"/>
          <w:b/>
          <w:bCs/>
          <w:kern w:val="0"/>
          <w:sz w:val="24"/>
          <w14:ligatures w14:val="none"/>
        </w:rPr>
        <w:t>保证稳赚不赔的投资</w:t>
      </w:r>
      <w:r w:rsidRPr="002D4418">
        <w:rPr>
          <w:rFonts w:ascii="宋体" w:eastAsia="宋体" w:hAnsi="宋体" w:cs="宋体"/>
          <w:kern w:val="0"/>
          <w:sz w:val="24"/>
          <w14:ligatures w14:val="none"/>
        </w:rPr>
        <w:t>、</w:t>
      </w:r>
      <w:r w:rsidRPr="002D4418">
        <w:rPr>
          <w:rFonts w:ascii="宋体" w:eastAsia="宋体" w:hAnsi="宋体" w:cs="宋体"/>
          <w:b/>
          <w:bCs/>
          <w:kern w:val="0"/>
          <w:sz w:val="24"/>
          <w14:ligatures w14:val="none"/>
        </w:rPr>
        <w:t>短期网恋谈钱</w:t>
      </w:r>
      <w:r w:rsidRPr="002D4418">
        <w:rPr>
          <w:rFonts w:ascii="宋体" w:eastAsia="宋体" w:hAnsi="宋体" w:cs="宋体"/>
          <w:kern w:val="0"/>
          <w:sz w:val="24"/>
          <w14:ligatures w14:val="none"/>
        </w:rPr>
        <w:t>、</w:t>
      </w:r>
      <w:r w:rsidRPr="002D4418">
        <w:rPr>
          <w:rFonts w:ascii="宋体" w:eastAsia="宋体" w:hAnsi="宋体" w:cs="宋体"/>
          <w:b/>
          <w:bCs/>
          <w:kern w:val="0"/>
          <w:sz w:val="24"/>
          <w14:ligatures w14:val="none"/>
        </w:rPr>
        <w:t>熟人线上借钱</w:t>
      </w:r>
      <w:r w:rsidRPr="002D4418">
        <w:rPr>
          <w:rFonts w:ascii="宋体" w:eastAsia="宋体" w:hAnsi="宋体" w:cs="宋体"/>
          <w:kern w:val="0"/>
          <w:sz w:val="24"/>
          <w14:ligatures w14:val="none"/>
        </w:rPr>
        <w:t>等情形，都应高度怀疑其真实性。这些诱导通道正是骗局进入受害者生活的“入口”，识破入口处的异常，才能将危险拒之门外。</w:t>
      </w:r>
    </w:p>
    <w:p w14:paraId="5688E366" w14:textId="77777777" w:rsidR="002D4418" w:rsidRPr="002D4418" w:rsidRDefault="002D4418" w:rsidP="002D441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D4418">
        <w:rPr>
          <w:rFonts w:ascii="宋体" w:eastAsia="宋体" w:hAnsi="宋体" w:cs="宋体"/>
          <w:b/>
          <w:bCs/>
          <w:kern w:val="0"/>
          <w:sz w:val="36"/>
          <w:szCs w:val="36"/>
          <w14:ligatures w14:val="none"/>
        </w:rPr>
        <w:t>三、普通人如何判断“潜在陷阱”的五维结构模型</w:t>
      </w:r>
    </w:p>
    <w:p w14:paraId="5C88A5E1"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面对层出不穷的骗局诱导，普通人如何在早期就判断所遇情形是否暗藏陷阱？本节构建一个**“潜在陷阱”五维识别模型**，从五个关键因子入手：过度回报、身份模糊、通道脱轨、风险不可见、话语遮蔽。该五维模型为个人提供一套实用的风险判别框架，可用于审视可疑事件、对话或机会，识别出潜在的诈骗信号。</w:t>
      </w:r>
    </w:p>
    <w:p w14:paraId="0150A32D"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1. 过度回报（Excessive Returns）：异常高额的利益承诺往往是陷阱的第一信号。正常情况下，收益和风险成正比，任何远超常规的回报率</w:t>
      </w:r>
      <w:r w:rsidRPr="002D4418">
        <w:rPr>
          <w:rFonts w:ascii="宋体" w:eastAsia="宋体" w:hAnsi="宋体" w:cs="宋体"/>
          <w:kern w:val="0"/>
          <w:sz w:val="24"/>
          <w14:ligatures w14:val="none"/>
        </w:rPr>
        <w:t>都值得怀疑。例如，理财产品年收益普遍在个位数，若有人承诺“稳定月收益10%”或“投</w:t>
      </w:r>
      <w:r w:rsidRPr="002D4418">
        <w:rPr>
          <w:rFonts w:ascii="宋体" w:eastAsia="宋体" w:hAnsi="宋体" w:cs="宋体"/>
          <w:kern w:val="0"/>
          <w:sz w:val="24"/>
          <w14:ligatures w14:val="none"/>
        </w:rPr>
        <w:lastRenderedPageBreak/>
        <w:t>入几千回报几十万”，极可能是在诱饵。过度回报不仅指金钱，也包括其他方面：过于理想的工作条件（如“日工作2小时月薪过万”）、超出合理范围的人际关照（如短时间内对你过度殷勤体贴）等。利用五维模型，面对任何**“好得不像真的”**情况，都应标记在“过度回报”维度上。这维度一旦触及红线（比如收益率明显超过市场常识），基本可判定潜在陷阱的可能性极高。历史上大量骗局印证了这一点，如庞氏骗局、杀猪盘投资骗局无不许诺高额收益来引人上钩。当个人头脑因高回报刺激而发热时，五维模型提醒我们冷静问一句：“这样的好事凭什么轮到我？” 这有助于打破骗子设置的利益幻觉。</w:t>
      </w:r>
    </w:p>
    <w:p w14:paraId="0D90A12F"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2. 身份模糊（Unclear Identity）：诈骗者常常刻意隐藏真实身份或伪装成他人，因此与之交往过程中会出现身份信息模糊不清</w:t>
      </w:r>
      <w:r w:rsidRPr="002D4418">
        <w:rPr>
          <w:rFonts w:ascii="宋体" w:eastAsia="宋体" w:hAnsi="宋体" w:cs="宋体"/>
          <w:kern w:val="0"/>
          <w:sz w:val="24"/>
          <w14:ligatures w14:val="none"/>
        </w:rPr>
        <w:t>的迹象。识别要点包括：对方提供的个人信息无法验证或前后不一；拒绝音视频通话、线下见面；声称有特殊身份但不方便透露细节（比如自称军官、特工等）；使用新注册的小号联系你而非常用账号等。五维模型中，“身份模糊”维度主要评估对方身份可信度。如果对方</w:t>
      </w:r>
      <w:r w:rsidRPr="002D4418">
        <w:rPr>
          <w:rFonts w:ascii="宋体" w:eastAsia="宋体" w:hAnsi="宋体" w:cs="宋体"/>
          <w:b/>
          <w:bCs/>
          <w:kern w:val="0"/>
          <w:sz w:val="24"/>
          <w14:ligatures w14:val="none"/>
        </w:rPr>
        <w:t>无法被独立证实</w:t>
      </w:r>
      <w:r w:rsidRPr="002D4418">
        <w:rPr>
          <w:rFonts w:ascii="宋体" w:eastAsia="宋体" w:hAnsi="宋体" w:cs="宋体"/>
          <w:kern w:val="0"/>
          <w:sz w:val="24"/>
          <w14:ligatures w14:val="none"/>
        </w:rPr>
        <w:t>，例如声称某公司高管却没有公开资料支持，或网恋半年仍以各种理由推脱见面，这应被视为风险信号。身份模糊还包括冒用合法身份的情况，如骗子自称银行客服打来电话，但号码非官方号码，或要求你不要通过官方网站核实。这都是</w:t>
      </w:r>
      <w:r w:rsidRPr="002D4418">
        <w:rPr>
          <w:rFonts w:ascii="宋体" w:eastAsia="宋体" w:hAnsi="宋体" w:cs="宋体"/>
          <w:b/>
          <w:bCs/>
          <w:kern w:val="0"/>
          <w:sz w:val="24"/>
          <w14:ligatures w14:val="none"/>
        </w:rPr>
        <w:t>身份可信度不足</w:t>
      </w:r>
      <w:r w:rsidRPr="002D4418">
        <w:rPr>
          <w:rFonts w:ascii="宋体" w:eastAsia="宋体" w:hAnsi="宋体" w:cs="宋体"/>
          <w:kern w:val="0"/>
          <w:sz w:val="24"/>
          <w14:ligatures w14:val="none"/>
        </w:rPr>
        <w:t>的表现。运用模型时，当与陌生人交往或遇到新机会，先问自己：“我能确认对方是谁吗？有无正式可信的背书？” 如果答案是否定的，就应在此维度上亮起警报。毕竟，合法可信的事务通常会有清晰的身份链条，相反身份遮遮掩掩往往暗藏猫腻。</w:t>
      </w:r>
    </w:p>
    <w:p w14:paraId="00844585"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3. 通道脱轨（Channel Deviance）：</w:t>
      </w:r>
      <w:r w:rsidRPr="002D4418">
        <w:rPr>
          <w:rFonts w:ascii="宋体" w:eastAsia="宋体" w:hAnsi="宋体" w:cs="宋体"/>
          <w:kern w:val="0"/>
          <w:sz w:val="24"/>
          <w14:ligatures w14:val="none"/>
        </w:rPr>
        <w:t>“通道”指事件正常发展的流程和渠道。诈骗往往在某个环节</w:t>
      </w:r>
      <w:r w:rsidRPr="002D4418">
        <w:rPr>
          <w:rFonts w:ascii="宋体" w:eastAsia="宋体" w:hAnsi="宋体" w:cs="宋体"/>
          <w:b/>
          <w:bCs/>
          <w:kern w:val="0"/>
          <w:sz w:val="24"/>
          <w14:ligatures w14:val="none"/>
        </w:rPr>
        <w:t>偏离常规轨道</w:t>
      </w:r>
      <w:r w:rsidRPr="002D4418">
        <w:rPr>
          <w:rFonts w:ascii="宋体" w:eastAsia="宋体" w:hAnsi="宋体" w:cs="宋体"/>
          <w:kern w:val="0"/>
          <w:sz w:val="24"/>
          <w14:ligatures w14:val="none"/>
        </w:rPr>
        <w:t>。识别通道脱轨，需要了解正常事务的合理流程，然后观察当前情境有无反常之处。例如，正规招聘一般先笔试面试再签约，但如果某招聘尚未面试就要求先付款，显然通道脱轨。又如购物退款应通过原支付平台，而骗子却要求通过私人转账方式“退款”，也是脱轨的信号。在五维模型中，通道脱轨关注的是</w:t>
      </w:r>
      <w:r w:rsidRPr="002D4418">
        <w:rPr>
          <w:rFonts w:ascii="宋体" w:eastAsia="宋体" w:hAnsi="宋体" w:cs="宋体"/>
          <w:b/>
          <w:bCs/>
          <w:kern w:val="0"/>
          <w:sz w:val="24"/>
          <w14:ligatures w14:val="none"/>
        </w:rPr>
        <w:t>交往或交易过程的规范性</w:t>
      </w:r>
      <w:r w:rsidRPr="002D4418">
        <w:rPr>
          <w:rFonts w:ascii="宋体" w:eastAsia="宋体" w:hAnsi="宋体" w:cs="宋体"/>
          <w:kern w:val="0"/>
          <w:sz w:val="24"/>
          <w14:ligatures w14:val="none"/>
        </w:rPr>
        <w:t>：一旦流程不合常理，就需要高度警惕。其他实例：正常银行业务不会通过私人短信索取密码OTP码；合法投资不会要求将资金打入个人账户而非公司对公账户；公安机关办案不会通过电话远程指导转账。这些都是正规通道与诈骗通道的区别。通道一旦偏离官方或公开渠道，很可能进入了骗子设定的</w:t>
      </w:r>
      <w:r w:rsidRPr="002D4418">
        <w:rPr>
          <w:rFonts w:ascii="宋体" w:eastAsia="宋体" w:hAnsi="宋体" w:cs="宋体"/>
          <w:b/>
          <w:bCs/>
          <w:kern w:val="0"/>
          <w:sz w:val="24"/>
          <w14:ligatures w14:val="none"/>
        </w:rPr>
        <w:t>私密通道</w:t>
      </w:r>
      <w:r w:rsidRPr="002D4418">
        <w:rPr>
          <w:rFonts w:ascii="宋体" w:eastAsia="宋体" w:hAnsi="宋体" w:cs="宋体"/>
          <w:kern w:val="0"/>
          <w:sz w:val="24"/>
          <w14:ligatures w14:val="none"/>
        </w:rPr>
        <w:t>。使用模型评估时，可以问：“事情的发展方式符合常规吗？是否有人引导我偏离官方流程？” 如果对方阻止你通过正规途径核实或处理，而 insist 使用其提供的特殊渠道（比如只给你一个陌生链接填写信息），就满足“通道脱轨”判据，应立即中止互动。守住官方渠道和公开流程，就是守住安全的底线。</w:t>
      </w:r>
    </w:p>
    <w:p w14:paraId="6D6BBC31"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4. 风险不可见（Invisible Risk）：很多骗局在描绘前景时要么只谈收益不提风险，要么将风险成分巧妙隐藏，让受害者在不知不觉中承担巨大风险。五维模型的这一维度关注：在对方的叙述中，潜在风险是否被有意淡化或遗漏。例如，投资推介只反复强调稳赚不赔，却避而不谈可能的市场波动；招聘宣称工作轻松高薪，却不提具体职责和考核要求；网恋对象要求财务往来，却不肯提供任何法律保障或书面凭据。正常情况下，任何有价值的机会都伴随相应风险，正规机构反而会主动提示风险</w:t>
      </w:r>
      <w:r w:rsidRPr="002D4418">
        <w:rPr>
          <w:rFonts w:ascii="宋体" w:eastAsia="宋体" w:hAnsi="宋体" w:cs="宋体"/>
          <w:kern w:val="0"/>
          <w:sz w:val="24"/>
          <w14:ligatures w14:val="none"/>
        </w:rPr>
        <w:t>以示规范（例如银行理财会告知“不保证收</w:t>
      </w:r>
      <w:r w:rsidRPr="002D4418">
        <w:rPr>
          <w:rFonts w:ascii="宋体" w:eastAsia="宋体" w:hAnsi="宋体" w:cs="宋体"/>
          <w:kern w:val="0"/>
          <w:sz w:val="24"/>
          <w14:ligatures w14:val="none"/>
        </w:rPr>
        <w:lastRenderedPageBreak/>
        <w:t>益”）。若某机会对风险避而不谈，或者当你询问风险时对方闪烁其词，极可能是故意隐藏不利因素，属于</w:t>
      </w:r>
      <w:r w:rsidRPr="002D4418">
        <w:rPr>
          <w:rFonts w:ascii="宋体" w:eastAsia="宋体" w:hAnsi="宋体" w:cs="宋体"/>
          <w:b/>
          <w:bCs/>
          <w:kern w:val="0"/>
          <w:sz w:val="24"/>
          <w14:ligatures w14:val="none"/>
        </w:rPr>
        <w:t>风险不可见</w:t>
      </w:r>
      <w:r w:rsidRPr="002D4418">
        <w:rPr>
          <w:rFonts w:ascii="宋体" w:eastAsia="宋体" w:hAnsi="宋体" w:cs="宋体"/>
          <w:kern w:val="0"/>
          <w:sz w:val="24"/>
          <w14:ligatures w14:val="none"/>
        </w:rPr>
        <w:t>的危险信号。还有一些场景下，风险被包装成看不见的形式：如参与网络赌博，风险在于庄家操控赔率但玩家不易察觉；加入传销，风险在于后续可能被非法拘禁或财产损失，但早期并不明显。模型应用时，可以尝试</w:t>
      </w:r>
      <w:r w:rsidRPr="002D4418">
        <w:rPr>
          <w:rFonts w:ascii="宋体" w:eastAsia="宋体" w:hAnsi="宋体" w:cs="宋体"/>
          <w:b/>
          <w:bCs/>
          <w:kern w:val="0"/>
          <w:sz w:val="24"/>
          <w14:ligatures w14:val="none"/>
        </w:rPr>
        <w:t>主动寻找风险点</w:t>
      </w:r>
      <w:r w:rsidRPr="002D4418">
        <w:rPr>
          <w:rFonts w:ascii="宋体" w:eastAsia="宋体" w:hAnsi="宋体" w:cs="宋体"/>
          <w:kern w:val="0"/>
          <w:sz w:val="24"/>
          <w14:ligatures w14:val="none"/>
        </w:rPr>
        <w:t>：问对方“最坏情况下会怎样”“是否有第三方监管”“有哪些副作用或代价”等。如果对方无法给出可信回答或明显回避，这个维度就触发了警报。切记，</w:t>
      </w:r>
      <w:r w:rsidRPr="002D4418">
        <w:rPr>
          <w:rFonts w:ascii="宋体" w:eastAsia="宋体" w:hAnsi="宋体" w:cs="宋体"/>
          <w:b/>
          <w:bCs/>
          <w:kern w:val="0"/>
          <w:sz w:val="24"/>
          <w14:ligatures w14:val="none"/>
        </w:rPr>
        <w:t>看不见的风险并不等于没有风险</w:t>
      </w:r>
      <w:r w:rsidRPr="002D4418">
        <w:rPr>
          <w:rFonts w:ascii="宋体" w:eastAsia="宋体" w:hAnsi="宋体" w:cs="宋体"/>
          <w:kern w:val="0"/>
          <w:sz w:val="24"/>
          <w14:ligatures w14:val="none"/>
        </w:rPr>
        <w:t>，往往恰恰是骗局精心隐藏的陷阱。</w:t>
      </w:r>
    </w:p>
    <w:p w14:paraId="591FA730"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5. 话语遮蔽（Discourse Masking）：骗局中骗子善于用特殊的话语策略来掩盖真相、诱导受害者思维偏离正常判断。本维度考察交流互动中的语言和信息是否被刻意操控</w:t>
      </w:r>
      <w:r w:rsidRPr="002D4418">
        <w:rPr>
          <w:rFonts w:ascii="宋体" w:eastAsia="宋体" w:hAnsi="宋体" w:cs="宋体"/>
          <w:kern w:val="0"/>
          <w:sz w:val="24"/>
          <w14:ligatures w14:val="none"/>
        </w:rPr>
        <w:t>。几个典型特征：第一，过度专业术语或行话堆砌，使人听不懂又不敢质疑，比如非法理财中讲大量复杂金融概念，受害者因不懂装懂而放弃追问细节。第二，转移话题和避重就轻，当你抓住关键问题时，对方以冗长解释或无关话题打岔，令你注意力被带偏。第三，利用情绪话术，例如在感情骗局中，一提及金钱对方就表达伤心失望，令你不好再深究实质问题。第四，要求保密不让你与第三方讨论，这是</w:t>
      </w:r>
      <w:r w:rsidRPr="002D4418">
        <w:rPr>
          <w:rFonts w:ascii="宋体" w:eastAsia="宋体" w:hAnsi="宋体" w:cs="宋体"/>
          <w:b/>
          <w:bCs/>
          <w:kern w:val="0"/>
          <w:sz w:val="24"/>
          <w14:ligatures w14:val="none"/>
        </w:rPr>
        <w:t>话语控制</w:t>
      </w:r>
      <w:r w:rsidRPr="002D4418">
        <w:rPr>
          <w:rFonts w:ascii="宋体" w:eastAsia="宋体" w:hAnsi="宋体" w:cs="宋体"/>
          <w:kern w:val="0"/>
          <w:sz w:val="24"/>
          <w14:ligatures w14:val="none"/>
        </w:rPr>
        <w:t>的一种重要手段，目的是隔绝受害人获取旁人建议。一旦你被限定在骗子营造的话语环境中，就难以客观判断。应用五维模型，应留意对话中的</w:t>
      </w:r>
      <w:r w:rsidRPr="002D4418">
        <w:rPr>
          <w:rFonts w:ascii="宋体" w:eastAsia="宋体" w:hAnsi="宋体" w:cs="宋体"/>
          <w:b/>
          <w:bCs/>
          <w:kern w:val="0"/>
          <w:sz w:val="24"/>
          <w14:ligatures w14:val="none"/>
        </w:rPr>
        <w:t>灰色信号</w:t>
      </w:r>
      <w:r w:rsidRPr="002D4418">
        <w:rPr>
          <w:rFonts w:ascii="宋体" w:eastAsia="宋体" w:hAnsi="宋体" w:cs="宋体"/>
          <w:kern w:val="0"/>
          <w:sz w:val="24"/>
          <w14:ligatures w14:val="none"/>
        </w:rPr>
        <w:t>：信息是否透明清晰？对方回答是否精准还是含糊其辞？有无刻意煽动情绪或压力让你来不及思考？如果发现对方的话语中存在诸多</w:t>
      </w:r>
      <w:r w:rsidRPr="002D4418">
        <w:rPr>
          <w:rFonts w:ascii="宋体" w:eastAsia="宋体" w:hAnsi="宋体" w:cs="宋体"/>
          <w:b/>
          <w:bCs/>
          <w:kern w:val="0"/>
          <w:sz w:val="24"/>
          <w14:ligatures w14:val="none"/>
        </w:rPr>
        <w:t>遮蔽和引导</w:t>
      </w:r>
      <w:r w:rsidRPr="002D4418">
        <w:rPr>
          <w:rFonts w:ascii="宋体" w:eastAsia="宋体" w:hAnsi="宋体" w:cs="宋体"/>
          <w:kern w:val="0"/>
          <w:sz w:val="24"/>
          <w14:ligatures w14:val="none"/>
        </w:rPr>
        <w:t>，就要警惕其可能是在构筑骗局幻象。例如，公安机关从不会要求公民对调查“保密不告诉家人”，但骗子冒充警察行骗时常这样说以隔绝受害者求助。再如正规商业合作会鼓励签合同留证据，而骗子则倾向于一切口头约定、留下证据越少越好。话语遮蔽维度提醒我们：</w:t>
      </w:r>
      <w:r w:rsidRPr="002D4418">
        <w:rPr>
          <w:rFonts w:ascii="宋体" w:eastAsia="宋体" w:hAnsi="宋体" w:cs="宋体"/>
          <w:b/>
          <w:bCs/>
          <w:kern w:val="0"/>
          <w:sz w:val="24"/>
          <w14:ligatures w14:val="none"/>
        </w:rPr>
        <w:t>诚信的交易不怕细问，真实的关系不忌他人介入</w:t>
      </w:r>
      <w:r w:rsidRPr="002D4418">
        <w:rPr>
          <w:rFonts w:ascii="宋体" w:eastAsia="宋体" w:hAnsi="宋体" w:cs="宋体"/>
          <w:kern w:val="0"/>
          <w:sz w:val="24"/>
          <w14:ligatures w14:val="none"/>
        </w:rPr>
        <w:t>。凡对方的语言让你感觉“雾里看花”甚至有被催促胁迫感，都应放慢脚步、寻求外界核实。</w:t>
      </w:r>
    </w:p>
    <w:p w14:paraId="2E5DC21E"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将上述五因子综合起来，就构成了判断潜在陷阱的五维模型。当普通人遇到可疑情况时，可以像打分卡一样逐一评估：</w:t>
      </w:r>
      <w:r w:rsidRPr="002D4418">
        <w:rPr>
          <w:rFonts w:ascii="宋体" w:eastAsia="宋体" w:hAnsi="宋体" w:cs="宋体"/>
          <w:b/>
          <w:bCs/>
          <w:kern w:val="0"/>
          <w:sz w:val="24"/>
          <w14:ligatures w14:val="none"/>
        </w:rPr>
        <w:t>利益诱因是否过高？对方身份是否真实？过程是否合法正规？风险点是否清楚？交流内容是否透明？只要其中两三个维度出现明显异常，就几乎可以断定这是一个陷阱，应立即提高警惕甚至中止互动。例如，一个网友推荐你投资某私募产品：收益翻倍（过度回报），自称有内部消息但身份难查（身份模糊），要求你私下打款而非官方渠道（通道脱轨），全程称“绝对安全”无风险（风险不可见），且不允许你告诉别人（话语遮蔽）。当这五项全中时，无疑是陷阱中的“王中王”。即使只有一两项，例如某熟人突然微信借钱（人脉通道中身份可疑且要求保密），也足以引起警觉去核实确认。五维模型的意义在于帮助普通人结构化地思考</w:t>
      </w:r>
      <w:r w:rsidRPr="002D4418">
        <w:rPr>
          <w:rFonts w:ascii="宋体" w:eastAsia="宋体" w:hAnsi="宋体" w:cs="宋体"/>
          <w:kern w:val="0"/>
          <w:sz w:val="24"/>
          <w14:ligatures w14:val="none"/>
        </w:rPr>
        <w:t>可疑情境，不遗漏关键警示信号，从而及时识别风险、避免陷入骗局。</w:t>
      </w:r>
    </w:p>
    <w:p w14:paraId="5DECBF08"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此外，该模型还可用于</w:t>
      </w:r>
      <w:r w:rsidRPr="002D4418">
        <w:rPr>
          <w:rFonts w:ascii="宋体" w:eastAsia="宋体" w:hAnsi="宋体" w:cs="宋体"/>
          <w:b/>
          <w:bCs/>
          <w:kern w:val="0"/>
          <w:sz w:val="24"/>
          <w14:ligatures w14:val="none"/>
        </w:rPr>
        <w:t>聊天模式和行为逻辑的“灰信号”分析。比如通过观察对方聊天节奏是否异常（过快引入金钱话题）、措辞是否模板化（可能是脚本话术）、对待你提出的合理要求是否回避（如拒绝视频通话）、是否频繁强调让你保密等，一系列“灰信号”往往对应上述某些维度的异常。实践经验表明，受害者事后回顾时常发现很多预兆只是当时没有警觉。通过五维模型的训练，我们可以在事中就捕捉这些灰度信号</w:t>
      </w:r>
      <w:r w:rsidRPr="002D4418">
        <w:rPr>
          <w:rFonts w:ascii="宋体" w:eastAsia="宋体" w:hAnsi="宋体" w:cs="宋体"/>
          <w:kern w:val="0"/>
          <w:sz w:val="24"/>
          <w14:ligatures w14:val="none"/>
        </w:rPr>
        <w:t>并引发防御反应。总而言之，“潜在</w:t>
      </w:r>
      <w:r w:rsidRPr="002D4418">
        <w:rPr>
          <w:rFonts w:ascii="宋体" w:eastAsia="宋体" w:hAnsi="宋体" w:cs="宋体"/>
          <w:kern w:val="0"/>
          <w:sz w:val="24"/>
          <w14:ligatures w14:val="none"/>
        </w:rPr>
        <w:lastRenderedPageBreak/>
        <w:t>陷阱”五维识别系统为个人提供了一套</w:t>
      </w:r>
      <w:r w:rsidRPr="002D4418">
        <w:rPr>
          <w:rFonts w:ascii="宋体" w:eastAsia="宋体" w:hAnsi="宋体" w:cs="宋体"/>
          <w:b/>
          <w:bCs/>
          <w:kern w:val="0"/>
          <w:sz w:val="24"/>
          <w14:ligatures w14:val="none"/>
        </w:rPr>
        <w:t>认知自卫</w:t>
      </w:r>
      <w:r w:rsidRPr="002D4418">
        <w:rPr>
          <w:rFonts w:ascii="宋体" w:eastAsia="宋体" w:hAnsi="宋体" w:cs="宋体"/>
          <w:kern w:val="0"/>
          <w:sz w:val="24"/>
          <w14:ligatures w14:val="none"/>
        </w:rPr>
        <w:t>工具，当面对纷繁复杂的信息与诱惑时，它能帮助我们保持冷静、多角度审视，对可能的不良意图早做判断、果断止损。</w:t>
      </w:r>
    </w:p>
    <w:p w14:paraId="5E697058" w14:textId="77777777" w:rsidR="002D4418" w:rsidRPr="002D4418" w:rsidRDefault="002D4418" w:rsidP="002D441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D4418">
        <w:rPr>
          <w:rFonts w:ascii="宋体" w:eastAsia="宋体" w:hAnsi="宋体" w:cs="宋体"/>
          <w:b/>
          <w:bCs/>
          <w:kern w:val="0"/>
          <w:sz w:val="36"/>
          <w:szCs w:val="36"/>
          <w14:ligatures w14:val="none"/>
        </w:rPr>
        <w:t>四、常见陷阱场景 × 实战推演与逃脱策略模拟</w:t>
      </w:r>
    </w:p>
    <w:p w14:paraId="0E07C307"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即使提高了风险识别能力，普通人仍可能不慎陷入骗局场景。在这种情况下，如何应对和逃脱至关重要。本节通过对两个常见陷阱场景的</w:t>
      </w:r>
      <w:r w:rsidRPr="002D4418">
        <w:rPr>
          <w:rFonts w:ascii="宋体" w:eastAsia="宋体" w:hAnsi="宋体" w:cs="宋体"/>
          <w:b/>
          <w:bCs/>
          <w:kern w:val="0"/>
          <w:sz w:val="24"/>
          <w14:ligatures w14:val="none"/>
        </w:rPr>
        <w:t>实战推演</w:t>
      </w:r>
      <w:r w:rsidRPr="002D4418">
        <w:rPr>
          <w:rFonts w:ascii="宋体" w:eastAsia="宋体" w:hAnsi="宋体" w:cs="宋体"/>
          <w:kern w:val="0"/>
          <w:sz w:val="24"/>
          <w14:ligatures w14:val="none"/>
        </w:rPr>
        <w:t>，演示从落入陷阱到成功脱身的策略路径，并解析每一步的要点。典型场景包括：虚假面试陷阱和境外劳务骗局。通过情景模拟，我们希望构建“逃生流程”范式，帮助人们在身陷骗局时保持冷静，采取正确行动将损失和伤害降至最低。</w:t>
      </w:r>
    </w:p>
    <w:p w14:paraId="5AD19BF6"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场景1：虚假面试陷阱</w:t>
      </w:r>
    </w:p>
    <w:p w14:paraId="365923F4"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*情景设定：</w:t>
      </w:r>
      <w:r w:rsidRPr="002D4418">
        <w:rPr>
          <w:rFonts w:ascii="宋体" w:eastAsia="宋体" w:hAnsi="宋体" w:cs="宋体"/>
          <w:i/>
          <w:iCs/>
          <w:kern w:val="0"/>
          <w:sz w:val="24"/>
          <w14:ligatures w14:val="none"/>
        </w:rPr>
        <w:t>小李是一名刚毕业的大学生，收到一家著名企业“招聘专员”发来的面试邀请，对方称在网上看到小李简历，认为非常符合条件，邀请他前往另一城市参加线下面试，报销路费并承诺高额薪酬。小李欣喜若狂，按照指引来到指定地点，却发现面试在一栋偏僻写字楼的临时办公室进行。现场除了他还有三四名同龄求职者。一个自称HR的人进行简单提问后，宣布他们初试通过，但需要缴纳培训押金才能参加下午的复试，并要求大家将手机关闭统一保管，以“确保培训不被打扰”。小李这时开始感觉不安。</w:t>
      </w:r>
    </w:p>
    <w:p w14:paraId="14C51D96"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*风险分析：*小李面临的是一个精心布置的招聘陷阱。前期的</w:t>
      </w:r>
      <w:r w:rsidRPr="002D4418">
        <w:rPr>
          <w:rFonts w:ascii="宋体" w:eastAsia="宋体" w:hAnsi="宋体" w:cs="宋体"/>
          <w:b/>
          <w:bCs/>
          <w:kern w:val="0"/>
          <w:sz w:val="24"/>
          <w14:ligatures w14:val="none"/>
        </w:rPr>
        <w:t>高薪职位诱饵</w:t>
      </w:r>
      <w:r w:rsidRPr="002D4418">
        <w:rPr>
          <w:rFonts w:ascii="宋体" w:eastAsia="宋体" w:hAnsi="宋体" w:cs="宋体"/>
          <w:kern w:val="0"/>
          <w:sz w:val="24"/>
          <w14:ligatures w14:val="none"/>
        </w:rPr>
        <w:t>和名企名头降低了他的戒备，长途面试的安排也让他投入了时间和成本（沉没成本效应）。当场景进展到要求缴费和上交手机，这两个关键节点发出了强烈的</w:t>
      </w:r>
      <w:r w:rsidRPr="002D4418">
        <w:rPr>
          <w:rFonts w:ascii="宋体" w:eastAsia="宋体" w:hAnsi="宋体" w:cs="宋体"/>
          <w:b/>
          <w:bCs/>
          <w:kern w:val="0"/>
          <w:sz w:val="24"/>
          <w14:ligatures w14:val="none"/>
        </w:rPr>
        <w:t>通道脱轨</w:t>
      </w:r>
      <w:r w:rsidRPr="002D4418">
        <w:rPr>
          <w:rFonts w:ascii="宋体" w:eastAsia="宋体" w:hAnsi="宋体" w:cs="宋体"/>
          <w:kern w:val="0"/>
          <w:sz w:val="24"/>
          <w14:ligatures w14:val="none"/>
        </w:rPr>
        <w:t>和</w:t>
      </w:r>
      <w:r w:rsidRPr="002D4418">
        <w:rPr>
          <w:rFonts w:ascii="宋体" w:eastAsia="宋体" w:hAnsi="宋体" w:cs="宋体"/>
          <w:b/>
          <w:bCs/>
          <w:kern w:val="0"/>
          <w:sz w:val="24"/>
          <w14:ligatures w14:val="none"/>
        </w:rPr>
        <w:t>过度要求</w:t>
      </w:r>
      <w:r w:rsidRPr="002D4418">
        <w:rPr>
          <w:rFonts w:ascii="宋体" w:eastAsia="宋体" w:hAnsi="宋体" w:cs="宋体"/>
          <w:kern w:val="0"/>
          <w:sz w:val="24"/>
          <w14:ligatures w14:val="none"/>
        </w:rPr>
        <w:t>信号：正规公司面试不会要求求职者交钱，更不会收走手机。此时小李已进入骗局的中间阶段，但尚未深陷无法自拔。</w:t>
      </w:r>
    </w:p>
    <w:p w14:paraId="690CC414"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i/>
          <w:iCs/>
          <w:kern w:val="0"/>
          <w:sz w:val="24"/>
          <w14:ligatures w14:val="none"/>
        </w:rPr>
        <w:t>逃脱策略：</w:t>
      </w:r>
    </w:p>
    <w:p w14:paraId="29CB2323" w14:textId="77777777" w:rsidR="002D4418" w:rsidRPr="002D4418" w:rsidRDefault="002D4418" w:rsidP="002D4418">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镇定识别异常：**小李首先需要在心理上承认可能遇到了骗局。他回想整个过程，发现对方许多行为不合常理（如未签任何协议就要交押金）。意识到不对后，要强迫自己冷静，不被现场气氛裹挟。骗子往往在场营造一种人人都交钱的氛围，使个体不好意思拒绝。这时小李应提醒自己保护自身利益优先，无需盲目从众。</w:t>
      </w:r>
    </w:p>
    <w:p w14:paraId="710FB075" w14:textId="77777777" w:rsidR="002D4418" w:rsidRPr="002D4418" w:rsidRDefault="002D4418" w:rsidP="002D4418">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借口暂缓付款：面对要求立即缴纳押金的压力，小李不宜直接戳破骗局激怒对方（以防被控制人身）。最佳策略是找借口拖延或离开现场。例如，小李可以表示自己现金不够，需要去附近ATM取钱，或谎称身体不适想去洗手间缓一缓。关键是脱离骗子直接监控</w:t>
      </w:r>
      <w:r w:rsidRPr="002D4418">
        <w:rPr>
          <w:rFonts w:ascii="宋体" w:eastAsia="宋体" w:hAnsi="宋体" w:cs="宋体"/>
          <w:kern w:val="0"/>
          <w:sz w:val="24"/>
          <w14:ligatures w14:val="none"/>
        </w:rPr>
        <w:t>。在提出离开要求时语气要尽量平静自然，避免让对方起疑他看穿了骗局。</w:t>
      </w:r>
    </w:p>
    <w:p w14:paraId="01F161EF" w14:textId="77777777" w:rsidR="002D4418" w:rsidRPr="002D4418" w:rsidRDefault="002D4418" w:rsidP="002D4418">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**寻求外界协助：**一旦成功离开房间并拿回手机，小李应立即联系可信任的人或报警。如果在现场无法打电话，可以先走出办公楼再拨打110报警，告知自己的具体位置和遇到的情况，请警方介入。如果觉得</w:t>
      </w:r>
      <w:r w:rsidRPr="002D4418">
        <w:rPr>
          <w:rFonts w:ascii="宋体" w:eastAsia="宋体" w:hAnsi="宋体" w:cs="宋体"/>
          <w:kern w:val="0"/>
          <w:sz w:val="24"/>
          <w14:ligatures w14:val="none"/>
        </w:rPr>
        <w:lastRenderedPageBreak/>
        <w:t>报警举证不足，也至少应通知家人朋友，保持电话畅通以防万一。此时切勿为了礼貌或侥幸心理而返回现场继续面试。</w:t>
      </w:r>
    </w:p>
    <w:p w14:paraId="2446B0D1" w14:textId="77777777" w:rsidR="002D4418" w:rsidRPr="002D4418" w:rsidRDefault="002D4418" w:rsidP="002D4418">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及时撤离和举报：**在确保自身安全的前提下，小李应尽快远离该区域，避免被骗子再次纠缠。如果已经交了押金，可在安全后通过法律途径追回（保留好转账记录）。同时将此招聘骗局经过向警方详细举报，并在招聘平台上投诉曝光，以免更多人受害。警方如接报，会派员到现场核查，有可能解救其他还未醒悟的求职者。</w:t>
      </w:r>
    </w:p>
    <w:p w14:paraId="46FA1519"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*实战演练结果：*小李借口去取钱离开了房间并迅速报警。警方赶到后，当场控制了假招聘团伙，解救了包括小李在内的5名求职者。事后，小李取回了押金并协助作证。这次经历使他明白，</w:t>
      </w:r>
      <w:r w:rsidRPr="002D4418">
        <w:rPr>
          <w:rFonts w:ascii="宋体" w:eastAsia="宋体" w:hAnsi="宋体" w:cs="宋体"/>
          <w:b/>
          <w:bCs/>
          <w:kern w:val="0"/>
          <w:sz w:val="24"/>
          <w14:ligatures w14:val="none"/>
        </w:rPr>
        <w:t>在发现异常时拖延周旋、创造求助机会</w:t>
      </w:r>
      <w:r w:rsidRPr="002D4418">
        <w:rPr>
          <w:rFonts w:ascii="宋体" w:eastAsia="宋体" w:hAnsi="宋体" w:cs="宋体"/>
          <w:kern w:val="0"/>
          <w:sz w:val="24"/>
          <w14:ligatures w14:val="none"/>
        </w:rPr>
        <w:t>是成功脱身的关键。如果当时他因害怕或犹豫而真的交钱留在现场，后果可能会更复杂（骗子往往进一步要求参加所谓封闭培训，软禁数日进行洗脑传销等）。因此，在类似招聘陷阱中，</w:t>
      </w:r>
      <w:r w:rsidRPr="002D4418">
        <w:rPr>
          <w:rFonts w:ascii="宋体" w:eastAsia="宋体" w:hAnsi="宋体" w:cs="宋体"/>
          <w:b/>
          <w:bCs/>
          <w:kern w:val="0"/>
          <w:sz w:val="24"/>
          <w14:ligatures w14:val="none"/>
        </w:rPr>
        <w:t>及时识骗 + 机智周旋 + 迅速求援</w:t>
      </w:r>
      <w:r w:rsidRPr="002D4418">
        <w:rPr>
          <w:rFonts w:ascii="宋体" w:eastAsia="宋体" w:hAnsi="宋体" w:cs="宋体"/>
          <w:kern w:val="0"/>
          <w:sz w:val="24"/>
          <w14:ligatures w14:val="none"/>
        </w:rPr>
        <w:t>的流程，是普通人应对此类场景的有效策略模板。</w:t>
      </w:r>
    </w:p>
    <w:p w14:paraId="03084264"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场景2：境外劳务陷阱</w:t>
      </w:r>
    </w:p>
    <w:p w14:paraId="6EE7B5CA"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*情景设定：</w:t>
      </w:r>
      <w:r w:rsidRPr="002D4418">
        <w:rPr>
          <w:rFonts w:ascii="宋体" w:eastAsia="宋体" w:hAnsi="宋体" w:cs="宋体"/>
          <w:i/>
          <w:iCs/>
          <w:kern w:val="0"/>
          <w:sz w:val="24"/>
          <w14:ligatures w14:val="none"/>
        </w:rPr>
        <w:t>小张是一名技校毕业生，待业在家时经熟人介绍，认识了一位自称劳务中介的人。此人描绘了一份诱人机会：赴东南亚某国的电子厂工作，月薪折合人民币一万元，包吃包住，还有额外奖金。小张心动了。在家人反对声中，他执意跟随中介出国。然而到了目的地，他被带到的却是一栋四周有铁丝网的大院，里面根本不像工厂，而是有人让他每天对着电脑用社交软件寻找赌客行骗。小张意识到自己被骗进了一个电信诈骗窝点！他几次提出要回国却被殴打威胁，并被勒索“违约金”。小张被迫假装顺从，每天策划如何逃跑。</w:t>
      </w:r>
    </w:p>
    <w:p w14:paraId="4A3600D1"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*风险分析：*小张陷入的是</w:t>
      </w:r>
      <w:r w:rsidRPr="002D4418">
        <w:rPr>
          <w:rFonts w:ascii="宋体" w:eastAsia="宋体" w:hAnsi="宋体" w:cs="宋体"/>
          <w:b/>
          <w:bCs/>
          <w:kern w:val="0"/>
          <w:sz w:val="24"/>
          <w14:ligatures w14:val="none"/>
        </w:rPr>
        <w:t>境外诈骗园区</w:t>
      </w:r>
      <w:r w:rsidRPr="002D4418">
        <w:rPr>
          <w:rFonts w:ascii="宋体" w:eastAsia="宋体" w:hAnsi="宋体" w:cs="宋体"/>
          <w:kern w:val="0"/>
          <w:sz w:val="24"/>
          <w14:ligatures w14:val="none"/>
        </w:rPr>
        <w:t>，已经属于高度危险的陷阱深层。与国内骗局不同，这里受害人不仅财产受威胁，更有人身自由和生命安全风险。他面临监禁和暴力，逃生难度高。然而并非绝无生机：新闻报道中也有被困人员成功出逃的案例。小张需要一套更为周密和大胆的策略。</w:t>
      </w:r>
    </w:p>
    <w:p w14:paraId="14CA3B34"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i/>
          <w:iCs/>
          <w:kern w:val="0"/>
          <w:sz w:val="24"/>
          <w14:ligatures w14:val="none"/>
        </w:rPr>
        <w:t>逃脱策略：</w:t>
      </w:r>
    </w:p>
    <w:p w14:paraId="2D4DF53C" w14:textId="77777777" w:rsidR="002D4418" w:rsidRPr="002D4418" w:rsidRDefault="002D4418" w:rsidP="002D4418">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保存体力与伪装服从：在高压环境下，小张首先必须保证自身安全不受进一步伤害。他表面上应假装服从安排，不激怒看守人员，暗中观察地形环境和看守规律。同时保存体力、保持清醒头脑，为可能的逃跑行动做好身体和心理准备。任何过激反抗都可能招致更严酷的看管或伤害，因此需忍耐伪装</w:t>
      </w:r>
      <w:r w:rsidRPr="002D4418">
        <w:rPr>
          <w:rFonts w:ascii="宋体" w:eastAsia="宋体" w:hAnsi="宋体" w:cs="宋体"/>
          <w:kern w:val="0"/>
          <w:sz w:val="24"/>
          <w14:ligatures w14:val="none"/>
        </w:rPr>
        <w:t>，等待时机。</w:t>
      </w:r>
    </w:p>
    <w:p w14:paraId="22C5D33E" w14:textId="77777777" w:rsidR="002D4418" w:rsidRPr="002D4418" w:rsidRDefault="002D4418" w:rsidP="002D4418">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秘密联络外界：如果可能，小张应想办法与外界取得联系。园区内或许有上网电脑或手机，但使用受监控。这时可利用一些技巧：比如趁看守不注意，迅速给国内家人朋友发出暗示求救的信息（哪怕只有只言片语如“我被困 某国某地 报警”），或者拨打当地使领馆号码求助。实际案例中，有受困者通过在诈骗界面偷偷给客户发送求救消息而获救的。小张可以尝试在与“客户”（实际为外界正常人）的聊天中嵌入求救暗号，希望对方报警。无论何种方式，目标是让外界知晓他的处境和位</w:t>
      </w:r>
      <w:r w:rsidRPr="002D4418">
        <w:rPr>
          <w:rFonts w:ascii="宋体" w:eastAsia="宋体" w:hAnsi="宋体" w:cs="宋体"/>
          <w:b/>
          <w:bCs/>
          <w:kern w:val="0"/>
          <w:sz w:val="24"/>
          <w14:ligatures w14:val="none"/>
        </w:rPr>
        <w:lastRenderedPageBreak/>
        <w:t>置</w:t>
      </w:r>
      <w:r w:rsidRPr="002D4418">
        <w:rPr>
          <w:rFonts w:ascii="宋体" w:eastAsia="宋体" w:hAnsi="宋体" w:cs="宋体"/>
          <w:kern w:val="0"/>
          <w:sz w:val="24"/>
          <w14:ligatures w14:val="none"/>
        </w:rPr>
        <w:t>。如果有其他中国籍被骗同伴，也可大家协力想办法，把消息传递出去。</w:t>
      </w:r>
    </w:p>
    <w:p w14:paraId="1A45C033" w14:textId="77777777" w:rsidR="002D4418" w:rsidRPr="002D4418" w:rsidRDefault="002D4418" w:rsidP="002D4418">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寻找逃跑机会：**同时，小张应密切留意任何逃跑的有利时机。例如交接班的空隙、夜间看守松懈的时候、被带出园区（比如转卖途中）的机会等。正如有报道的两个被骗者在被转卖路过泰国时以如厕为由成功逃脱。小张可以主动博取看守的信任，让他们放松警惕，甚至假意表现“卖力工作”换取一点自由活动空间。一旦发现薄弱环节，就要果断行动。比如门禁未锁、围栏有缺口、厕所窗户可以爬出等，都可能是逃生突破口。在逃跑路线选择上，要避开正门守卫，优先从偏僻处离开并迅速进入公共区域寻求帮助。</w:t>
      </w:r>
    </w:p>
    <w:p w14:paraId="00EB33BB" w14:textId="77777777" w:rsidR="002D4418" w:rsidRPr="002D4418" w:rsidRDefault="002D4418" w:rsidP="002D4418">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就地求助执法部门：**如果小张成功逃离园区围墙，下一步就是迅速寻找当地警察或中国使馆。语言不通时，可以反复喊出求救和“Police”“Help”之类的单词，引起附近居民注意报警。尽量跑到人多或公共场所，让追赶的看守不敢明目张胆行凶。当地警方即使与诈骗团伙可能有勾结，但在公众视线下往往不敢不受理。此时小张应坚持要求联系中国使馆。一旦与使馆官员或国内警方取得联系，他的人身安全将大大增加保障。</w:t>
      </w:r>
    </w:p>
    <w:p w14:paraId="5A2C402F" w14:textId="77777777" w:rsidR="002D4418" w:rsidRPr="002D4418" w:rsidRDefault="002D4418" w:rsidP="002D4418">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事后配合追诉：**回国后，小张应详细向公安机关提供线索，包括中介骗他的过程、境外园区位置、内部情况、可能涉及的人员等。这有助于国内外联合打击此类跨境犯罪。此外，小张本人和家人也需要心理疏导和法律援助，争取通过法律手段追究国内“熟人”中介的责任，防止更多人上当。</w:t>
      </w:r>
    </w:p>
    <w:p w14:paraId="6EA72E34"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实战演练结果：*小张在园区忍辱负重，暗中观察发现每晚凌晨看守相对松懈。他留意到卫生间的一扇小窗没有铁栏杆。某天夜深，他借上厕所之机，从小窗翻出跳下（虽然摔伤了腿，但仍能行动），趁夜色逃进了附近的丛林。他根据记忆一路奔向大路，拦下一辆过路摩托用比划和简单英文求助。当地好心人将他送到警察局。起初当地小警局有些推诿，但他坚持要求联系中国大使馆。最终在使馆协助下，小张平安回国。在国内警方调查下，介绍小张出国的熟人中介被抓获，涉及一个拐卖劳工团伙。此案例说明，在最困难的境地下，</w:t>
      </w:r>
      <w:r w:rsidRPr="002D4418">
        <w:rPr>
          <w:rFonts w:ascii="宋体" w:eastAsia="宋体" w:hAnsi="宋体" w:cs="宋体"/>
          <w:b/>
          <w:bCs/>
          <w:kern w:val="0"/>
          <w:sz w:val="24"/>
          <w14:ligatures w14:val="none"/>
        </w:rPr>
        <w:t>永不放弃求生意志</w:t>
      </w:r>
      <w:r w:rsidRPr="002D4418">
        <w:rPr>
          <w:rFonts w:ascii="宋体" w:eastAsia="宋体" w:hAnsi="宋体" w:cs="宋体"/>
          <w:kern w:val="0"/>
          <w:sz w:val="24"/>
          <w14:ligatures w14:val="none"/>
        </w:rPr>
        <w:t>至关重要；同时营造外部压力（通过公众或使馆介入）也能迫使黑势力收手。对于身陷境外骗局的中国公民，中国政府近年也加强了救援力度，例如2022年柬埔寨解救了2000多名各国受骗者。但前提是受害者要想方设法让自身被发现。因此无论何种情况，积极自救与寻求他救相结合，是境外陷阱逃生的基本原则。</w:t>
      </w:r>
    </w:p>
    <w:p w14:paraId="1EA4721C"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通过上述两个场景推演，我们可以总结</w:t>
      </w:r>
      <w:r w:rsidRPr="002D4418">
        <w:rPr>
          <w:rFonts w:ascii="宋体" w:eastAsia="宋体" w:hAnsi="宋体" w:cs="宋体"/>
          <w:b/>
          <w:bCs/>
          <w:kern w:val="0"/>
          <w:sz w:val="24"/>
          <w14:ligatures w14:val="none"/>
        </w:rPr>
        <w:t>陷阱逃生流程</w:t>
      </w:r>
      <w:r w:rsidRPr="002D4418">
        <w:rPr>
          <w:rFonts w:ascii="宋体" w:eastAsia="宋体" w:hAnsi="宋体" w:cs="宋体"/>
          <w:kern w:val="0"/>
          <w:sz w:val="24"/>
          <w14:ligatures w14:val="none"/>
        </w:rPr>
        <w:t>的一般策略：</w:t>
      </w:r>
    </w:p>
    <w:p w14:paraId="25BA6155" w14:textId="77777777" w:rsidR="002D4418" w:rsidRPr="002D4418" w:rsidRDefault="002D4418" w:rsidP="002D4418">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保持冷静，迅速识别</w:t>
      </w:r>
      <w:r w:rsidRPr="002D4418">
        <w:rPr>
          <w:rFonts w:ascii="宋体" w:eastAsia="宋体" w:hAnsi="宋体" w:cs="宋体"/>
          <w:kern w:val="0"/>
          <w:sz w:val="24"/>
          <w14:ligatures w14:val="none"/>
        </w:rPr>
        <w:t>：一旦感觉不对劲，先稳住情绪，分析形势确认自己可能陷入骗局或危险处境。</w:t>
      </w:r>
    </w:p>
    <w:p w14:paraId="7A34C674" w14:textId="77777777" w:rsidR="002D4418" w:rsidRPr="002D4418" w:rsidRDefault="002D4418" w:rsidP="002D4418">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避免激怒，伺机行事</w:t>
      </w:r>
      <w:r w:rsidRPr="002D4418">
        <w:rPr>
          <w:rFonts w:ascii="宋体" w:eastAsia="宋体" w:hAnsi="宋体" w:cs="宋体"/>
          <w:kern w:val="0"/>
          <w:sz w:val="24"/>
          <w14:ligatures w14:val="none"/>
        </w:rPr>
        <w:t>：在确认前，尽量顺从以免刺激对方，同时开始留意环境为脱身做准备。</w:t>
      </w:r>
    </w:p>
    <w:p w14:paraId="55AE4268" w14:textId="77777777" w:rsidR="002D4418" w:rsidRPr="002D4418" w:rsidRDefault="002D4418" w:rsidP="002D4418">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制造机会，脱离控制</w:t>
      </w:r>
      <w:r w:rsidRPr="002D4418">
        <w:rPr>
          <w:rFonts w:ascii="宋体" w:eastAsia="宋体" w:hAnsi="宋体" w:cs="宋体"/>
          <w:kern w:val="0"/>
          <w:sz w:val="24"/>
          <w14:ligatures w14:val="none"/>
        </w:rPr>
        <w:t>：利用借口或计谋暂时脱离骗子直接控制范围，哪怕几分钟也好，为联系外界或逃跑创造机会。</w:t>
      </w:r>
    </w:p>
    <w:p w14:paraId="193669C6" w14:textId="77777777" w:rsidR="002D4418" w:rsidRPr="002D4418" w:rsidRDefault="002D4418" w:rsidP="002D4418">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lastRenderedPageBreak/>
        <w:t>寻求帮助，及时报警</w:t>
      </w:r>
      <w:r w:rsidRPr="002D4418">
        <w:rPr>
          <w:rFonts w:ascii="宋体" w:eastAsia="宋体" w:hAnsi="宋体" w:cs="宋体"/>
          <w:kern w:val="0"/>
          <w:sz w:val="24"/>
          <w14:ligatures w14:val="none"/>
        </w:rPr>
        <w:t>：一旦脱出直接监控，立刻向附近人群、警方、使领馆求助。国内可拨打110，境外拨打当地报警号码或中国使馆热线。</w:t>
      </w:r>
    </w:p>
    <w:p w14:paraId="57848A2C" w14:textId="77777777" w:rsidR="002D4418" w:rsidRPr="002D4418" w:rsidRDefault="002D4418" w:rsidP="002D4418">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保留证据，追究责任</w:t>
      </w:r>
      <w:r w:rsidRPr="002D4418">
        <w:rPr>
          <w:rFonts w:ascii="宋体" w:eastAsia="宋体" w:hAnsi="宋体" w:cs="宋体"/>
          <w:kern w:val="0"/>
          <w:sz w:val="24"/>
          <w14:ligatures w14:val="none"/>
        </w:rPr>
        <w:t>：逃离险境后，尽快整理保存相关证据（转账记录、通信记录等），向执法机关举报备案。法律后续追诉不仅为自己挽回部分损失，也能阻止骗子继续害人。</w:t>
      </w:r>
    </w:p>
    <w:p w14:paraId="12B5B180"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对于不同骗局环境，上述步骤有所侧重：在国内，关键是</w:t>
      </w:r>
      <w:r w:rsidRPr="002D4418">
        <w:rPr>
          <w:rFonts w:ascii="宋体" w:eastAsia="宋体" w:hAnsi="宋体" w:cs="宋体"/>
          <w:b/>
          <w:bCs/>
          <w:kern w:val="0"/>
          <w:sz w:val="24"/>
          <w14:ligatures w14:val="none"/>
        </w:rPr>
        <w:t>快速报警</w:t>
      </w:r>
      <w:r w:rsidRPr="002D4418">
        <w:rPr>
          <w:rFonts w:ascii="宋体" w:eastAsia="宋体" w:hAnsi="宋体" w:cs="宋体"/>
          <w:kern w:val="0"/>
          <w:sz w:val="24"/>
          <w14:ligatures w14:val="none"/>
        </w:rPr>
        <w:t>，警方通常能快速介入控制局面；在境外，重点是</w:t>
      </w:r>
      <w:r w:rsidRPr="002D4418">
        <w:rPr>
          <w:rFonts w:ascii="宋体" w:eastAsia="宋体" w:hAnsi="宋体" w:cs="宋体"/>
          <w:b/>
          <w:bCs/>
          <w:kern w:val="0"/>
          <w:sz w:val="24"/>
          <w14:ligatures w14:val="none"/>
        </w:rPr>
        <w:t>设法取得外界联系</w:t>
      </w:r>
      <w:r w:rsidRPr="002D4418">
        <w:rPr>
          <w:rFonts w:ascii="宋体" w:eastAsia="宋体" w:hAnsi="宋体" w:cs="宋体"/>
          <w:kern w:val="0"/>
          <w:sz w:val="24"/>
          <w14:ligatures w14:val="none"/>
        </w:rPr>
        <w:t>，并利用一切资源保护自己安全。练就遇变不慌、随机应变的心态，对每个人都是宝贵的生存技能。</w:t>
      </w:r>
    </w:p>
    <w:p w14:paraId="5F67241C"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值得注意的是，有些陷阱（如网贷套路、网络赌博）可能没有现场环境约束，但也有“逃脱”概念，即尽早中止损失。比如网络赌博陷阱中，应及时止损退出，不要试图翻本越陷越深；非法校园贷中，应及早向家长老师坦白寻求正规途径解决，不要被放贷人控制而以贷养贷。这些都是广义的脱身策略。</w:t>
      </w:r>
    </w:p>
    <w:p w14:paraId="12E1313F"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总之，身陷骗局并不可怕，可怕的是缺乏冷静和方法。通过预先学习典型场景的应对之策，普通人在危机时刻就多一分机会转危为安。从虚假面试到境外圈套，每个成功逃脱的案例都是一本活生生的教材，让我们明白</w:t>
      </w:r>
      <w:r w:rsidRPr="002D4418">
        <w:rPr>
          <w:rFonts w:ascii="宋体" w:eastAsia="宋体" w:hAnsi="宋体" w:cs="宋体"/>
          <w:b/>
          <w:bCs/>
          <w:kern w:val="0"/>
          <w:sz w:val="24"/>
          <w14:ligatures w14:val="none"/>
        </w:rPr>
        <w:t>机智与勇气是逃离魔掌的利器</w:t>
      </w:r>
      <w:r w:rsidRPr="002D4418">
        <w:rPr>
          <w:rFonts w:ascii="宋体" w:eastAsia="宋体" w:hAnsi="宋体" w:cs="宋体"/>
          <w:kern w:val="0"/>
          <w:sz w:val="24"/>
          <w14:ligatures w14:val="none"/>
        </w:rPr>
        <w:t>。日常不妨多进行此类“心理演练”，想象如果自己遇到这些情况该怎么做，有备则无患。</w:t>
      </w:r>
    </w:p>
    <w:p w14:paraId="642B0704" w14:textId="77777777" w:rsidR="002D4418" w:rsidRPr="002D4418" w:rsidRDefault="002D4418" w:rsidP="002D441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D4418">
        <w:rPr>
          <w:rFonts w:ascii="宋体" w:eastAsia="宋体" w:hAnsi="宋体" w:cs="宋体"/>
          <w:b/>
          <w:bCs/>
          <w:kern w:val="0"/>
          <w:sz w:val="36"/>
          <w:szCs w:val="36"/>
          <w14:ligatures w14:val="none"/>
        </w:rPr>
        <w:t>五、“技术协同犯罪”的新趋势解析</w:t>
      </w:r>
    </w:p>
    <w:p w14:paraId="61B90915"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随着科技的发展，灰黑犯罪分子不断将新技术纳入作案武器库，形成“技术协同犯罪”的新趋势。本节聚焦人工智能、区块链等前沿技术在诈骗中的滥用，以及犯罪团伙如何通过平台协作提升诈骗效率。理解这些新兴手段及其协同机制，有助于我们</w:t>
      </w:r>
      <w:r w:rsidRPr="002D4418">
        <w:rPr>
          <w:rFonts w:ascii="宋体" w:eastAsia="宋体" w:hAnsi="宋体" w:cs="宋体"/>
          <w:b/>
          <w:bCs/>
          <w:kern w:val="0"/>
          <w:sz w:val="24"/>
          <w14:ligatures w14:val="none"/>
        </w:rPr>
        <w:t>前瞻性地预防</w:t>
      </w:r>
      <w:r w:rsidRPr="002D4418">
        <w:rPr>
          <w:rFonts w:ascii="宋体" w:eastAsia="宋体" w:hAnsi="宋体" w:cs="宋体"/>
          <w:kern w:val="0"/>
          <w:sz w:val="24"/>
          <w14:ligatures w14:val="none"/>
        </w:rPr>
        <w:t>新型骗局。</w:t>
      </w:r>
    </w:p>
    <w:p w14:paraId="129E424C"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1. AI语音与视频诈骗：人工智能深度合成技术的兴起，为诈骗打开了新的大门。骗子可以利用AI克隆受害者亲友的声音</w:t>
      </w:r>
      <w:r w:rsidRPr="002D4418">
        <w:rPr>
          <w:rFonts w:ascii="宋体" w:eastAsia="宋体" w:hAnsi="宋体" w:cs="宋体"/>
          <w:kern w:val="0"/>
          <w:sz w:val="24"/>
          <w14:ligatures w14:val="none"/>
        </w:rPr>
        <w:t>，甚至合成仿真的视频，从而实施更加逼真的诈骗。例如，2023年国内外已经发生多起AI换脸换声诈骗案例：美国亚利桑那州一家庭接到女儿“被绑架”的来电，电话里哭喊求救的声音与其女儿几乎一模一样，事后证实完全是AI合成的骗局。技术上，只需几秒到几分钟的声音样本，AI模型就能以99%的相似度克隆出目标声音。骗子可通过社交网络上公开的音视频获取素材，轻松制作出“熟悉的声音”来说出任意内容。这使传统的</w:t>
      </w:r>
      <w:r w:rsidRPr="002D4418">
        <w:rPr>
          <w:rFonts w:ascii="宋体" w:eastAsia="宋体" w:hAnsi="宋体" w:cs="宋体"/>
          <w:b/>
          <w:bCs/>
          <w:kern w:val="0"/>
          <w:sz w:val="24"/>
          <w14:ligatures w14:val="none"/>
        </w:rPr>
        <w:t>冒充熟人诈骗</w:t>
      </w:r>
      <w:r w:rsidRPr="002D4418">
        <w:rPr>
          <w:rFonts w:ascii="宋体" w:eastAsia="宋体" w:hAnsi="宋体" w:cs="宋体"/>
          <w:kern w:val="0"/>
          <w:sz w:val="24"/>
          <w14:ligatures w14:val="none"/>
        </w:rPr>
        <w:t>如虎添翼——过去文字或电话中模仿熟人容易露出破绽，如今声音/视频都能以假乱真，令人难辨真伪。一些不法分子还利用AI假扮名人实施诈骗、带货，由于受害者对公众人物有信任度，更易上当。</w:t>
      </w:r>
      <w:r w:rsidRPr="002D4418">
        <w:rPr>
          <w:rFonts w:ascii="宋体" w:eastAsia="宋体" w:hAnsi="宋体" w:cs="宋体"/>
          <w:b/>
          <w:bCs/>
          <w:kern w:val="0"/>
          <w:sz w:val="24"/>
          <w14:ligatures w14:val="none"/>
        </w:rPr>
        <w:t>协同机制</w:t>
      </w:r>
      <w:r w:rsidRPr="002D4418">
        <w:rPr>
          <w:rFonts w:ascii="宋体" w:eastAsia="宋体" w:hAnsi="宋体" w:cs="宋体"/>
          <w:kern w:val="0"/>
          <w:sz w:val="24"/>
          <w14:ligatures w14:val="none"/>
        </w:rPr>
        <w:t>方面，AI工具的滥用往往结合社工手段：黑客先获取你的朋友圈视频、语音留言等素材，然后技术人员合成语音，由话务手执行诈骗，对象可能是你的父母、配偶或公司下属。当对方听到“你的声音”发出指令或求助时，往往不经核实就依从。在这种技术协同下，传统身份核验手段（听声音辨认）变得不可靠。对此，全球执法机构已提高警惕，如我国有关部门发布提示称“</w:t>
      </w:r>
      <w:r w:rsidRPr="002D4418">
        <w:rPr>
          <w:rFonts w:ascii="宋体" w:eastAsia="宋体" w:hAnsi="宋体" w:cs="宋体"/>
          <w:b/>
          <w:bCs/>
          <w:kern w:val="0"/>
          <w:sz w:val="24"/>
          <w14:ligatures w14:val="none"/>
        </w:rPr>
        <w:t>15秒</w:t>
      </w:r>
      <w:r w:rsidRPr="002D4418">
        <w:rPr>
          <w:rFonts w:ascii="宋体" w:eastAsia="宋体" w:hAnsi="宋体" w:cs="宋体"/>
          <w:b/>
          <w:bCs/>
          <w:kern w:val="0"/>
          <w:sz w:val="24"/>
          <w14:ligatures w14:val="none"/>
        </w:rPr>
        <w:lastRenderedPageBreak/>
        <w:t>就能克隆你的声音</w:t>
      </w:r>
      <w:r w:rsidRPr="002D4418">
        <w:rPr>
          <w:rFonts w:ascii="宋体" w:eastAsia="宋体" w:hAnsi="宋体" w:cs="宋体"/>
          <w:kern w:val="0"/>
          <w:sz w:val="24"/>
          <w14:ligatures w14:val="none"/>
        </w:rPr>
        <w:t>，要警惕AI语音换装诈骗”。未来我们可能需要引入安全码或特定问答来确认对方身份，而不能仅凭声音影像判断。AI带来的另一隐患是</w:t>
      </w:r>
      <w:r w:rsidRPr="002D4418">
        <w:rPr>
          <w:rFonts w:ascii="宋体" w:eastAsia="宋体" w:hAnsi="宋体" w:cs="宋体"/>
          <w:b/>
          <w:bCs/>
          <w:kern w:val="0"/>
          <w:sz w:val="24"/>
          <w14:ligatures w14:val="none"/>
        </w:rPr>
        <w:t>批量生成诈骗内容</w:t>
      </w:r>
      <w:r w:rsidRPr="002D4418">
        <w:rPr>
          <w:rFonts w:ascii="宋体" w:eastAsia="宋体" w:hAnsi="宋体" w:cs="宋体"/>
          <w:kern w:val="0"/>
          <w:sz w:val="24"/>
          <w14:ligatures w14:val="none"/>
        </w:rPr>
        <w:t>。例如利用ChatGPT这类大语言模型，骗子可以自动生成高逼真的钓鱼邮件文本、诈骗话术，甚至开发出所谓“FraudGPT”专供黑产使用。这将极大提高诈骗产能和欺骗性。因此，AI技术是把“双刃剑”，给守法者便利的同时也被不法者武器化，新趋势下个人须提升</w:t>
      </w:r>
      <w:r w:rsidRPr="002D4418">
        <w:rPr>
          <w:rFonts w:ascii="宋体" w:eastAsia="宋体" w:hAnsi="宋体" w:cs="宋体"/>
          <w:b/>
          <w:bCs/>
          <w:kern w:val="0"/>
          <w:sz w:val="24"/>
          <w14:ligatures w14:val="none"/>
        </w:rPr>
        <w:t>多因子验证</w:t>
      </w:r>
      <w:r w:rsidRPr="002D4418">
        <w:rPr>
          <w:rFonts w:ascii="宋体" w:eastAsia="宋体" w:hAnsi="宋体" w:cs="宋体"/>
          <w:kern w:val="0"/>
          <w:sz w:val="24"/>
          <w14:ligatures w14:val="none"/>
        </w:rPr>
        <w:t>意识（声音影像需辅以其他验证），监管层面也需要针对深度合成出台法律（中国已颁布《生成式人工智能管理办法》等规范深度合成的法规）。</w:t>
      </w:r>
    </w:p>
    <w:p w14:paraId="5C622504"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2. 区块链与虚拟货币洗钱：区块链技术和加密货币在金融创新中发挥积极作用的同时，也被犯罪分子用于隐匿资金流向、跨境洗钱和诈骗融资。传统银行体系对大额资金转移有严格监管，而虚拟货币交易去中心化、匿名性强，使得赃款“漂白”更为便利。诈骗团伙的协同机制</w:t>
      </w:r>
      <w:r w:rsidRPr="002D4418">
        <w:rPr>
          <w:rFonts w:ascii="宋体" w:eastAsia="宋体" w:hAnsi="宋体" w:cs="宋体"/>
          <w:kern w:val="0"/>
          <w:sz w:val="24"/>
          <w14:ligatures w14:val="none"/>
        </w:rPr>
        <w:t>通常是这样的：一旦骗得受害人资金，立即将法币兑换为比特币、USDT等加密货币，通过链上转账“跳板”多次转移，或利用“混币服务”打乱交易痕迹，再最终兑换回法币。例如有报道称柬埔寨的诈骗团伙形成了洗钱帝国，一旦得手就飞快地将资金跨国转移，多层链路后难以追查。中国公安机关近年也侦破多起利用虚拟货币洗钱的大案。北京市公安局联合外汇管理部门破获了一起特大跨省加密货币洗钱案，涉案金额超20亿元，牵涉全国15个省市。嫌犯通过场外交易将电信诈骗所得人民币换成USDT，再经由境外交易所分散转移资金，企图逃避监管。除此之外，</w:t>
      </w:r>
      <w:r w:rsidRPr="002D4418">
        <w:rPr>
          <w:rFonts w:ascii="宋体" w:eastAsia="宋体" w:hAnsi="宋体" w:cs="宋体"/>
          <w:b/>
          <w:bCs/>
          <w:kern w:val="0"/>
          <w:sz w:val="24"/>
          <w14:ligatures w14:val="none"/>
        </w:rPr>
        <w:t>新型骗局</w:t>
      </w:r>
      <w:r w:rsidRPr="002D4418">
        <w:rPr>
          <w:rFonts w:ascii="宋体" w:eastAsia="宋体" w:hAnsi="宋体" w:cs="宋体"/>
          <w:kern w:val="0"/>
          <w:sz w:val="24"/>
          <w14:ligatures w14:val="none"/>
        </w:rPr>
        <w:t>本身直接以区块链为噱头吸金也层出不穷，如ICO诈骗、虚假元宇宙投资等，受害者往往因不懂技术而被骗。</w:t>
      </w:r>
      <w:r w:rsidRPr="002D4418">
        <w:rPr>
          <w:rFonts w:ascii="宋体" w:eastAsia="宋体" w:hAnsi="宋体" w:cs="宋体"/>
          <w:b/>
          <w:bCs/>
          <w:kern w:val="0"/>
          <w:sz w:val="24"/>
          <w14:ligatures w14:val="none"/>
        </w:rPr>
        <w:t>平台协同</w:t>
      </w:r>
      <w:r w:rsidRPr="002D4418">
        <w:rPr>
          <w:rFonts w:ascii="宋体" w:eastAsia="宋体" w:hAnsi="宋体" w:cs="宋体"/>
          <w:kern w:val="0"/>
          <w:sz w:val="24"/>
          <w14:ligatures w14:val="none"/>
        </w:rPr>
        <w:t>在这其中扮演了重要角色：一些地下交易平台或钱包服务商明知为洗钱仍提供便利，从中抽取佣金，形成灰色产业链。另外，暗网市场也利用加密货币完成非法交易支付，使资金链更加难以追踪。面对这种趋势，各国执法开始加强区块链取证和监管科技，例如链上分析公司应运而生，帮助追踪诈骗资金流向。总体而言，区块链提升了犯罪收益跨境转移的</w:t>
      </w:r>
      <w:r w:rsidRPr="002D4418">
        <w:rPr>
          <w:rFonts w:ascii="宋体" w:eastAsia="宋体" w:hAnsi="宋体" w:cs="宋体"/>
          <w:b/>
          <w:bCs/>
          <w:kern w:val="0"/>
          <w:sz w:val="24"/>
          <w14:ligatures w14:val="none"/>
        </w:rPr>
        <w:t>协同性和隐蔽性</w:t>
      </w:r>
      <w:r w:rsidRPr="002D4418">
        <w:rPr>
          <w:rFonts w:ascii="宋体" w:eastAsia="宋体" w:hAnsi="宋体" w:cs="宋体"/>
          <w:kern w:val="0"/>
          <w:sz w:val="24"/>
          <w14:ligatures w14:val="none"/>
        </w:rPr>
        <w:t>，给打击带来挑战。普通人则应警惕打着加密货币旗号的投资或转账请求，一旦卷入其中，被骗资金往往难以追回。未来或将看到更多法律手段（如实名制钱包、交易所KYC要求）来遏制加密货币洗钱趋势。</w:t>
      </w:r>
    </w:p>
    <w:p w14:paraId="3C32E844"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3. 平台化协同与黑灰产业生态：除了具体技术，诈骗分子也在运作模式上日益“平台化”、“生态化”。所谓平台协作诈骗</w:t>
      </w:r>
      <w:r w:rsidRPr="002D4418">
        <w:rPr>
          <w:rFonts w:ascii="宋体" w:eastAsia="宋体" w:hAnsi="宋体" w:cs="宋体"/>
          <w:kern w:val="0"/>
          <w:sz w:val="24"/>
          <w14:ligatures w14:val="none"/>
        </w:rPr>
        <w:t>，是指不法团伙借助互联网平台优势，分工协同实施犯罪。例如，一个典型的电信诈骗生态包含：暗网数据交易平台出售公民个人信息，通讯平台上提供改号拨号、群发短信服务，社交媒体用于物色受害者并与之建立联系，电商平台被用于购买作案设备（如猫池、GOIP网关），虚假金融平台用来承载诈骗资金流转，最后地下支付网络或虚拟币平台完成赃款洗白。这种各环节都有专门平台或供应商支持的格局，被称为网络黑灰产的**“流水线作业”</w:t>
      </w:r>
      <w:r w:rsidRPr="002D4418">
        <w:rPr>
          <w:rFonts w:ascii="宋体" w:eastAsia="宋体" w:hAnsi="宋体" w:cs="宋体"/>
          <w:b/>
          <w:bCs/>
          <w:kern w:val="0"/>
          <w:sz w:val="24"/>
          <w14:ligatures w14:val="none"/>
        </w:rPr>
        <w:t>。据研究，“网络违法犯罪分工日益细化”，黑灰产业分子扮演着为诈骗“输血供粮”的角色。以刷单返利诈骗为例，已有专业App生成工具，可快速生成带有聊天功能和远程控制的诈骗App，方便骗子用于行骗。又如网络赌博与诈骗融合的平台，集赌博、诈骗、洗钱于一体，实现“一条龙”黑色服务。这些都体现出</w:t>
      </w:r>
      <w:r w:rsidRPr="002D4418">
        <w:rPr>
          <w:rFonts w:ascii="宋体" w:eastAsia="宋体" w:hAnsi="宋体" w:cs="宋体"/>
          <w:kern w:val="0"/>
          <w:sz w:val="24"/>
          <w14:ligatures w14:val="none"/>
        </w:rPr>
        <w:t>犯罪的协同效应**：不同团伙通过平台合作，各司其职，联合完成单个小团伙无法实现的大规模犯</w:t>
      </w:r>
      <w:r w:rsidRPr="002D4418">
        <w:rPr>
          <w:rFonts w:ascii="宋体" w:eastAsia="宋体" w:hAnsi="宋体" w:cs="宋体"/>
          <w:kern w:val="0"/>
          <w:sz w:val="24"/>
          <w14:ligatures w14:val="none"/>
        </w:rPr>
        <w:lastRenderedPageBreak/>
        <w:t>罪。技术也助推了这种协同——云服务、加密通信使团伙成员分散各地却能实时合作；AI可以辅助批量处理诈骗对象分类、自动回复初步信息等，使诈骗更高效精准。这对个人防范提出更高要求，因为我们面对的不再是一个孤立的骗子，而可能是</w:t>
      </w:r>
      <w:r w:rsidRPr="002D4418">
        <w:rPr>
          <w:rFonts w:ascii="宋体" w:eastAsia="宋体" w:hAnsi="宋体" w:cs="宋体"/>
          <w:b/>
          <w:bCs/>
          <w:kern w:val="0"/>
          <w:sz w:val="24"/>
          <w14:ligatures w14:val="none"/>
        </w:rPr>
        <w:t>一个高度组织化的犯罪网络</w:t>
      </w:r>
      <w:r w:rsidRPr="002D4418">
        <w:rPr>
          <w:rFonts w:ascii="宋体" w:eastAsia="宋体" w:hAnsi="宋体" w:cs="宋体"/>
          <w:kern w:val="0"/>
          <w:sz w:val="24"/>
          <w14:ligatures w14:val="none"/>
        </w:rPr>
        <w:t>。他们甚至有客服系统、值班时间表、绩效考核，就像正规公司那样运作。因此，打击和防范也需要</w:t>
      </w:r>
      <w:r w:rsidRPr="002D4418">
        <w:rPr>
          <w:rFonts w:ascii="宋体" w:eastAsia="宋体" w:hAnsi="宋体" w:cs="宋体"/>
          <w:b/>
          <w:bCs/>
          <w:kern w:val="0"/>
          <w:sz w:val="24"/>
          <w14:ligatures w14:val="none"/>
        </w:rPr>
        <w:t>协同治理</w:t>
      </w:r>
      <w:r w:rsidRPr="002D4418">
        <w:rPr>
          <w:rFonts w:ascii="宋体" w:eastAsia="宋体" w:hAnsi="宋体" w:cs="宋体"/>
          <w:kern w:val="0"/>
          <w:sz w:val="24"/>
          <w14:ligatures w14:val="none"/>
        </w:rPr>
        <w:t>思路：政府、企业、平台间信息共享，技术上部署反诈骗AI筛查（例如大数据监测异常资金流、流量行为），公众也要形成“众人拾柴”举报协作机制。目前不少通信运营商、互联网平台已经参与反诈协同，如运营商拦截诈骗电话短信数百亿次，每日拦截新增钓鱼网站几十万个。360公司等安全企业推出了反诈系统，2022年其安全大脑为全国用户拦截恶意程序攻击132亿次。这些举措都是以</w:t>
      </w:r>
      <w:r w:rsidRPr="002D4418">
        <w:rPr>
          <w:rFonts w:ascii="宋体" w:eastAsia="宋体" w:hAnsi="宋体" w:cs="宋体"/>
          <w:b/>
          <w:bCs/>
          <w:kern w:val="0"/>
          <w:sz w:val="24"/>
          <w14:ligatures w14:val="none"/>
        </w:rPr>
        <w:t>技术对抗技术、协同对抗协同</w:t>
      </w:r>
      <w:r w:rsidRPr="002D4418">
        <w:rPr>
          <w:rFonts w:ascii="宋体" w:eastAsia="宋体" w:hAnsi="宋体" w:cs="宋体"/>
          <w:kern w:val="0"/>
          <w:sz w:val="24"/>
          <w14:ligatures w14:val="none"/>
        </w:rPr>
        <w:t>的思路，来遏制新型诈骗生态。</w:t>
      </w:r>
    </w:p>
    <w:p w14:paraId="08053C11"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**4. 新兴技术犯罪类型：**除了上述重点，近年出现的其他技术型犯罪还包括：木马诈骗（向受害人发送带木马链接，一旦点击即盗取支付密码实施转账盗刷）、摄像头和物联网设备入侵（偷窥受害者隐私用于勒索或社工）、利用游戏虚拟物品和充值渠道洗钱、利用AI虚假身份认证绕过风控等等。这些花样不断翻新的手法表明，技术的发展几乎伴随新的风险点。例如不法分子甚至利用GAN生成假人脸，注册银行账户或通讯账号用于诈骗（俗称“AI跑分”）。</w:t>
      </w:r>
      <w:r w:rsidRPr="002D4418">
        <w:rPr>
          <w:rFonts w:ascii="宋体" w:eastAsia="宋体" w:hAnsi="宋体" w:cs="宋体"/>
          <w:b/>
          <w:bCs/>
          <w:kern w:val="0"/>
          <w:sz w:val="24"/>
          <w14:ligatures w14:val="none"/>
        </w:rPr>
        <w:t>协同趋势</w:t>
      </w:r>
      <w:r w:rsidRPr="002D4418">
        <w:rPr>
          <w:rFonts w:ascii="宋体" w:eastAsia="宋体" w:hAnsi="宋体" w:cs="宋体"/>
          <w:kern w:val="0"/>
          <w:sz w:val="24"/>
          <w14:ligatures w14:val="none"/>
        </w:rPr>
        <w:t>也表现在跨境合作上：不同国家的犯罪团伙通过互联网紧密联系，一个在甲国盗取信息，卖给乙国团伙行骗，赃款交由丙国团伙洗钱。地理界限在技术协犯罪面前日益模糊。这要求各国执法加强合作，如联合打击跨国网络诈骗行动等。中国公安部开展的“长城行动”就与西班牙警方合作，抓获了数百名在欧实施诈骗的嫌犯并引渡回国。</w:t>
      </w:r>
    </w:p>
    <w:p w14:paraId="4BDE16F7"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总的来说，“技术协同犯罪”已经成为现代灰黑机制的新常态。</w:t>
      </w:r>
      <w:r w:rsidRPr="002D4418">
        <w:rPr>
          <w:rFonts w:ascii="宋体" w:eastAsia="宋体" w:hAnsi="宋体" w:cs="宋体"/>
          <w:b/>
          <w:bCs/>
          <w:kern w:val="0"/>
          <w:sz w:val="24"/>
          <w14:ligatures w14:val="none"/>
        </w:rPr>
        <w:t>人工智能</w:t>
      </w:r>
      <w:r w:rsidRPr="002D4418">
        <w:rPr>
          <w:rFonts w:ascii="宋体" w:eastAsia="宋体" w:hAnsi="宋体" w:cs="宋体"/>
          <w:kern w:val="0"/>
          <w:sz w:val="24"/>
          <w14:ligatures w14:val="none"/>
        </w:rPr>
        <w:t>赋予诈骗更强的拟真欺骗性，</w:t>
      </w:r>
      <w:r w:rsidRPr="002D4418">
        <w:rPr>
          <w:rFonts w:ascii="宋体" w:eastAsia="宋体" w:hAnsi="宋体" w:cs="宋体"/>
          <w:b/>
          <w:bCs/>
          <w:kern w:val="0"/>
          <w:sz w:val="24"/>
          <w14:ligatures w14:val="none"/>
        </w:rPr>
        <w:t>区块链</w:t>
      </w:r>
      <w:r w:rsidRPr="002D4418">
        <w:rPr>
          <w:rFonts w:ascii="宋体" w:eastAsia="宋体" w:hAnsi="宋体" w:cs="宋体"/>
          <w:kern w:val="0"/>
          <w:sz w:val="24"/>
          <w14:ligatures w14:val="none"/>
        </w:rPr>
        <w:t>赋予其资金转移的隐匿性，</w:t>
      </w:r>
      <w:r w:rsidRPr="002D4418">
        <w:rPr>
          <w:rFonts w:ascii="宋体" w:eastAsia="宋体" w:hAnsi="宋体" w:cs="宋体"/>
          <w:b/>
          <w:bCs/>
          <w:kern w:val="0"/>
          <w:sz w:val="24"/>
          <w14:ligatures w14:val="none"/>
        </w:rPr>
        <w:t>平台生态</w:t>
      </w:r>
      <w:r w:rsidRPr="002D4418">
        <w:rPr>
          <w:rFonts w:ascii="宋体" w:eastAsia="宋体" w:hAnsi="宋体" w:cs="宋体"/>
          <w:kern w:val="0"/>
          <w:sz w:val="24"/>
          <w14:ligatures w14:val="none"/>
        </w:rPr>
        <w:t>赋予其工业化的规模和效率。这三者结合，使得当代诈骗如同“升级版”的病毒，更难防范和打击。然而，知己知彼是第一步：我们深入解析其技术原理和协同链条，才能在社会和个人层面采取相应对策。例如，个人需更新安全知识：不要轻信语音来电，要通过电话复核；重要指令需多渠道验证（比如即便听到领导语音也要视频确认）；对陌生链接、二维码提高警惕，养成安装安全软件的习惯。社会层面，监管机构和科技企业需要研发</w:t>
      </w:r>
      <w:r w:rsidRPr="002D4418">
        <w:rPr>
          <w:rFonts w:ascii="宋体" w:eastAsia="宋体" w:hAnsi="宋体" w:cs="宋体"/>
          <w:b/>
          <w:bCs/>
          <w:kern w:val="0"/>
          <w:sz w:val="24"/>
          <w14:ligatures w14:val="none"/>
        </w:rPr>
        <w:t>AI对抗AI</w:t>
      </w:r>
      <w:r w:rsidRPr="002D4418">
        <w:rPr>
          <w:rFonts w:ascii="宋体" w:eastAsia="宋体" w:hAnsi="宋体" w:cs="宋体"/>
          <w:kern w:val="0"/>
          <w:sz w:val="24"/>
          <w14:ligatures w14:val="none"/>
        </w:rPr>
        <w:t>的手段，例如训练模型识别检测深度伪造内容、水印溯源技术等，来抑制深度合成滥用。同时强化</w:t>
      </w:r>
      <w:r w:rsidRPr="002D4418">
        <w:rPr>
          <w:rFonts w:ascii="宋体" w:eastAsia="宋体" w:hAnsi="宋体" w:cs="宋体"/>
          <w:b/>
          <w:bCs/>
          <w:kern w:val="0"/>
          <w:sz w:val="24"/>
          <w14:ligatures w14:val="none"/>
        </w:rPr>
        <w:t>加密货币监管</w:t>
      </w:r>
      <w:r w:rsidRPr="002D4418">
        <w:rPr>
          <w:rFonts w:ascii="宋体" w:eastAsia="宋体" w:hAnsi="宋体" w:cs="宋体"/>
          <w:kern w:val="0"/>
          <w:sz w:val="24"/>
          <w14:ligatures w14:val="none"/>
        </w:rPr>
        <w:t>，打击洗钱通道；推进行业自律，督促平台清理黑灰产活动（例如社交平台严查招工帖、交友信息真实性，支付平台监测异常交易）。可以预见，未来的骗与防是“技术军备竞赛”，唯有不断升级防护体系，才能化解技术协同犯罪带来的严峻挑战。</w:t>
      </w:r>
    </w:p>
    <w:p w14:paraId="2223E3D0" w14:textId="77777777" w:rsidR="002D4418" w:rsidRPr="002D4418" w:rsidRDefault="002D4418" w:rsidP="002D441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D4418">
        <w:rPr>
          <w:rFonts w:ascii="宋体" w:eastAsia="宋体" w:hAnsi="宋体" w:cs="宋体"/>
          <w:b/>
          <w:bCs/>
          <w:kern w:val="0"/>
          <w:sz w:val="36"/>
          <w:szCs w:val="36"/>
          <w14:ligatures w14:val="none"/>
        </w:rPr>
        <w:t>六、构建个人防御系统：信息感知—风险建模—行为封锁</w:t>
      </w:r>
    </w:p>
    <w:p w14:paraId="55E7737C"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针对日益复杂的灰黑风险，每个人都需要构筑起自己的“认知防御体系”。本节提出一套个人防御系统的框架，包含三个层次：</w:t>
      </w:r>
      <w:r w:rsidRPr="002D4418">
        <w:rPr>
          <w:rFonts w:ascii="宋体" w:eastAsia="宋体" w:hAnsi="宋体" w:cs="宋体"/>
          <w:b/>
          <w:bCs/>
          <w:kern w:val="0"/>
          <w:sz w:val="24"/>
          <w14:ligatures w14:val="none"/>
        </w:rPr>
        <w:t>信息感知</w:t>
      </w:r>
      <w:r w:rsidRPr="002D4418">
        <w:rPr>
          <w:rFonts w:ascii="宋体" w:eastAsia="宋体" w:hAnsi="宋体" w:cs="宋体"/>
          <w:kern w:val="0"/>
          <w:sz w:val="24"/>
          <w14:ligatures w14:val="none"/>
        </w:rPr>
        <w:t>（及时获取风险信</w:t>
      </w:r>
      <w:r w:rsidRPr="002D4418">
        <w:rPr>
          <w:rFonts w:ascii="宋体" w:eastAsia="宋体" w:hAnsi="宋体" w:cs="宋体"/>
          <w:kern w:val="0"/>
          <w:sz w:val="24"/>
          <w14:ligatures w14:val="none"/>
        </w:rPr>
        <w:lastRenderedPageBreak/>
        <w:t>息）、</w:t>
      </w:r>
      <w:r w:rsidRPr="002D4418">
        <w:rPr>
          <w:rFonts w:ascii="宋体" w:eastAsia="宋体" w:hAnsi="宋体" w:cs="宋体"/>
          <w:b/>
          <w:bCs/>
          <w:kern w:val="0"/>
          <w:sz w:val="24"/>
          <w14:ligatures w14:val="none"/>
        </w:rPr>
        <w:t>风险建模</w:t>
      </w:r>
      <w:r w:rsidRPr="002D4418">
        <w:rPr>
          <w:rFonts w:ascii="宋体" w:eastAsia="宋体" w:hAnsi="宋体" w:cs="宋体"/>
          <w:kern w:val="0"/>
          <w:sz w:val="24"/>
          <w14:ligatures w14:val="none"/>
        </w:rPr>
        <w:t>（在大脑中对信息进行风险评估建模）、</w:t>
      </w:r>
      <w:r w:rsidRPr="002D4418">
        <w:rPr>
          <w:rFonts w:ascii="宋体" w:eastAsia="宋体" w:hAnsi="宋体" w:cs="宋体"/>
          <w:b/>
          <w:bCs/>
          <w:kern w:val="0"/>
          <w:sz w:val="24"/>
          <w14:ligatures w14:val="none"/>
        </w:rPr>
        <w:t>行为封锁</w:t>
      </w:r>
      <w:r w:rsidRPr="002D4418">
        <w:rPr>
          <w:rFonts w:ascii="宋体" w:eastAsia="宋体" w:hAnsi="宋体" w:cs="宋体"/>
          <w:kern w:val="0"/>
          <w:sz w:val="24"/>
          <w14:ligatures w14:val="none"/>
        </w:rPr>
        <w:t>（对高风险情境采取果断阻断行动）。同时，引入“信任阈值评估器”、“心理防火墙”、“常驻验证机制”等具体策略工具，并探讨如何借助GPT类人工智能构建个人“智能反诈助手”，提升防骗能力。</w:t>
      </w:r>
    </w:p>
    <w:p w14:paraId="2B463C7B"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1. 信息感知：筑起敏锐的雷达</w:t>
      </w:r>
      <w:r w:rsidRPr="002D4418">
        <w:rPr>
          <w:rFonts w:ascii="宋体" w:eastAsia="宋体" w:hAnsi="宋体" w:cs="宋体"/>
          <w:kern w:val="0"/>
          <w:sz w:val="24"/>
          <w14:ligatures w14:val="none"/>
        </w:rPr>
        <w:br/>
        <w:t>个人防御的第一步是</w:t>
      </w:r>
      <w:r w:rsidRPr="002D4418">
        <w:rPr>
          <w:rFonts w:ascii="宋体" w:eastAsia="宋体" w:hAnsi="宋体" w:cs="宋体"/>
          <w:b/>
          <w:bCs/>
          <w:kern w:val="0"/>
          <w:sz w:val="24"/>
          <w14:ligatures w14:val="none"/>
        </w:rPr>
        <w:t>信息感知</w:t>
      </w:r>
      <w:r w:rsidRPr="002D4418">
        <w:rPr>
          <w:rFonts w:ascii="宋体" w:eastAsia="宋体" w:hAnsi="宋体" w:cs="宋体"/>
          <w:kern w:val="0"/>
          <w:sz w:val="24"/>
          <w14:ligatures w14:val="none"/>
        </w:rPr>
        <w:t>，即对周围环境和接收到的信息保持敏锐。骗子之所以能乘虚而入，常因为受害者缺乏相关骗局的知识，或警觉性不高。因此，</w:t>
      </w:r>
      <w:r w:rsidRPr="002D4418">
        <w:rPr>
          <w:rFonts w:ascii="宋体" w:eastAsia="宋体" w:hAnsi="宋体" w:cs="宋体"/>
          <w:b/>
          <w:bCs/>
          <w:kern w:val="0"/>
          <w:sz w:val="24"/>
          <w14:ligatures w14:val="none"/>
        </w:rPr>
        <w:t>提升诈骗信息的获取和辨识能力</w:t>
      </w:r>
      <w:r w:rsidRPr="002D4418">
        <w:rPr>
          <w:rFonts w:ascii="宋体" w:eastAsia="宋体" w:hAnsi="宋体" w:cs="宋体"/>
          <w:kern w:val="0"/>
          <w:sz w:val="24"/>
          <w14:ligatures w14:val="none"/>
        </w:rPr>
        <w:t>极为重要。具体策略包括：</w:t>
      </w:r>
    </w:p>
    <w:p w14:paraId="408B0BC2" w14:textId="77777777" w:rsidR="002D4418" w:rsidRPr="002D4418" w:rsidRDefault="002D4418" w:rsidP="002D4418">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及时了解最新骗局动态：**订阅官方渠道的防骗提醒（如公安机关的反诈警示微博、微信），经常浏览可靠媒体报道的案例分析。很多警察或媒体账号会发布近期流行骗局手法，如某地出现假客服退款诈骗、AI换脸诈骗等。保持对这些信息的关注，相当于不断更新自己内部“病毒库”。当类似情况发生在自己身上时，就容易联想起来从而提高警惕。</w:t>
      </w:r>
    </w:p>
    <w:p w14:paraId="314ED97C" w14:textId="77777777" w:rsidR="002D4418" w:rsidRPr="002D4418" w:rsidRDefault="002D4418" w:rsidP="002D4418">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参与反诈教育和培训：**积极参加社区、学校、单位组织的防诈骗讲座，观看防骗宣传视频。近年来公安部门制作了一些通俗易懂的反诈短片（如热点“反诈老陈”等形象）。通过这些案例教学，培养风险感知的直觉。例如看过杀猪盘受害者经历的人，在网络交友时就更会注意对方是否突然提及投资。</w:t>
      </w:r>
    </w:p>
    <w:p w14:paraId="38FA32E1" w14:textId="77777777" w:rsidR="002D4418" w:rsidRPr="002D4418" w:rsidRDefault="002D4418" w:rsidP="002D4418">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安装权威反诈工具：**如中国公安部推广的“国家反诈中心”App，它能在接到疑似诈骗电话、短信时发出提醒。还有一些手机安全软件内置诈骗电话识别和钓鱼网站拦截功能。个人应善用这些技术手段作为信息感知的辅助雷达。比如当接到陌生来电手机提示“疑似诈骗”，就应格外小心核实身份。</w:t>
      </w:r>
    </w:p>
    <w:p w14:paraId="717EAA7E" w14:textId="77777777" w:rsidR="002D4418" w:rsidRPr="002D4418" w:rsidRDefault="002D4418" w:rsidP="002D4418">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**培养信息敏感性：**平时养成一个习惯：对涉及财务、个人敏感信息的请求，</w:t>
      </w:r>
      <w:r w:rsidRPr="002D4418">
        <w:rPr>
          <w:rFonts w:ascii="宋体" w:eastAsia="宋体" w:hAnsi="宋体" w:cs="宋体"/>
          <w:b/>
          <w:bCs/>
          <w:kern w:val="0"/>
          <w:sz w:val="24"/>
          <w14:ligatures w14:val="none"/>
        </w:rPr>
        <w:t>条件反射般地多一分疑问</w:t>
      </w:r>
      <w:r w:rsidRPr="002D4418">
        <w:rPr>
          <w:rFonts w:ascii="宋体" w:eastAsia="宋体" w:hAnsi="宋体" w:cs="宋体"/>
          <w:kern w:val="0"/>
          <w:sz w:val="24"/>
          <w14:ligatures w14:val="none"/>
        </w:rPr>
        <w:t>。哪怕是熟悉渠道来的，也问自己“会不会有假？”如银行短信要求点链接升级账号，要想到会不会是假冒钓鱼，即便99%是真，也花些时间确认。信息时代每天都有海量消息，个人大脑的雷达要学会分类扫描，遇到关联钱财、人身安全的关键词（转账、中奖、借款、帐号异常等）就要发出警报信号。这种条件反射的养成，需要持续的意识强化，通过阅读案例、反思总结自己的经历来实现。</w:t>
      </w:r>
    </w:p>
    <w:p w14:paraId="235F8BED"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通过信息感知层面的努力，个人可以做到对风险“早发现”。就像黑夜里行路，手电筒照得远才能及早看到坑洞。同理，当我们对诈骗手法了然于胸，就更容易在骗子露出苗头时捕捉到那些蛛丝马迹。信息感知是整个防御体系的基础，没有这一层，后续的风险建模无从谈起。</w:t>
      </w:r>
    </w:p>
    <w:p w14:paraId="2387C928"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2. 风险建模：构筑心理防火墙</w:t>
      </w:r>
      <w:r w:rsidRPr="002D4418">
        <w:rPr>
          <w:rFonts w:ascii="宋体" w:eastAsia="宋体" w:hAnsi="宋体" w:cs="宋体"/>
          <w:kern w:val="0"/>
          <w:sz w:val="24"/>
          <w14:ligatures w14:val="none"/>
        </w:rPr>
        <w:br/>
        <w:t>获取了信息后，下一步是对信息进行分析评估，这就是</w:t>
      </w:r>
      <w:r w:rsidRPr="002D4418">
        <w:rPr>
          <w:rFonts w:ascii="宋体" w:eastAsia="宋体" w:hAnsi="宋体" w:cs="宋体"/>
          <w:b/>
          <w:bCs/>
          <w:kern w:val="0"/>
          <w:sz w:val="24"/>
          <w14:ligatures w14:val="none"/>
        </w:rPr>
        <w:t>风险建模</w:t>
      </w:r>
      <w:r w:rsidRPr="002D4418">
        <w:rPr>
          <w:rFonts w:ascii="宋体" w:eastAsia="宋体" w:hAnsi="宋体" w:cs="宋体"/>
          <w:kern w:val="0"/>
          <w:sz w:val="24"/>
          <w14:ligatures w14:val="none"/>
        </w:rPr>
        <w:t>过程。简单来说，就是在自己头脑中跑一套“模型”，输入当前情境的各种要素，输出一个风险评估结果，从而指导行动。为了有效建模，我们需要打造</w:t>
      </w:r>
      <w:r w:rsidRPr="002D4418">
        <w:rPr>
          <w:rFonts w:ascii="宋体" w:eastAsia="宋体" w:hAnsi="宋体" w:cs="宋体"/>
          <w:b/>
          <w:bCs/>
          <w:kern w:val="0"/>
          <w:sz w:val="24"/>
          <w14:ligatures w14:val="none"/>
        </w:rPr>
        <w:t>心理防火墙</w:t>
      </w:r>
      <w:r w:rsidRPr="002D4418">
        <w:rPr>
          <w:rFonts w:ascii="宋体" w:eastAsia="宋体" w:hAnsi="宋体" w:cs="宋体"/>
          <w:kern w:val="0"/>
          <w:sz w:val="24"/>
          <w14:ligatures w14:val="none"/>
        </w:rPr>
        <w:t>，让理性思维在关键时刻不受情绪和外界干扰地发挥作用。</w:t>
      </w:r>
    </w:p>
    <w:p w14:paraId="2B3CD701" w14:textId="77777777" w:rsidR="002D4418" w:rsidRPr="002D4418" w:rsidRDefault="002D4418" w:rsidP="002D4418">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lastRenderedPageBreak/>
        <w:t>设定信任阈值评估器：这可以理解为在内心理性地划定红线：除非某人某事满足一定信任标准，否则不进行重大决策（如转账汇款、透露隐私）。例如建立一个简单规则：“认识不足X天不涉及金钱往来”“非当面核实身份不汇款”。这就是个人的“信任阈值”。一旦有人要求你跨过这道阈值（比如网恋不到一月就借钱），立刻判定风险高，不予信任。这个阈值可以根据经验不断校准，但重要的是提前想好</w:t>
      </w:r>
      <w:r w:rsidRPr="002D4418">
        <w:rPr>
          <w:rFonts w:ascii="宋体" w:eastAsia="宋体" w:hAnsi="宋体" w:cs="宋体"/>
          <w:kern w:val="0"/>
          <w:sz w:val="24"/>
          <w14:ligatures w14:val="none"/>
        </w:rPr>
        <w:t>。很多被骗案例中，受害人其实一开始也存疑，但因为没有明确的原则，在骗子花言巧语下慢慢让步。若事先设定阈值，就会有底线意识，不轻易被突破。</w:t>
      </w:r>
    </w:p>
    <w:p w14:paraId="5811022D" w14:textId="77777777" w:rsidR="002D4418" w:rsidRPr="002D4418" w:rsidRDefault="002D4418" w:rsidP="002D4418">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应用“五维模型”快速评估：本研究前面提出的五维识别模型（过度回报、身份模糊等）可纳入个人风险建模工具箱。当遇到可疑情况时，尝试用模型的维度去打分。一旦发现多个维度异常，就像防火墙检测到攻击特征一样，立即启动拦截响应。将五维模型内化为一种思维习惯</w:t>
      </w:r>
      <w:r w:rsidRPr="002D4418">
        <w:rPr>
          <w:rFonts w:ascii="宋体" w:eastAsia="宋体" w:hAnsi="宋体" w:cs="宋体"/>
          <w:kern w:val="0"/>
          <w:sz w:val="24"/>
          <w14:ligatures w14:val="none"/>
        </w:rPr>
        <w:t>，在大脑中模拟演练各种场景的风险评分，这样真正遇事时才能快速调用。</w:t>
      </w:r>
    </w:p>
    <w:p w14:paraId="1F8D56C2" w14:textId="77777777" w:rsidR="002D4418" w:rsidRPr="002D4418" w:rsidRDefault="002D4418" w:rsidP="002D4418">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冷却期策略：心理防火墙的一项重要功能是给决策设置冷却时间</w:t>
      </w:r>
      <w:r w:rsidRPr="002D4418">
        <w:rPr>
          <w:rFonts w:ascii="宋体" w:eastAsia="宋体" w:hAnsi="宋体" w:cs="宋体"/>
          <w:kern w:val="0"/>
          <w:sz w:val="24"/>
          <w14:ligatures w14:val="none"/>
        </w:rPr>
        <w:t>，尤其在对方施加紧迫感的时候更要强制冷静。骗子最怕受害者拖延，因为时间拖长，受害者可能自行醒悟或咨询他人。因此个人可以给自己定规矩：“凡牵涉较大金额，至少冷静24小时再处理”。比如接到投资邀约，不管听着多诱人，告诉对方“我考虑一天”；亲友借钱也可先答应但约定明天汇款，利用这段时间核实情况或深思。冷却期能让情绪降温，理性回归，相当于心理防火墙的</w:t>
      </w:r>
      <w:r w:rsidRPr="002D4418">
        <w:rPr>
          <w:rFonts w:ascii="宋体" w:eastAsia="宋体" w:hAnsi="宋体" w:cs="宋体"/>
          <w:b/>
          <w:bCs/>
          <w:kern w:val="0"/>
          <w:sz w:val="24"/>
          <w14:ligatures w14:val="none"/>
        </w:rPr>
        <w:t>延时保护</w:t>
      </w:r>
      <w:r w:rsidRPr="002D4418">
        <w:rPr>
          <w:rFonts w:ascii="宋体" w:eastAsia="宋体" w:hAnsi="宋体" w:cs="宋体"/>
          <w:kern w:val="0"/>
          <w:sz w:val="24"/>
          <w14:ligatures w14:val="none"/>
        </w:rPr>
        <w:t>机制。</w:t>
      </w:r>
    </w:p>
    <w:p w14:paraId="0C462539" w14:textId="77777777" w:rsidR="002D4418" w:rsidRPr="002D4418" w:rsidRDefault="002D4418" w:rsidP="002D4418">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**情境预演和复盘：**经常在脑中进行情境假设训练，如：“如果有人说是我领导让我转账，我会怎么做？” 预想正确应对步骤——例如先打领导电话确认，或亲自请示；再设想最坏情况领导电话打不通怎么办，是否还有别的验证方式。这种演练让大脑提前构筑好防御反应线路，一旦现实中触发类似场景，就能条件反射地按照预案行事而不慌乱。事后也要复盘总结，比如这次险些被骗，下次遇到类似要注意什么。每一次复盘都是在强化心理防火墙的厚度。</w:t>
      </w:r>
    </w:p>
    <w:p w14:paraId="7A0EBFE3" w14:textId="77777777" w:rsidR="002D4418" w:rsidRPr="002D4418" w:rsidRDefault="002D4418" w:rsidP="002D4418">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情绪管理：**心理防火墙还需防范的是自身情绪“内鬼”。愤怒、恐惧、贪婪、同情等情绪会降低防御。学会觉察自己的情绪，当发现自己因为高回报激动不已、或因为对方恐吓而惊慌失措时，要告诉自己暂缓任何行动。在情绪强烈时借助深呼吸、自我对话等方式平复，恢复理性后再决策。比如接到“你涉嫌洗钱”的电话瞬间很恐惧，这时可先挂断，想想是否真的可能，一旦冷静下来就会质疑其真实性。这就是情绪隔离墙的作用，避免情绪直接烧毁理智线路。</w:t>
      </w:r>
    </w:p>
    <w:p w14:paraId="22E472E9"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综上，风险建模层实际上是</w:t>
      </w:r>
      <w:r w:rsidRPr="002D4418">
        <w:rPr>
          <w:rFonts w:ascii="宋体" w:eastAsia="宋体" w:hAnsi="宋体" w:cs="宋体"/>
          <w:b/>
          <w:bCs/>
          <w:kern w:val="0"/>
          <w:sz w:val="24"/>
          <w14:ligatures w14:val="none"/>
        </w:rPr>
        <w:t>个人大脑中的防火墙</w:t>
      </w:r>
      <w:r w:rsidRPr="002D4418">
        <w:rPr>
          <w:rFonts w:ascii="宋体" w:eastAsia="宋体" w:hAnsi="宋体" w:cs="宋体"/>
          <w:kern w:val="0"/>
          <w:sz w:val="24"/>
          <w14:ligatures w14:val="none"/>
        </w:rPr>
        <w:t>。它结合规则（信任阈值）、模型（骗局五维）、策略（冷却、预演）和情绪管理，多方面筑起一道认知屏障，抵御外界的欺骗攻击。一旦信息感知雷达捕捉到可疑信号，这道防火墙就会介入分析，并决定是否触发下一层的行为封锁。</w:t>
      </w:r>
    </w:p>
    <w:p w14:paraId="31190978"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3. 行为封锁：果断阻断风险行为</w:t>
      </w:r>
      <w:r w:rsidRPr="002D4418">
        <w:rPr>
          <w:rFonts w:ascii="宋体" w:eastAsia="宋体" w:hAnsi="宋体" w:cs="宋体"/>
          <w:kern w:val="0"/>
          <w:sz w:val="24"/>
          <w14:ligatures w14:val="none"/>
        </w:rPr>
        <w:br/>
        <w:t>防御体系的最后一道关卡是</w:t>
      </w:r>
      <w:r w:rsidRPr="002D4418">
        <w:rPr>
          <w:rFonts w:ascii="宋体" w:eastAsia="宋体" w:hAnsi="宋体" w:cs="宋体"/>
          <w:b/>
          <w:bCs/>
          <w:kern w:val="0"/>
          <w:sz w:val="24"/>
          <w14:ligatures w14:val="none"/>
        </w:rPr>
        <w:t>行为层面</w:t>
      </w:r>
      <w:r w:rsidRPr="002D4418">
        <w:rPr>
          <w:rFonts w:ascii="宋体" w:eastAsia="宋体" w:hAnsi="宋体" w:cs="宋体"/>
          <w:kern w:val="0"/>
          <w:sz w:val="24"/>
          <w14:ligatures w14:val="none"/>
        </w:rPr>
        <w:t>。即当上两级评估认定风险较高时，要在行为上立刻做出</w:t>
      </w:r>
      <w:r w:rsidRPr="002D4418">
        <w:rPr>
          <w:rFonts w:ascii="宋体" w:eastAsia="宋体" w:hAnsi="宋体" w:cs="宋体"/>
          <w:b/>
          <w:bCs/>
          <w:kern w:val="0"/>
          <w:sz w:val="24"/>
          <w14:ligatures w14:val="none"/>
        </w:rPr>
        <w:t>封锁</w:t>
      </w:r>
      <w:r w:rsidRPr="002D4418">
        <w:rPr>
          <w:rFonts w:ascii="宋体" w:eastAsia="宋体" w:hAnsi="宋体" w:cs="宋体"/>
          <w:kern w:val="0"/>
          <w:sz w:val="24"/>
          <w14:ligatures w14:val="none"/>
        </w:rPr>
        <w:t>反应，阻断可能导致损失的进一步动作。这包括：</w:t>
      </w:r>
    </w:p>
    <w:p w14:paraId="288D1C9C" w14:textId="77777777" w:rsidR="002D4418" w:rsidRPr="002D4418" w:rsidRDefault="002D4418" w:rsidP="002D441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lastRenderedPageBreak/>
        <w:t>拒绝可疑要求：敢于对任何让自己不安或不符合原则的要求说“不”。比如陌生来电要验证码，直接拒绝并挂断；网友让下载未知App，明确拒绝；招聘方要求先付款，果断拒绝面试。不用担心拒绝会冒犯人——真朋友不会介意你谨慎，介意的往往不是朋友。当感觉对方在PUA你“是不是不信任我”，也不要因此动摇，坚持按照自己安全底线办事。这种行为果断</w:t>
      </w:r>
      <w:r w:rsidRPr="002D4418">
        <w:rPr>
          <w:rFonts w:ascii="宋体" w:eastAsia="宋体" w:hAnsi="宋体" w:cs="宋体"/>
          <w:kern w:val="0"/>
          <w:sz w:val="24"/>
          <w14:ligatures w14:val="none"/>
        </w:rPr>
        <w:t>需要练习，可以从日常小事培养决策的独立性，不因他人施压就轻易改变初衷。</w:t>
      </w:r>
    </w:p>
    <w:p w14:paraId="488F423F" w14:textId="77777777" w:rsidR="002D4418" w:rsidRPr="002D4418" w:rsidRDefault="002D4418" w:rsidP="002D441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封锁联系和渠道：**在确认某联系人/链接是骗局后，要及时切断所有联系渠道。例如拉黑删除骗子的电话号码、微信，避免其反复纠缠劝说（很多受害者就是因为没拉黑，给了骗子反复洗脑机会）。对于可疑的网址链接，不点击、删除。此外也可主动设置一些预防封锁：如手机上给高危标记的来电设置静音或自动拦截，邮箱开启反垃圾规则等。这些减少自己陷入交流的机会，就如物理隔离一般降低风险暴露面。</w:t>
      </w:r>
    </w:p>
    <w:p w14:paraId="3AED3FDB" w14:textId="77777777" w:rsidR="002D4418" w:rsidRPr="002D4418" w:rsidRDefault="002D4418" w:rsidP="002D441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咨询权威意见：有时自己无法确定真伪，可以暂停行动并求助权威</w:t>
      </w:r>
      <w:r w:rsidRPr="002D4418">
        <w:rPr>
          <w:rFonts w:ascii="宋体" w:eastAsia="宋体" w:hAnsi="宋体" w:cs="宋体"/>
          <w:kern w:val="0"/>
          <w:sz w:val="24"/>
          <w14:ligatures w14:val="none"/>
        </w:rPr>
        <w:t>。例如自称银行来电要求操作账户，不直接照做，而是挂电话后亲自打银行官方客服确认。一切通过自己新接触的渠道获得的信息，都应通过已知可靠渠道</w:t>
      </w:r>
      <w:r w:rsidRPr="002D4418">
        <w:rPr>
          <w:rFonts w:ascii="宋体" w:eastAsia="宋体" w:hAnsi="宋体" w:cs="宋体"/>
          <w:b/>
          <w:bCs/>
          <w:kern w:val="0"/>
          <w:sz w:val="24"/>
          <w14:ligatures w14:val="none"/>
        </w:rPr>
        <w:t>二次验证</w:t>
      </w:r>
      <w:r w:rsidRPr="002D4418">
        <w:rPr>
          <w:rFonts w:ascii="宋体" w:eastAsia="宋体" w:hAnsi="宋体" w:cs="宋体"/>
          <w:kern w:val="0"/>
          <w:sz w:val="24"/>
          <w14:ligatures w14:val="none"/>
        </w:rPr>
        <w:t>。这其实也是一种封锁——封锁了骗子提供的单一路径，通过独立路径验证后才能继续，否则就中止。而在验证期间，暂停了一切依照对方要求的行为。</w:t>
      </w:r>
    </w:p>
    <w:p w14:paraId="3AB78DA6" w14:textId="77777777" w:rsidR="002D4418" w:rsidRPr="002D4418" w:rsidRDefault="002D4418" w:rsidP="002D441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紧急止损：如果不幸已经部分陷入，比如已经转出一笔钱后醒悟，剩下的坚决不再给，并立刻通知银行冻结、报警备案。很多骗局是分阶段圈钱，第一笔可能较小，骗子获取信任后会索要更多。受害者往往碍于前面已经投入，而“执迷不悟”。行为封锁强调及时止损原则</w:t>
      </w:r>
      <w:r w:rsidRPr="002D4418">
        <w:rPr>
          <w:rFonts w:ascii="宋体" w:eastAsia="宋体" w:hAnsi="宋体" w:cs="宋体"/>
          <w:kern w:val="0"/>
          <w:sz w:val="24"/>
          <w14:ligatures w14:val="none"/>
        </w:rPr>
        <w:t>：错了一步不代表要错到底，一旦意识到有问题，哪怕已经投入了也要立即刹车。当断不断，后患无穷。</w:t>
      </w:r>
    </w:p>
    <w:p w14:paraId="2EC1F205" w14:textId="77777777" w:rsidR="002D4418" w:rsidRPr="002D4418" w:rsidRDefault="002D4418" w:rsidP="002D441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构建“常驻验证机制”：在日常行为中植入验证和双重确认的习惯。比如每隔一段时间检查自己的各种账户安全情况，是否有异常交易提示；重要账号开启双重验证；与亲友约定好某些关键情境下的验证问题</w:t>
      </w:r>
      <w:r w:rsidRPr="002D4418">
        <w:rPr>
          <w:rFonts w:ascii="宋体" w:eastAsia="宋体" w:hAnsi="宋体" w:cs="宋体"/>
          <w:kern w:val="0"/>
          <w:sz w:val="24"/>
          <w14:ligatures w14:val="none"/>
        </w:rPr>
        <w:t>（如真正遇到绑架时会问一个只有家人知道的问题）。在职场，建立起财务支付双签制度，任何大额汇款需两人以上批准，防范单个人被社会工程欺骗。把验证机制</w:t>
      </w:r>
      <w:r w:rsidRPr="002D4418">
        <w:rPr>
          <w:rFonts w:ascii="宋体" w:eastAsia="宋体" w:hAnsi="宋体" w:cs="宋体"/>
          <w:b/>
          <w:bCs/>
          <w:kern w:val="0"/>
          <w:sz w:val="24"/>
          <w14:ligatures w14:val="none"/>
        </w:rPr>
        <w:t>常态化、制度化</w:t>
      </w:r>
      <w:r w:rsidRPr="002D4418">
        <w:rPr>
          <w:rFonts w:ascii="宋体" w:eastAsia="宋体" w:hAnsi="宋体" w:cs="宋体"/>
          <w:kern w:val="0"/>
          <w:sz w:val="24"/>
          <w14:ligatures w14:val="none"/>
        </w:rPr>
        <w:t>，使之成为自己生活行为的一部分。那么即使骗子一时突破了心理层面的防线，也很难绕过制度化的验证程序。</w:t>
      </w:r>
    </w:p>
    <w:p w14:paraId="616E860D"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通过行为封锁层，个人将潜在风险隔绝在真正造成严重后果之前。这类似计算机防火墙发现入侵时立即阻断连接，个人也需做到</w:t>
      </w:r>
      <w:r w:rsidRPr="002D4418">
        <w:rPr>
          <w:rFonts w:ascii="宋体" w:eastAsia="宋体" w:hAnsi="宋体" w:cs="宋体"/>
          <w:b/>
          <w:bCs/>
          <w:kern w:val="0"/>
          <w:sz w:val="24"/>
          <w14:ligatures w14:val="none"/>
        </w:rPr>
        <w:t>该断则断，临危不乱</w:t>
      </w:r>
      <w:r w:rsidRPr="002D4418">
        <w:rPr>
          <w:rFonts w:ascii="宋体" w:eastAsia="宋体" w:hAnsi="宋体" w:cs="宋体"/>
          <w:kern w:val="0"/>
          <w:sz w:val="24"/>
          <w14:ligatures w14:val="none"/>
        </w:rPr>
        <w:t>。当然，做到这一步依赖前两层给出的信号和判断，所以三层体系环环相扣。</w:t>
      </w:r>
    </w:p>
    <w:p w14:paraId="68199190"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4. 智能反诈助手：借力GPT工具</w:t>
      </w:r>
      <w:r w:rsidRPr="002D4418">
        <w:rPr>
          <w:rFonts w:ascii="宋体" w:eastAsia="宋体" w:hAnsi="宋体" w:cs="宋体"/>
          <w:kern w:val="0"/>
          <w:sz w:val="24"/>
          <w14:ligatures w14:val="none"/>
        </w:rPr>
        <w:br/>
        <w:t>在个人防御体系中，人工智能助手可以成为一个有力的帮手。GPT类的大型语言模型（如ChatGPT等）由于具备强大的信息检索和模式识别能力，如果善加利用，可以充当个人**“智能反诈助手”**。构想如下：</w:t>
      </w:r>
    </w:p>
    <w:p w14:paraId="37F23048" w14:textId="77777777" w:rsidR="002D4418" w:rsidRPr="002D4418" w:rsidRDefault="002D4418" w:rsidP="002D4418">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**风险咨询顾问：**当你接到可疑信息或碰到陌生人请求，不确定真伪时，可以将对话或情况描述给GPT模型，请它分析是否符合已知诈骗套</w:t>
      </w:r>
      <w:r w:rsidRPr="002D4418">
        <w:rPr>
          <w:rFonts w:ascii="宋体" w:eastAsia="宋体" w:hAnsi="宋体" w:cs="宋体"/>
          <w:kern w:val="0"/>
          <w:sz w:val="24"/>
          <w14:ligatures w14:val="none"/>
        </w:rPr>
        <w:lastRenderedPageBreak/>
        <w:t>路。例如输入：“我刚接到自称公安的电话让我把钱转到安全账户，这是真的吗？” 一个训练良好的GPT助手会告知：“警方不会通过电话要求转账，这是常见诈骗手法。”这样，相当于随身携带一个经验丰富的安全顾问，帮你审核判断。</w:t>
      </w:r>
    </w:p>
    <w:p w14:paraId="6133145E" w14:textId="77777777" w:rsidR="002D4418" w:rsidRPr="002D4418" w:rsidRDefault="002D4418" w:rsidP="002D4418">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话术模拟检测：**你也可以要求GPT从骗子角度出发，模拟接下来可能的话术，从而提前预判对方企图。如果GPT模拟的下一步与对方实际说辞高度吻合，那么几乎可以断定遭遇骗子。例如对网恋对象的投资请求半信半疑时，问GPT“杀猪盘骗子通常怎么劝人投资？”，它可能列出常用话术和步骤。如果发现对方的行为与此如出一辙，无异于当头棒喝。</w:t>
      </w:r>
    </w:p>
    <w:p w14:paraId="7FA14EA9" w14:textId="77777777" w:rsidR="002D4418" w:rsidRPr="002D4418" w:rsidRDefault="002D4418" w:rsidP="002D4418">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**文本内容审核：**对于可疑短信邮件，GPT可用来提取其中的不合理细节。比如一封钓鱼邮件，你让GPT检查语法措辞和逻辑，它可能指出：“这封邮件虽然看似银行发来，但语法有错别字，账号链接域名可疑。” 这些都是普通人可能忽略的细节，却逃不过AI的“火眼金睛”。</w:t>
      </w:r>
    </w:p>
    <w:p w14:paraId="6A53948A" w14:textId="77777777" w:rsidR="002D4418" w:rsidRPr="002D4418" w:rsidRDefault="002D4418" w:rsidP="002D4418">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情景演练陪练：**GPT还可以配合个人做防骗演练。让GPT假扮骗子与你对话，而你尝试识别并正确应对。这类似于情境预演，有AI陪练可以随机变化出很多种情况，训练你的反应力。例如：“请模拟一个冒充快递客服的诈骗电话，我来练习回答”。经过多轮练习后，真实遇到时就不会手足无措。</w:t>
      </w:r>
    </w:p>
    <w:p w14:paraId="237668BF" w14:textId="77777777" w:rsidR="002D4418" w:rsidRPr="002D4418" w:rsidRDefault="002D4418" w:rsidP="002D4418">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辅助决策和资料查询：**当你怀疑某个投资平台是否正规，可以让GPT帮忙搜索公开信息。虽然GPT的知识未必涵盖最新消息，但如果连接检索功能（一些ChatGPT插件可访问互联网），可以查询该平台是否有诈骗举报记录等。或者请GPT列出遇到某情况时有哪些官方机构可以求助。这样，GPT成为你获取权威信息的快速渠道。</w:t>
      </w:r>
    </w:p>
    <w:p w14:paraId="109D2F79" w14:textId="77777777" w:rsidR="002D4418" w:rsidRPr="002D4418" w:rsidRDefault="002D4418" w:rsidP="002D4418">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心理安抚与正确引导：**有时受骗者已经被骗子洗脑或情绪挟持（如恐吓诈骗让人慌乱）。若这时能与一个理性AI对话，有助于缓解情绪、回归理性。GPT可以扮演一个冷静的朋友，不带情绪地分析事情，提供安慰和建议，帮助你走出骗子编织的恐惧/诱惑氛围。</w:t>
      </w:r>
    </w:p>
    <w:p w14:paraId="7932DE64"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当然，使用GPT助手要注意其回答可能有误，需与现实常识和官方信息相印证。但总体而言，GPT作为海量知识的载体和模拟工具，能极大扩展个人应对信息的不对称性。特别是对于老年人等易感人群，若有一个易沟通的智能助手随时提醒，把关可疑信息，将有效降低上当风险。设想未来，每个人手机里都预装一个</w:t>
      </w:r>
      <w:r w:rsidRPr="002D4418">
        <w:rPr>
          <w:rFonts w:ascii="宋体" w:eastAsia="宋体" w:hAnsi="宋体" w:cs="宋体"/>
          <w:b/>
          <w:bCs/>
          <w:kern w:val="0"/>
          <w:sz w:val="24"/>
          <w14:ligatures w14:val="none"/>
        </w:rPr>
        <w:t>反诈AI</w:t>
      </w:r>
      <w:r w:rsidRPr="002D4418">
        <w:rPr>
          <w:rFonts w:ascii="宋体" w:eastAsia="宋体" w:hAnsi="宋体" w:cs="宋体"/>
          <w:kern w:val="0"/>
          <w:sz w:val="24"/>
          <w14:ligatures w14:val="none"/>
        </w:rPr>
        <w:t>：它能自动拦截诈骗来电短信，或者在你聊天时实时提示“对方典型话术，第X句在骗人”。这种技术已经在开发，如某些电话助手可以识别诈骗语音。我们期待GPT类工具在保护个人安全上发挥更积极的作用。</w:t>
      </w:r>
    </w:p>
    <w:p w14:paraId="2F8A8D54"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最后，个人防御系统的建设不是一蹴而就的，需要</w:t>
      </w:r>
      <w:r w:rsidRPr="002D4418">
        <w:rPr>
          <w:rFonts w:ascii="宋体" w:eastAsia="宋体" w:hAnsi="宋体" w:cs="宋体"/>
          <w:b/>
          <w:bCs/>
          <w:kern w:val="0"/>
          <w:sz w:val="24"/>
          <w14:ligatures w14:val="none"/>
        </w:rPr>
        <w:t>持续演练和更新</w:t>
      </w:r>
      <w:r w:rsidRPr="002D4418">
        <w:rPr>
          <w:rFonts w:ascii="宋体" w:eastAsia="宋体" w:hAnsi="宋体" w:cs="宋体"/>
          <w:kern w:val="0"/>
          <w:sz w:val="24"/>
          <w14:ligatures w14:val="none"/>
        </w:rPr>
        <w:t>。随着新骗术出现，我们的信息感知库要更新，风险建模规则要调整，行为封锁措施也要与时俱进。GPT等AI助手本身也需要不断学习最新案例才能提供有效建议。这是一个动态循环：我们每个人既是自己防御系统的工程师，也是使用者。通过不断学习、实践、反思，我们可以让这套系统日益完善。在充满诱惑和陷阱的信息社会中，它将成为守护我们财产和安全的一道坚固屏障。正所谓“魔高一</w:t>
      </w:r>
      <w:r w:rsidRPr="002D4418">
        <w:rPr>
          <w:rFonts w:ascii="宋体" w:eastAsia="宋体" w:hAnsi="宋体" w:cs="宋体"/>
          <w:kern w:val="0"/>
          <w:sz w:val="24"/>
          <w14:ligatures w14:val="none"/>
        </w:rPr>
        <w:lastRenderedPageBreak/>
        <w:t>尺，道高一丈”，个人防御体系构建好了，骗子纵有翻新招数，我们亦能处变不惊，立于不败。</w:t>
      </w:r>
    </w:p>
    <w:p w14:paraId="715C91AD" w14:textId="77777777" w:rsidR="002D4418" w:rsidRPr="002D4418" w:rsidRDefault="002D4418" w:rsidP="002D441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D4418">
        <w:rPr>
          <w:rFonts w:ascii="宋体" w:eastAsia="宋体" w:hAnsi="宋体" w:cs="宋体"/>
          <w:b/>
          <w:bCs/>
          <w:kern w:val="0"/>
          <w:sz w:val="36"/>
          <w:szCs w:val="36"/>
          <w14:ligatures w14:val="none"/>
        </w:rPr>
        <w:t>七、法律救济机制 × 道德责任 × 社会结构性应对建议</w:t>
      </w:r>
    </w:p>
    <w:p w14:paraId="074D829A"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应对现代灰黑机制的挑战，不仅依靠个人层面的防范，也需要法律、道德和社会层面的综合治理。本章从宏观角度讨论法律救济途径、道德责任倡议以及社会结构性的对策建议，以期构建对灰黑犯罪的全方位围堵和对受害者的保护支持网络。</w:t>
      </w:r>
    </w:p>
    <w:p w14:paraId="4397FF06"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1. 法律救济机制：完善立法执法，严惩灰黑犯罪</w:t>
      </w:r>
      <w:r w:rsidRPr="002D4418">
        <w:rPr>
          <w:rFonts w:ascii="宋体" w:eastAsia="宋体" w:hAnsi="宋体" w:cs="宋体"/>
          <w:kern w:val="0"/>
          <w:sz w:val="24"/>
          <w14:ligatures w14:val="none"/>
        </w:rPr>
        <w:br/>
        <w:t>法律是打击犯罪、救济受害者的最后防线。对于电信诈骗、非法传销、拐卖人口、器官买卖等灰黑机制，我国近年不断完善相关法律，强化刑事惩治力度。</w:t>
      </w:r>
    </w:p>
    <w:p w14:paraId="391F620C" w14:textId="77777777" w:rsidR="002D4418" w:rsidRPr="002D4418" w:rsidRDefault="002D4418" w:rsidP="002D4418">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专门立法与司法解释：**2022年底，《中华人民共和国反电信网络诈骗法》正式施行，为治理电信网络诈骗提供了全面法律依据。该法明确了通信、金融、互联网企业的反诈义务，并加大对贩卖“两卡”（电话卡、银行卡）等帮助行为的处罚力度，有望从源头压缩诈骗活动空间。此外，最高法、最高检也针对新型犯罪及时出台司法解释，比如明确“杀猪盘”此类交友投资诈骗可依照集资诈骗或诈骗罪定罪，情节恶劣者可处十年以上徒刑甚至无期。对跨国犯诈，通过《刑法》修正案强化跨境追诉，如对国内人员出境实施诈骗的，同样以诈骗罪论处，消除法外飞地。针对器官买卖，2011年《刑法修正案（八）》增设了“组织出卖人体器官罪”，对组织他人摘取器官的行为处以最高5年徒刑（情节严重可加重），这为震慑非法器官交易提供了依据。这些立法举措在不断织密法网，使灰黑机制无空子可钻。</w:t>
      </w:r>
    </w:p>
    <w:p w14:paraId="04012A2C" w14:textId="77777777" w:rsidR="002D4418" w:rsidRPr="002D4418" w:rsidRDefault="002D4418" w:rsidP="002D4418">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执法打击与国际合作：**公安机关对灰黑犯罪坚持“重拳出击”。如“断卡”行动全国开展，2020年以来抓获数十万出售两卡的违法人员，从信息流和资金流上斩断诈骗产业链。又如公安部部署打击跨境电诈的“长城”行动、“云剑”行动等，联合周边国家捣毁境外诈骗窝点，2019年就从缅甸北部抓获2462名诈骗嫌犯押解回国。对于人口跨境诱骗案，公安部加强与东南亚各国和国际刑警合作，建立快速移交受害人和嫌犯机制。比如2023年多国联合解救东南亚被骗人员数千人。同时，司法机关积极通过引渡、境外执法等途径将主犯归案，如前述从西班牙引渡229名电诈嫌犯回国受审。在网络空间，公安网安部门与大厂合作侦破网络黑产，像百度协助警方破获系列网络诈骗并清理数十亿条有害信息。执法力量的升级与协同，是遏制灰黑机制蔓延的关键。</w:t>
      </w:r>
    </w:p>
    <w:p w14:paraId="3BBB9C39" w14:textId="77777777" w:rsidR="002D4418" w:rsidRPr="002D4418" w:rsidRDefault="002D4418" w:rsidP="002D4418">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受害者救济与维权：法律不仅惩治犯罪，也应救济受害者。一方面，刑事案件侦破后会追缴赃款返还受害者，近年来已有多起大型诈骗案集中返还仪式，让群众拿回损失。但因为很多诈骗赃款被挥霍或转移，追赃不易。建议探索建立诈骗受害者救助基金</w:t>
      </w:r>
      <w:r w:rsidRPr="002D4418">
        <w:rPr>
          <w:rFonts w:ascii="宋体" w:eastAsia="宋体" w:hAnsi="宋体" w:cs="宋体"/>
          <w:kern w:val="0"/>
          <w:sz w:val="24"/>
          <w14:ligatures w14:val="none"/>
        </w:rPr>
        <w:t>，由政府拨款和涉案罚金组成，对经济困难的受害者给予适当补偿救助。另一方面，要健全法律援</w:t>
      </w:r>
      <w:r w:rsidRPr="002D4418">
        <w:rPr>
          <w:rFonts w:ascii="宋体" w:eastAsia="宋体" w:hAnsi="宋体" w:cs="宋体"/>
          <w:kern w:val="0"/>
          <w:sz w:val="24"/>
          <w14:ligatures w14:val="none"/>
        </w:rPr>
        <w:lastRenderedPageBreak/>
        <w:t>助，对受害者起诉维权提供支持。例如，网贷、传销受害者陷入债务或纠纷时，法律援助中心应介入帮助处理民事法律问题，防止二次伤害。对于被强制卷入诈骗活动的人（如被胁迫在境外充当诈骗话务），司法应区分对待，作为被害人看待予以保护而非一味惩罚，从而鼓励他们配合作证、脱离犯罪网络。法律的温度与力度并举，才能让灰黑机制的受害者有路可走，重建对法治的信心。</w:t>
      </w:r>
    </w:p>
    <w:p w14:paraId="27650010"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2. 道德责任与社会舆论：营造全民反诈氛围</w:t>
      </w:r>
      <w:r w:rsidRPr="002D4418">
        <w:rPr>
          <w:rFonts w:ascii="宋体" w:eastAsia="宋体" w:hAnsi="宋体" w:cs="宋体"/>
          <w:kern w:val="0"/>
          <w:sz w:val="24"/>
          <w14:ligatures w14:val="none"/>
        </w:rPr>
        <w:br/>
        <w:t>除了法律强制，社会道德和舆论导向对于压缩灰黑行为的生存土壤也很重要。需要倡导全社会的道德责任感，共同抵制和孤立灰黑产业，形成“人人喊打”的氛围。</w:t>
      </w:r>
    </w:p>
    <w:p w14:paraId="68C038FB" w14:textId="77777777" w:rsidR="002D4418" w:rsidRPr="002D4418" w:rsidRDefault="002D4418" w:rsidP="002D4418">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不纵容灰黑所得：**一些人在明知某些产品或服务背后有灰黑产业影子时仍消费，为灰黑机制提供了市场。例如有人明知刷单返利是欺诈还参与、明知盗版影视和网络色情非法却付费观看，这些行为在道德上都是对黑灰产业的纵容。大众应树立正确的是非观，</w:t>
      </w:r>
      <w:r w:rsidRPr="002D4418">
        <w:rPr>
          <w:rFonts w:ascii="宋体" w:eastAsia="宋体" w:hAnsi="宋体" w:cs="宋体"/>
          <w:b/>
          <w:bCs/>
          <w:kern w:val="0"/>
          <w:sz w:val="24"/>
          <w14:ligatures w14:val="none"/>
        </w:rPr>
        <w:t>不为一己私利参与或变相支持灰黑活动</w:t>
      </w:r>
      <w:r w:rsidRPr="002D4418">
        <w:rPr>
          <w:rFonts w:ascii="宋体" w:eastAsia="宋体" w:hAnsi="宋体" w:cs="宋体"/>
          <w:kern w:val="0"/>
          <w:sz w:val="24"/>
          <w14:ligatures w14:val="none"/>
        </w:rPr>
        <w:t>。比如坚决不买卖身份证、银行卡，不图小利帮诈骗分子取款跑腿（很多“车手”开始可能抱着只是赚外快心理）。每个公民守住道德底线，就能切断犯罪团伙对“帮手”的裹挟利用。</w:t>
      </w:r>
    </w:p>
    <w:p w14:paraId="3156E6DA" w14:textId="77777777" w:rsidR="002D4418" w:rsidRPr="002D4418" w:rsidRDefault="002D4418" w:rsidP="002D4418">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不羞辱嘲笑受害者：**在舆论场上，有时看到有人被骗就冷嘲热讽“这么傻也信”“贪财活该被骗”。这种受害者羞辱不但有失同情心，而且客观上会让一些受害者因羞愧不敢报案或求助，错失补救机会，也让骗子更肆无忌惮。应提倡对受害者多一分理解关怀，营造鼓励报案、宽容对待的舆论环境。比如对陷入传销后悔悟的人，要接纳帮助而非贴标签。媒体报道也宜避免过度渲染受害者“愚蠢”，而应更多分析骗局手法专业性，让公众认识到这不是智商问题而是需要系统防范。</w:t>
      </w:r>
    </w:p>
    <w:p w14:paraId="6DE301B9" w14:textId="77777777" w:rsidR="002D4418" w:rsidRPr="002D4418" w:rsidRDefault="002D4418" w:rsidP="002D4418">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道德谴责黑灰从业者：**很多灰黑机制的运转需要大量人员参与，比如诈骗话务员、网络水军、帮忙取款的“工具人”、充当看守打手者等等。其中不少人可能是社会闲散人员甚至年轻人，他们明知违法却以此谋利。全社会应对这类行为予以道德谴责，不能把他们仅仅当作“就业者”看待。特别是在一些地方形成“诈骗文化”，比如个别村镇多人从事诈骗、认为“骗外地人不算犯罪”等不良风气，必须通过村规民约、道德评议等形式予以纠正。可以宣传那些因参与灰黑产业付出代价的案例，让潜在从业者明白害人终害己的道理，从而自我约束不去碰这碗饭。</w:t>
      </w:r>
    </w:p>
    <w:p w14:paraId="38C60FD1" w14:textId="77777777" w:rsidR="002D4418" w:rsidRPr="002D4418" w:rsidRDefault="002D4418" w:rsidP="002D4418">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弘扬守法诚信价值观：**加强对青少年和全体公民的道德法治教育，培育“以诚实劳动致富为荣、以坑蒙拐骗为耻”的核心价值观。学校可纳入相关内容，如案例教学让学生辨析网络诈骗的危害和不道德性。社区可以评选“诚信之星”，树立正面榜样。通过长期的价值观塑造，让诚实守信的道德理念深入人心，从源头上减少灰黑产业的人员供给和市场需求。</w:t>
      </w:r>
    </w:p>
    <w:p w14:paraId="21599746"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3. 社会结构性应对建议：标本兼治，综合治理</w:t>
      </w:r>
      <w:r w:rsidRPr="002D4418">
        <w:rPr>
          <w:rFonts w:ascii="宋体" w:eastAsia="宋体" w:hAnsi="宋体" w:cs="宋体"/>
          <w:kern w:val="0"/>
          <w:sz w:val="24"/>
          <w14:ligatures w14:val="none"/>
        </w:rPr>
        <w:br/>
        <w:t>灰黑机制的产生有深刻的社会结构原因，包括贫富差距、就业不足、监管漏洞、国际合作短板等。要根治这些问题，需要结构性改革和社会策略配合：</w:t>
      </w:r>
    </w:p>
    <w:p w14:paraId="050D23D0" w14:textId="77777777" w:rsidR="002D4418" w:rsidRPr="002D4418" w:rsidRDefault="002D4418" w:rsidP="002D4418">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lastRenderedPageBreak/>
        <w:t>**发展经济消除土壤：**许多诈骗分子出自贫困地区或缺乏正当职业的人群。加大欠发达地区的经济扶持、就业培训，让年轻人有正当出路，不至于因高利诱惑走上歧途。例如一些传销窝点瞄准的就是大专毕业即失业的青年，如果社会提供更多技能培训和就业机会，他们被骗概率会降低。再如，中国西南边境一些人成为跨境诈骗帮凶，与当地经济落后、法律意识淡薄有关。因此扶持边境地区教育、创造合规致富门路，也是一种反诈措施。</w:t>
      </w:r>
    </w:p>
    <w:p w14:paraId="64238BB2" w14:textId="77777777" w:rsidR="002D4418" w:rsidRPr="002D4418" w:rsidRDefault="002D4418" w:rsidP="002D4418">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强化平台责任：**互联网平台、通信运营商在灰黑机制传播中往往扮演通道角色，理应承担更多社会责任。例如社交平台应完善实名认证和违规内容巡查，及时封禁发布诈骗信息的账号和群组；招聘网站要加强企业资质审核，过滤掉虚假招聘信息；婚恋网站需要人工智能监测可疑账户（如海外IP冒充本地人频繁联系多人），提醒用户警惕。通信公司则应积极配合实施来电显示真实号码、新号段审核、提高可疑电话拦截准确率等。支付机构和银行应升级风控模型，对异常转账（如老年客户突然大额频繁转钱到可疑账户）迅速预警并二次确认。这些平台有技术和数据优势，理应在社会结构性防范中发挥“守门人”作用。法律上也正朝此方向要求，例如《反电信网络诈骗法》明确规定了银行、电信、互联网企业的一系列反诈义务和违规惩罚。</w:t>
      </w:r>
    </w:p>
    <w:p w14:paraId="42B32127" w14:textId="77777777" w:rsidR="002D4418" w:rsidRPr="002D4418" w:rsidRDefault="002D4418" w:rsidP="002D4418">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公众教育全覆盖：将反诈宣传纳入常态化、制度化的公众教育体系。例如把防诈骗知识纳入中小学安全教育课程，编写通俗读本；对老年人定期开展宣讲进社区、发放防骗手册，利用他们喜闻乐见的方式（如戏曲、小品）传递知识；对企业员工，尤其财务人员定期培训，演练防范冒充老板诈骗等情景。媒体也应继续高频曝光新型骗局，提高公众讨论度。尤其当有重大案件发生（如某地出现“杀猪盘”诱拐致死等恶性事件），应深度报道剖析，让全社会引以为戒。现在一些地方的反诈宣传取得很好效果，比如全民安装反诈App就是一种创新模式，使诈骗发案率明显下降。要把这些经验推广，尽量不留教育盲区</w:t>
      </w:r>
      <w:r w:rsidRPr="002D4418">
        <w:rPr>
          <w:rFonts w:ascii="宋体" w:eastAsia="宋体" w:hAnsi="宋体" w:cs="宋体"/>
          <w:kern w:val="0"/>
          <w:sz w:val="24"/>
          <w14:ligatures w14:val="none"/>
        </w:rPr>
        <w:t>。农村留守老人、城市流动人口、学生群体、企业白领都应该覆盖到相应的教育。只有人人皆知骗术，骗子才无机可乘。</w:t>
      </w:r>
    </w:p>
    <w:p w14:paraId="6D0BA7D0" w14:textId="77777777" w:rsidR="002D4418" w:rsidRPr="002D4418" w:rsidRDefault="002D4418" w:rsidP="002D4418">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国际协作和外交努力：灰黑机制日趋全球化，中国公民在海外受骗受害问题突出。这需要加强国际合作，敦促相关国家承担责任、清剿黑窝。例如针对东南亚诈骗园区问题，中国可以通过双边、多边场合与缅甸、柬埔寨等交涉，提供打击技术和情报支持，必要时开展联合执法。2022年柬埔寨政府在国际压力下开展了一轮整治，虽然力度有限但方向是对的。未来应推动建立跨国反诈合作机制</w:t>
      </w:r>
      <w:r w:rsidRPr="002D4418">
        <w:rPr>
          <w:rFonts w:ascii="宋体" w:eastAsia="宋体" w:hAnsi="宋体" w:cs="宋体"/>
          <w:kern w:val="0"/>
          <w:sz w:val="24"/>
          <w14:ligatures w14:val="none"/>
        </w:rPr>
        <w:t>，共享黑名单、快速冻结跨境资金、引渡主要嫌犯等。另一方面，国内也要严管中国公民出境务工旅游渠道，加强安全提示和审查，防止大批人员被骗出境。可以在机场码头设置宣传栏、咨询点，对前往高风险国家的人员登记提醒。有条件的地方，鼓励保险公司开发境外人身安全保险和求助服务，为出国人员提供多一道保障。</w:t>
      </w:r>
    </w:p>
    <w:p w14:paraId="7331BDD0"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**4. 小团体与社区层面的策略：**除了宏观，微观层面的组织如家庭、邻里、同事群体也可以形成互助防线：</w:t>
      </w:r>
    </w:p>
    <w:p w14:paraId="564BBA17" w14:textId="77777777" w:rsidR="002D4418" w:rsidRPr="002D4418" w:rsidRDefault="002D4418" w:rsidP="002D4418">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lastRenderedPageBreak/>
        <w:t>**家庭反诈联盟：**家人之间定期交流见闻，相互提醒。如子女教老人辨识诈骗电话，让老人遇事先和家人商量再做决定。这是“家庭版双重验证”。一些受骗老人往往因为怕麻烦子女自己处理导致被骗，如果子女平时强调“任何牵涉钱的事先给我打电话”，就能减少损失。</w:t>
      </w:r>
    </w:p>
    <w:p w14:paraId="322EE2FE" w14:textId="77777777" w:rsidR="002D4418" w:rsidRPr="002D4418" w:rsidRDefault="002D4418" w:rsidP="002D4418">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同事伙伴相互提点：**在单位里建立一种氛围，大家愿意分享自己接到的可疑信息，群策群力判断真伪。尤其财务、人事这些高危岗位，同事间可以约定一旦涉及异常指令，彼此多问一句核实。有时旁观者更清醒，一提醒就能使人恍然大悟。</w:t>
      </w:r>
    </w:p>
    <w:p w14:paraId="4BC6ED8F" w14:textId="77777777" w:rsidR="002D4418" w:rsidRPr="002D4418" w:rsidRDefault="002D4418" w:rsidP="002D4418">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社区网格化防控：**社区居民委员会可以组织邻里联防。例如发现隔壁独居老人突然天天往外跑去ATM，就上前关心问问是否被骗投资了；小区贴出近期骗局预警公告，让邻里互相转告守望。这些传统“熟人社会”的优势，在现代反诈中依然有用。</w:t>
      </w:r>
    </w:p>
    <w:p w14:paraId="29946523" w14:textId="77777777" w:rsidR="002D4418" w:rsidRPr="002D4418" w:rsidRDefault="002D4418" w:rsidP="002D4418">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行业内互助</w:t>
      </w:r>
      <w:r w:rsidRPr="002D4418">
        <w:rPr>
          <w:rFonts w:ascii="宋体" w:eastAsia="宋体" w:hAnsi="宋体" w:cs="宋体"/>
          <w:kern w:val="0"/>
          <w:sz w:val="24"/>
          <w14:ligatures w14:val="none"/>
        </w:rPr>
        <w:t>: 在企业行业内，建立黑名单通报机制。例如各公司财务群共享最近收到的诈骗邮件样本，提高整体警惕。银行业内部就有类似交流群交流新骗术识别。这种小圈子的情报分享能更快速反应。</w:t>
      </w:r>
    </w:p>
    <w:p w14:paraId="3CF8AF8E"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综合以上，从个人、家庭，到社区、国家直至国际，各层面共同织就防范灰黑机制的网络，才能真正将其遏制。灰黑机制之所以隐蔽高危，正是钻了社会治理的缝隙、道德意识的薄弱和法律覆盖的不全。我们需要</w:t>
      </w:r>
      <w:r w:rsidRPr="002D4418">
        <w:rPr>
          <w:rFonts w:ascii="宋体" w:eastAsia="宋体" w:hAnsi="宋体" w:cs="宋体"/>
          <w:b/>
          <w:bCs/>
          <w:kern w:val="0"/>
          <w:sz w:val="24"/>
          <w14:ligatures w14:val="none"/>
        </w:rPr>
        <w:t>标本兼治</w:t>
      </w:r>
      <w:r w:rsidRPr="002D4418">
        <w:rPr>
          <w:rFonts w:ascii="宋体" w:eastAsia="宋体" w:hAnsi="宋体" w:cs="宋体"/>
          <w:kern w:val="0"/>
          <w:sz w:val="24"/>
          <w14:ligatures w14:val="none"/>
        </w:rPr>
        <w:t>：既要用重典惩处，拆除其支撑利益链；又要通过教育和价值观引导，拔除其生长的土壤；还要完善制度和协作，堵上结构性的漏洞。</w:t>
      </w:r>
    </w:p>
    <w:p w14:paraId="2B73AB23"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最后，必须强调的是灰黑机制对社会的危害并非只是经济损失，更破坏社会信任基础、加剧不安全感。人人都有可能成为受害者，因此人人也都有责任参与对抗。将防范诈骗等安全教育纳入“数字时代生存技能”已经刻不容缓。也许完全消灭灰黑犯罪不现实，但我们可以通过上述努力</w:t>
      </w:r>
      <w:r w:rsidRPr="002D4418">
        <w:rPr>
          <w:rFonts w:ascii="宋体" w:eastAsia="宋体" w:hAnsi="宋体" w:cs="宋体"/>
          <w:b/>
          <w:bCs/>
          <w:kern w:val="0"/>
          <w:sz w:val="24"/>
          <w14:ligatures w14:val="none"/>
        </w:rPr>
        <w:t>大幅降低其发生率和成功率</w:t>
      </w:r>
      <w:r w:rsidRPr="002D4418">
        <w:rPr>
          <w:rFonts w:ascii="宋体" w:eastAsia="宋体" w:hAnsi="宋体" w:cs="宋体"/>
          <w:kern w:val="0"/>
          <w:sz w:val="24"/>
          <w14:ligatures w14:val="none"/>
        </w:rPr>
        <w:t>。当骗子发现骗一个人要付出巨大代价甚至难以得逞，自然就会收敛。当社会整体免疫力提升，灰黑产业规模就会萎缩乃至崩解。</w:t>
      </w:r>
    </w:p>
    <w:p w14:paraId="0F791B4F"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结语：通过本研究对现代社会隐性高危机制的系统剖析，我们绘制了诈骗等灰黑行为的“雷达图谱”，并从个人识别模型到群体防御方案，再到法律社会治理提出了全链条的对策。这既是一份认知自卫手册，也是一份社会治理建议书。在信息洪流与利益诱惑并存的时代，提高生存感知力是每个人必修的课程。希望本研究的成果能帮助普通人更好地识别风险陷阱、保护自身安全。同时，我们也呼吁全社会协同发力，共同营造一个清朗、安全、诚信</w:t>
      </w:r>
      <w:r w:rsidRPr="002D4418">
        <w:rPr>
          <w:rFonts w:ascii="宋体" w:eastAsia="宋体" w:hAnsi="宋体" w:cs="宋体"/>
          <w:kern w:val="0"/>
          <w:sz w:val="24"/>
          <w14:ligatures w14:val="none"/>
        </w:rPr>
        <w:t>的信息社会环境。只有这样，才能真正让灰黑机制无所遁形，让每一个善良守法的人安心地享受数字时代的便利，而无需时时提防暗箭。在个人和社会的共同努力下，隐性的高危风险将被持续显性化、边缘化，最终织就起坚固的防护网，护佑公众的财产和生命安全。</w:t>
      </w:r>
    </w:p>
    <w:p w14:paraId="34196504"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b/>
          <w:bCs/>
          <w:kern w:val="0"/>
          <w:sz w:val="24"/>
          <w14:ligatures w14:val="none"/>
        </w:rPr>
        <w:t>参考文献：</w:t>
      </w:r>
    </w:p>
    <w:p w14:paraId="4D451096"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 xml:space="preserve">【6】经济日报. </w:t>
      </w:r>
      <w:r w:rsidRPr="002D4418">
        <w:rPr>
          <w:rFonts w:ascii="宋体" w:eastAsia="宋体" w:hAnsi="宋体" w:cs="宋体"/>
          <w:i/>
          <w:iCs/>
          <w:kern w:val="0"/>
          <w:sz w:val="24"/>
          <w14:ligatures w14:val="none"/>
        </w:rPr>
        <w:t>我国网络黑灰产业每年造成近千亿元损失</w:t>
      </w:r>
    </w:p>
    <w:p w14:paraId="6D9A24EE"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 xml:space="preserve">【8】法治日报. </w:t>
      </w:r>
      <w:r w:rsidRPr="002D4418">
        <w:rPr>
          <w:rFonts w:ascii="宋体" w:eastAsia="宋体" w:hAnsi="宋体" w:cs="宋体"/>
          <w:i/>
          <w:iCs/>
          <w:kern w:val="0"/>
          <w:sz w:val="24"/>
          <w14:ligatures w14:val="none"/>
        </w:rPr>
        <w:t>360报告剖析手机安全状况 骗术翻新风险严峻亟须防</w:t>
      </w:r>
    </w:p>
    <w:p w14:paraId="4D87A184"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lastRenderedPageBreak/>
        <w:t xml:space="preserve">【15】央视新闻. </w:t>
      </w:r>
      <w:r w:rsidRPr="002D4418">
        <w:rPr>
          <w:rFonts w:ascii="宋体" w:eastAsia="宋体" w:hAnsi="宋体" w:cs="宋体"/>
          <w:i/>
          <w:iCs/>
          <w:kern w:val="0"/>
          <w:sz w:val="24"/>
          <w14:ligatures w14:val="none"/>
        </w:rPr>
        <w:t>公安部通报“云剑”行动：“杀猪盘”大量向境外转移</w:t>
      </w:r>
    </w:p>
    <w:p w14:paraId="674C23E3"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 xml:space="preserve">【22】腾讯新闻. </w:t>
      </w:r>
      <w:r w:rsidRPr="002D4418">
        <w:rPr>
          <w:rFonts w:ascii="宋体" w:eastAsia="宋体" w:hAnsi="宋体" w:cs="宋体"/>
          <w:i/>
          <w:iCs/>
          <w:kern w:val="0"/>
          <w:sz w:val="24"/>
          <w14:ligatures w14:val="none"/>
        </w:rPr>
        <w:t>恐怖堪比缅北！数万外国人被诱骗到柬埔寨</w:t>
      </w:r>
    </w:p>
    <w:p w14:paraId="6F099A9F"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 xml:space="preserve">【11】360安全大脑. </w:t>
      </w:r>
      <w:r w:rsidRPr="002D4418">
        <w:rPr>
          <w:rFonts w:ascii="宋体" w:eastAsia="宋体" w:hAnsi="宋体" w:cs="宋体"/>
          <w:i/>
          <w:iCs/>
          <w:kern w:val="0"/>
          <w:sz w:val="24"/>
          <w14:ligatures w14:val="none"/>
        </w:rPr>
        <w:t>2022年诈骗场景数据报告</w:t>
      </w:r>
    </w:p>
    <w:p w14:paraId="5E7DB9D3"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 xml:space="preserve">【20】中国记忆. </w:t>
      </w:r>
      <w:r w:rsidRPr="002D4418">
        <w:rPr>
          <w:rFonts w:ascii="宋体" w:eastAsia="宋体" w:hAnsi="宋体" w:cs="宋体"/>
          <w:i/>
          <w:iCs/>
          <w:kern w:val="0"/>
          <w:sz w:val="24"/>
          <w14:ligatures w14:val="none"/>
        </w:rPr>
        <w:t>犯罪集团跨省组织卖肾 多名执业医护涉案</w:t>
      </w:r>
    </w:p>
    <w:p w14:paraId="184EBB6E"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 xml:space="preserve">【29】科技日报. </w:t>
      </w:r>
      <w:r w:rsidRPr="002D4418">
        <w:rPr>
          <w:rFonts w:ascii="宋体" w:eastAsia="宋体" w:hAnsi="宋体" w:cs="宋体"/>
          <w:i/>
          <w:iCs/>
          <w:kern w:val="0"/>
          <w:sz w:val="24"/>
          <w14:ligatures w14:val="none"/>
        </w:rPr>
        <w:t>AI语音克隆技术引发争议</w:t>
      </w:r>
    </w:p>
    <w:p w14:paraId="1F793465"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 xml:space="preserve">【30】链捕手. </w:t>
      </w:r>
      <w:r w:rsidRPr="002D4418">
        <w:rPr>
          <w:rFonts w:ascii="宋体" w:eastAsia="宋体" w:hAnsi="宋体" w:cs="宋体"/>
          <w:i/>
          <w:iCs/>
          <w:kern w:val="0"/>
          <w:sz w:val="24"/>
          <w14:ligatures w14:val="none"/>
        </w:rPr>
        <w:t>揭秘柬埔寨洗钱帝国，加密骗局流水线</w:t>
      </w:r>
    </w:p>
    <w:p w14:paraId="07DBBA78"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 xml:space="preserve">【5】安全内参. </w:t>
      </w:r>
      <w:r w:rsidRPr="002D4418">
        <w:rPr>
          <w:rFonts w:ascii="宋体" w:eastAsia="宋体" w:hAnsi="宋体" w:cs="宋体"/>
          <w:i/>
          <w:iCs/>
          <w:kern w:val="0"/>
          <w:sz w:val="24"/>
          <w14:ligatures w14:val="none"/>
        </w:rPr>
        <w:t>2020网络黑灰产犯罪研究报告</w:t>
      </w:r>
    </w:p>
    <w:p w14:paraId="138D54C7" w14:textId="77777777" w:rsidR="002D4418" w:rsidRPr="002D4418" w:rsidRDefault="002D4418" w:rsidP="002D4418">
      <w:pPr>
        <w:widowControl/>
        <w:spacing w:before="100" w:beforeAutospacing="1" w:after="100" w:afterAutospacing="1" w:line="240" w:lineRule="auto"/>
        <w:rPr>
          <w:rFonts w:ascii="宋体" w:eastAsia="宋体" w:hAnsi="宋体" w:cs="宋体"/>
          <w:kern w:val="0"/>
          <w:sz w:val="24"/>
          <w14:ligatures w14:val="none"/>
        </w:rPr>
      </w:pPr>
      <w:r w:rsidRPr="002D4418">
        <w:rPr>
          <w:rFonts w:ascii="宋体" w:eastAsia="宋体" w:hAnsi="宋体" w:cs="宋体"/>
          <w:kern w:val="0"/>
          <w:sz w:val="24"/>
          <w14:ligatures w14:val="none"/>
        </w:rPr>
        <w:t xml:space="preserve">【9】360安全大脑. </w:t>
      </w:r>
      <w:r w:rsidRPr="002D4418">
        <w:rPr>
          <w:rFonts w:ascii="宋体" w:eastAsia="宋体" w:hAnsi="宋体" w:cs="宋体"/>
          <w:i/>
          <w:iCs/>
          <w:kern w:val="0"/>
          <w:sz w:val="24"/>
          <w14:ligatures w14:val="none"/>
        </w:rPr>
        <w:t>2022年钓鱼网站拦截统计</w:t>
      </w:r>
    </w:p>
    <w:p w14:paraId="0707F5D3" w14:textId="2CF3B46F" w:rsidR="00962BDD" w:rsidRDefault="00962BDD">
      <w:pPr>
        <w:widowControl/>
      </w:pPr>
      <w:r>
        <w:br w:type="page"/>
      </w:r>
    </w:p>
    <w:p w14:paraId="3C85BC19" w14:textId="77777777" w:rsidR="00962BDD" w:rsidRPr="00657A36" w:rsidRDefault="00962BDD"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718DDD93" w14:textId="77777777" w:rsidR="00962BDD" w:rsidRPr="00657A36" w:rsidRDefault="00962BDD"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6A7A5014" w14:textId="77777777" w:rsidR="00962BDD" w:rsidRPr="00657A36" w:rsidRDefault="00962BDD"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715EFCE2" w14:textId="77777777" w:rsidR="00962BDD" w:rsidRPr="00657A36" w:rsidRDefault="00962BDD"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64186056" w14:textId="77777777" w:rsidR="00962BDD" w:rsidRPr="00657A36" w:rsidRDefault="00962BDD" w:rsidP="0098461B">
      <w:pPr>
        <w:jc w:val="center"/>
        <w:rPr>
          <w:rFonts w:ascii="微软雅黑" w:eastAsia="微软雅黑" w:hAnsi="微软雅黑" w:cs="Calibri"/>
          <w:sz w:val="28"/>
          <w:szCs w:val="28"/>
        </w:rPr>
      </w:pPr>
    </w:p>
    <w:p w14:paraId="1634B55C" w14:textId="77777777" w:rsidR="00962BDD" w:rsidRPr="00657A36" w:rsidRDefault="00962BDD" w:rsidP="0098461B">
      <w:pPr>
        <w:jc w:val="center"/>
        <w:rPr>
          <w:rFonts w:ascii="Calibri" w:eastAsia="微软雅黑" w:hAnsi="Calibri" w:cs="Calibri"/>
          <w:sz w:val="28"/>
          <w:szCs w:val="28"/>
        </w:rPr>
      </w:pPr>
    </w:p>
    <w:p w14:paraId="7F1E5665" w14:textId="77777777" w:rsidR="00962BDD" w:rsidRPr="00657A36" w:rsidRDefault="00962BDD"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49E567F0" w14:textId="77777777" w:rsidR="00962BDD" w:rsidRPr="00657A36" w:rsidRDefault="00962BDD"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00D136C9" w14:textId="77777777" w:rsidR="00962BDD" w:rsidRPr="00657A36" w:rsidRDefault="00962BDD"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752F7344" w14:textId="77777777" w:rsidR="00962BDD" w:rsidRPr="00657A36" w:rsidRDefault="00962BDD" w:rsidP="0098461B">
      <w:pPr>
        <w:jc w:val="center"/>
        <w:rPr>
          <w:rFonts w:ascii="Calibri" w:eastAsia="微软雅黑" w:hAnsi="Calibri" w:cs="Calibri"/>
          <w:sz w:val="28"/>
          <w:szCs w:val="28"/>
        </w:rPr>
      </w:pPr>
    </w:p>
    <w:p w14:paraId="3865E507" w14:textId="77777777" w:rsidR="00962BDD" w:rsidRPr="00657A36" w:rsidRDefault="00962BDD"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380FFD28" w14:textId="77777777" w:rsidR="00962BDD" w:rsidRPr="0098461B" w:rsidRDefault="00962BDD"/>
    <w:p w14:paraId="1C5DCE1C" w14:textId="77777777" w:rsidR="000D7E08" w:rsidRPr="002D4418" w:rsidRDefault="000D7E08"/>
    <w:sectPr w:rsidR="000D7E08" w:rsidRPr="002D44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4D194" w14:textId="77777777" w:rsidR="00CE2BCF" w:rsidRDefault="00CE2BCF" w:rsidP="00ED10D2">
      <w:pPr>
        <w:spacing w:after="0" w:line="240" w:lineRule="auto"/>
      </w:pPr>
      <w:r>
        <w:separator/>
      </w:r>
    </w:p>
  </w:endnote>
  <w:endnote w:type="continuationSeparator" w:id="0">
    <w:p w14:paraId="5813B959" w14:textId="77777777" w:rsidR="00CE2BCF" w:rsidRDefault="00CE2BCF" w:rsidP="00ED1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1A238" w14:textId="77777777" w:rsidR="00CE2BCF" w:rsidRDefault="00CE2BCF" w:rsidP="00ED10D2">
      <w:pPr>
        <w:spacing w:after="0" w:line="240" w:lineRule="auto"/>
      </w:pPr>
      <w:r>
        <w:separator/>
      </w:r>
    </w:p>
  </w:footnote>
  <w:footnote w:type="continuationSeparator" w:id="0">
    <w:p w14:paraId="27E2C37E" w14:textId="77777777" w:rsidR="00CE2BCF" w:rsidRDefault="00CE2BCF" w:rsidP="00ED1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05BF6"/>
    <w:multiLevelType w:val="multilevel"/>
    <w:tmpl w:val="6FDE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03F0B"/>
    <w:multiLevelType w:val="multilevel"/>
    <w:tmpl w:val="9C20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B6294"/>
    <w:multiLevelType w:val="multilevel"/>
    <w:tmpl w:val="1824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176E2"/>
    <w:multiLevelType w:val="multilevel"/>
    <w:tmpl w:val="F8B4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0599C"/>
    <w:multiLevelType w:val="multilevel"/>
    <w:tmpl w:val="0900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835A3"/>
    <w:multiLevelType w:val="multilevel"/>
    <w:tmpl w:val="CCCA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A16E3"/>
    <w:multiLevelType w:val="multilevel"/>
    <w:tmpl w:val="86E4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43F5D"/>
    <w:multiLevelType w:val="multilevel"/>
    <w:tmpl w:val="28C0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34CF4"/>
    <w:multiLevelType w:val="multilevel"/>
    <w:tmpl w:val="0506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523EDF"/>
    <w:multiLevelType w:val="multilevel"/>
    <w:tmpl w:val="5444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570C3"/>
    <w:multiLevelType w:val="multilevel"/>
    <w:tmpl w:val="5AB2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317168">
    <w:abstractNumId w:val="2"/>
  </w:num>
  <w:num w:numId="2" w16cid:durableId="1388451189">
    <w:abstractNumId w:val="8"/>
  </w:num>
  <w:num w:numId="3" w16cid:durableId="1458766608">
    <w:abstractNumId w:val="9"/>
  </w:num>
  <w:num w:numId="4" w16cid:durableId="1029185104">
    <w:abstractNumId w:val="3"/>
  </w:num>
  <w:num w:numId="5" w16cid:durableId="1749811634">
    <w:abstractNumId w:val="0"/>
  </w:num>
  <w:num w:numId="6" w16cid:durableId="1655600846">
    <w:abstractNumId w:val="4"/>
  </w:num>
  <w:num w:numId="7" w16cid:durableId="1154373343">
    <w:abstractNumId w:val="1"/>
  </w:num>
  <w:num w:numId="8" w16cid:durableId="717246334">
    <w:abstractNumId w:val="7"/>
  </w:num>
  <w:num w:numId="9" w16cid:durableId="1806388627">
    <w:abstractNumId w:val="6"/>
  </w:num>
  <w:num w:numId="10" w16cid:durableId="1558398409">
    <w:abstractNumId w:val="5"/>
  </w:num>
  <w:num w:numId="11" w16cid:durableId="3883820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18"/>
    <w:rsid w:val="0009729A"/>
    <w:rsid w:val="000D7E08"/>
    <w:rsid w:val="00146C3D"/>
    <w:rsid w:val="002C152B"/>
    <w:rsid w:val="002D4418"/>
    <w:rsid w:val="003D2603"/>
    <w:rsid w:val="00592E08"/>
    <w:rsid w:val="00601748"/>
    <w:rsid w:val="00861FB6"/>
    <w:rsid w:val="00882A08"/>
    <w:rsid w:val="00962BDD"/>
    <w:rsid w:val="00CE2BCF"/>
    <w:rsid w:val="00D65C08"/>
    <w:rsid w:val="00ED1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09D5C"/>
  <w15:chartTrackingRefBased/>
  <w15:docId w15:val="{8A8C9091-A47B-4BAA-8853-0AB60BE0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D44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D44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D441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D441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D441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D441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D441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D441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D441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2D441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D441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D441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D4418"/>
    <w:rPr>
      <w:rFonts w:cstheme="majorBidi"/>
      <w:color w:val="0F4761" w:themeColor="accent1" w:themeShade="BF"/>
      <w:sz w:val="28"/>
      <w:szCs w:val="28"/>
    </w:rPr>
  </w:style>
  <w:style w:type="character" w:customStyle="1" w:styleId="50">
    <w:name w:val="标题 5 字符"/>
    <w:basedOn w:val="a0"/>
    <w:link w:val="5"/>
    <w:uiPriority w:val="9"/>
    <w:semiHidden/>
    <w:rsid w:val="002D4418"/>
    <w:rPr>
      <w:rFonts w:cstheme="majorBidi"/>
      <w:color w:val="0F4761" w:themeColor="accent1" w:themeShade="BF"/>
      <w:sz w:val="24"/>
    </w:rPr>
  </w:style>
  <w:style w:type="character" w:customStyle="1" w:styleId="60">
    <w:name w:val="标题 6 字符"/>
    <w:basedOn w:val="a0"/>
    <w:link w:val="6"/>
    <w:uiPriority w:val="9"/>
    <w:semiHidden/>
    <w:rsid w:val="002D4418"/>
    <w:rPr>
      <w:rFonts w:cstheme="majorBidi"/>
      <w:b/>
      <w:bCs/>
      <w:color w:val="0F4761" w:themeColor="accent1" w:themeShade="BF"/>
    </w:rPr>
  </w:style>
  <w:style w:type="character" w:customStyle="1" w:styleId="70">
    <w:name w:val="标题 7 字符"/>
    <w:basedOn w:val="a0"/>
    <w:link w:val="7"/>
    <w:uiPriority w:val="9"/>
    <w:semiHidden/>
    <w:rsid w:val="002D4418"/>
    <w:rPr>
      <w:rFonts w:cstheme="majorBidi"/>
      <w:b/>
      <w:bCs/>
      <w:color w:val="595959" w:themeColor="text1" w:themeTint="A6"/>
    </w:rPr>
  </w:style>
  <w:style w:type="character" w:customStyle="1" w:styleId="80">
    <w:name w:val="标题 8 字符"/>
    <w:basedOn w:val="a0"/>
    <w:link w:val="8"/>
    <w:uiPriority w:val="9"/>
    <w:semiHidden/>
    <w:rsid w:val="002D4418"/>
    <w:rPr>
      <w:rFonts w:cstheme="majorBidi"/>
      <w:color w:val="595959" w:themeColor="text1" w:themeTint="A6"/>
    </w:rPr>
  </w:style>
  <w:style w:type="character" w:customStyle="1" w:styleId="90">
    <w:name w:val="标题 9 字符"/>
    <w:basedOn w:val="a0"/>
    <w:link w:val="9"/>
    <w:uiPriority w:val="9"/>
    <w:semiHidden/>
    <w:rsid w:val="002D4418"/>
    <w:rPr>
      <w:rFonts w:eastAsiaTheme="majorEastAsia" w:cstheme="majorBidi"/>
      <w:color w:val="595959" w:themeColor="text1" w:themeTint="A6"/>
    </w:rPr>
  </w:style>
  <w:style w:type="paragraph" w:styleId="a3">
    <w:name w:val="Title"/>
    <w:basedOn w:val="a"/>
    <w:next w:val="a"/>
    <w:link w:val="a4"/>
    <w:uiPriority w:val="10"/>
    <w:qFormat/>
    <w:rsid w:val="002D44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D44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44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D44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D4418"/>
    <w:pPr>
      <w:spacing w:before="160"/>
      <w:jc w:val="center"/>
    </w:pPr>
    <w:rPr>
      <w:i/>
      <w:iCs/>
      <w:color w:val="404040" w:themeColor="text1" w:themeTint="BF"/>
    </w:rPr>
  </w:style>
  <w:style w:type="character" w:customStyle="1" w:styleId="a8">
    <w:name w:val="引用 字符"/>
    <w:basedOn w:val="a0"/>
    <w:link w:val="a7"/>
    <w:uiPriority w:val="29"/>
    <w:rsid w:val="002D4418"/>
    <w:rPr>
      <w:i/>
      <w:iCs/>
      <w:color w:val="404040" w:themeColor="text1" w:themeTint="BF"/>
    </w:rPr>
  </w:style>
  <w:style w:type="paragraph" w:styleId="a9">
    <w:name w:val="List Paragraph"/>
    <w:basedOn w:val="a"/>
    <w:uiPriority w:val="34"/>
    <w:qFormat/>
    <w:rsid w:val="002D4418"/>
    <w:pPr>
      <w:ind w:left="720"/>
      <w:contextualSpacing/>
    </w:pPr>
  </w:style>
  <w:style w:type="character" w:styleId="aa">
    <w:name w:val="Intense Emphasis"/>
    <w:basedOn w:val="a0"/>
    <w:uiPriority w:val="21"/>
    <w:qFormat/>
    <w:rsid w:val="002D4418"/>
    <w:rPr>
      <w:i/>
      <w:iCs/>
      <w:color w:val="0F4761" w:themeColor="accent1" w:themeShade="BF"/>
    </w:rPr>
  </w:style>
  <w:style w:type="paragraph" w:styleId="ab">
    <w:name w:val="Intense Quote"/>
    <w:basedOn w:val="a"/>
    <w:next w:val="a"/>
    <w:link w:val="ac"/>
    <w:uiPriority w:val="30"/>
    <w:qFormat/>
    <w:rsid w:val="002D4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D4418"/>
    <w:rPr>
      <w:i/>
      <w:iCs/>
      <w:color w:val="0F4761" w:themeColor="accent1" w:themeShade="BF"/>
    </w:rPr>
  </w:style>
  <w:style w:type="character" w:styleId="ad">
    <w:name w:val="Intense Reference"/>
    <w:basedOn w:val="a0"/>
    <w:uiPriority w:val="32"/>
    <w:qFormat/>
    <w:rsid w:val="002D4418"/>
    <w:rPr>
      <w:b/>
      <w:bCs/>
      <w:smallCaps/>
      <w:color w:val="0F4761" w:themeColor="accent1" w:themeShade="BF"/>
      <w:spacing w:val="5"/>
    </w:rPr>
  </w:style>
  <w:style w:type="paragraph" w:styleId="ae">
    <w:name w:val="Normal (Web)"/>
    <w:basedOn w:val="a"/>
    <w:uiPriority w:val="99"/>
    <w:semiHidden/>
    <w:unhideWhenUsed/>
    <w:rsid w:val="002D4418"/>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2D4418"/>
    <w:rPr>
      <w:b/>
      <w:bCs/>
    </w:rPr>
  </w:style>
  <w:style w:type="character" w:styleId="af0">
    <w:name w:val="Emphasis"/>
    <w:basedOn w:val="a0"/>
    <w:uiPriority w:val="20"/>
    <w:qFormat/>
    <w:rsid w:val="002D4418"/>
    <w:rPr>
      <w:i/>
      <w:iCs/>
    </w:rPr>
  </w:style>
  <w:style w:type="paragraph" w:styleId="af1">
    <w:name w:val="header"/>
    <w:basedOn w:val="a"/>
    <w:link w:val="af2"/>
    <w:uiPriority w:val="99"/>
    <w:unhideWhenUsed/>
    <w:rsid w:val="00ED10D2"/>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ED10D2"/>
    <w:rPr>
      <w:sz w:val="18"/>
      <w:szCs w:val="18"/>
    </w:rPr>
  </w:style>
  <w:style w:type="paragraph" w:styleId="af3">
    <w:name w:val="footer"/>
    <w:basedOn w:val="a"/>
    <w:link w:val="af4"/>
    <w:uiPriority w:val="99"/>
    <w:unhideWhenUsed/>
    <w:rsid w:val="00ED10D2"/>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ED10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05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25</Pages>
  <Words>4264</Words>
  <Characters>24308</Characters>
  <Application>Microsoft Office Word</Application>
  <DocSecurity>0</DocSecurity>
  <Lines>202</Lines>
  <Paragraphs>57</Paragraphs>
  <ScaleCrop>false</ScaleCrop>
  <Company/>
  <LinksUpToDate>false</LinksUpToDate>
  <CharactersWithSpaces>28515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2025-05-11T08:47:00Z</dcterms:created>
  <dcterms:modified xsi:type="dcterms:W3CDTF">2025-07-08T10:29:00Z</dcterms:modified>
</cp:coreProperties>
</file>