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10CCB" w14:textId="77777777" w:rsidR="006B106D" w:rsidRDefault="00000000">
      <w:pPr>
        <w:pStyle w:val="1"/>
      </w:pPr>
      <w:bookmarkStart w:id="0" w:name="header"/>
      <w:bookmarkStart w:id="1" w:name="core-insights-from-three-books"/>
      <w:bookmarkStart w:id="2" w:name="content"/>
      <w:bookmarkEnd w:id="0"/>
      <w:r>
        <w:t>Core Insights from Three Books</w:t>
      </w:r>
    </w:p>
    <w:p w14:paraId="06410CCC" w14:textId="77777777" w:rsidR="006B106D" w:rsidRDefault="00000000">
      <w:pPr>
        <w:pStyle w:val="FirstParagraph"/>
      </w:pPr>
      <w:r>
        <w:rPr>
          <w:b/>
          <w:bCs/>
        </w:rPr>
        <w:t xml:space="preserve">Outliers · Early Retirement Extreme · </w:t>
      </w:r>
      <w:r>
        <w:rPr>
          <w:rFonts w:hint="eastAsia"/>
          <w:b/>
          <w:bCs/>
        </w:rPr>
        <w:t>知行合一·王阳明</w:t>
      </w:r>
    </w:p>
    <w:p w14:paraId="06410CCD" w14:textId="77777777" w:rsidR="006B106D" w:rsidRDefault="00000000">
      <w:pPr>
        <w:pStyle w:val="a0"/>
      </w:pPr>
      <w:r>
        <w:rPr>
          <w:b/>
          <w:bCs/>
        </w:rPr>
        <w:t>An Interdisciplinary Deep-Dive and Practical Framework</w:t>
      </w:r>
    </w:p>
    <w:p w14:paraId="06410CCE" w14:textId="77777777" w:rsidR="006B106D" w:rsidRDefault="00000000">
      <w:r>
        <w:pict w14:anchorId="06410FDA">
          <v:rect id="_x0000_i1164" style="width:0;height:1.5pt" o:hralign="center" o:hrstd="t" o:hr="t"/>
        </w:pict>
      </w:r>
    </w:p>
    <w:p w14:paraId="06410CCF" w14:textId="77777777" w:rsidR="006B106D" w:rsidRDefault="00000000">
      <w:pPr>
        <w:pStyle w:val="FirstParagraph"/>
      </w:pPr>
      <w:r>
        <w:rPr>
          <w:b/>
          <w:bCs/>
        </w:rPr>
        <w:t>Author</w:t>
      </w:r>
      <w:r>
        <w:t xml:space="preserve">: </w:t>
      </w:r>
      <w:r>
        <w:rPr>
          <w:i/>
          <w:iCs/>
        </w:rPr>
        <w:t>[Your Name]</w:t>
      </w:r>
      <w:r>
        <w:t xml:space="preserve"> (Interdisciplinary Researcher &amp; Coach)</w:t>
      </w:r>
      <w:r>
        <w:br/>
      </w:r>
      <w:r>
        <w:rPr>
          <w:b/>
          <w:bCs/>
        </w:rPr>
        <w:t>Date</w:t>
      </w:r>
      <w:r>
        <w:t>: July 25, 2025</w:t>
      </w:r>
    </w:p>
    <w:p w14:paraId="06410CD0" w14:textId="77777777" w:rsidR="006B106D" w:rsidRDefault="00000000">
      <w:r>
        <w:pict w14:anchorId="06410FDB">
          <v:rect id="_x0000_i1165" style="width:0;height:1.5pt" o:hralign="center" o:hrstd="t" o:hr="t"/>
        </w:pict>
      </w:r>
    </w:p>
    <w:p w14:paraId="06410CD1" w14:textId="77777777" w:rsidR="006B106D" w:rsidRDefault="00000000">
      <w:pPr>
        <w:pStyle w:val="2"/>
      </w:pPr>
      <w:bookmarkStart w:id="3" w:name="table-of-contents"/>
      <w:r>
        <w:t>Table of Contents</w:t>
      </w:r>
    </w:p>
    <w:p w14:paraId="06410CD2" w14:textId="77777777" w:rsidR="006B106D" w:rsidRDefault="00000000">
      <w:pPr>
        <w:pStyle w:val="Compact"/>
        <w:numPr>
          <w:ilvl w:val="0"/>
          <w:numId w:val="2"/>
        </w:numPr>
      </w:pPr>
      <w:r>
        <w:rPr>
          <w:b/>
          <w:bCs/>
        </w:rPr>
        <w:t xml:space="preserve">Part I – </w:t>
      </w:r>
      <w:r>
        <w:rPr>
          <w:b/>
          <w:bCs/>
          <w:i/>
          <w:iCs/>
        </w:rPr>
        <w:t>Outliers: The Story of Success</w:t>
      </w:r>
      <w:r>
        <w:t xml:space="preserve"> (Malcolm Gladwell)</w:t>
      </w:r>
    </w:p>
    <w:p w14:paraId="06410CD3" w14:textId="77777777" w:rsidR="006B106D" w:rsidRDefault="00000000">
      <w:pPr>
        <w:pStyle w:val="Compact"/>
        <w:numPr>
          <w:ilvl w:val="0"/>
          <w:numId w:val="2"/>
        </w:numPr>
      </w:pPr>
      <w:r>
        <w:t>1.1 Introduction: The Roseto Mystery</w:t>
      </w:r>
    </w:p>
    <w:p w14:paraId="06410CD4" w14:textId="77777777" w:rsidR="006B106D" w:rsidRDefault="00000000">
      <w:pPr>
        <w:pStyle w:val="Compact"/>
        <w:numPr>
          <w:ilvl w:val="0"/>
          <w:numId w:val="2"/>
        </w:numPr>
      </w:pPr>
      <w:r>
        <w:t xml:space="preserve">1.2 Chapter 1 – </w:t>
      </w:r>
      <w:r>
        <w:rPr>
          <w:i/>
          <w:iCs/>
        </w:rPr>
        <w:t>“The Matthew Effect”</w:t>
      </w:r>
    </w:p>
    <w:p w14:paraId="06410CD5" w14:textId="77777777" w:rsidR="006B106D" w:rsidRDefault="00000000">
      <w:pPr>
        <w:pStyle w:val="Compact"/>
        <w:numPr>
          <w:ilvl w:val="0"/>
          <w:numId w:val="2"/>
        </w:numPr>
      </w:pPr>
      <w:r>
        <w:t xml:space="preserve">1.3 Chapter 2 – </w:t>
      </w:r>
      <w:r>
        <w:rPr>
          <w:i/>
          <w:iCs/>
        </w:rPr>
        <w:t>“The 10,000-Hour Rule”</w:t>
      </w:r>
    </w:p>
    <w:p w14:paraId="06410CD6" w14:textId="77777777" w:rsidR="006B106D" w:rsidRDefault="00000000">
      <w:pPr>
        <w:pStyle w:val="Compact"/>
        <w:numPr>
          <w:ilvl w:val="0"/>
          <w:numId w:val="2"/>
        </w:numPr>
      </w:pPr>
      <w:r>
        <w:t xml:space="preserve">1.4 Chapters 3 &amp; 4 – </w:t>
      </w:r>
      <w:r>
        <w:rPr>
          <w:i/>
          <w:iCs/>
        </w:rPr>
        <w:t>“The Trouble with Geniuses”</w:t>
      </w:r>
      <w:r>
        <w:t xml:space="preserve"> (Parts 1 &amp; 2)</w:t>
      </w:r>
    </w:p>
    <w:p w14:paraId="06410CD7" w14:textId="77777777" w:rsidR="006B106D" w:rsidRDefault="00000000">
      <w:pPr>
        <w:pStyle w:val="Compact"/>
        <w:numPr>
          <w:ilvl w:val="0"/>
          <w:numId w:val="2"/>
        </w:numPr>
      </w:pPr>
      <w:r>
        <w:t xml:space="preserve">1.5 Chapter 5 – </w:t>
      </w:r>
      <w:r>
        <w:rPr>
          <w:i/>
          <w:iCs/>
        </w:rPr>
        <w:t>“The Three Lessons of Joe Flom”</w:t>
      </w:r>
    </w:p>
    <w:p w14:paraId="06410CD8" w14:textId="77777777" w:rsidR="006B106D" w:rsidRDefault="00000000">
      <w:pPr>
        <w:pStyle w:val="Compact"/>
        <w:numPr>
          <w:ilvl w:val="0"/>
          <w:numId w:val="2"/>
        </w:numPr>
      </w:pPr>
      <w:r>
        <w:t>1.6 Part Two Overview: Legacy and Cultural Influences</w:t>
      </w:r>
    </w:p>
    <w:p w14:paraId="06410CD9" w14:textId="77777777" w:rsidR="006B106D" w:rsidRDefault="00000000">
      <w:pPr>
        <w:pStyle w:val="Compact"/>
        <w:numPr>
          <w:ilvl w:val="0"/>
          <w:numId w:val="2"/>
        </w:numPr>
      </w:pPr>
      <w:r>
        <w:t>1.7 Chapter 6 – Culture of Honor in Kentucky</w:t>
      </w:r>
    </w:p>
    <w:p w14:paraId="06410CDA" w14:textId="77777777" w:rsidR="006B106D" w:rsidRDefault="00000000">
      <w:pPr>
        <w:pStyle w:val="Compact"/>
        <w:numPr>
          <w:ilvl w:val="0"/>
          <w:numId w:val="2"/>
        </w:numPr>
      </w:pPr>
      <w:r>
        <w:t xml:space="preserve">1.8 Chapter 7 – </w:t>
      </w:r>
      <w:r>
        <w:rPr>
          <w:i/>
          <w:iCs/>
        </w:rPr>
        <w:t>“The Ethnic Theory of Plane Crashes”</w:t>
      </w:r>
    </w:p>
    <w:p w14:paraId="06410CDB" w14:textId="77777777" w:rsidR="006B106D" w:rsidRDefault="00000000">
      <w:pPr>
        <w:pStyle w:val="Compact"/>
        <w:numPr>
          <w:ilvl w:val="0"/>
          <w:numId w:val="2"/>
        </w:numPr>
      </w:pPr>
      <w:r>
        <w:t xml:space="preserve">1.9 Chapter 8 – </w:t>
      </w:r>
      <w:r>
        <w:rPr>
          <w:i/>
          <w:iCs/>
        </w:rPr>
        <w:t>“Rice Paddies and Math Tests”</w:t>
      </w:r>
    </w:p>
    <w:p w14:paraId="06410CDC" w14:textId="77777777" w:rsidR="006B106D" w:rsidRDefault="00000000">
      <w:pPr>
        <w:pStyle w:val="Compact"/>
        <w:numPr>
          <w:ilvl w:val="0"/>
          <w:numId w:val="2"/>
        </w:numPr>
      </w:pPr>
      <w:r>
        <w:t xml:space="preserve">1.10 Chapter 9 – </w:t>
      </w:r>
      <w:r>
        <w:rPr>
          <w:i/>
          <w:iCs/>
        </w:rPr>
        <w:t>“Marita’s Bargain”</w:t>
      </w:r>
    </w:p>
    <w:p w14:paraId="06410CDD" w14:textId="77777777" w:rsidR="006B106D" w:rsidRDefault="00000000">
      <w:pPr>
        <w:pStyle w:val="Compact"/>
        <w:numPr>
          <w:ilvl w:val="0"/>
          <w:numId w:val="2"/>
        </w:numPr>
      </w:pPr>
      <w:r>
        <w:t>1.11 Epilogue – A Jamaican Story</w:t>
      </w:r>
    </w:p>
    <w:p w14:paraId="06410CDE" w14:textId="77777777" w:rsidR="006B106D" w:rsidRDefault="00000000">
      <w:pPr>
        <w:pStyle w:val="Compact"/>
        <w:numPr>
          <w:ilvl w:val="0"/>
          <w:numId w:val="2"/>
        </w:numPr>
      </w:pPr>
      <w:r>
        <w:t xml:space="preserve">1.12 Key Takeaways and Criticisms of </w:t>
      </w:r>
      <w:r>
        <w:rPr>
          <w:i/>
          <w:iCs/>
        </w:rPr>
        <w:t>Outliers</w:t>
      </w:r>
    </w:p>
    <w:p w14:paraId="06410CDF" w14:textId="77777777" w:rsidR="006B106D" w:rsidRDefault="00000000">
      <w:pPr>
        <w:pStyle w:val="Compact"/>
        <w:numPr>
          <w:ilvl w:val="0"/>
          <w:numId w:val="2"/>
        </w:numPr>
      </w:pPr>
      <w:r>
        <w:rPr>
          <w:b/>
          <w:bCs/>
        </w:rPr>
        <w:t xml:space="preserve">Part II – </w:t>
      </w:r>
      <w:r>
        <w:rPr>
          <w:b/>
          <w:bCs/>
          <w:i/>
          <w:iCs/>
        </w:rPr>
        <w:t>Early Retirement Extreme</w:t>
      </w:r>
      <w:r>
        <w:t xml:space="preserve"> (Jacob Lund Fisker)</w:t>
      </w:r>
    </w:p>
    <w:p w14:paraId="06410CE0" w14:textId="77777777" w:rsidR="006B106D" w:rsidRDefault="00000000">
      <w:pPr>
        <w:pStyle w:val="Compact"/>
        <w:numPr>
          <w:ilvl w:val="0"/>
          <w:numId w:val="2"/>
        </w:numPr>
      </w:pPr>
      <w:r>
        <w:t>2.1 Overview: A Radical Path to Financial Independence</w:t>
      </w:r>
    </w:p>
    <w:p w14:paraId="06410CE1" w14:textId="77777777" w:rsidR="006B106D" w:rsidRDefault="00000000">
      <w:pPr>
        <w:pStyle w:val="Compact"/>
        <w:numPr>
          <w:ilvl w:val="0"/>
          <w:numId w:val="2"/>
        </w:numPr>
      </w:pPr>
      <w:r>
        <w:t>2.2 Breaking Free: Mindset and Philosophical Foundations</w:t>
      </w:r>
    </w:p>
    <w:p w14:paraId="06410CE2" w14:textId="77777777" w:rsidR="006B106D" w:rsidRDefault="00000000">
      <w:pPr>
        <w:pStyle w:val="Compact"/>
        <w:numPr>
          <w:ilvl w:val="0"/>
          <w:numId w:val="2"/>
        </w:numPr>
      </w:pPr>
      <w:r>
        <w:t>2.3 The ERE Strategy: Extreme Efficiency and the “Financial Flywheel”</w:t>
      </w:r>
    </w:p>
    <w:p w14:paraId="06410CE3" w14:textId="77777777" w:rsidR="006B106D" w:rsidRDefault="00000000">
      <w:pPr>
        <w:pStyle w:val="Compact"/>
        <w:numPr>
          <w:ilvl w:val="0"/>
          <w:numId w:val="2"/>
        </w:numPr>
      </w:pPr>
      <w:r>
        <w:t>2.4 The Renaissance Person: Skills Over Consumption</w:t>
      </w:r>
    </w:p>
    <w:p w14:paraId="06410CE4" w14:textId="77777777" w:rsidR="006B106D" w:rsidRDefault="00000000">
      <w:pPr>
        <w:pStyle w:val="Compact"/>
        <w:numPr>
          <w:ilvl w:val="0"/>
          <w:numId w:val="2"/>
        </w:numPr>
      </w:pPr>
      <w:r>
        <w:t>2.5 Practical Tactics: Frugality, Investment, and Self-Reliance</w:t>
      </w:r>
    </w:p>
    <w:p w14:paraId="06410CE5" w14:textId="77777777" w:rsidR="006B106D" w:rsidRDefault="00000000">
      <w:pPr>
        <w:pStyle w:val="Compact"/>
        <w:numPr>
          <w:ilvl w:val="0"/>
          <w:numId w:val="2"/>
        </w:numPr>
      </w:pPr>
      <w:r>
        <w:t>2.6 Criticisms and Debates Surrounding ERE</w:t>
      </w:r>
    </w:p>
    <w:p w14:paraId="06410CE6" w14:textId="77777777" w:rsidR="006B106D" w:rsidRDefault="00000000">
      <w:pPr>
        <w:pStyle w:val="Compact"/>
        <w:numPr>
          <w:ilvl w:val="0"/>
          <w:numId w:val="2"/>
        </w:numPr>
      </w:pPr>
      <w:r>
        <w:rPr>
          <w:b/>
          <w:bCs/>
        </w:rPr>
        <w:t xml:space="preserve">Part III – </w:t>
      </w:r>
      <w:r>
        <w:rPr>
          <w:rFonts w:hint="eastAsia"/>
          <w:b/>
          <w:bCs/>
          <w:i/>
          <w:iCs/>
        </w:rPr>
        <w:t>知行合一·王阳明</w:t>
      </w:r>
      <w:r>
        <w:rPr>
          <w:b/>
          <w:bCs/>
        </w:rPr>
        <w:t xml:space="preserve"> (Unity of Knowledge and Action)</w:t>
      </w:r>
      <w:r>
        <w:t xml:space="preserve"> – </w:t>
      </w:r>
      <w:r>
        <w:rPr>
          <w:i/>
          <w:iCs/>
        </w:rPr>
        <w:t>Wang Yangming’s Philosophy</w:t>
      </w:r>
    </w:p>
    <w:p w14:paraId="06410CE7" w14:textId="77777777" w:rsidR="006B106D" w:rsidRDefault="00000000">
      <w:pPr>
        <w:pStyle w:val="Compact"/>
        <w:numPr>
          <w:ilvl w:val="0"/>
          <w:numId w:val="2"/>
        </w:numPr>
      </w:pPr>
      <w:r>
        <w:t>3.1 Introduction: Who Was Wang Yangming?</w:t>
      </w:r>
    </w:p>
    <w:p w14:paraId="06410CE8" w14:textId="77777777" w:rsidR="006B106D" w:rsidRDefault="00000000">
      <w:pPr>
        <w:pStyle w:val="Compact"/>
        <w:numPr>
          <w:ilvl w:val="0"/>
          <w:numId w:val="2"/>
        </w:numPr>
      </w:pPr>
      <w:r>
        <w:t>3.2 Intellectual Background: Challenging Orthodox Confucianism</w:t>
      </w:r>
    </w:p>
    <w:p w14:paraId="06410CE9" w14:textId="77777777" w:rsidR="006B106D" w:rsidRDefault="00000000">
      <w:pPr>
        <w:pStyle w:val="Compact"/>
        <w:numPr>
          <w:ilvl w:val="0"/>
          <w:numId w:val="2"/>
        </w:numPr>
      </w:pPr>
      <w:r>
        <w:t xml:space="preserve">3.3 The Dragon Field Enlightenment: Birth of </w:t>
      </w:r>
      <w:r>
        <w:rPr>
          <w:i/>
          <w:iCs/>
        </w:rPr>
        <w:t>Xin Xue</w:t>
      </w:r>
      <w:r>
        <w:t xml:space="preserve"> (Mind Philosophy)</w:t>
      </w:r>
    </w:p>
    <w:p w14:paraId="06410CEA" w14:textId="77777777" w:rsidR="006B106D" w:rsidRDefault="00000000">
      <w:pPr>
        <w:pStyle w:val="Compact"/>
        <w:numPr>
          <w:ilvl w:val="0"/>
          <w:numId w:val="2"/>
        </w:numPr>
      </w:pPr>
      <w:r>
        <w:t xml:space="preserve">3.4 </w:t>
      </w:r>
      <w:r>
        <w:rPr>
          <w:i/>
          <w:iCs/>
        </w:rPr>
        <w:t>“Zhi–Xing He Yi”</w:t>
      </w:r>
      <w:r>
        <w:t>: The Unity of Knowing and Acting</w:t>
      </w:r>
    </w:p>
    <w:p w14:paraId="06410CEB" w14:textId="77777777" w:rsidR="006B106D" w:rsidRDefault="00000000">
      <w:pPr>
        <w:pStyle w:val="Compact"/>
        <w:numPr>
          <w:ilvl w:val="0"/>
          <w:numId w:val="2"/>
        </w:numPr>
      </w:pPr>
      <w:r>
        <w:lastRenderedPageBreak/>
        <w:t>3.5 Innate Knowledge (</w:t>
      </w:r>
      <w:r>
        <w:rPr>
          <w:i/>
          <w:iCs/>
        </w:rPr>
        <w:t>Liangzhi</w:t>
      </w:r>
      <w:r>
        <w:t>) and Moral Action</w:t>
      </w:r>
    </w:p>
    <w:p w14:paraId="06410CEC" w14:textId="77777777" w:rsidR="006B106D" w:rsidRDefault="00000000">
      <w:pPr>
        <w:pStyle w:val="Compact"/>
        <w:numPr>
          <w:ilvl w:val="0"/>
          <w:numId w:val="2"/>
        </w:numPr>
      </w:pPr>
      <w:r>
        <w:t>3.6 Living the Philosophy: Examples from Wang Yangming’s Life</w:t>
      </w:r>
    </w:p>
    <w:p w14:paraId="06410CED" w14:textId="77777777" w:rsidR="006B106D" w:rsidRDefault="00000000">
      <w:pPr>
        <w:pStyle w:val="Compact"/>
        <w:numPr>
          <w:ilvl w:val="0"/>
          <w:numId w:val="2"/>
        </w:numPr>
      </w:pPr>
      <w:r>
        <w:t xml:space="preserve">3.7 Influence and Legacy of </w:t>
      </w:r>
      <w:r>
        <w:rPr>
          <w:rFonts w:hint="eastAsia"/>
          <w:i/>
          <w:iCs/>
        </w:rPr>
        <w:t>知行合一</w:t>
      </w:r>
    </w:p>
    <w:p w14:paraId="06410CEE" w14:textId="77777777" w:rsidR="006B106D" w:rsidRDefault="00000000">
      <w:pPr>
        <w:pStyle w:val="Compact"/>
        <w:numPr>
          <w:ilvl w:val="0"/>
          <w:numId w:val="2"/>
        </w:numPr>
      </w:pPr>
      <w:r>
        <w:t>3.8 Criticisms and Counterarguments</w:t>
      </w:r>
    </w:p>
    <w:p w14:paraId="06410CEF" w14:textId="77777777" w:rsidR="006B106D" w:rsidRDefault="00000000">
      <w:pPr>
        <w:pStyle w:val="Compact"/>
        <w:numPr>
          <w:ilvl w:val="0"/>
          <w:numId w:val="2"/>
        </w:numPr>
      </w:pPr>
      <w:r>
        <w:rPr>
          <w:b/>
          <w:bCs/>
        </w:rPr>
        <w:t>Part IV – Comparative Analysis:</w:t>
      </w:r>
      <w:r>
        <w:t xml:space="preserve"> Opportunity, Wealth, and Personal Agency</w:t>
      </w:r>
    </w:p>
    <w:p w14:paraId="06410CF0" w14:textId="77777777" w:rsidR="006B106D" w:rsidRDefault="00000000">
      <w:pPr>
        <w:pStyle w:val="Compact"/>
        <w:numPr>
          <w:ilvl w:val="0"/>
          <w:numId w:val="2"/>
        </w:numPr>
      </w:pPr>
      <w:r>
        <w:t>4.1 Systemic Opportunity vs. Individual Effort</w:t>
      </w:r>
    </w:p>
    <w:p w14:paraId="06410CF1" w14:textId="77777777" w:rsidR="006B106D" w:rsidRDefault="00000000">
      <w:pPr>
        <w:pStyle w:val="Compact"/>
        <w:numPr>
          <w:ilvl w:val="0"/>
          <w:numId w:val="2"/>
        </w:numPr>
      </w:pPr>
      <w:r>
        <w:t>4.2 Wealth: External Riches and Financial Independence</w:t>
      </w:r>
    </w:p>
    <w:p w14:paraId="06410CF2" w14:textId="77777777" w:rsidR="006B106D" w:rsidRDefault="00000000">
      <w:pPr>
        <w:pStyle w:val="Compact"/>
        <w:numPr>
          <w:ilvl w:val="0"/>
          <w:numId w:val="2"/>
        </w:numPr>
      </w:pPr>
      <w:r>
        <w:t>4.3 Personal Agency and Self-Mastery</w:t>
      </w:r>
    </w:p>
    <w:p w14:paraId="06410CF3" w14:textId="77777777" w:rsidR="006B106D" w:rsidRDefault="00000000">
      <w:pPr>
        <w:pStyle w:val="Compact"/>
        <w:numPr>
          <w:ilvl w:val="0"/>
          <w:numId w:val="2"/>
        </w:numPr>
      </w:pPr>
      <w:r>
        <w:t>4.4 Overlaps and Divergences (Summary Table)</w:t>
      </w:r>
    </w:p>
    <w:p w14:paraId="06410CF4" w14:textId="77777777" w:rsidR="006B106D" w:rsidRDefault="00000000">
      <w:pPr>
        <w:pStyle w:val="Compact"/>
        <w:numPr>
          <w:ilvl w:val="0"/>
          <w:numId w:val="2"/>
        </w:numPr>
      </w:pPr>
      <w:r>
        <w:rPr>
          <w:b/>
          <w:bCs/>
        </w:rPr>
        <w:t>Part V – Toward a Unified Practical Framework</w:t>
      </w:r>
    </w:p>
    <w:p w14:paraId="06410CF5" w14:textId="77777777" w:rsidR="006B106D" w:rsidRDefault="00000000">
      <w:pPr>
        <w:pStyle w:val="Compact"/>
        <w:numPr>
          <w:ilvl w:val="0"/>
          <w:numId w:val="2"/>
        </w:numPr>
      </w:pPr>
      <w:r>
        <w:t>5.1 Designing Opportunity (Gladwell) + Financial Flywheel (Fisker) + Action Loop (Wang)</w:t>
      </w:r>
    </w:p>
    <w:p w14:paraId="06410CF6" w14:textId="77777777" w:rsidR="006B106D" w:rsidRDefault="00000000">
      <w:pPr>
        <w:pStyle w:val="Compact"/>
        <w:numPr>
          <w:ilvl w:val="0"/>
          <w:numId w:val="2"/>
        </w:numPr>
      </w:pPr>
      <w:r>
        <w:t>5.2 Case Study A: Mid-Career Pivot</w:t>
      </w:r>
    </w:p>
    <w:p w14:paraId="06410CF7" w14:textId="77777777" w:rsidR="006B106D" w:rsidRDefault="00000000">
      <w:pPr>
        <w:pStyle w:val="Compact"/>
        <w:numPr>
          <w:ilvl w:val="0"/>
          <w:numId w:val="2"/>
        </w:numPr>
      </w:pPr>
      <w:r>
        <w:t>5.3 Case Study B: Launching a Side Business</w:t>
      </w:r>
    </w:p>
    <w:p w14:paraId="06410CF8" w14:textId="77777777" w:rsidR="006B106D" w:rsidRDefault="00000000">
      <w:pPr>
        <w:pStyle w:val="Compact"/>
        <w:numPr>
          <w:ilvl w:val="0"/>
          <w:numId w:val="2"/>
        </w:numPr>
      </w:pPr>
      <w:r>
        <w:t>5.4 Case Study C: Long-Term Investing Strategy</w:t>
      </w:r>
    </w:p>
    <w:p w14:paraId="06410CF9" w14:textId="77777777" w:rsidR="006B106D" w:rsidRDefault="00000000">
      <w:pPr>
        <w:pStyle w:val="Compact"/>
        <w:numPr>
          <w:ilvl w:val="0"/>
          <w:numId w:val="2"/>
        </w:numPr>
      </w:pPr>
      <w:r>
        <w:rPr>
          <w:b/>
          <w:bCs/>
        </w:rPr>
        <w:t>Glossary</w:t>
      </w:r>
      <w:r>
        <w:t xml:space="preserve"> (Key Terms in Plain English)</w:t>
      </w:r>
    </w:p>
    <w:p w14:paraId="06410CFA" w14:textId="77777777" w:rsidR="006B106D" w:rsidRDefault="00000000">
      <w:pPr>
        <w:pStyle w:val="Compact"/>
        <w:numPr>
          <w:ilvl w:val="0"/>
          <w:numId w:val="2"/>
        </w:numPr>
      </w:pPr>
      <w:r>
        <w:rPr>
          <w:b/>
          <w:bCs/>
        </w:rPr>
        <w:t>References</w:t>
      </w:r>
    </w:p>
    <w:p w14:paraId="06410CFB" w14:textId="77777777" w:rsidR="006B106D" w:rsidRDefault="00000000">
      <w:r>
        <w:pict w14:anchorId="06410FDC">
          <v:rect id="_x0000_i1166" style="width:0;height:1.5pt" o:hralign="center" o:hrstd="t" o:hr="t"/>
        </w:pict>
      </w:r>
    </w:p>
    <w:p w14:paraId="06410CFC" w14:textId="77777777" w:rsidR="006B106D" w:rsidRDefault="00000000">
      <w:pPr>
        <w:pStyle w:val="2"/>
      </w:pPr>
      <w:bookmarkStart w:id="4" w:name="part-i-outliers-the-story-of-success"/>
      <w:bookmarkEnd w:id="3"/>
      <w:r>
        <w:t xml:space="preserve">Part I – </w:t>
      </w:r>
      <w:r>
        <w:rPr>
          <w:i/>
          <w:iCs/>
        </w:rPr>
        <w:t>Outliers: The Story of Success</w:t>
      </w:r>
    </w:p>
    <w:p w14:paraId="06410CFD" w14:textId="77777777" w:rsidR="006B106D" w:rsidRDefault="00000000">
      <w:pPr>
        <w:pStyle w:val="FirstParagraph"/>
      </w:pPr>
      <w:r>
        <w:t xml:space="preserve">Malcolm Gladwell’s </w:t>
      </w:r>
      <w:r>
        <w:rPr>
          <w:i/>
          <w:iCs/>
        </w:rPr>
        <w:t>Outliers</w:t>
      </w:r>
      <w:r>
        <w:t xml:space="preserve"> (2008) explores what lies behind extraordinary success stories. Rather than crediting individual genius or “rugged” personal effort alone, Gladwell argues that </w:t>
      </w:r>
      <w:r>
        <w:rPr>
          <w:i/>
          <w:iCs/>
        </w:rPr>
        <w:t>context</w:t>
      </w:r>
      <w:r>
        <w:t xml:space="preserve">, </w:t>
      </w:r>
      <w:r>
        <w:rPr>
          <w:i/>
          <w:iCs/>
        </w:rPr>
        <w:t>timing</w:t>
      </w:r>
      <w:r>
        <w:t xml:space="preserve">, and </w:t>
      </w:r>
      <w:r>
        <w:rPr>
          <w:i/>
          <w:iCs/>
        </w:rPr>
        <w:t>cultural legacy</w:t>
      </w:r>
      <w:r>
        <w:t xml:space="preserve"> play decisive roles in high achievement</w:t>
      </w:r>
      <w:hyperlink r:id="rId7" w:anchor=":~:text=In%20Outliers%3A%20The%20Story%20of,rooted%20in%20their%20ancestral%20past">
        <w:r>
          <w:rPr>
            <w:rStyle w:val="af"/>
          </w:rPr>
          <w:t>[1]</w:t>
        </w:r>
      </w:hyperlink>
      <w:hyperlink r:id="rId8" w:anchor=":~:text=Gladwell%20proposes%20that%2010%2C000%20hours,play%20long%20shows%20day%20after">
        <w:r>
          <w:rPr>
            <w:rStyle w:val="af"/>
          </w:rPr>
          <w:t>[2]</w:t>
        </w:r>
      </w:hyperlink>
      <w:r>
        <w:t>. Through vivid case studies and data, the book’s chapters each examine different hidden advantages that turn someone into an “outlier” – a person so accomplished they fall outside ordinary experience</w:t>
      </w:r>
      <w:hyperlink r:id="rId9" w:anchor=":~:text=high%20levels%20of%20success,a%20large%20part%20in%20perceived">
        <w:r>
          <w:rPr>
            <w:rStyle w:val="af"/>
          </w:rPr>
          <w:t>[3]</w:t>
        </w:r>
      </w:hyperlink>
      <w:r>
        <w:t>. Below we summarize each key chapter, highlight its main examples and arguments, and note any evidence or statistics cited. Memorable quotes from Gladwell are included (with page numbers where available), and we also address critiques scholars have raised about Gladwell’s claims.</w:t>
      </w:r>
    </w:p>
    <w:p w14:paraId="06410CFE" w14:textId="77777777" w:rsidR="006B106D" w:rsidRDefault="00000000">
      <w:pPr>
        <w:pStyle w:val="3"/>
      </w:pPr>
      <w:bookmarkStart w:id="5" w:name="introduction-the-roseto-mystery"/>
      <w:r>
        <w:t>1.1 Introduction: The Roseto Mystery</w:t>
      </w:r>
    </w:p>
    <w:p w14:paraId="06410CFF" w14:textId="77777777" w:rsidR="006B106D" w:rsidRDefault="00000000">
      <w:pPr>
        <w:pStyle w:val="FirstParagraph"/>
      </w:pPr>
      <w:r>
        <w:t>Gladwell opens with a medical mystery from the town of Roseto, Pennsylvania. In the mid-20th century, doctors noticed Roseto’s residents had strikingly low rates of heart disease, far below national averages</w:t>
      </w:r>
      <w:hyperlink r:id="rId10" w:anchor=":~:text=Goodreads%20www,set%20of%20circumstances%20and%20opportunities">
        <w:r>
          <w:rPr>
            <w:rStyle w:val="af"/>
          </w:rPr>
          <w:t>[4]</w:t>
        </w:r>
      </w:hyperlink>
      <w:r>
        <w:t xml:space="preserve">. After ruling out diet, exercise, and genetics, researchers concluded the cause was </w:t>
      </w:r>
      <w:r>
        <w:rPr>
          <w:i/>
          <w:iCs/>
        </w:rPr>
        <w:t>community culture</w:t>
      </w:r>
      <w:r>
        <w:t xml:space="preserve">: the tight-knit social bonds and egalitarian ethos of Roseto protected people’s health. This story sets the stage for </w:t>
      </w:r>
      <w:r>
        <w:rPr>
          <w:i/>
          <w:iCs/>
        </w:rPr>
        <w:t>Outliers</w:t>
      </w:r>
      <w:r>
        <w:t>’ main thesis: extraordinary outcomes often flow from hidden advantages in one’s environment. As Gladwell puts it, “</w:t>
      </w:r>
      <w:r>
        <w:rPr>
          <w:i/>
          <w:iCs/>
        </w:rPr>
        <w:t>Success is not a random act. It arises out of a predictable and powerful set of circumstances and opportunities.</w:t>
      </w:r>
      <w:r>
        <w:t>”</w:t>
      </w:r>
      <w:hyperlink r:id="rId11" w:anchor=":~:text=Quote%20by%20Malcolm%20Gladwell%3A%20%E2%80%9CSuccess,set%20of%20circumstances%20and%20opportunities">
        <w:r>
          <w:rPr>
            <w:rStyle w:val="af"/>
          </w:rPr>
          <w:t>[5]</w:t>
        </w:r>
      </w:hyperlink>
      <w:r>
        <w:t xml:space="preserve">. In Roseto’s case, the </w:t>
      </w:r>
      <w:r>
        <w:rPr>
          <w:i/>
          <w:iCs/>
        </w:rPr>
        <w:t>circumstance</w:t>
      </w:r>
      <w:r>
        <w:t xml:space="preserve"> was a transplanted Old-</w:t>
      </w:r>
      <w:r>
        <w:lastRenderedPageBreak/>
        <w:t>World culture of solidarity, which produced an unexpected health success. By starting here, Gladwell signals that to understand success, we must look beyond individual traits and examine social context.</w:t>
      </w:r>
    </w:p>
    <w:p w14:paraId="06410D00" w14:textId="77777777" w:rsidR="006B106D" w:rsidRDefault="00000000">
      <w:pPr>
        <w:pStyle w:val="3"/>
      </w:pPr>
      <w:bookmarkStart w:id="6" w:name="chapter-1-the-matthew-effect"/>
      <w:bookmarkEnd w:id="5"/>
      <w:r>
        <w:t>1.2 Chapter 1 – “The Matthew Effect”</w:t>
      </w:r>
    </w:p>
    <w:p w14:paraId="06410D01" w14:textId="77777777" w:rsidR="006B106D" w:rsidRDefault="00000000">
      <w:pPr>
        <w:pStyle w:val="FirstParagraph"/>
      </w:pPr>
      <w:r>
        <w:t xml:space="preserve">The first chapter is titled after the biblical verse in Matthew which (paraphrased) says “for unto everyone that hath shall be given” – often summarized as </w:t>
      </w:r>
      <w:r>
        <w:rPr>
          <w:i/>
          <w:iCs/>
        </w:rPr>
        <w:t>“the rich get richer and the poor get poorer.”</w:t>
      </w:r>
      <w:r>
        <w:t xml:space="preserve"> Gladwell uses this </w:t>
      </w:r>
      <w:r>
        <w:rPr>
          <w:i/>
          <w:iCs/>
        </w:rPr>
        <w:t>Matthew Effect</w:t>
      </w:r>
      <w:r>
        <w:t xml:space="preserve"> to explain cumulative advantage in sports. The key example is elite Canadian hockey. He presents data showing an “overwhelming majority” of professional Canadian hockey players are born in January, February, or March</w:t>
      </w:r>
      <w:hyperlink r:id="rId12" w:anchor=":~:text=the%20calendar%20year%20are%20much,in%20January%2C%20February%20or%20March">
        <w:r>
          <w:rPr>
            <w:rStyle w:val="af"/>
          </w:rPr>
          <w:t>[6]</w:t>
        </w:r>
      </w:hyperlink>
      <w:hyperlink r:id="rId13" w:anchor=":~:text=coaching%2C%20and%20thus%20become%20better,in%20January%2C%20February%20or%20March">
        <w:r>
          <w:rPr>
            <w:rStyle w:val="af"/>
          </w:rPr>
          <w:t>[7]</w:t>
        </w:r>
      </w:hyperlink>
      <w:r>
        <w:t>. Why? Because the youth leagues use a January 1 cutoff: kids born early in the year are slightly older, bigger, and stronger when tryouts occur</w:t>
      </w:r>
      <w:hyperlink r:id="rId14" w:anchor=":~:text=competitive%20youth%20hockey%20league,in%20January%2C%20February%20or%20March">
        <w:r>
          <w:rPr>
            <w:rStyle w:val="af"/>
          </w:rPr>
          <w:t>[8]</w:t>
        </w:r>
      </w:hyperlink>
      <w:r>
        <w:t>. Coaches (often unknowingly) identify those kids as “talented” and give them extra coaching and ice time, so they improve more. Over years, this initial advantage snowballs – a classic Matthew Effect</w:t>
      </w:r>
      <w:hyperlink r:id="rId15" w:anchor=":~:text=The%20Matthew%20Effect%3A%20The%20Rich,tend%20to%20acquire%20additional%20opportunities">
        <w:r>
          <w:rPr>
            <w:rStyle w:val="af"/>
          </w:rPr>
          <w:t>[9]</w:t>
        </w:r>
      </w:hyperlink>
      <w:r>
        <w:t xml:space="preserve">. Gladwell argues this is </w:t>
      </w:r>
      <w:r>
        <w:rPr>
          <w:i/>
          <w:iCs/>
        </w:rPr>
        <w:t>not</w:t>
      </w:r>
      <w:r>
        <w:t xml:space="preserve"> a matter of superior innate talent, but a bias in opportunity. A few extra months of maturity at age 9 translated into a huge leg up by age 16. The broader implication is that many “outliers” benefitted from small, arbitrary advantages (like birthdate or birthplace) that compound over time into big differences</w:t>
      </w:r>
      <w:hyperlink r:id="rId16" w:anchor=":~:text=high%20levels%20of%20success,a%20large%20part%20in%20perceived">
        <w:r>
          <w:rPr>
            <w:rStyle w:val="af"/>
          </w:rPr>
          <w:t>[3]</w:t>
        </w:r>
      </w:hyperlink>
      <w:r>
        <w:t>.</w:t>
      </w:r>
    </w:p>
    <w:p w14:paraId="06410D02" w14:textId="77777777" w:rsidR="006B106D" w:rsidRDefault="00000000">
      <w:pPr>
        <w:pStyle w:val="a0"/>
      </w:pPr>
      <w:r>
        <w:rPr>
          <w:i/>
          <w:iCs/>
        </w:rPr>
        <w:t>Illustrative quote:</w:t>
      </w:r>
      <w:r>
        <w:t xml:space="preserve"> Gladwell notes a Canadian hockey roster where “the most common birthday for a player is January 1” – literally the cutoff date – and asks how this could be coincidence. It isn’t: “</w:t>
      </w:r>
      <w:r>
        <w:rPr>
          <w:i/>
          <w:iCs/>
        </w:rPr>
        <w:t>It’s simply that in Canada the eligibility cutoff for age-class hockey is January 1. A boy who turns 10 on January 2nd, then, could be playing alongside someone who doesn’t turn 10 until the end of the year… This little difference… leads to an opportunity that makes the difference a bit bigger, and that edge in turn leads to another opportunity…</w:t>
      </w:r>
      <w:r>
        <w:t>” (Ch.1, pp. 24–26, paraphrased). Gladwell calls this self-reinforcing cycle the Matthew Effect</w:t>
      </w:r>
      <w:hyperlink r:id="rId17" w:anchor=":~:text=The%20Matthew%20Effect%3A%20The%20Rich,tend%20to%20acquire%20additional%20opportunities">
        <w:r>
          <w:rPr>
            <w:rStyle w:val="af"/>
          </w:rPr>
          <w:t>[10]</w:t>
        </w:r>
      </w:hyperlink>
      <w:r>
        <w:t xml:space="preserve">. The lesson is that early advantages (even trivial ones) can have </w:t>
      </w:r>
      <w:r>
        <w:rPr>
          <w:b/>
          <w:bCs/>
        </w:rPr>
        <w:t>enormous</w:t>
      </w:r>
      <w:r>
        <w:t xml:space="preserve"> consequences for success when systems continually feed those who are ahead.</w:t>
      </w:r>
    </w:p>
    <w:p w14:paraId="06410D03" w14:textId="77777777" w:rsidR="006B106D" w:rsidRDefault="00000000">
      <w:pPr>
        <w:pStyle w:val="3"/>
      </w:pPr>
      <w:bookmarkStart w:id="7" w:name="chapter-2-the-10000-hour-rule"/>
      <w:bookmarkEnd w:id="6"/>
      <w:r>
        <w:t>1.3 Chapter 2 – “The 10,000-Hour Rule”</w:t>
      </w:r>
    </w:p>
    <w:p w14:paraId="06410D04" w14:textId="77777777" w:rsidR="006B106D" w:rsidRDefault="00000000">
      <w:pPr>
        <w:pStyle w:val="FirstParagraph"/>
      </w:pPr>
      <w:r>
        <w:t xml:space="preserve">Gladwell’s second chapter famously proposes that achieving world-class mastery in any field requires about </w:t>
      </w:r>
      <w:r>
        <w:rPr>
          <w:b/>
          <w:bCs/>
        </w:rPr>
        <w:t>10,000 hours</w:t>
      </w:r>
      <w:r>
        <w:t xml:space="preserve"> of deliberate practice</w:t>
      </w:r>
      <w:hyperlink r:id="rId18" w:anchor=":~:text=Gladwell%20proposes%20that%2010%2C000%20hours,play%20long%20shows%20day%20after">
        <w:r>
          <w:rPr>
            <w:rStyle w:val="af"/>
          </w:rPr>
          <w:t>[2]</w:t>
        </w:r>
      </w:hyperlink>
      <w:r>
        <w:t xml:space="preserve">. This idea was drawn from a 1993 psychology study of musicians and popularized here as the </w:t>
      </w:r>
      <w:r>
        <w:rPr>
          <w:i/>
          <w:iCs/>
        </w:rPr>
        <w:t>“10,000-Hour Rule.”</w:t>
      </w:r>
      <w:r>
        <w:t xml:space="preserve"> Gladwell declares, “</w:t>
      </w:r>
      <w:r>
        <w:rPr>
          <w:i/>
          <w:iCs/>
        </w:rPr>
        <w:t>Ten thousand hours is the magic number of greatness</w:t>
      </w:r>
      <w:r>
        <w:t>” (Outliers, p. 41)</w:t>
      </w:r>
      <w:hyperlink r:id="rId19" w:anchor=":~:text=Ericsson%E2%80%99s%20study%2C%20and%20points%20out,who%2C%20through%20school%20and%20family">
        <w:r>
          <w:rPr>
            <w:rStyle w:val="af"/>
          </w:rPr>
          <w:t>[11]</w:t>
        </w:r>
      </w:hyperlink>
      <w:r>
        <w:t xml:space="preserve">. In other words, innate talent matters far less than long, hard practice – roughly 10 years’ worth at ~20 hours/week. To illustrate, Gladwell profiles software pioneer </w:t>
      </w:r>
      <w:r>
        <w:rPr>
          <w:b/>
          <w:bCs/>
        </w:rPr>
        <w:t>Bill Joy</w:t>
      </w:r>
      <w:r>
        <w:t xml:space="preserve">, Microsoft co-founder </w:t>
      </w:r>
      <w:r>
        <w:rPr>
          <w:b/>
          <w:bCs/>
        </w:rPr>
        <w:t>Bill Gates</w:t>
      </w:r>
      <w:r>
        <w:t xml:space="preserve">, and The </w:t>
      </w:r>
      <w:r>
        <w:rPr>
          <w:b/>
          <w:bCs/>
        </w:rPr>
        <w:t>Beatles</w:t>
      </w:r>
      <w:r>
        <w:t xml:space="preserve">. Each put in extraordinary hours honing their craft </w:t>
      </w:r>
      <w:r>
        <w:rPr>
          <w:i/>
          <w:iCs/>
        </w:rPr>
        <w:t>and</w:t>
      </w:r>
      <w:r>
        <w:t xml:space="preserve"> had uncommon opportunities to do so:</w:t>
      </w:r>
    </w:p>
    <w:p w14:paraId="06410D05" w14:textId="77777777" w:rsidR="006B106D" w:rsidRDefault="00000000">
      <w:pPr>
        <w:numPr>
          <w:ilvl w:val="0"/>
          <w:numId w:val="3"/>
        </w:numPr>
      </w:pPr>
      <w:r>
        <w:rPr>
          <w:b/>
          <w:bCs/>
        </w:rPr>
        <w:lastRenderedPageBreak/>
        <w:t>Bill Joy</w:t>
      </w:r>
      <w:r>
        <w:t xml:space="preserve"> (programmer) happened to attend University of Michigan just as it got a cutting-edge computer time-share system in 1971. He obsessively coded “day and night” and by graduation had well over 10,000 hours of programming practice</w:t>
      </w:r>
      <w:hyperlink r:id="rId20" w:anchor=":~:text=Gladwell%20proposes%20that%2010%2C000%20hours,play%20long%20shows%20day%20after">
        <w:r>
          <w:rPr>
            <w:rStyle w:val="af"/>
          </w:rPr>
          <w:t>[2]</w:t>
        </w:r>
      </w:hyperlink>
      <w:hyperlink r:id="rId21" w:anchor=":~:text=hard%20to%20achieve%20success%20but,sharing%20terminal">
        <w:r>
          <w:rPr>
            <w:rStyle w:val="af"/>
          </w:rPr>
          <w:t>[12]</w:t>
        </w:r>
      </w:hyperlink>
      <w:r>
        <w:t>. Later he co-founded Sun Microsystems. Joy’s brilliance was real, but without early access to a computer lab his peers lacked, he couldn’t have accumulated that much practice so young.</w:t>
      </w:r>
    </w:p>
    <w:p w14:paraId="06410D06" w14:textId="77777777" w:rsidR="006B106D" w:rsidRDefault="00000000">
      <w:pPr>
        <w:numPr>
          <w:ilvl w:val="0"/>
          <w:numId w:val="3"/>
        </w:numPr>
      </w:pPr>
      <w:r>
        <w:rPr>
          <w:b/>
          <w:bCs/>
        </w:rPr>
        <w:t>Bill Gates</w:t>
      </w:r>
      <w:r>
        <w:t xml:space="preserve"> had a remarkably similar stroke of luck. In 1968, as an eighth-grader, Gates’s elite private school in Seattle started a computer club – rare at the time – giving him unlimited access to a time-share terminal</w:t>
      </w:r>
      <w:hyperlink r:id="rId22" w:anchor=":~:text=hard%20to%20achieve%20success%20but,after%20day%20in%20Hamburg%2C%20Germany">
        <w:r>
          <w:rPr>
            <w:rStyle w:val="af"/>
          </w:rPr>
          <w:t>[13]</w:t>
        </w:r>
      </w:hyperlink>
      <w:r>
        <w:t xml:space="preserve">. He also lived near University of Washington, where he negotiated free after-hours computer time. Gates literally </w:t>
      </w:r>
      <w:r>
        <w:rPr>
          <w:i/>
          <w:iCs/>
        </w:rPr>
        <w:t>snuck out</w:t>
      </w:r>
      <w:r>
        <w:t xml:space="preserve"> to program overnight, logging thousands of hours before college</w:t>
      </w:r>
      <w:hyperlink r:id="rId23" w:anchor=":~:text=first%20colleges%20in%20the%20world,play%20long%20shows%20day%20after">
        <w:r>
          <w:rPr>
            <w:rStyle w:val="af"/>
          </w:rPr>
          <w:t>[14]</w:t>
        </w:r>
      </w:hyperlink>
      <w:r>
        <w:t>. That head start let him found Microsoft right as the personal computer revolution hit. Gladwell notes Gates was born in 1955 – making him 20 years old in 1975 when the PC era began, a “perfect age” to ride that wave</w:t>
      </w:r>
      <w:hyperlink r:id="rId24" w:anchor=":~:text=Birth%20year%20or%20era%20is,1800s">
        <w:r>
          <w:rPr>
            <w:rStyle w:val="af"/>
          </w:rPr>
          <w:t>[15]</w:t>
        </w:r>
      </w:hyperlink>
      <w:r>
        <w:t>.</w:t>
      </w:r>
    </w:p>
    <w:p w14:paraId="06410D07" w14:textId="77777777" w:rsidR="006B106D" w:rsidRDefault="00000000">
      <w:pPr>
        <w:numPr>
          <w:ilvl w:val="0"/>
          <w:numId w:val="3"/>
        </w:numPr>
      </w:pPr>
      <w:r>
        <w:rPr>
          <w:b/>
          <w:bCs/>
        </w:rPr>
        <w:t>The Beatles</w:t>
      </w:r>
      <w:r>
        <w:t xml:space="preserve"> famously performed in Hamburg strip clubs early in their career (1960–64). They played eight-hour sets, seven days a week – an insanely grueling schedule</w:t>
      </w:r>
      <w:hyperlink r:id="rId25" w:anchor=":~:text=Gladwell%20proposes%20that%2010%2C000%20hours,play%20long%20shows%20day%20after">
        <w:r>
          <w:rPr>
            <w:rStyle w:val="af"/>
          </w:rPr>
          <w:t>[2]</w:t>
        </w:r>
      </w:hyperlink>
      <w:r>
        <w:t>. By the time they exploded on the world stage, they had performed live 1,200+ times, far more than most bands do in a lifetime</w:t>
      </w:r>
      <w:hyperlink r:id="rId26" w:anchor=":~:text=discussion%20of%20the%20development%20of,then%20concludes%20the%20chapter%20by">
        <w:r>
          <w:rPr>
            <w:rStyle w:val="af"/>
          </w:rPr>
          <w:t>[16]</w:t>
        </w:r>
      </w:hyperlink>
      <w:r>
        <w:t>. That relentless practice in Hamburg forged their tight sound and huge repertoire.</w:t>
      </w:r>
    </w:p>
    <w:p w14:paraId="06410D08" w14:textId="77777777" w:rsidR="006B106D" w:rsidRDefault="00000000">
      <w:pPr>
        <w:pStyle w:val="FirstParagraph"/>
      </w:pPr>
      <w:r>
        <w:t xml:space="preserve">Gladwell’s point is that these </w:t>
      </w:r>
      <w:r>
        <w:rPr>
          <w:i/>
          <w:iCs/>
        </w:rPr>
        <w:t>outliers</w:t>
      </w:r>
      <w:r>
        <w:t xml:space="preserve"> were not just talented – they were </w:t>
      </w:r>
      <w:r>
        <w:rPr>
          <w:i/>
          <w:iCs/>
        </w:rPr>
        <w:t>prepared</w:t>
      </w:r>
      <w:r>
        <w:t xml:space="preserve">. Each benefited from a unique opportunity to practice intensely: Joy’s university had one of the world’s first time-sharing computers; Gates was one of the only teens with home-city computer access; The Beatles had an unusual gig that forced them to practice nonstop. </w:t>
      </w:r>
      <w:r>
        <w:rPr>
          <w:b/>
          <w:bCs/>
        </w:rPr>
        <w:t>Ability plus 10,000 hours of effort, leveraged by lucky breaks, produced their extraordinary success</w:t>
      </w:r>
      <w:hyperlink r:id="rId27" w:anchor=":~:text=Gladwell%20proposes%20that%2010%2C000%20hours,play%20long%20shows%20day%20after">
        <w:r>
          <w:rPr>
            <w:rStyle w:val="af"/>
          </w:rPr>
          <w:t>[2]</w:t>
        </w:r>
      </w:hyperlink>
      <w:hyperlink r:id="rId28" w:anchor=":~:text=chess%20grandmaster%20also%20seems%20to,then%20concludes%20the%20chapter%20by">
        <w:r>
          <w:rPr>
            <w:rStyle w:val="af"/>
          </w:rPr>
          <w:t>[17]</w:t>
        </w:r>
      </w:hyperlink>
      <w:r>
        <w:t>.</w:t>
      </w:r>
    </w:p>
    <w:p w14:paraId="06410D09" w14:textId="77777777" w:rsidR="006B106D" w:rsidRDefault="00000000">
      <w:pPr>
        <w:pStyle w:val="a0"/>
      </w:pPr>
      <w:r>
        <w:t xml:space="preserve">It’s important to note that Gladwell doesn’t claim exactly </w:t>
      </w:r>
      <w:r>
        <w:rPr>
          <w:i/>
          <w:iCs/>
        </w:rPr>
        <w:t>10,000</w:t>
      </w:r>
      <w:r>
        <w:t xml:space="preserve"> hours is a universal cutoff – it’s a catchy figure to stress that </w:t>
      </w:r>
      <w:r>
        <w:rPr>
          <w:b/>
          <w:bCs/>
        </w:rPr>
        <w:t>many years of deliberate practice</w:t>
      </w:r>
      <w:r>
        <w:t xml:space="preserve"> are needed for true expertise. He cites research that prodigies like Mozart and chess grandmasters also required around a decade of intense work</w:t>
      </w:r>
      <w:hyperlink r:id="rId29" w:anchor=":~:text=Ericsson%E2%80%99s%20study%2C%20and%20points%20out,who%2C%20through%20school%20and%20family">
        <w:r>
          <w:rPr>
            <w:rStyle w:val="af"/>
          </w:rPr>
          <w:t>[11]</w:t>
        </w:r>
      </w:hyperlink>
      <w:r>
        <w:t xml:space="preserve">. The chapter closes with another example of opportunity by timing: a list of the </w:t>
      </w:r>
      <w:r>
        <w:rPr>
          <w:b/>
          <w:bCs/>
        </w:rPr>
        <w:t>75 richest people in history</w:t>
      </w:r>
      <w:r>
        <w:t xml:space="preserve"> (from medieval lords to modern billionaires). </w:t>
      </w:r>
      <w:r>
        <w:rPr>
          <w:b/>
          <w:bCs/>
        </w:rPr>
        <w:t>Fourteen</w:t>
      </w:r>
      <w:r>
        <w:t xml:space="preserve"> of those 75 were born in the </w:t>
      </w:r>
      <w:r>
        <w:rPr>
          <w:b/>
          <w:bCs/>
        </w:rPr>
        <w:t>mid-1800s in the U.S.</w:t>
      </w:r>
      <w:r>
        <w:t>, positioning them to exploit the industrial boom (e.g. Rockefeller, Carnegie)</w:t>
      </w:r>
      <w:hyperlink r:id="rId30" w:anchor=":~:text=other%20early%20programmers,1800s">
        <w:r>
          <w:rPr>
            <w:rStyle w:val="af"/>
          </w:rPr>
          <w:t>[18]</w:t>
        </w:r>
      </w:hyperlink>
      <w:hyperlink r:id="rId31" w:anchor=":~:text=founder%20Bill%20Gates%2C%20who%2C%20through,the%20fact%20that%20many%20of">
        <w:r>
          <w:rPr>
            <w:rStyle w:val="af"/>
          </w:rPr>
          <w:t>[19]</w:t>
        </w:r>
      </w:hyperlink>
      <w:r>
        <w:t xml:space="preserve">. Similarly, many tech billionaires were born in the </w:t>
      </w:r>
      <w:r>
        <w:rPr>
          <w:b/>
          <w:bCs/>
        </w:rPr>
        <w:t>mid-1950s</w:t>
      </w:r>
      <w:r>
        <w:t>, making them 20-somethings when the personal computer and software industry exploded around 1975–1980</w:t>
      </w:r>
      <w:hyperlink r:id="rId32" w:anchor=":~:text=founder%20Bill%20Gates%2C%20who%2C%20through,the%20fact%20that%20many%20of">
        <w:r>
          <w:rPr>
            <w:rStyle w:val="af"/>
          </w:rPr>
          <w:t>[19]</w:t>
        </w:r>
      </w:hyperlink>
      <w:r>
        <w:t xml:space="preserve">. These birthdate clusters are too stark to be coincidence – they illustrate Gladwell’s thesis that </w:t>
      </w:r>
      <w:r>
        <w:rPr>
          <w:b/>
          <w:bCs/>
        </w:rPr>
        <w:t>historical timing</w:t>
      </w:r>
      <w:r>
        <w:t xml:space="preserve"> creates one-in-a-million opportunities.</w:t>
      </w:r>
    </w:p>
    <w:p w14:paraId="06410D0A" w14:textId="77777777" w:rsidR="006B106D" w:rsidRDefault="00000000">
      <w:pPr>
        <w:pStyle w:val="3"/>
      </w:pPr>
      <w:bookmarkStart w:id="8" w:name="Xb56e01b8b001b1abfcf678a820530ba95578a19"/>
      <w:bookmarkEnd w:id="7"/>
      <w:r>
        <w:lastRenderedPageBreak/>
        <w:t>1.4 Chapters 3 &amp; 4 – “The Trouble with Geniuses” (Parts 1 &amp; 2)</w:t>
      </w:r>
    </w:p>
    <w:p w14:paraId="06410D0B" w14:textId="77777777" w:rsidR="006B106D" w:rsidRDefault="00000000">
      <w:pPr>
        <w:pStyle w:val="FirstParagraph"/>
      </w:pPr>
      <w:r>
        <w:t xml:space="preserve">Chapters 3 and 4 examine the role of raw </w:t>
      </w:r>
      <w:r>
        <w:rPr>
          <w:b/>
          <w:bCs/>
        </w:rPr>
        <w:t>intelligence</w:t>
      </w:r>
      <w:r>
        <w:t xml:space="preserve"> in success – and find that beyond a certain point, IQ isn’t everything. Gladwell contrasts two geniuses: </w:t>
      </w:r>
      <w:r>
        <w:rPr>
          <w:b/>
          <w:bCs/>
        </w:rPr>
        <w:t>Christopher Langan</w:t>
      </w:r>
      <w:r>
        <w:t xml:space="preserve"> and </w:t>
      </w:r>
      <w:r>
        <w:rPr>
          <w:b/>
          <w:bCs/>
        </w:rPr>
        <w:t>J. Robert Oppenheimer</w:t>
      </w:r>
      <w:r>
        <w:t>.</w:t>
      </w:r>
    </w:p>
    <w:p w14:paraId="06410D0C" w14:textId="77777777" w:rsidR="006B106D" w:rsidRDefault="00000000">
      <w:pPr>
        <w:numPr>
          <w:ilvl w:val="0"/>
          <w:numId w:val="4"/>
        </w:numPr>
      </w:pPr>
      <w:r>
        <w:rPr>
          <w:b/>
          <w:bCs/>
        </w:rPr>
        <w:t>Chris Langan</w:t>
      </w:r>
      <w:r>
        <w:t xml:space="preserve"> is a man with an off-the-charts IQ (estimated ~195, famously dubbed “the smartest man in America”). Yet Langan came from a poor, troubled rural background and never achieved conventional success. He struggled in college (dropped out after facing bureaucratic issues and lacking support) and ended up working on a horse farm</w:t>
      </w:r>
      <w:hyperlink r:id="rId33" w:anchor=":~:text=extreme%20wealth%2C%20how%20the%20Beatles,and%20rational%20%2069">
        <w:r>
          <w:rPr>
            <w:rStyle w:val="af"/>
          </w:rPr>
          <w:t>[20]</w:t>
        </w:r>
      </w:hyperlink>
      <w:r>
        <w:t>. Gladwell dubs this the “trouble with genius” – supreme intellect alone didn’t guarantee Langan’s success when he lacked social advantages and practical know-how.</w:t>
      </w:r>
    </w:p>
    <w:p w14:paraId="06410D0D" w14:textId="77777777" w:rsidR="006B106D" w:rsidRDefault="00000000">
      <w:pPr>
        <w:numPr>
          <w:ilvl w:val="0"/>
          <w:numId w:val="4"/>
        </w:numPr>
      </w:pPr>
      <w:r>
        <w:rPr>
          <w:b/>
          <w:bCs/>
        </w:rPr>
        <w:t>Robert Oppenheimer</w:t>
      </w:r>
      <w:r>
        <w:t xml:space="preserve">, by contrast, had a high (though not Langan-high) IQ and also a privileged upbringing. He studied at elite schools and moved with ease in high society. Famously, as a graduate student he once attempted to poison his tutor – a serious transgression – yet received merely a slap on the wrist. Why? Gladwell suggests Oppenheimer’s social savvy and background gave him </w:t>
      </w:r>
      <w:r>
        <w:rPr>
          <w:b/>
          <w:bCs/>
        </w:rPr>
        <w:t>“practical intelligence”</w:t>
      </w:r>
      <w:r>
        <w:t xml:space="preserve"> – skills to negotiate institutions and people</w:t>
      </w:r>
      <w:hyperlink r:id="rId34" w:anchor=":~:text=Opportunity%20matters%20more%20than%20an,due%20to%20his%20practical%20intelligence">
        <w:r>
          <w:rPr>
            <w:rStyle w:val="af"/>
          </w:rPr>
          <w:t>[21]</w:t>
        </w:r>
      </w:hyperlink>
      <w:hyperlink r:id="rId35" w:anchor=":~:text=%E2%80%9Cpractical%20intelligence%E2%80%9D%20is%20as%20important,due%20to%20his%20practical%20intelligence">
        <w:r>
          <w:rPr>
            <w:rStyle w:val="af"/>
          </w:rPr>
          <w:t>[22]</w:t>
        </w:r>
      </w:hyperlink>
      <w:r>
        <w:t>. Oppenheimer went on to lead the Manhattan Project (developing the atomic bomb), a pinnacle of scientific success.</w:t>
      </w:r>
    </w:p>
    <w:p w14:paraId="06410D0E" w14:textId="77777777" w:rsidR="006B106D" w:rsidRDefault="00000000">
      <w:pPr>
        <w:pStyle w:val="FirstParagraph"/>
      </w:pPr>
      <w:r>
        <w:t xml:space="preserve">The comparison drives home that </w:t>
      </w:r>
      <w:r>
        <w:rPr>
          <w:b/>
          <w:bCs/>
        </w:rPr>
        <w:t>practical intelligence (or “street smarts”) and social context can matter more than IQ once you’re past a certain threshold</w:t>
      </w:r>
      <w:hyperlink r:id="rId36" w:anchor=":~:text=extreme%20wealth%2C%20how%20the%20Beatles,and%20rational%20%2069">
        <w:r>
          <w:rPr>
            <w:rStyle w:val="af"/>
          </w:rPr>
          <w:t>[20]</w:t>
        </w:r>
      </w:hyperlink>
      <w:hyperlink r:id="rId37" w:anchor=":~:text=Opportunity%20matters%20more%20than%20an,due%20to%20his%20practical%20intelligence">
        <w:r>
          <w:rPr>
            <w:rStyle w:val="af"/>
          </w:rPr>
          <w:t>[21]</w:t>
        </w:r>
      </w:hyperlink>
      <w:r>
        <w:t>. In Gladwell’s words, “</w:t>
      </w:r>
      <w:r>
        <w:rPr>
          <w:i/>
          <w:iCs/>
        </w:rPr>
        <w:t>IQ has a threshold</w:t>
      </w:r>
      <w:r>
        <w:t xml:space="preserve">.” A person needs to be “smart enough,” but being </w:t>
      </w:r>
      <w:r>
        <w:rPr>
          <w:i/>
          <w:iCs/>
        </w:rPr>
        <w:t>smarter</w:t>
      </w:r>
      <w:r>
        <w:t xml:space="preserve"> (150 IQ vs. 130, say) doesn’t automatically yield proportionately more achievement</w:t>
      </w:r>
      <w:hyperlink r:id="rId38" w:anchor=":~:text=extreme%20wealth%2C%20how%20the%20Beatles,and%20rational%20%2069">
        <w:r>
          <w:rPr>
            <w:rStyle w:val="af"/>
          </w:rPr>
          <w:t>[20]</w:t>
        </w:r>
      </w:hyperlink>
      <w:r>
        <w:t>. Past the threshold, other factors—like creativity, opportunity, and social savvy—decide who shines.</w:t>
      </w:r>
    </w:p>
    <w:p w14:paraId="06410D0F" w14:textId="77777777" w:rsidR="006B106D" w:rsidRDefault="00000000">
      <w:pPr>
        <w:pStyle w:val="a0"/>
      </w:pPr>
      <w:r>
        <w:t xml:space="preserve">Gladwell cites Lewis Terman’s famous longitudinal study of child prodigies (the “Termites”). Terman tracked hundreds of super-IQ kids over decades. In adulthood, they were </w:t>
      </w:r>
      <w:r>
        <w:rPr>
          <w:b/>
          <w:bCs/>
        </w:rPr>
        <w:t>not all extraordinary successes</w:t>
      </w:r>
      <w:r>
        <w:t xml:space="preserve"> – many ended up with fairly ordinary careers</w:t>
      </w:r>
      <w:hyperlink r:id="rId39" w:anchor=":~:text=Opportunity%20matters%20more%20than%20an,due%20to%20his%20practical%20intelligence">
        <w:r>
          <w:rPr>
            <w:rStyle w:val="af"/>
          </w:rPr>
          <w:t>[21]</w:t>
        </w:r>
      </w:hyperlink>
      <w:r>
        <w:t xml:space="preserve">. Some top achievers emerged, but others languished, and interestingly </w:t>
      </w:r>
      <w:r>
        <w:rPr>
          <w:b/>
          <w:bCs/>
        </w:rPr>
        <w:t>none</w:t>
      </w:r>
      <w:r>
        <w:t xml:space="preserve"> of Terman’s geniuses became world-changing figures. Meanwhile, two future Nobel Prize winners were </w:t>
      </w:r>
      <w:r>
        <w:rPr>
          <w:i/>
          <w:iCs/>
        </w:rPr>
        <w:t>rejected</w:t>
      </w:r>
      <w:r>
        <w:t xml:space="preserve"> from Terman’s sample because their IQ (still high, but slightly below Terman’s cutoff) wasn’t “genius” level</w:t>
      </w:r>
      <w:hyperlink r:id="rId40" w:anchor=":~:text=Throughout%20the%20book%2C%20Gladwell%20repeatedly,1">
        <w:r>
          <w:rPr>
            <w:rStyle w:val="af"/>
          </w:rPr>
          <w:t>[23]</w:t>
        </w:r>
      </w:hyperlink>
      <w:r>
        <w:t>. This suggests high IQ did not guarantee real-world achievement, and slightly lower IQ didn’t preclude it.</w:t>
      </w:r>
    </w:p>
    <w:p w14:paraId="06410D10" w14:textId="77777777" w:rsidR="006B106D" w:rsidRDefault="00000000">
      <w:pPr>
        <w:pStyle w:val="a0"/>
      </w:pPr>
      <w:r>
        <w:t xml:space="preserve">Gladwell argues that family background was a big differentiator even </w:t>
      </w:r>
      <w:r>
        <w:rPr>
          <w:i/>
          <w:iCs/>
        </w:rPr>
        <w:t>within</w:t>
      </w:r>
      <w:r>
        <w:t xml:space="preserve"> Terman’s geniuses: those from wealthy, educated families fared far better in life than those from poorer backgrounds, despite similar intellect. Well-off kids learned </w:t>
      </w:r>
      <w:r>
        <w:rPr>
          <w:b/>
          <w:bCs/>
        </w:rPr>
        <w:t>“entitlement”</w:t>
      </w:r>
      <w:r>
        <w:t xml:space="preserve"> – a confidence interacting with authority and navigating systems to their advantage – whereas poorer kids often didn’t push for themselves. (This </w:t>
      </w:r>
      <w:r>
        <w:lastRenderedPageBreak/>
        <w:t xml:space="preserve">concept came from sociologist Annette Lareau’s work, which Gladwell references.) The upshot is that </w:t>
      </w:r>
      <w:r>
        <w:rPr>
          <w:i/>
          <w:iCs/>
        </w:rPr>
        <w:t>cultural capital</w:t>
      </w:r>
      <w:r>
        <w:t xml:space="preserve"> and social skills critically shape whether raw intellect translates into success</w:t>
      </w:r>
      <w:hyperlink r:id="rId41" w:anchor=":~:text=Opportunity%20matters%20more%20than%20an,due%20to%20his%20practical%20intelligence">
        <w:r>
          <w:rPr>
            <w:rStyle w:val="af"/>
          </w:rPr>
          <w:t>[21]</w:t>
        </w:r>
      </w:hyperlink>
      <w:hyperlink r:id="rId42" w:anchor=":~:text=%E2%80%9Cpractical%20intelligence%E2%80%9D%20is%20as%20important,due%20to%20his%20practical%20intelligence">
        <w:r>
          <w:rPr>
            <w:rStyle w:val="af"/>
          </w:rPr>
          <w:t>[22]</w:t>
        </w:r>
      </w:hyperlink>
      <w:r>
        <w:t>.</w:t>
      </w:r>
    </w:p>
    <w:p w14:paraId="06410D11" w14:textId="77777777" w:rsidR="006B106D" w:rsidRDefault="00000000">
      <w:pPr>
        <w:pStyle w:val="a0"/>
      </w:pPr>
      <w:r>
        <w:t xml:space="preserve">In summary, these chapters reinforce </w:t>
      </w:r>
      <w:r>
        <w:rPr>
          <w:i/>
          <w:iCs/>
        </w:rPr>
        <w:t>Outliers’</w:t>
      </w:r>
      <w:r>
        <w:t xml:space="preserve"> theme: individual merit (IQ, talent) operates within a context. Langan’s story is almost tragic – his genius yielded little because he lacked support and connections. Oppenheimer, only somewhat less brilliant, achieved vastly more aided by his background and practical people skills. The “trouble with geniuses” is that we assume genius is enough, when in fact it </w:t>
      </w:r>
      <w:r>
        <w:rPr>
          <w:i/>
          <w:iCs/>
        </w:rPr>
        <w:t>must be coupled with the right circumstances</w:t>
      </w:r>
      <w:r>
        <w:t xml:space="preserve"> to flourish.</w:t>
      </w:r>
    </w:p>
    <w:p w14:paraId="06410D12" w14:textId="77777777" w:rsidR="006B106D" w:rsidRDefault="00000000">
      <w:pPr>
        <w:pStyle w:val="3"/>
      </w:pPr>
      <w:bookmarkStart w:id="9" w:name="chapter-5-the-three-lessons-of-joe-flom"/>
      <w:bookmarkEnd w:id="8"/>
      <w:r>
        <w:t>1.5 Chapter 5 – “The Three Lessons of Joe Flom”</w:t>
      </w:r>
    </w:p>
    <w:p w14:paraId="06410D13" w14:textId="77777777" w:rsidR="006B106D" w:rsidRDefault="00000000">
      <w:pPr>
        <w:pStyle w:val="FirstParagraph"/>
      </w:pPr>
      <w:r>
        <w:t xml:space="preserve">Chapter 5 examines the career of </w:t>
      </w:r>
      <w:r>
        <w:rPr>
          <w:b/>
          <w:bCs/>
        </w:rPr>
        <w:t>Joe Flom</w:t>
      </w:r>
      <w:r>
        <w:t>, a named partner of the prestigious law firm Skadden, Arps, Slate, Meagher &amp; Flom. Flom’s life exemplifies how disadvantages can turn into advantages, given the right environment. Gladwell identifies “three lessons” from Flom’s success:</w:t>
      </w:r>
    </w:p>
    <w:p w14:paraId="06410D14" w14:textId="77777777" w:rsidR="006B106D" w:rsidRDefault="00000000">
      <w:pPr>
        <w:numPr>
          <w:ilvl w:val="0"/>
          <w:numId w:val="5"/>
        </w:numPr>
      </w:pPr>
      <w:r>
        <w:rPr>
          <w:b/>
          <w:bCs/>
        </w:rPr>
        <w:t>Being an Outsider in 1950s Law</w:t>
      </w:r>
      <w:r>
        <w:t xml:space="preserve">: Flom was a Jewish lawyer starting practice in New York City in the 1950s–60s, an era when old-line Wall Street firms were largely WASP-only and wouldn’t hire Jewish attorneys. This </w:t>
      </w:r>
      <w:r>
        <w:rPr>
          <w:i/>
          <w:iCs/>
        </w:rPr>
        <w:t>prejudice</w:t>
      </w:r>
      <w:r>
        <w:t xml:space="preserve"> forced Flom to take whatever work he could. As it happened, he specialized in </w:t>
      </w:r>
      <w:r>
        <w:rPr>
          <w:b/>
          <w:bCs/>
        </w:rPr>
        <w:t>proxy fights and hostile takeovers</w:t>
      </w:r>
      <w:r>
        <w:t xml:space="preserve"> – gritty corporate legal battles that white-shoe firms snubbed at the time</w:t>
      </w:r>
      <w:hyperlink r:id="rId43" w:anchor=":~:text=acts%20in%20human%20history%2C%20how,making">
        <w:r>
          <w:rPr>
            <w:rStyle w:val="af"/>
          </w:rPr>
          <w:t>[24]</w:t>
        </w:r>
      </w:hyperlink>
      <w:r>
        <w:t xml:space="preserve">. Decades later, hostile takeovers became common and lucrative, and suddenly Flom’s firm was the go-to expert. What was a </w:t>
      </w:r>
      <w:r>
        <w:rPr>
          <w:i/>
          <w:iCs/>
        </w:rPr>
        <w:t>liability</w:t>
      </w:r>
      <w:r>
        <w:t xml:space="preserve"> (being excluded from mainstream work) became a </w:t>
      </w:r>
      <w:r>
        <w:rPr>
          <w:i/>
          <w:iCs/>
        </w:rPr>
        <w:t>launchpad</w:t>
      </w:r>
      <w:r>
        <w:t xml:space="preserve"> when the market shifted. This is a lesson in opportunity born from adversity.</w:t>
      </w:r>
    </w:p>
    <w:p w14:paraId="06410D15" w14:textId="77777777" w:rsidR="006B106D" w:rsidRDefault="00000000">
      <w:pPr>
        <w:numPr>
          <w:ilvl w:val="0"/>
          <w:numId w:val="5"/>
        </w:numPr>
      </w:pPr>
      <w:r>
        <w:rPr>
          <w:b/>
          <w:bCs/>
        </w:rPr>
        <w:t>Demographic Timing</w:t>
      </w:r>
      <w:r>
        <w:t xml:space="preserve">: Flom was born in </w:t>
      </w:r>
      <w:r>
        <w:rPr>
          <w:b/>
          <w:bCs/>
        </w:rPr>
        <w:t>1930</w:t>
      </w:r>
      <w:r>
        <w:t xml:space="preserve">. Gladwell notes that in the U.S. the </w:t>
      </w:r>
      <w:r>
        <w:rPr>
          <w:b/>
          <w:bCs/>
        </w:rPr>
        <w:t>1930s</w:t>
      </w:r>
      <w:r>
        <w:t xml:space="preserve"> were the tail of the Great Depression, so families were having fewer children. As a result, Flom’s generation was a relatively </w:t>
      </w:r>
      <w:r>
        <w:rPr>
          <w:i/>
          <w:iCs/>
        </w:rPr>
        <w:t>small cohort</w:t>
      </w:r>
      <w:r>
        <w:t>. In professional fields, he faced less competition climbing the ladder because there were simply fewer law graduates in his age group (compared to the huge cohorts before and after). This echoes the earlier idea that birth timing (era, cohort size) can be a hidden factor in success</w:t>
      </w:r>
      <w:hyperlink r:id="rId44" w:anchor=":~:text=founder%20Bill%20Gates%2C%20who%2C%20through,the%20fact%20that%20many%20of">
        <w:r>
          <w:rPr>
            <w:rStyle w:val="af"/>
          </w:rPr>
          <w:t>[19]</w:t>
        </w:r>
      </w:hyperlink>
      <w:r>
        <w:t>. Flom came of age in a “perfect storm” of less competition and emerging demand for his niche expertise.</w:t>
      </w:r>
    </w:p>
    <w:p w14:paraId="06410D16" w14:textId="77777777" w:rsidR="006B106D" w:rsidRDefault="00000000">
      <w:pPr>
        <w:numPr>
          <w:ilvl w:val="0"/>
          <w:numId w:val="5"/>
        </w:numPr>
      </w:pPr>
      <w:r>
        <w:rPr>
          <w:b/>
          <w:bCs/>
        </w:rPr>
        <w:t>Cultural Legacy of Jewish Immigrants</w:t>
      </w:r>
      <w:r>
        <w:t xml:space="preserve">: Flom’s parents, like many Jewish immigrants, worked in the </w:t>
      </w:r>
      <w:r>
        <w:rPr>
          <w:b/>
          <w:bCs/>
        </w:rPr>
        <w:t>garment industry</w:t>
      </w:r>
      <w:r>
        <w:t xml:space="preserve">. Gladwell argues this heritage instilled specific skills and values: hard work, entrepreneurial thinking (many garment workers ran small tailoring shops), and an emphasis on education for the next generation. He contrasts this with other immigrant groups of the time who might have had less economically flexible skills. The “lesson” is that Flom inherited a </w:t>
      </w:r>
      <w:r>
        <w:rPr>
          <w:i/>
          <w:iCs/>
        </w:rPr>
        <w:t>cultural legacy of meaningful work</w:t>
      </w:r>
      <w:r>
        <w:t xml:space="preserve">. When he applied </w:t>
      </w:r>
      <w:r>
        <w:lastRenderedPageBreak/>
        <w:t>those ethics to law, he excelled. In Gladwell’s broader view, successful individuals often “stand on the shoulders” of cultural legacy – values and skills passed down from their ancestors</w:t>
      </w:r>
      <w:hyperlink r:id="rId45" w:anchor=":~:text=York%20City,directly%20contributed%20to%20his%20success">
        <w:r>
          <w:rPr>
            <w:rStyle w:val="af"/>
          </w:rPr>
          <w:t>[25]</w:t>
        </w:r>
      </w:hyperlink>
      <w:hyperlink r:id="rId46" w:anchor=":~:text=%E3%80%8A%E7%9F%A5%E8%A1%8C%E5%90%88%E4%B8%80%E7%8E%8B%E9%98%B3%E6%98%8E%E3%80%8B%E6%98%AF%E5%85%B3%E4%BA%8E%E7%8E%8B%E9%98%B3%E6%98%8E%E7%9A%84%E4%BC%A0%E8%AE%B0%E4%BD%9C%E5%93%81%E3%80%82%E6%9C%AC%E4%B9%A6%E7%AE%80%E7%BB%83%E5%9C%B0%E4%BB%8B%E7%BB%8D%E4%BA%86%E7%8E%8B%E9%98%B3%E6%98%8E%E7%9A%84%E4%B8%80%E7%94%9F%EF%BC%8C%E8%AF%B8%E5%A6%82%E4%BB%96%E7%9A%84%E7%94%9F%E6%B4%BB%EF%BC%8C%E5%A6%82%E5%AE%B6%E5%BA%AD%E3%80%81%E5%B9%BC%E5%B9%B4%E3%80%81%E6%B8%B8%E5%8E%86%E3%80%81%E5%BA%94%E8%AF%95%E3%80%81%E6%94%BF%E6%B2%BB%E3%80%81%E6%94%B9%E8%BF%87%E3%80%81%E8%AE%B2%E5%AD%A6%E3%80%81%E8%B4%AC%E8%B0%AA%E3%80%81%E5%89%BF%E5%8C%AA%E3%80%81%E5%B9%B3%E9%80%86%E3%80%81%E6%99%9A%E5%B9%B4%E7%AD%89%E7%AD%89%EF%BC%8C%E5%B9%B6%20%E8%BE%85%E4%BB%A532%E9%A1%B5%E7%9B%B8%E5%85%B3%E7%A8%80%E8%A7%81%E5%9B%BE%E7%89%87%EF%BC%8C%E5%9B%BE%E5%83%8F%E3%80%81%E9%81%97%E8%BF%B9%E3%80%81%E4%BD%9C%E5%93%81%E7%AD%89%E7%AD%89%EF%BC%8C%E5%9D%87%E5%8C%85%E4%B8%BE%E6%97%A0%E9%81%97%EF%BC%8C%E8%AE%A9%E4%BD%A0%E5%85%A8%E9%9D%A2%E4%BA%86%E8%A7%A3%E7%8E%8B%E9%98%B3%E6%98%8E%E7%9A%84%E4%BC%A0%E5%A5%87%E4%B8%80%E7%94%9F%E5%90%8C%E6%97%B6%EF%BC%8C%E4%B9%9F%E8%BD%BB%E6%9D%BE%E8%AF%BB%E6%87%82%E9%98%B3%E6%98%8E%E5%BF%83%E5%AD%A6%E7%9A%84%E6%A0%B8%E5%BF%83%E7%B2%BE%E9%AB%93%E3%80%82">
        <w:r>
          <w:rPr>
            <w:rStyle w:val="af"/>
          </w:rPr>
          <w:t>[26]</w:t>
        </w:r>
      </w:hyperlink>
      <w:r>
        <w:t>.</w:t>
      </w:r>
    </w:p>
    <w:p w14:paraId="06410D17" w14:textId="77777777" w:rsidR="006B106D" w:rsidRDefault="00000000">
      <w:pPr>
        <w:pStyle w:val="FirstParagraph"/>
      </w:pPr>
      <w:r>
        <w:t xml:space="preserve">Through Joe Flom’s story, Gladwell shows how </w:t>
      </w:r>
      <w:r>
        <w:rPr>
          <w:b/>
          <w:bCs/>
        </w:rPr>
        <w:t>unintentional advantages hide in what seem like disadvantages</w:t>
      </w:r>
      <w:r>
        <w:t>. Anti-Semitism kept Flom out of white-shoe law firms, but that pushed him into a specialty that made him a pioneer. A low birthrate era meant his talent was more easily noticed. A heritage of hard work prepared him to seize opportunity. None of these factors diminish Flom’s personal drive or intelligence – rather, they augment our understanding of why that drive paid off as hugely as it did.</w:t>
      </w:r>
    </w:p>
    <w:p w14:paraId="06410D18" w14:textId="77777777" w:rsidR="006B106D" w:rsidRDefault="00000000">
      <w:pPr>
        <w:pStyle w:val="a0"/>
      </w:pPr>
      <w:r>
        <w:rPr>
          <w:i/>
          <w:iCs/>
        </w:rPr>
        <w:t>(Historical footnote:</w:t>
      </w:r>
      <w:r>
        <w:t xml:space="preserve"> Flom’s firm Skadden Arps indeed became a powerhouse in mergers and acquisitions. Many of its early partners were, like Flom, Jewish lawyers who had faced exclusion. Gladwell notes that nearly every top New York law firm in 2008 had at least one name partner born in that 1930–1931 window</w:t>
      </w:r>
      <w:hyperlink r:id="rId47" w:anchor=":~:text=founder%20Bill%20Gates%2C%20who%2C%20through,the%20fact%20that%20many%20of">
        <w:r>
          <w:rPr>
            <w:rStyle w:val="af"/>
          </w:rPr>
          <w:t>[19]</w:t>
        </w:r>
      </w:hyperlink>
      <w:r>
        <w:t xml:space="preserve"> – a striking confirmation of demographic timing in success.)</w:t>
      </w:r>
    </w:p>
    <w:p w14:paraId="06410D19" w14:textId="77777777" w:rsidR="006B106D" w:rsidRDefault="00000000">
      <w:pPr>
        <w:pStyle w:val="3"/>
      </w:pPr>
      <w:bookmarkStart w:id="10" w:name="Xb22d9dda6dc57eb6fd3450c7309a29d50557475"/>
      <w:bookmarkEnd w:id="9"/>
      <w:r>
        <w:t>1.6 Part Two Overview: Legacy and Cultural Influences</w:t>
      </w:r>
    </w:p>
    <w:p w14:paraId="06410D1A" w14:textId="77777777" w:rsidR="006B106D" w:rsidRDefault="00000000">
      <w:pPr>
        <w:pStyle w:val="FirstParagraph"/>
      </w:pPr>
      <w:r>
        <w:t xml:space="preserve">After Chapter 5, </w:t>
      </w:r>
      <w:r>
        <w:rPr>
          <w:i/>
          <w:iCs/>
        </w:rPr>
        <w:t>Outliers</w:t>
      </w:r>
      <w:r>
        <w:t xml:space="preserve"> shifts focus. </w:t>
      </w:r>
      <w:r>
        <w:rPr>
          <w:b/>
          <w:bCs/>
        </w:rPr>
        <w:t>Part One</w:t>
      </w:r>
      <w:r>
        <w:t xml:space="preserve"> (Chapters 1–5) emphasized </w:t>
      </w:r>
      <w:r>
        <w:rPr>
          <w:i/>
          <w:iCs/>
        </w:rPr>
        <w:t>opportunity</w:t>
      </w:r>
      <w:r>
        <w:t xml:space="preserve"> – how timing, practice, and background create openings for success. </w:t>
      </w:r>
      <w:r>
        <w:rPr>
          <w:b/>
          <w:bCs/>
        </w:rPr>
        <w:t>Part Two</w:t>
      </w:r>
      <w:r>
        <w:t xml:space="preserve"> (Chapters 6–9) explores </w:t>
      </w:r>
      <w:r>
        <w:rPr>
          <w:i/>
          <w:iCs/>
        </w:rPr>
        <w:t>“Legacy”</w:t>
      </w:r>
      <w:r>
        <w:t>, meaning deep cultural influences that persist across generations and affect performance. Gladwell examines how the traditions and attitudes we inherit from our ancestors (even from centuries past) can shape our behavior in the modern world in surprising ways</w:t>
      </w:r>
      <w:hyperlink r:id="rId48" w:anchor=":~:text=In%20Outliers%3A%20The%20Story%20of,rooted%20in%20their%20ancestral%20past">
        <w:r>
          <w:rPr>
            <w:rStyle w:val="af"/>
          </w:rPr>
          <w:t>[1]</w:t>
        </w:r>
      </w:hyperlink>
      <w:hyperlink r:id="rId49" w:anchor=":~:text=Part%20Two%20investigates%20cultural%20legacies,crews%20talk%20with%20one%20another">
        <w:r>
          <w:rPr>
            <w:rStyle w:val="af"/>
          </w:rPr>
          <w:t>[27]</w:t>
        </w:r>
      </w:hyperlink>
      <w:r>
        <w:t>. Each chapter in this half pairs a cultural legacy with a present-day phenomenon:</w:t>
      </w:r>
    </w:p>
    <w:p w14:paraId="06410D1B" w14:textId="77777777" w:rsidR="006B106D" w:rsidRDefault="00000000">
      <w:pPr>
        <w:pStyle w:val="Compact"/>
        <w:numPr>
          <w:ilvl w:val="0"/>
          <w:numId w:val="6"/>
        </w:numPr>
      </w:pPr>
      <w:r>
        <w:t xml:space="preserve">Chapter 6 links the tradition of </w:t>
      </w:r>
      <w:r>
        <w:rPr>
          <w:b/>
          <w:bCs/>
        </w:rPr>
        <w:t>honor culture</w:t>
      </w:r>
      <w:r>
        <w:t xml:space="preserve"> in the US South to patterns of violence.</w:t>
      </w:r>
    </w:p>
    <w:p w14:paraId="06410D1C" w14:textId="77777777" w:rsidR="006B106D" w:rsidRDefault="00000000">
      <w:pPr>
        <w:pStyle w:val="Compact"/>
        <w:numPr>
          <w:ilvl w:val="0"/>
          <w:numId w:val="6"/>
        </w:numPr>
      </w:pPr>
      <w:r>
        <w:t xml:space="preserve">Chapter 7 links </w:t>
      </w:r>
      <w:r>
        <w:rPr>
          <w:b/>
          <w:bCs/>
        </w:rPr>
        <w:t>national communication styles</w:t>
      </w:r>
      <w:r>
        <w:t xml:space="preserve"> to airplane crash likelihood.</w:t>
      </w:r>
    </w:p>
    <w:p w14:paraId="06410D1D" w14:textId="77777777" w:rsidR="006B106D" w:rsidRDefault="00000000">
      <w:pPr>
        <w:pStyle w:val="Compact"/>
        <w:numPr>
          <w:ilvl w:val="0"/>
          <w:numId w:val="6"/>
        </w:numPr>
      </w:pPr>
      <w:r>
        <w:t xml:space="preserve">Chapter 8 links </w:t>
      </w:r>
      <w:r>
        <w:rPr>
          <w:b/>
          <w:bCs/>
        </w:rPr>
        <w:t>wet-rice agriculture</w:t>
      </w:r>
      <w:r>
        <w:t xml:space="preserve"> to math achievement.</w:t>
      </w:r>
    </w:p>
    <w:p w14:paraId="06410D1E" w14:textId="77777777" w:rsidR="006B106D" w:rsidRDefault="00000000">
      <w:pPr>
        <w:pStyle w:val="Compact"/>
        <w:numPr>
          <w:ilvl w:val="0"/>
          <w:numId w:val="6"/>
        </w:numPr>
      </w:pPr>
      <w:r>
        <w:t xml:space="preserve">Chapter 9 links cultural attitudes about </w:t>
      </w:r>
      <w:r>
        <w:rPr>
          <w:b/>
          <w:bCs/>
        </w:rPr>
        <w:t>education and work</w:t>
      </w:r>
      <w:r>
        <w:t xml:space="preserve"> to student success.</w:t>
      </w:r>
    </w:p>
    <w:p w14:paraId="06410D1F" w14:textId="77777777" w:rsidR="006B106D" w:rsidRDefault="00000000">
      <w:pPr>
        <w:pStyle w:val="FirstParagraph"/>
      </w:pPr>
      <w:r>
        <w:t xml:space="preserve">Gladwell’s broader argument is that </w:t>
      </w:r>
      <w:r>
        <w:rPr>
          <w:i/>
          <w:iCs/>
        </w:rPr>
        <w:t>cultural legacies are powerful and persistent</w:t>
      </w:r>
      <w:r>
        <w:t>. Even as individuals strive and societies modernize, our outlier successes or failures often grow from seeds planted long ago by our forebears. Recognizing these invisible forces can help explain why some people or groups excel where others struggle</w:t>
      </w:r>
      <w:hyperlink r:id="rId50" w:anchor=":~:text=Gladwell%20demonstrates%20that%20if%20more,would%20be%20richer%20for%20it">
        <w:r>
          <w:rPr>
            <w:rStyle w:val="af"/>
          </w:rPr>
          <w:t>[28]</w:t>
        </w:r>
      </w:hyperlink>
      <w:r>
        <w:t>.</w:t>
      </w:r>
    </w:p>
    <w:p w14:paraId="06410D20" w14:textId="77777777" w:rsidR="006B106D" w:rsidRDefault="00000000">
      <w:pPr>
        <w:pStyle w:val="3"/>
      </w:pPr>
      <w:bookmarkStart w:id="11" w:name="chapter-6-culture-of-honor-in-kentucky"/>
      <w:bookmarkEnd w:id="10"/>
      <w:r>
        <w:t>1.7 Chapter 6 – Culture of Honor in Kentucky</w:t>
      </w:r>
    </w:p>
    <w:p w14:paraId="06410D21" w14:textId="77777777" w:rsidR="006B106D" w:rsidRDefault="00000000">
      <w:pPr>
        <w:pStyle w:val="FirstParagraph"/>
      </w:pPr>
      <w:r>
        <w:t xml:space="preserve">This chapter, often titled “Harlan, Kentucky,” investigates the feuds that plagued Appalachian communities (like the famous Hatfield-McCoy feud). Gladwell zeroes in on a series of violent family feuds in Harlan County, KY in the late 1800s. Two </w:t>
      </w:r>
      <w:r>
        <w:lastRenderedPageBreak/>
        <w:t>families, the Howards and Turners, engaged in cycles of deadly retribution over decades. Why were minor slights met with gunfire?</w:t>
      </w:r>
    </w:p>
    <w:p w14:paraId="06410D22" w14:textId="77777777" w:rsidR="006B106D" w:rsidRDefault="00000000">
      <w:pPr>
        <w:pStyle w:val="a0"/>
      </w:pPr>
      <w:r>
        <w:t xml:space="preserve">Gladwell traces it to the settlers’ </w:t>
      </w:r>
      <w:r>
        <w:rPr>
          <w:b/>
          <w:bCs/>
        </w:rPr>
        <w:t>cultural legacy</w:t>
      </w:r>
      <w:r>
        <w:t xml:space="preserve">: many Appalachia settlers were of Scots-Irish origin, coming from herding societies. In a herding economy (unlike farming), one’s wealth (livestock) is portable and theft-prone, so people developed a </w:t>
      </w:r>
      <w:r>
        <w:rPr>
          <w:b/>
          <w:bCs/>
        </w:rPr>
        <w:t>“culture of honor”</w:t>
      </w:r>
      <w:r>
        <w:t xml:space="preserve"> – a man had to signal he would violently defend his reputation and property to deter rustlers. This norm, useful in 1700s Northern Ireland or the Scottish Borderlands, was brought to Kentucky by immigrants. Even generations later, in Harlan’s relatively lawless hollows, this honor culture persisted: insults or encroachments were met with outsized aggression as a matter of pride</w:t>
      </w:r>
      <w:hyperlink r:id="rId51" w:anchor=":~:text=%E2%80%9C%E7%9F%A5%E8%A1%8C%E5%90%88%E4%B8%80%E2%80%9D%E6%80%9D%E6%83%B3%E6%98%AF%E7%8E%8B%E9%98%B3%E6%98%8E%E5%93%B2%E5%AD%A6%E7%9A%84%E6%A0%B8%E5%BF%83%E7%B2%BE%E9%AB%93%EF%BC%8C%E4%B9%9F%E6%98%AF%E5%85%B6%E6%80%9D%E6%83%B3%E4%BD%93%E7%B3%BB%E7%9A%84%E5%9F%BA%E6%9C%AC%E5%8E%9F%E5%88%99%EF%BC%8C%E5%AF%B9%E4%B8%AD%E5%9B%BD%E5%8E%86%E5%8F%B2%E5%92%8C%E6%96%87%E5%8C%96%E4%BA%A7%E7%94%9F%E4%BA%86%E9%87%8D%E8%A6%81%E5%BD%B1%E5%93%8D%E3%80%82%E7%BA%B5%E8%A7%82%E7%8E%8B%E9%98%B3%E6%98%8E%E7%9A%84%E4%B8%80%E7%94%9F%EF%BC%8C%E5%89%8D%E5%8D%8A%E7%94%9F%E5%AF%BB%E6%89%BE%E4%BA%BA%E7%94%9F%E7%9A%84%E7%90%86%E8%AE%BA%E6%94%AF%E6%92%91%EF%BC%8C%E5%90%8E%E5%8D%8A%E7%94%9F%E5%B0%86%20">
        <w:r>
          <w:rPr>
            <w:rStyle w:val="af"/>
          </w:rPr>
          <w:t>[29]</w:t>
        </w:r>
      </w:hyperlink>
      <w:r>
        <w:t>.</w:t>
      </w:r>
    </w:p>
    <w:p w14:paraId="06410D23" w14:textId="77777777" w:rsidR="006B106D" w:rsidRDefault="00000000">
      <w:pPr>
        <w:pStyle w:val="a0"/>
      </w:pPr>
      <w:r>
        <w:t>Gladwell supports this with social psychology. He cites experiments comparing how Northern US vs. Southern US men react to being insulted. Southerners (disproportionately of honor-culture descent) showed higher testosterone spikes and were more likely to respond confrontationally, even in a lab setting. The difference is statistically significant and suggests the old honor norms still live in attitudes</w:t>
      </w:r>
      <w:hyperlink r:id="rId52" w:anchor=":~:text=%E2%80%9C%E7%9F%A5%E8%A1%8C%E5%90%88%E4%B8%80%E2%80%9D%E6%80%9D%E6%83%B3%E6%98%AF%E7%8E%8B%E9%98%B3%E6%98%8E%E5%93%B2%E5%AD%A6%E7%9A%84%E6%A0%B8%E5%BF%83%E7%B2%BE%E9%AB%93%EF%BC%8C%E4%B9%9F%E6%98%AF%E5%85%B6%E6%80%9D%E6%83%B3%E4%BD%93%E7%B3%BB%E7%9A%84%E5%9F%BA%E6%9C%AC%E5%8E%9F%E5%88%99%EF%BC%8C%E5%AF%B9%E4%B8%AD%E5%9B%BD%E5%8E%86%E5%8F%B2%E5%92%8C%E6%96%87%E5%8C%96%E4%BA%A7%E7%94%9F%E4%BA%86%E9%87%8D%E8%A6%81%E5%BD%B1%E5%93%8D%E3%80%82%E7%BA%B5%E8%A7%82%E7%8E%8B%E9%98%B3%E6%98%8E%E7%9A%84%E4%B8%80%E7%94%9F%EF%BC%8C%E5%89%8D%E5%8D%8A%E7%94%9F%E5%AF%BB%E6%89%BE%E4%BA%BA%E7%94%9F%E7%9A%84%E7%90%86%E8%AE%BA%E6%94%AF%E6%92%91%EF%BC%8C%E5%90%8E%E5%8D%8A%E7%94%9F%E5%B0%86%20">
        <w:r>
          <w:rPr>
            <w:rStyle w:val="af"/>
          </w:rPr>
          <w:t>[29]</w:t>
        </w:r>
      </w:hyperlink>
      <w:r>
        <w:t>.</w:t>
      </w:r>
    </w:p>
    <w:p w14:paraId="06410D24" w14:textId="77777777" w:rsidR="006B106D" w:rsidRDefault="00000000">
      <w:pPr>
        <w:pStyle w:val="a0"/>
      </w:pPr>
      <w:r>
        <w:t xml:space="preserve">The takeaway: </w:t>
      </w:r>
      <w:r>
        <w:rPr>
          <w:i/>
          <w:iCs/>
        </w:rPr>
        <w:t>behavior that seems irrational or “bad” (hillbilly blood feuds) can actually be understood as people obeying cultural imperatives that made sense in a past context.</w:t>
      </w:r>
      <w:r>
        <w:t xml:space="preserve"> A Southern businessman losing his temper over a slight isn’t just personal – he’s the product of a long cultural lineage. Gladwell emphasizes we carry our history with us, often unconsciously.</w:t>
      </w:r>
    </w:p>
    <w:p w14:paraId="06410D25" w14:textId="77777777" w:rsidR="006B106D" w:rsidRDefault="00000000">
      <w:pPr>
        <w:pStyle w:val="a0"/>
      </w:pPr>
      <w:r>
        <w:t>For our “success” theme, the lesson is that cultural legacies can help or hinder success. In some environments an honor culture might be maladaptive (leading to violence or conflict that holds a community back). In other cases, a cultural trait might enhance success (as in the next chapters). Either way, ignoring legacy means missing part of why outcomes differ between groups.</w:t>
      </w:r>
    </w:p>
    <w:p w14:paraId="06410D26" w14:textId="77777777" w:rsidR="006B106D" w:rsidRDefault="00000000">
      <w:pPr>
        <w:pStyle w:val="3"/>
      </w:pPr>
      <w:bookmarkStart w:id="12" w:name="Xd8126eb91f44d8069368e99a63caa58d6af2969"/>
      <w:bookmarkEnd w:id="11"/>
      <w:r>
        <w:t>1.8 Chapter 7 – “The Ethnic Theory of Plane Crashes”</w:t>
      </w:r>
    </w:p>
    <w:p w14:paraId="06410D27" w14:textId="77777777" w:rsidR="006B106D" w:rsidRDefault="00000000">
      <w:pPr>
        <w:pStyle w:val="FirstParagraph"/>
      </w:pPr>
      <w:r>
        <w:t xml:space="preserve">One of </w:t>
      </w:r>
      <w:r>
        <w:rPr>
          <w:i/>
          <w:iCs/>
        </w:rPr>
        <w:t>Outliers</w:t>
      </w:r>
      <w:r>
        <w:t xml:space="preserve">’ most striking chapters analyzes why </w:t>
      </w:r>
      <w:r>
        <w:rPr>
          <w:b/>
          <w:bCs/>
        </w:rPr>
        <w:t>commercial airplanes</w:t>
      </w:r>
      <w:r>
        <w:t xml:space="preserve"> sometimes crash, linking it to national culture. Gladwell examines cockpit voice recordings from crashes in the 1980s–90s (particularly focusing on </w:t>
      </w:r>
      <w:r>
        <w:rPr>
          <w:b/>
          <w:bCs/>
        </w:rPr>
        <w:t>Korean Air</w:t>
      </w:r>
      <w:r>
        <w:t xml:space="preserve">’s poor safety record in the 90s). He argues that communication – shaped by </w:t>
      </w:r>
      <w:r>
        <w:rPr>
          <w:i/>
          <w:iCs/>
        </w:rPr>
        <w:t>culture</w:t>
      </w:r>
      <w:r>
        <w:t xml:space="preserve"> – was a critical factor in many crashes</w:t>
      </w:r>
      <w:hyperlink r:id="rId53" w:anchor=":~:text=Part%20Two%20investigates%20cultural%20legacies,crews%20talk%20with%20one%20another">
        <w:r>
          <w:rPr>
            <w:rStyle w:val="af"/>
          </w:rPr>
          <w:t>[27]</w:t>
        </w:r>
      </w:hyperlink>
      <w:r>
        <w:t>.</w:t>
      </w:r>
    </w:p>
    <w:p w14:paraId="06410D28" w14:textId="77777777" w:rsidR="006B106D" w:rsidRDefault="00000000">
      <w:pPr>
        <w:pStyle w:val="a0"/>
      </w:pPr>
      <w:r>
        <w:t xml:space="preserve">The core concept introduced is </w:t>
      </w:r>
      <w:r>
        <w:rPr>
          <w:b/>
          <w:bCs/>
        </w:rPr>
        <w:t>Power Distance Index (PDI)</w:t>
      </w:r>
      <w:r>
        <w:t xml:space="preserve"> – a measure developed by sociologist Geert Hofstede to quantify how much a culture respects hierarchy and authority. In </w:t>
      </w:r>
      <w:r>
        <w:rPr>
          <w:i/>
          <w:iCs/>
        </w:rPr>
        <w:t>high-PDI</w:t>
      </w:r>
      <w:r>
        <w:t xml:space="preserve"> cultures, subordinates are deferential and reluctant to challenge or question superiors; in </w:t>
      </w:r>
      <w:r>
        <w:rPr>
          <w:i/>
          <w:iCs/>
        </w:rPr>
        <w:t>low-PDI</w:t>
      </w:r>
      <w:r>
        <w:t xml:space="preserve"> cultures, people are more comfortable speaking up or treating those of higher status as equals.</w:t>
      </w:r>
    </w:p>
    <w:p w14:paraId="06410D29" w14:textId="77777777" w:rsidR="006B106D" w:rsidRDefault="00000000">
      <w:pPr>
        <w:pStyle w:val="a0"/>
      </w:pPr>
      <w:r>
        <w:t xml:space="preserve">Gladwell’s thesis: in high-stakes cockpit situations (especially emergencies), a co-pilot from a high-PDI culture might </w:t>
      </w:r>
      <w:r>
        <w:rPr>
          <w:i/>
          <w:iCs/>
        </w:rPr>
        <w:t>not</w:t>
      </w:r>
      <w:r>
        <w:t xml:space="preserve"> directly challenge a captain’s mistake due to </w:t>
      </w:r>
      <w:r>
        <w:lastRenderedPageBreak/>
        <w:t>ingrained respect, with fatal results</w:t>
      </w:r>
      <w:hyperlink r:id="rId54" w:anchor=":~:text=Part%20Two%20investigates%20cultural%20legacies,crews%20talk%20with%20one%20another">
        <w:r>
          <w:rPr>
            <w:rStyle w:val="af"/>
          </w:rPr>
          <w:t>[27]</w:t>
        </w:r>
      </w:hyperlink>
      <w:hyperlink r:id="rId55" w:anchor=":~:text=expectations%20and%20habits%20can%20be,crews%20talk%20with%20one%20another">
        <w:r>
          <w:rPr>
            <w:rStyle w:val="af"/>
          </w:rPr>
          <w:t>[30]</w:t>
        </w:r>
      </w:hyperlink>
      <w:r>
        <w:t xml:space="preserve">. For example, a Korean Air co-pilot, facing a captain’s error or dangerous weather, might hint indirectly rather than urgently warn or overrule – the cultural norm of deference can override clear communication. Gladwell recounts crashes where junior officers </w:t>
      </w:r>
      <w:r>
        <w:rPr>
          <w:i/>
          <w:iCs/>
        </w:rPr>
        <w:t>knew</w:t>
      </w:r>
      <w:r>
        <w:t xml:space="preserve"> something was wrong but couched their warnings so politely or ambiguously that the captain didn’t grasp the severity until too late</w:t>
      </w:r>
      <w:hyperlink r:id="rId56" w:anchor=":~:text=Part%20Two%20investigates%20cultural%20legacies,crews%20talk%20with%20one%20another">
        <w:r>
          <w:rPr>
            <w:rStyle w:val="af"/>
          </w:rPr>
          <w:t>[27]</w:t>
        </w:r>
      </w:hyperlink>
      <w:r>
        <w:t>.</w:t>
      </w:r>
    </w:p>
    <w:p w14:paraId="06410D2A" w14:textId="77777777" w:rsidR="006B106D" w:rsidRDefault="00000000">
      <w:pPr>
        <w:pStyle w:val="a0"/>
      </w:pPr>
      <w:r>
        <w:t>He gives a chilling example: In one incident, an airplane was running out of fuel while circling an airport in bad weather. The co-pilot and engineer hinted multiple times that fuel was low – “Captain, the fuel gauge is kind of low,” “</w:t>
      </w:r>
      <w:r>
        <w:rPr>
          <w:i/>
          <w:iCs/>
        </w:rPr>
        <w:t>perhaps</w:t>
      </w:r>
      <w:r>
        <w:t xml:space="preserve"> we should let ATC know” – but never bluntly declared an emergency to air traffic control. The plane crashed short of the runway. Investigators determined that cultural communication patterns (indirect speech, mitigated speech) played a role; the crew never explicitly said “We are in </w:t>
      </w:r>
      <w:r>
        <w:rPr>
          <w:i/>
          <w:iCs/>
        </w:rPr>
        <w:t>emergency</w:t>
      </w:r>
      <w:r>
        <w:t>, we must land NOW” because it was culturally uncomfortable to be that direct with authority</w:t>
      </w:r>
      <w:hyperlink r:id="rId57" w:anchor=":~:text=expectations%20and%20habits%20can%20be,crews%20talk%20with%20one%20another">
        <w:r>
          <w:rPr>
            <w:rStyle w:val="af"/>
          </w:rPr>
          <w:t>[30]</w:t>
        </w:r>
      </w:hyperlink>
      <w:hyperlink r:id="rId58" w:anchor=":~:text=deference%20to%20authority,crews%20talk%20with%20one%20another">
        <w:r>
          <w:rPr>
            <w:rStyle w:val="af"/>
          </w:rPr>
          <w:t>[31]</w:t>
        </w:r>
      </w:hyperlink>
      <w:r>
        <w:t>.</w:t>
      </w:r>
    </w:p>
    <w:p w14:paraId="06410D2B" w14:textId="77777777" w:rsidR="006B106D" w:rsidRDefault="00000000">
      <w:pPr>
        <w:pStyle w:val="a0"/>
      </w:pPr>
      <w:r>
        <w:t xml:space="preserve">Gladwell notes that once this was understood, Korean Air and other airlines from high-PDI cultures implemented training to </w:t>
      </w:r>
      <w:r>
        <w:rPr>
          <w:b/>
          <w:bCs/>
        </w:rPr>
        <w:t>flatten cockpit hierarchy</w:t>
      </w:r>
      <w:r>
        <w:t xml:space="preserve"> – encouraging junior crew to be assertive and captains to invite feedback. As a result, Korean Air’s safety record dramatically improved in the 2000s</w:t>
      </w:r>
      <w:hyperlink r:id="rId59" w:anchor=":~:text=Part%20Two%20investigates%20cultural%20legacies,crews%20talk%20with%20one%20another">
        <w:r>
          <w:rPr>
            <w:rStyle w:val="af"/>
          </w:rPr>
          <w:t>[32]</w:t>
        </w:r>
      </w:hyperlink>
      <w:r>
        <w:t>. The industry learned that good communication can literally save lives, and communication style is culturally driven.</w:t>
      </w:r>
    </w:p>
    <w:p w14:paraId="06410D2C" w14:textId="77777777" w:rsidR="006B106D" w:rsidRDefault="00000000">
      <w:pPr>
        <w:pStyle w:val="a0"/>
      </w:pPr>
      <w:r>
        <w:t xml:space="preserve">In terms of success, this chapter illustrates a </w:t>
      </w:r>
      <w:r>
        <w:rPr>
          <w:i/>
          <w:iCs/>
        </w:rPr>
        <w:t>negative</w:t>
      </w:r>
      <w:r>
        <w:t xml:space="preserve"> outlier: crashes as catastrophic failures, and how cultural legacy (here, language and hierarchy norms) can be an unseen contributor. It reinforces Gladwell’s broader claim that whether it’s success or failure, individual competence isn’t the only factor – culture and context can amplify or undermine it.</w:t>
      </w:r>
    </w:p>
    <w:p w14:paraId="06410D2D" w14:textId="77777777" w:rsidR="006B106D" w:rsidRDefault="00000000">
      <w:pPr>
        <w:pStyle w:val="a0"/>
      </w:pPr>
      <w:r>
        <w:rPr>
          <w:i/>
          <w:iCs/>
        </w:rPr>
        <w:t>(Side note:</w:t>
      </w:r>
      <w:r>
        <w:t xml:space="preserve"> Gladwell also mentions linguistic factors – e.g. some languages encode directions or counting differently – but the PDI argument is the centerpiece. He effectively shows that even in something as technical as aviation, human cultural factors are pivotal.)</w:t>
      </w:r>
    </w:p>
    <w:p w14:paraId="06410D2E" w14:textId="77777777" w:rsidR="006B106D" w:rsidRDefault="00000000">
      <w:pPr>
        <w:pStyle w:val="3"/>
      </w:pPr>
      <w:bookmarkStart w:id="13" w:name="chapter-8-rice-paddies-and-math-tests"/>
      <w:bookmarkEnd w:id="12"/>
      <w:r>
        <w:t>1.9 Chapter 8 – “Rice Paddies and Math Tests”</w:t>
      </w:r>
    </w:p>
    <w:p w14:paraId="06410D2F" w14:textId="77777777" w:rsidR="006B106D" w:rsidRDefault="00000000">
      <w:pPr>
        <w:pStyle w:val="FirstParagraph"/>
      </w:pPr>
      <w:r>
        <w:t xml:space="preserve">In Chapter 8, Gladwell explores why students from some countries (notably East Asian countries) consistently outperform others in mathematics. He links it not to genetic differences or school systems per se, but to a cultural legacy from </w:t>
      </w:r>
      <w:r>
        <w:rPr>
          <w:b/>
          <w:bCs/>
        </w:rPr>
        <w:t>traditional rice farming</w:t>
      </w:r>
      <w:r>
        <w:t>.</w:t>
      </w:r>
    </w:p>
    <w:p w14:paraId="06410D30" w14:textId="77777777" w:rsidR="006B106D" w:rsidRDefault="00000000">
      <w:pPr>
        <w:pStyle w:val="a0"/>
      </w:pPr>
      <w:r>
        <w:t xml:space="preserve">The premise: Growing rice is exceptionally labor-intensive and requires careful, continuous effort and attention to detail. In southern China and other parts of Asia, farmers historically cultivated rice paddies through backbreaking </w:t>
      </w:r>
      <w:r>
        <w:rPr>
          <w:i/>
          <w:iCs/>
        </w:rPr>
        <w:t>year-round</w:t>
      </w:r>
      <w:r>
        <w:t xml:space="preserve"> work (unlike European farmers who had an off-season in winter). There’s a saying Gladwell cites: “</w:t>
      </w:r>
      <w:r>
        <w:rPr>
          <w:i/>
          <w:iCs/>
        </w:rPr>
        <w:t xml:space="preserve">No one who can rise before dawn 360 days a year fails to make his </w:t>
      </w:r>
      <w:r>
        <w:rPr>
          <w:i/>
          <w:iCs/>
        </w:rPr>
        <w:lastRenderedPageBreak/>
        <w:t>family rich</w:t>
      </w:r>
      <w:r>
        <w:t>.” The culture around rice rewarded persistence and long hours of focused labor</w:t>
      </w:r>
      <w:hyperlink r:id="rId60" w:anchor=":~:text=Goodreads%20www,set%20of%20circumstances%20and%20opportunities">
        <w:r>
          <w:rPr>
            <w:rStyle w:val="af"/>
          </w:rPr>
          <w:t>[33]</w:t>
        </w:r>
      </w:hyperlink>
      <w:r>
        <w:t xml:space="preserve">. Over centuries, this ethic became embedded in those cultures – a belief that hard work pays off, and that </w:t>
      </w:r>
      <w:r>
        <w:rPr>
          <w:i/>
          <w:iCs/>
        </w:rPr>
        <w:t>diligence</w:t>
      </w:r>
      <w:r>
        <w:t xml:space="preserve"> is a virtue in itself.</w:t>
      </w:r>
    </w:p>
    <w:p w14:paraId="06410D31" w14:textId="77777777" w:rsidR="006B106D" w:rsidRDefault="00000000">
      <w:pPr>
        <w:pStyle w:val="a0"/>
      </w:pPr>
      <w:r>
        <w:t xml:space="preserve">Gladwell connects this to attitudes toward learning, especially math. He suggests that in cultures descended from rice agriculture (China, Korea, Japan, etc.), students approach math with a mindset of persistence: math problems </w:t>
      </w:r>
      <w:r>
        <w:rPr>
          <w:i/>
          <w:iCs/>
        </w:rPr>
        <w:t>can</w:t>
      </w:r>
      <w:r>
        <w:t xml:space="preserve"> be solved with effort, and struggling is expected. He cites research on international math tests and an interesting proxy: one survey asked students how strongly they agree with statements like “When I fail at math, I try harder” or how long they would work on a difficult problem. East Asian students tended to persevere much longer on tough questions than Western students</w:t>
      </w:r>
      <w:hyperlink r:id="rId61" w:anchor=":~:text=Gladwell%20next%20analyzes%20the%20disparity,in%20learning%20mathematics%20than%20intelligence">
        <w:r>
          <w:rPr>
            <w:rStyle w:val="af"/>
          </w:rPr>
          <w:t>[34]</w:t>
        </w:r>
      </w:hyperlink>
      <w:hyperlink r:id="rId62" w:anchor=":~:text=Eastern%20and%20Western%20countries,in%20learning%20mathematics%20than%20intelligence">
        <w:r>
          <w:rPr>
            <w:rStyle w:val="af"/>
          </w:rPr>
          <w:t>[35]</w:t>
        </w:r>
      </w:hyperlink>
      <w:r>
        <w:t xml:space="preserve">. And, indeed, their scores were higher. Gladwell argues this isn’t because Asian kids are born smarter at math – it’s that their cultural legacy fosters </w:t>
      </w:r>
      <w:r>
        <w:rPr>
          <w:b/>
          <w:bCs/>
        </w:rPr>
        <w:t>a stronger work ethic and willingness to put in effort</w:t>
      </w:r>
      <w:r>
        <w:t>, which in turn yields better math performance</w:t>
      </w:r>
      <w:hyperlink r:id="rId63" w:anchor=":~:text=Eastern%20and%20Western%20countries,in%20learning%20mathematics%20than%20intelligence">
        <w:r>
          <w:rPr>
            <w:rStyle w:val="af"/>
          </w:rPr>
          <w:t>[36]</w:t>
        </w:r>
      </w:hyperlink>
      <w:r>
        <w:t>.</w:t>
      </w:r>
    </w:p>
    <w:p w14:paraId="06410D32" w14:textId="77777777" w:rsidR="006B106D" w:rsidRDefault="00000000">
      <w:pPr>
        <w:pStyle w:val="a0"/>
      </w:pPr>
      <w:r>
        <w:t xml:space="preserve">He also discusses how number words in Chinese are linguistically more straightforward (e.g., 11 is “ten-one”, 12 “ten-two”, etc.), possibly giving Chinese children a slight early advantage in grasping arithmetic. However, the main point returns to work ethic: </w:t>
      </w:r>
      <w:r>
        <w:rPr>
          <w:b/>
          <w:bCs/>
        </w:rPr>
        <w:t>“hard work has a greater impact on success in learning mathematics than intelligence”</w:t>
      </w:r>
      <w:hyperlink r:id="rId64" w:anchor=":~:text=Eastern%20and%20Western%20countries,in%20learning%20mathematics%20than%20intelligence">
        <w:r>
          <w:rPr>
            <w:rStyle w:val="af"/>
          </w:rPr>
          <w:t>[36]</w:t>
        </w:r>
      </w:hyperlink>
      <w:r>
        <w:t>.</w:t>
      </w:r>
    </w:p>
    <w:p w14:paraId="06410D33" w14:textId="77777777" w:rsidR="006B106D" w:rsidRDefault="00000000">
      <w:pPr>
        <w:pStyle w:val="a0"/>
      </w:pPr>
      <w:r>
        <w:t xml:space="preserve">This chapter’s key insight is that </w:t>
      </w:r>
      <w:r>
        <w:rPr>
          <w:i/>
          <w:iCs/>
        </w:rPr>
        <w:t>habits of thinking and learning are culturally conditioned</w:t>
      </w:r>
      <w:r>
        <w:t>. A farmer who had to carefully measure water and tend rice shoots hour after hour passed down an attitude that meticulous work is worthwhile. Generations later, a student approaches math homework with that ingrained patience. The result: better outcomes on something that appears very individual (math skill), but may owe a lot to cultural legacy.</w:t>
      </w:r>
    </w:p>
    <w:p w14:paraId="06410D34" w14:textId="77777777" w:rsidR="006B106D" w:rsidRDefault="00000000">
      <w:pPr>
        <w:pStyle w:val="a0"/>
      </w:pPr>
      <w:r>
        <w:t xml:space="preserve">For Gladwell, this reinforces that success is a </w:t>
      </w:r>
      <w:r>
        <w:rPr>
          <w:b/>
          <w:bCs/>
        </w:rPr>
        <w:t>group effort across time</w:t>
      </w:r>
      <w:r>
        <w:t>. We inherit not just genes from our ancestors, but behaviors and beliefs. In this case, the “advantage” of having industrious rice-farming ancestors might be a mindset that makes one excel in a modern classroom. It’s a provocative link between agrarian history and 21st-century achievement.</w:t>
      </w:r>
    </w:p>
    <w:p w14:paraId="06410D35" w14:textId="77777777" w:rsidR="006B106D" w:rsidRDefault="00000000">
      <w:pPr>
        <w:pStyle w:val="3"/>
      </w:pPr>
      <w:bookmarkStart w:id="14" w:name="chapter-9-maritas-bargain"/>
      <w:bookmarkEnd w:id="13"/>
      <w:r>
        <w:t>1.10 Chapter 9 – “Marita’s Bargain”</w:t>
      </w:r>
    </w:p>
    <w:p w14:paraId="06410D36" w14:textId="77777777" w:rsidR="006B106D" w:rsidRDefault="00000000">
      <w:pPr>
        <w:pStyle w:val="FirstParagraph"/>
      </w:pPr>
      <w:r>
        <w:t xml:space="preserve">The final chapter looks at educational inequality in the U.S., especially the achievement gap between low-income and high-income students. Gladwell examines the example of </w:t>
      </w:r>
      <w:r>
        <w:rPr>
          <w:b/>
          <w:bCs/>
        </w:rPr>
        <w:t>KIPP Academy</w:t>
      </w:r>
      <w:r>
        <w:t xml:space="preserve"> in the Bronx (New York City) – a charter middle school with extended school days and years. The chapter title, “Marita’s Bargain,” refers to a KIPP student (Marita) who makes a “bargain” of giving up free time in the present (long hours of school and homework) for the chance of a better future.</w:t>
      </w:r>
    </w:p>
    <w:p w14:paraId="06410D37" w14:textId="77777777" w:rsidR="006B106D" w:rsidRDefault="00000000">
      <w:pPr>
        <w:pStyle w:val="a0"/>
      </w:pPr>
      <w:r>
        <w:lastRenderedPageBreak/>
        <w:t xml:space="preserve">Gladwell’s argument is that the </w:t>
      </w:r>
      <w:r>
        <w:rPr>
          <w:b/>
          <w:bCs/>
        </w:rPr>
        <w:t>length and structure of the school year</w:t>
      </w:r>
      <w:r>
        <w:t xml:space="preserve"> in America inadvertently put poor kids at a disadvantage, and that KIPP’s model corrects this. Middle-class kids tend to keep learning over summer (via camps, reading, enrichment activities encouraged by their parents), whereas poorer kids often fall behind in the summer with few learning opportunities. Studies he cites show that the achievement gap isn’t mostly </w:t>
      </w:r>
      <w:r>
        <w:rPr>
          <w:i/>
          <w:iCs/>
        </w:rPr>
        <w:t>growing during the school year</w:t>
      </w:r>
      <w:r>
        <w:t xml:space="preserve"> – it widens dramatically </w:t>
      </w:r>
      <w:r>
        <w:rPr>
          <w:i/>
          <w:iCs/>
        </w:rPr>
        <w:t>over summer vacations</w:t>
      </w:r>
      <w:r>
        <w:t>. One study found that by high school, disadvantaged kids were years behind, largely because every summer they slipped further back relative to wealthier peers</w:t>
      </w:r>
      <w:hyperlink r:id="rId65" w:anchor=":~:text=The%20final%20example%20is%20an,on%20to%20great%20academic%20success">
        <w:r>
          <w:rPr>
            <w:rStyle w:val="af"/>
          </w:rPr>
          <w:t>[37]</w:t>
        </w:r>
      </w:hyperlink>
      <w:hyperlink r:id="rId66" w:anchor=":~:text=the%20%E2%80%9Cachievement%20gap%E2%80%9D%20between%20socioeconomic,on%20to%20great%20academic%20success">
        <w:r>
          <w:rPr>
            <w:rStyle w:val="af"/>
          </w:rPr>
          <w:t>[38]</w:t>
        </w:r>
      </w:hyperlink>
      <w:r>
        <w:t>.</w:t>
      </w:r>
    </w:p>
    <w:p w14:paraId="06410D38" w14:textId="77777777" w:rsidR="006B106D" w:rsidRDefault="00000000">
      <w:pPr>
        <w:pStyle w:val="a0"/>
      </w:pPr>
      <w:r>
        <w:t xml:space="preserve">KIPP’s “bargain” is to have </w:t>
      </w:r>
      <w:r>
        <w:rPr>
          <w:i/>
          <w:iCs/>
        </w:rPr>
        <w:t>much longer school days (sometimes 7:30am–5pm) and a shorter summer break</w:t>
      </w:r>
      <w:r>
        <w:t>, essentially giving low-income kids more total hours of learning to compensate for what their suburban counterparts get informally. It’s exhausting (Marita, an 8th grader, does homework until late evening), but the results are striking: KIPP students perform at or above grade level, closing gaps that usually seem intractable</w:t>
      </w:r>
      <w:hyperlink r:id="rId67" w:anchor=":~:text=The%20final%20example%20is%20an,on%20to%20great%20academic%20success">
        <w:r>
          <w:rPr>
            <w:rStyle w:val="af"/>
          </w:rPr>
          <w:t>[37]</w:t>
        </w:r>
      </w:hyperlink>
      <w:r>
        <w:t xml:space="preserve">. Gladwell implies that </w:t>
      </w:r>
      <w:r>
        <w:rPr>
          <w:i/>
          <w:iCs/>
        </w:rPr>
        <w:t>effort and time</w:t>
      </w:r>
      <w:r>
        <w:t xml:space="preserve"> are the keys – KIPP simply forces more “10,000 hours” of practice in academic form, especially in math.</w:t>
      </w:r>
    </w:p>
    <w:p w14:paraId="06410D39" w14:textId="77777777" w:rsidR="006B106D" w:rsidRDefault="00000000">
      <w:pPr>
        <w:pStyle w:val="a0"/>
      </w:pPr>
      <w:r>
        <w:t xml:space="preserve">This connects to the book’s themes: sometimes what looks like “innate ability” differences are actually differences in </w:t>
      </w:r>
      <w:r>
        <w:rPr>
          <w:b/>
          <w:bCs/>
        </w:rPr>
        <w:t>opportunity to learn</w:t>
      </w:r>
      <w:r>
        <w:t>. Wealthy kids have continuous opportunities; poor kids don’t, unless a structure like KIPP provides it. By extending schooling (an environmental change), KIPP kids like Marita can achieve just as much as their affluent peers. It’s another example that to understand success, we have to look at social structures.</w:t>
      </w:r>
    </w:p>
    <w:p w14:paraId="06410D3A" w14:textId="77777777" w:rsidR="006B106D" w:rsidRDefault="00000000">
      <w:pPr>
        <w:pStyle w:val="a0"/>
      </w:pPr>
      <w:r>
        <w:t>Gladwell also links back to the cultural thesis: Asian school systems have traditionally had shorter summer breaks (some just a few weeks) – likely a legacy of the rice cultivation cycle where summer was not downtime</w:t>
      </w:r>
      <w:hyperlink r:id="rId68" w:anchor=":~:text=Eastern%20and%20Western%20countries,in%20learning%20mathematics%20than%20intelligence">
        <w:r>
          <w:rPr>
            <w:rStyle w:val="af"/>
          </w:rPr>
          <w:t>[36]</w:t>
        </w:r>
      </w:hyperlink>
      <w:r>
        <w:t>. By contrast, America’s long summer break is a holdover from an agrarian schedule (kids free to help harvest in late summer). So ironically, an old cultural legacy (farming calendars) holds back modern urban kids. KIPP’s solution is to break that legacy and replace it with a new culture of continuous learning.</w:t>
      </w:r>
    </w:p>
    <w:p w14:paraId="06410D3B" w14:textId="77777777" w:rsidR="006B106D" w:rsidRDefault="00000000">
      <w:pPr>
        <w:pStyle w:val="a0"/>
      </w:pPr>
      <w:r>
        <w:t xml:space="preserve">“Marita’s bargain” therefore symbolizes the sacrifice and hard work needed to overcome structural disadvantages. It’s not that Marita is less capable; she simply needed </w:t>
      </w:r>
      <w:r>
        <w:rPr>
          <w:i/>
          <w:iCs/>
        </w:rPr>
        <w:t>more time on task</w:t>
      </w:r>
      <w:r>
        <w:t xml:space="preserve"> to unlock her capability. Gladwell’s broader message is optimistic: if we provide more equal opportunities (e.g. access to more learning hours), many more children can achieve “outlier” success. As he writes, </w:t>
      </w:r>
      <w:r>
        <w:rPr>
          <w:i/>
          <w:iCs/>
        </w:rPr>
        <w:t>“Gladwell demonstrates that if more opportunities were available, there would be far more successful people and the world would be richer for it.”</w:t>
      </w:r>
      <w:hyperlink r:id="rId69" w:anchor=":~:text=Gladwell%20demonstrates%20that%20if%20more,would%20be%20richer%20for%20it">
        <w:r>
          <w:rPr>
            <w:rStyle w:val="af"/>
          </w:rPr>
          <w:t>[28]</w:t>
        </w:r>
      </w:hyperlink>
      <w:r>
        <w:t>.</w:t>
      </w:r>
    </w:p>
    <w:p w14:paraId="06410D3C" w14:textId="77777777" w:rsidR="006B106D" w:rsidRDefault="00000000">
      <w:pPr>
        <w:pStyle w:val="3"/>
      </w:pPr>
      <w:bookmarkStart w:id="15" w:name="epilogue-a-jamaican-story"/>
      <w:bookmarkEnd w:id="14"/>
      <w:r>
        <w:t>1.11 Epilogue – A Jamaican Story</w:t>
      </w:r>
    </w:p>
    <w:p w14:paraId="06410D3D" w14:textId="77777777" w:rsidR="006B106D" w:rsidRDefault="00000000">
      <w:pPr>
        <w:pStyle w:val="FirstParagraph"/>
      </w:pPr>
      <w:r>
        <w:t xml:space="preserve">In the epilogue, Gladwell turns personal, recounting the story of his </w:t>
      </w:r>
      <w:r>
        <w:rPr>
          <w:b/>
          <w:bCs/>
        </w:rPr>
        <w:t>mother’s family in Jamaica</w:t>
      </w:r>
      <w:r>
        <w:t xml:space="preserve">. This serves as a final illustration that behind every success is an </w:t>
      </w:r>
      <w:r>
        <w:lastRenderedPageBreak/>
        <w:t>inherited story of advantage (and disadvantage). Gladwell’s mother, Joyce, grew up in poverty in Jamaica but through a series of fortunate events (and the generosity of others) got a good education and eventually moved to Canada.</w:t>
      </w:r>
    </w:p>
    <w:p w14:paraId="06410D3E" w14:textId="77777777" w:rsidR="006B106D" w:rsidRDefault="00000000">
      <w:pPr>
        <w:pStyle w:val="a0"/>
      </w:pPr>
      <w:r>
        <w:t xml:space="preserve">He traces this back to his </w:t>
      </w:r>
      <w:r>
        <w:rPr>
          <w:b/>
          <w:bCs/>
        </w:rPr>
        <w:t>great-grandmother</w:t>
      </w:r>
      <w:r>
        <w:t xml:space="preserve">, a mixed-race Jamaican woman who had a relationship with a wealthy Englishman. Their mixed-race daughter (Gladwell’s grandmother) inherited lighter skin, which conferred privilege in Jamaica’s color-stratified society. She was able to attend school and later, critically, secured a scholarship reserved for non-white students to study in England. That education was then passed to Gladwell’s mother. In short, at several points </w:t>
      </w:r>
      <w:r>
        <w:rPr>
          <w:i/>
          <w:iCs/>
        </w:rPr>
        <w:t>a lucky break or advantage propelled the family forward</w:t>
      </w:r>
      <w:r>
        <w:t>: being of a favored skin tone, receiving an uncommon educational scholarship, etc.</w:t>
      </w:r>
    </w:p>
    <w:p w14:paraId="06410D3F" w14:textId="77777777" w:rsidR="006B106D" w:rsidRDefault="00000000">
      <w:pPr>
        <w:pStyle w:val="a0"/>
      </w:pPr>
      <w:r>
        <w:t xml:space="preserve">This deeply personal story ties together the book’s thesis: Gladwell himself – an accomplished writer and thinker – is an “outlier” only in the sense that </w:t>
      </w:r>
      <w:r>
        <w:rPr>
          <w:b/>
          <w:bCs/>
        </w:rPr>
        <w:t>he is the product of hidden advantages, legacy, and history</w:t>
      </w:r>
      <w:r>
        <w:t xml:space="preserve">. Change one link in that chain (no scholarship, no supportive community for Roseto, no computer at Bill Gates’ school, no summer programming for Marita), and the outcome could differ. Outliers, he concludes, </w:t>
      </w:r>
      <w:r>
        <w:rPr>
          <w:i/>
          <w:iCs/>
        </w:rPr>
        <w:t>are not truly out of reach or self-made – they are people who benefited from a wealth of inputs around and before them</w:t>
      </w:r>
      <w:r>
        <w:t>.</w:t>
      </w:r>
    </w:p>
    <w:p w14:paraId="06410D40" w14:textId="77777777" w:rsidR="006B106D" w:rsidRDefault="00000000">
      <w:pPr>
        <w:pStyle w:val="a0"/>
      </w:pPr>
      <w:r>
        <w:t xml:space="preserve">He ends with a call to action: </w:t>
      </w:r>
      <w:r>
        <w:rPr>
          <w:i/>
          <w:iCs/>
        </w:rPr>
        <w:t>“To build a better world we need to replace the patchwork of lucky breaks and arbitrary advantages with a society that provides opportunities for all.”</w:t>
      </w:r>
      <w:r>
        <w:t xml:space="preserve"> (paraphrased from </w:t>
      </w:r>
      <w:r>
        <w:rPr>
          <w:i/>
          <w:iCs/>
        </w:rPr>
        <w:t>Outliers</w:t>
      </w:r>
      <w:r>
        <w:t xml:space="preserve">’ conclusion). In other words, rather than just admiring outliers after the fact, we should </w:t>
      </w:r>
      <w:r>
        <w:rPr>
          <w:b/>
          <w:bCs/>
        </w:rPr>
        <w:t>create more of them</w:t>
      </w:r>
      <w:r>
        <w:t xml:space="preserve"> by broadening access and opportunity</w:t>
      </w:r>
      <w:hyperlink r:id="rId70" w:anchor=":~:text=Gladwell%20demonstrates%20that%20if%20more,would%20be%20richer%20for%20it">
        <w:r>
          <w:rPr>
            <w:rStyle w:val="af"/>
          </w:rPr>
          <w:t>[28]</w:t>
        </w:r>
      </w:hyperlink>
      <w:r>
        <w:t>. If success arises out of “predictable and powerful sets of circumstances,” we as a society can set up those circumstances for more people.</w:t>
      </w:r>
    </w:p>
    <w:p w14:paraId="06410D41" w14:textId="77777777" w:rsidR="006B106D" w:rsidRDefault="00000000">
      <w:pPr>
        <w:pStyle w:val="3"/>
      </w:pPr>
      <w:bookmarkStart w:id="16" w:name="key-takeaways-and-criticisms-of-outliers"/>
      <w:bookmarkEnd w:id="15"/>
      <w:r>
        <w:t xml:space="preserve">1.12 Key Takeaways and Criticisms of </w:t>
      </w:r>
      <w:r>
        <w:rPr>
          <w:i/>
          <w:iCs/>
        </w:rPr>
        <w:t>Outliers</w:t>
      </w:r>
    </w:p>
    <w:p w14:paraId="06410D42" w14:textId="77777777" w:rsidR="006B106D" w:rsidRDefault="00000000">
      <w:pPr>
        <w:pStyle w:val="FirstParagraph"/>
      </w:pPr>
      <w:r>
        <w:rPr>
          <w:b/>
          <w:bCs/>
        </w:rPr>
        <w:t>Core Insights:</w:t>
      </w:r>
      <w:r>
        <w:t xml:space="preserve"> Malcolm Gladwell’s </w:t>
      </w:r>
      <w:r>
        <w:rPr>
          <w:i/>
          <w:iCs/>
        </w:rPr>
        <w:t>Outliers</w:t>
      </w:r>
      <w:r>
        <w:t xml:space="preserve"> challenges the myth of the lone genius. It asserts that success is </w:t>
      </w:r>
      <w:r>
        <w:rPr>
          <w:b/>
          <w:bCs/>
        </w:rPr>
        <w:t>systemic</w:t>
      </w:r>
      <w:r>
        <w:t xml:space="preserve">: extraordinary achievement comes from a mix of individual effort </w:t>
      </w:r>
      <w:r>
        <w:rPr>
          <w:i/>
          <w:iCs/>
        </w:rPr>
        <w:t>and</w:t>
      </w:r>
      <w:r>
        <w:t xml:space="preserve"> external factors like birth timing, cultural legacies, family background, and plain luck. The key lessons include:</w:t>
      </w:r>
    </w:p>
    <w:p w14:paraId="06410D43" w14:textId="77777777" w:rsidR="006B106D" w:rsidRDefault="00000000">
      <w:pPr>
        <w:pStyle w:val="Compact"/>
        <w:numPr>
          <w:ilvl w:val="0"/>
          <w:numId w:val="7"/>
        </w:numPr>
      </w:pPr>
      <w:r>
        <w:t xml:space="preserve">Significant achievement requires </w:t>
      </w:r>
      <w:r>
        <w:rPr>
          <w:b/>
          <w:bCs/>
        </w:rPr>
        <w:t>time and practice</w:t>
      </w:r>
      <w:r>
        <w:t xml:space="preserve"> (e.g. the 10,000-hour rule) – but the opportunity to practice (having access to resources, starting young) is often the differentiator</w:t>
      </w:r>
      <w:hyperlink r:id="rId71" w:anchor=":~:text=Gladwell%20proposes%20that%2010%2C000%20hours,play%20long%20shows%20day%20after">
        <w:r>
          <w:rPr>
            <w:rStyle w:val="af"/>
          </w:rPr>
          <w:t>[2]</w:t>
        </w:r>
      </w:hyperlink>
      <w:hyperlink r:id="rId72" w:anchor=":~:text=chess%20grandmaster%20also%20seems%20to,then%20concludes%20the%20chapter%20by">
        <w:r>
          <w:rPr>
            <w:rStyle w:val="af"/>
          </w:rPr>
          <w:t>[17]</w:t>
        </w:r>
      </w:hyperlink>
      <w:r>
        <w:t>.</w:t>
      </w:r>
    </w:p>
    <w:p w14:paraId="06410D44" w14:textId="77777777" w:rsidR="006B106D" w:rsidRDefault="00000000">
      <w:pPr>
        <w:pStyle w:val="Compact"/>
        <w:numPr>
          <w:ilvl w:val="0"/>
          <w:numId w:val="7"/>
        </w:numPr>
      </w:pPr>
      <w:r>
        <w:t>Small initial advantages (being oldest in class, born in the right year) compound over time (</w:t>
      </w:r>
      <w:r>
        <w:rPr>
          <w:b/>
          <w:bCs/>
        </w:rPr>
        <w:t>Matthew Effect</w:t>
      </w:r>
      <w:r>
        <w:t>)</w:t>
      </w:r>
      <w:hyperlink r:id="rId73" w:anchor=":~:text=the%20calendar%20year%20are%20much,in%20January%2C%20February%20or%20March">
        <w:r>
          <w:rPr>
            <w:rStyle w:val="af"/>
          </w:rPr>
          <w:t>[6]</w:t>
        </w:r>
      </w:hyperlink>
      <w:r>
        <w:t>.</w:t>
      </w:r>
    </w:p>
    <w:p w14:paraId="06410D45" w14:textId="77777777" w:rsidR="006B106D" w:rsidRDefault="00000000">
      <w:pPr>
        <w:pStyle w:val="Compact"/>
        <w:numPr>
          <w:ilvl w:val="0"/>
          <w:numId w:val="7"/>
        </w:numPr>
      </w:pPr>
      <w:r>
        <w:t xml:space="preserve">Intelligence and talent matter only up to a point; beyond the threshold, </w:t>
      </w:r>
      <w:r>
        <w:rPr>
          <w:b/>
          <w:bCs/>
        </w:rPr>
        <w:t>practical intelligence, creativity, and context</w:t>
      </w:r>
      <w:r>
        <w:t xml:space="preserve"> decide who thrives</w:t>
      </w:r>
      <w:hyperlink r:id="rId74" w:anchor=":~:text=Opportunity%20matters%20more%20than%20an,due%20to%20his%20practical%20intelligence">
        <w:r>
          <w:rPr>
            <w:rStyle w:val="af"/>
          </w:rPr>
          <w:t>[21]</w:t>
        </w:r>
      </w:hyperlink>
      <w:r>
        <w:t>.</w:t>
      </w:r>
    </w:p>
    <w:p w14:paraId="06410D46" w14:textId="77777777" w:rsidR="006B106D" w:rsidRDefault="00000000">
      <w:pPr>
        <w:pStyle w:val="Compact"/>
        <w:numPr>
          <w:ilvl w:val="0"/>
          <w:numId w:val="7"/>
        </w:numPr>
      </w:pPr>
      <w:r>
        <w:rPr>
          <w:b/>
          <w:bCs/>
        </w:rPr>
        <w:t>Cultural legacies</w:t>
      </w:r>
      <w:r>
        <w:t xml:space="preserve"> can strongly influence behavior and performance in modern contexts (for good or ill)</w:t>
      </w:r>
      <w:hyperlink r:id="rId75" w:anchor=":~:text=Eastern%20and%20Western%20countries,in%20learning%20mathematics%20than%20intelligence">
        <w:r>
          <w:rPr>
            <w:rStyle w:val="af"/>
          </w:rPr>
          <w:t>[36]</w:t>
        </w:r>
      </w:hyperlink>
      <w:hyperlink r:id="rId76" w:anchor=":~:text=Part%20Two%20investigates%20cultural%20legacies,crews%20talk%20with%20one%20another">
        <w:r>
          <w:rPr>
            <w:rStyle w:val="af"/>
          </w:rPr>
          <w:t>[27]</w:t>
        </w:r>
      </w:hyperlink>
      <w:r>
        <w:t>.</w:t>
      </w:r>
    </w:p>
    <w:p w14:paraId="06410D47" w14:textId="77777777" w:rsidR="006B106D" w:rsidRDefault="00000000">
      <w:pPr>
        <w:pStyle w:val="Compact"/>
        <w:numPr>
          <w:ilvl w:val="0"/>
          <w:numId w:val="7"/>
        </w:numPr>
      </w:pPr>
      <w:r>
        <w:lastRenderedPageBreak/>
        <w:t xml:space="preserve">Many people could be “outliers” if given the right </w:t>
      </w:r>
      <w:r>
        <w:rPr>
          <w:b/>
          <w:bCs/>
        </w:rPr>
        <w:t>support and opportunities</w:t>
      </w:r>
      <w:r>
        <w:t xml:space="preserve"> – implying a societal responsibility to nurture potential</w:t>
      </w:r>
      <w:hyperlink r:id="rId77" w:anchor=":~:text=Gladwell%20demonstrates%20that%20if%20more,would%20be%20richer%20for%20it">
        <w:r>
          <w:rPr>
            <w:rStyle w:val="af"/>
          </w:rPr>
          <w:t>[28]</w:t>
        </w:r>
      </w:hyperlink>
      <w:r>
        <w:t>.</w:t>
      </w:r>
    </w:p>
    <w:p w14:paraId="06410D48" w14:textId="77777777" w:rsidR="006B106D" w:rsidRDefault="00000000">
      <w:pPr>
        <w:pStyle w:val="FirstParagraph"/>
      </w:pPr>
      <w:r>
        <w:rPr>
          <w:b/>
          <w:bCs/>
        </w:rPr>
        <w:t>Memorable Quote:</w:t>
      </w:r>
      <w:r>
        <w:t xml:space="preserve"> </w:t>
      </w:r>
      <w:r>
        <w:rPr>
          <w:i/>
          <w:iCs/>
        </w:rPr>
        <w:t>“Success is not a random act. It arises out of a predictable and powerful set of circumstances and opportunities.”</w:t>
      </w:r>
      <w:r>
        <w:t xml:space="preserve"> – Gladwell (p. 155)</w:t>
      </w:r>
      <w:hyperlink r:id="rId78" w:anchor=":~:text=Quote%20by%20Malcolm%20Gladwell%3A%20%E2%80%9CSuccess,set%20of%20circumstances%20and%20opportunities">
        <w:r>
          <w:rPr>
            <w:rStyle w:val="af"/>
          </w:rPr>
          <w:t>[5]</w:t>
        </w:r>
      </w:hyperlink>
      <w:r>
        <w:t>. This encapsulates the book’s thesis that what looks like individual triumph is actually a convergence of systemic factors.</w:t>
      </w:r>
    </w:p>
    <w:p w14:paraId="06410D49" w14:textId="77777777" w:rsidR="006B106D" w:rsidRDefault="00000000">
      <w:pPr>
        <w:pStyle w:val="a0"/>
      </w:pPr>
      <w:r>
        <w:rPr>
          <w:b/>
          <w:bCs/>
        </w:rPr>
        <w:t>Criticisms and Debates:</w:t>
      </w:r>
      <w:r>
        <w:t xml:space="preserve"> While </w:t>
      </w:r>
      <w:r>
        <w:rPr>
          <w:i/>
          <w:iCs/>
        </w:rPr>
        <w:t>Outliers</w:t>
      </w:r>
      <w:r>
        <w:t xml:space="preserve"> was highly influential (and a bestseller), scholars and critics have raised several objections:</w:t>
      </w:r>
    </w:p>
    <w:p w14:paraId="06410D4A" w14:textId="77777777" w:rsidR="006B106D" w:rsidRDefault="00000000">
      <w:pPr>
        <w:numPr>
          <w:ilvl w:val="0"/>
          <w:numId w:val="8"/>
        </w:numPr>
      </w:pPr>
      <w:r>
        <w:rPr>
          <w:b/>
          <w:bCs/>
        </w:rPr>
        <w:t>Oversimplification:</w:t>
      </w:r>
      <w:r>
        <w:t xml:space="preserve"> Some argue Gladwell </w:t>
      </w:r>
      <w:r>
        <w:rPr>
          <w:b/>
          <w:bCs/>
        </w:rPr>
        <w:t>oversimplifies complex phenomena</w:t>
      </w:r>
      <w:r>
        <w:t xml:space="preserve">. By focusing on cherry-picked examples, he may overstate his case. For instance, not </w:t>
      </w:r>
      <w:r>
        <w:rPr>
          <w:i/>
          <w:iCs/>
        </w:rPr>
        <w:t>all</w:t>
      </w:r>
      <w:r>
        <w:t xml:space="preserve"> successful people neatly fit the 10,000-hour template or the birthdate effect. Reviewers noted that the book’s “lessons” can feel </w:t>
      </w:r>
      <w:r>
        <w:rPr>
          <w:i/>
          <w:iCs/>
        </w:rPr>
        <w:t>anticlimactic or dispiriting</w:t>
      </w:r>
      <w:r>
        <w:t xml:space="preserve"> – as if personal agency is minimized</w:t>
      </w:r>
      <w:hyperlink r:id="rId79" w:anchor=":~:text=eleven%20consecutive%20weeks,for%20oversimplifying%20complex%20social%20phenomena">
        <w:r>
          <w:rPr>
            <w:rStyle w:val="af"/>
          </w:rPr>
          <w:t>[39]</w:t>
        </w:r>
      </w:hyperlink>
      <w:r>
        <w:t>. The writing style, though engaging, was criticized for making sociological issues seem too pat</w:t>
      </w:r>
      <w:hyperlink r:id="rId80" w:anchor=":~:text=to%20conclude%20the%20book,for%20oversimplifying%20complex%20social%20phenomena">
        <w:r>
          <w:rPr>
            <w:rStyle w:val="af"/>
          </w:rPr>
          <w:t>[40]</w:t>
        </w:r>
      </w:hyperlink>
      <w:r>
        <w:t>. In reality, factors like luck, talent, and effort interact in complex ways that a few anecdotes can’t fully capture.</w:t>
      </w:r>
    </w:p>
    <w:p w14:paraId="06410D4B" w14:textId="77777777" w:rsidR="006B106D" w:rsidRDefault="00000000">
      <w:pPr>
        <w:numPr>
          <w:ilvl w:val="0"/>
          <w:numId w:val="8"/>
        </w:numPr>
      </w:pPr>
      <w:r>
        <w:rPr>
          <w:b/>
          <w:bCs/>
        </w:rPr>
        <w:t>The “10,000-Hour Rule” Debate:</w:t>
      </w:r>
      <w:r>
        <w:t xml:space="preserve"> Gladwell’s most famous claim drew heavy scrutiny. </w:t>
      </w:r>
      <w:r>
        <w:rPr>
          <w:b/>
          <w:bCs/>
        </w:rPr>
        <w:t>Psychologist Anders Ericsson</w:t>
      </w:r>
      <w:r>
        <w:t xml:space="preserve">, whose research Gladwell cited, publicly stated that </w:t>
      </w:r>
      <w:r>
        <w:rPr>
          <w:i/>
          <w:iCs/>
        </w:rPr>
        <w:t>Gladwell misinterpreted their study</w:t>
      </w:r>
      <w:r>
        <w:t xml:space="preserve"> and “invented the 10,000-hour rule” as a sound bite</w:t>
      </w:r>
      <w:hyperlink r:id="rId81" w:anchor=":~:text=So%20imagine%20my%20surprise%20when,generalization%20to%20a%20magical%20number%E2%80%9D">
        <w:r>
          <w:rPr>
            <w:rStyle w:val="af"/>
          </w:rPr>
          <w:t>[41]</w:t>
        </w:r>
      </w:hyperlink>
      <w:hyperlink r:id="rId82" w:anchor=":~:text=Gladwell%20starts%20the%20chapter%20with,logged%20extensive%20hours%20of%20live">
        <w:r>
          <w:rPr>
            <w:rStyle w:val="af"/>
          </w:rPr>
          <w:t>[42]</w:t>
        </w:r>
      </w:hyperlink>
      <w:r>
        <w:t xml:space="preserve">. The original study found that top violinists had practiced around 10,000 hours by age 20 on average, but it </w:t>
      </w:r>
      <w:r>
        <w:rPr>
          <w:b/>
          <w:bCs/>
        </w:rPr>
        <w:t>did not</w:t>
      </w:r>
      <w:r>
        <w:t xml:space="preserve"> claim 10,000 is a magic threshold for greatness</w:t>
      </w:r>
      <w:hyperlink r:id="rId83" w:anchor=":~:text=The%20study%20by%20Ericsson%20and,hours%20of%20practice%20time%20respectively">
        <w:r>
          <w:rPr>
            <w:rStyle w:val="af"/>
          </w:rPr>
          <w:t>[43]</w:t>
        </w:r>
      </w:hyperlink>
      <w:hyperlink r:id="rId84" w:anchor=":~:text=The%2010%2C000%20hour%20figure%20is,that%20the%20high%20performers%20accumulated">
        <w:r>
          <w:rPr>
            <w:rStyle w:val="af"/>
          </w:rPr>
          <w:t>[44]</w:t>
        </w:r>
      </w:hyperlink>
      <w:r>
        <w:t>. Moreover, later replication studies showed that practice, while important, explains perhaps ~20–25% of the variance in performance between individuals – not 80% or 100%</w:t>
      </w:r>
      <w:hyperlink r:id="rId85" w:anchor=":~:text=%E2%80%9CIn%20fact%2C%20the%20majority%20of,48%20percent%20of%20the%20difference">
        <w:r>
          <w:rPr>
            <w:rStyle w:val="af"/>
          </w:rPr>
          <w:t>[45]</w:t>
        </w:r>
      </w:hyperlink>
      <w:hyperlink r:id="rId86" w:anchor=":~:text=A%202016%20meta,is%20better%20than%20the%20other">
        <w:r>
          <w:rPr>
            <w:rStyle w:val="af"/>
          </w:rPr>
          <w:t>[46]</w:t>
        </w:r>
      </w:hyperlink>
      <w:r>
        <w:t xml:space="preserve">. Factors like </w:t>
      </w:r>
      <w:r>
        <w:rPr>
          <w:i/>
          <w:iCs/>
        </w:rPr>
        <w:t>innate ability, quality of coaching, and even genetics</w:t>
      </w:r>
      <w:r>
        <w:t xml:space="preserve"> also contribute</w:t>
      </w:r>
      <w:hyperlink r:id="rId87" w:anchor=":~:text=Which%20isn%E2%80%99t%20nothing,Macnamara%20told%20me%20in%202016">
        <w:r>
          <w:rPr>
            <w:rStyle w:val="af"/>
          </w:rPr>
          <w:t>[47]</w:t>
        </w:r>
      </w:hyperlink>
      <w:r>
        <w:t>. In 2019, a comprehensive study of elite violinists found that some “elite” players had practiced less than some merely “good” players</w:t>
      </w:r>
      <w:hyperlink r:id="rId88" w:anchor=":~:text=It%20finds%20that%20practice%20does,works%20differently%20for%20elite%20performers">
        <w:r>
          <w:rPr>
            <w:rStyle w:val="af"/>
          </w:rPr>
          <w:t>[48]</w:t>
        </w:r>
      </w:hyperlink>
      <w:r>
        <w:t xml:space="preserve">. In short, critics say Gladwell </w:t>
      </w:r>
      <w:r>
        <w:rPr>
          <w:b/>
          <w:bCs/>
        </w:rPr>
        <w:t>oversold deliberate practice</w:t>
      </w:r>
      <w:r>
        <w:t>. He himself has since clarified he didn’t mean practice is the only ingredient – just that it’s a larger piece of the puzzle than we assume</w:t>
      </w:r>
      <w:hyperlink r:id="rId89" w:anchor=":~:text=Debates%20Over%20the%20Ten,a%20skill%20for%20ten">
        <w:r>
          <w:rPr>
            <w:rStyle w:val="af"/>
          </w:rPr>
          <w:t>[49]</w:t>
        </w:r>
      </w:hyperlink>
      <w:r>
        <w:t xml:space="preserve">. Nonetheless, the catchy rule has been “debunked” in popular discourse for glossing over nuance (like </w:t>
      </w:r>
      <w:r>
        <w:rPr>
          <w:i/>
          <w:iCs/>
        </w:rPr>
        <w:t>what kind</w:t>
      </w:r>
      <w:r>
        <w:t xml:space="preserve"> of practice matters most</w:t>
      </w:r>
      <w:hyperlink r:id="rId90" w:anchor=":~:text=Gladwell%20doesn%27t%20differentiate%20between%20types,it%27s%20a%20really%20important%20distinction">
        <w:r>
          <w:rPr>
            <w:rStyle w:val="af"/>
          </w:rPr>
          <w:t>[50]</w:t>
        </w:r>
      </w:hyperlink>
      <w:hyperlink r:id="rId91" w:anchor=":~:text=,and%20had%20no%20explicit%20goal">
        <w:r>
          <w:rPr>
            <w:rStyle w:val="af"/>
          </w:rPr>
          <w:t>[51]</w:t>
        </w:r>
      </w:hyperlink>
      <w:r>
        <w:t>).</w:t>
      </w:r>
    </w:p>
    <w:p w14:paraId="06410D4C" w14:textId="77777777" w:rsidR="006B106D" w:rsidRDefault="00000000">
      <w:pPr>
        <w:numPr>
          <w:ilvl w:val="0"/>
          <w:numId w:val="8"/>
        </w:numPr>
      </w:pPr>
      <w:r>
        <w:rPr>
          <w:b/>
          <w:bCs/>
        </w:rPr>
        <w:t>Correlation vs Causation:</w:t>
      </w:r>
      <w:r>
        <w:t xml:space="preserve"> Some academics note Gladwell often shows intriguing correlations (e.g. a lot of tech billionaires born around 1955)</w:t>
      </w:r>
      <w:hyperlink r:id="rId92" w:anchor=":~:text=founder%20Bill%20Gates%2C%20who%2C%20through,the%20fact%20that%20many%20of">
        <w:r>
          <w:rPr>
            <w:rStyle w:val="af"/>
          </w:rPr>
          <w:t>[19]</w:t>
        </w:r>
      </w:hyperlink>
      <w:r>
        <w:t xml:space="preserve"> but slides past deeper analysis of causation. Yes, many early computer entrepreneurs were born in the mid-50s – but plenty of people born then </w:t>
      </w:r>
      <w:r>
        <w:rPr>
          <w:i/>
          <w:iCs/>
        </w:rPr>
        <w:t>didn’t</w:t>
      </w:r>
      <w:r>
        <w:t xml:space="preserve"> become billionaires. So what distinguishes those who did? Gladwell might reply “the opportunity to engage early with computing,” but skeptics want more rigorous proof. Without statistical controls, his case studies risk being seen as </w:t>
      </w:r>
      <w:r>
        <w:rPr>
          <w:b/>
          <w:bCs/>
        </w:rPr>
        <w:t>selection bias</w:t>
      </w:r>
      <w:r>
        <w:t xml:space="preserve"> (only looking at successful cases and finding </w:t>
      </w:r>
      <w:r>
        <w:lastRenderedPageBreak/>
        <w:t>commonalities post hoc). For example, one could argue counterexamples: Steve Jobs (born 1955) fits the pattern, but Mark Zuckerberg (born 1984) became a tech mogul without being in that early cohort – suggesting individual innovation still plays a role. Gladwell’s broad strokes invite discussion about the weight of structural factors versus personal initiative.</w:t>
      </w:r>
    </w:p>
    <w:p w14:paraId="06410D4D" w14:textId="77777777" w:rsidR="006B106D" w:rsidRDefault="00000000">
      <w:pPr>
        <w:numPr>
          <w:ilvl w:val="0"/>
          <w:numId w:val="8"/>
        </w:numPr>
      </w:pPr>
      <w:r>
        <w:rPr>
          <w:b/>
          <w:bCs/>
        </w:rPr>
        <w:t>Undermining of Individual Effort:</w:t>
      </w:r>
      <w:r>
        <w:t xml:space="preserve"> A philosophical critique is that </w:t>
      </w:r>
      <w:r>
        <w:rPr>
          <w:i/>
          <w:iCs/>
        </w:rPr>
        <w:t>Outliers</w:t>
      </w:r>
      <w:r>
        <w:t xml:space="preserve"> may imply individuals have little control over success, which some find </w:t>
      </w:r>
      <w:r>
        <w:rPr>
          <w:b/>
          <w:bCs/>
        </w:rPr>
        <w:t>disempowering</w:t>
      </w:r>
      <w:r>
        <w:t>. If success is mostly being born at the right time to the right parents, what of hard work? Gladwell does highlight effort (10,000 hours) but always coupled with luck. Journalist Brian Resnick wrote that the 10,000-hour idea “perpetuates the exhausting idea that we all can, and therefore should, be great at anything…implying if we fail, it’s our own fault”</w:t>
      </w:r>
      <w:hyperlink r:id="rId93" w:anchor=":~:text=coordinated%20when%20it%20came%20to,sports%2C%20and%20that%20was%20okay">
        <w:r>
          <w:rPr>
            <w:rStyle w:val="af"/>
          </w:rPr>
          <w:t>[52]</w:t>
        </w:r>
      </w:hyperlink>
      <w:hyperlink r:id="rId94" w:anchor=":~:text=Which%20is%20why%20I%20find,up%20would%20forgo%20greatness">
        <w:r>
          <w:rPr>
            <w:rStyle w:val="af"/>
          </w:rPr>
          <w:t>[53]</w:t>
        </w:r>
      </w:hyperlink>
      <w:r>
        <w:t xml:space="preserve">. Conversely, others felt </w:t>
      </w:r>
      <w:r>
        <w:rPr>
          <w:i/>
          <w:iCs/>
        </w:rPr>
        <w:t>Outliers</w:t>
      </w:r>
      <w:r>
        <w:t xml:space="preserve"> suggests the opposite: that if we fail, maybe it </w:t>
      </w:r>
      <w:r>
        <w:rPr>
          <w:i/>
          <w:iCs/>
        </w:rPr>
        <w:t>isn’t</w:t>
      </w:r>
      <w:r>
        <w:t xml:space="preserve"> our fault but due to circumstances – which could either comfort or discourage personal striving. Gladwell intended to </w:t>
      </w:r>
      <w:r>
        <w:rPr>
          <w:i/>
          <w:iCs/>
        </w:rPr>
        <w:t>question meritocracy</w:t>
      </w:r>
      <w:r>
        <w:t xml:space="preserve">, but readers debate whether that saps the motivation to try or encourages empathy and policy changes. In educational circles, </w:t>
      </w:r>
      <w:r>
        <w:rPr>
          <w:i/>
          <w:iCs/>
        </w:rPr>
        <w:t>Outliers</w:t>
      </w:r>
      <w:r>
        <w:t xml:space="preserve"> has been used to advocate giving more resources to disadvantaged students (since talent is wasted without opportunity)</w:t>
      </w:r>
      <w:hyperlink r:id="rId95" w:anchor=":~:text=on%20how%20much%20Outliers%20felt,lessons%20learned%20were%20considered%20anticlimactic">
        <w:r>
          <w:rPr>
            <w:rStyle w:val="af"/>
          </w:rPr>
          <w:t>[54]</w:t>
        </w:r>
      </w:hyperlink>
      <w:r>
        <w:t>.</w:t>
      </w:r>
    </w:p>
    <w:p w14:paraId="06410D4E" w14:textId="77777777" w:rsidR="006B106D" w:rsidRDefault="00000000">
      <w:pPr>
        <w:numPr>
          <w:ilvl w:val="0"/>
          <w:numId w:val="8"/>
        </w:numPr>
      </w:pPr>
      <w:r>
        <w:rPr>
          <w:b/>
          <w:bCs/>
        </w:rPr>
        <w:t>Use of Cultural Stereotypes:</w:t>
      </w:r>
      <w:r>
        <w:t xml:space="preserve"> Some critics, especially of Chapter 7 and 8, worry Gladwell’s claims border on stereotyping cultures. For example, attributing math skill to “rice paddy culture” or suggesting Korean pilots struggled due to their culture’s deference could be oversimplified or offensive if misinterpreted. Anthropologists might argue these are reductive explanations for complex social outcomes. Gladwell did base these on solid research (e.g. Hofstede’s cultural dimensions, academic tests), but it’s a fine line between insight and stereotype. He generally avoids value judgments (never saying one culture is “better,” just different legacies) and is careful to show these traits as historically rooted, not innate. Still, it’s an area of caution and further study – culture is not destiny, and individuals vary widely within cultures.</w:t>
      </w:r>
    </w:p>
    <w:p w14:paraId="06410D4F" w14:textId="77777777" w:rsidR="006B106D" w:rsidRDefault="00000000">
      <w:pPr>
        <w:pStyle w:val="FirstParagraph"/>
      </w:pPr>
      <w:r>
        <w:t xml:space="preserve">In Gladwell’s defense, the book’s strength lies in synthesizing academic research into a compelling narrative that makes us </w:t>
      </w:r>
      <w:r>
        <w:rPr>
          <w:i/>
          <w:iCs/>
        </w:rPr>
        <w:t>re-examine our assumptions</w:t>
      </w:r>
      <w:r>
        <w:t>. Many educators, managers, and readers have found value in considering how to create more opportunities once they accept how crucial those are to success</w:t>
      </w:r>
      <w:hyperlink r:id="rId96" w:anchor=":~:text=on%20how%20much%20Outliers%20felt,lessons%20learned%20were%20considered%20anticlimactic">
        <w:r>
          <w:rPr>
            <w:rStyle w:val="af"/>
          </w:rPr>
          <w:t>[54]</w:t>
        </w:r>
      </w:hyperlink>
      <w:r>
        <w:t xml:space="preserve">. The criticisms often call for </w:t>
      </w:r>
      <w:r>
        <w:rPr>
          <w:i/>
          <w:iCs/>
        </w:rPr>
        <w:t>more rigor</w:t>
      </w:r>
      <w:r>
        <w:t xml:space="preserve"> or </w:t>
      </w:r>
      <w:r>
        <w:rPr>
          <w:i/>
          <w:iCs/>
        </w:rPr>
        <w:t>additional factors</w:t>
      </w:r>
      <w:r>
        <w:t xml:space="preserve">, rather than wholly rejecting Gladwell’s ideas. Essentially, </w:t>
      </w:r>
      <w:r>
        <w:rPr>
          <w:i/>
          <w:iCs/>
        </w:rPr>
        <w:t>Outliers</w:t>
      </w:r>
      <w:r>
        <w:t xml:space="preserve"> sparked conversations in sociology, education, and business about how much of success is structural. It reminds us that behind every famous success story we celebrate, there may be untold supporting characters and historical quirks that played a role.</w:t>
      </w:r>
    </w:p>
    <w:p w14:paraId="06410D50" w14:textId="77777777" w:rsidR="006B106D" w:rsidRDefault="00000000">
      <w:pPr>
        <w:pStyle w:val="a0"/>
      </w:pPr>
      <w:r>
        <w:rPr>
          <w:b/>
          <w:bCs/>
        </w:rPr>
        <w:lastRenderedPageBreak/>
        <w:t>Bottom Line:</w:t>
      </w:r>
      <w:r>
        <w:t xml:space="preserve"> </w:t>
      </w:r>
      <w:r>
        <w:rPr>
          <w:i/>
          <w:iCs/>
        </w:rPr>
        <w:t>Outliers</w:t>
      </w:r>
      <w:r>
        <w:t xml:space="preserve"> teaches that extraordinary success is never just about a person – it’s about the world that person grew up in. Gladwell’s storytelling drives home the point that by understanding these hidden advantages, we can work towards a fairer playing field where more people have the chance to become “outliers” themselves</w:t>
      </w:r>
      <w:hyperlink r:id="rId97" w:anchor=":~:text=Gladwell%20demonstrates%20that%20if%20more,would%20be%20richer%20for%20it">
        <w:r>
          <w:rPr>
            <w:rStyle w:val="af"/>
          </w:rPr>
          <w:t>[28]</w:t>
        </w:r>
      </w:hyperlink>
      <w:r>
        <w:t>.</w:t>
      </w:r>
    </w:p>
    <w:p w14:paraId="06410D51" w14:textId="77777777" w:rsidR="006B106D" w:rsidRDefault="00000000">
      <w:r>
        <w:pict w14:anchorId="06410FDD">
          <v:rect id="_x0000_i1167" style="width:0;height:1.5pt" o:hralign="center" o:hrstd="t" o:hr="t"/>
        </w:pict>
      </w:r>
    </w:p>
    <w:p w14:paraId="06410D52" w14:textId="77777777" w:rsidR="006B106D" w:rsidRDefault="00000000">
      <w:pPr>
        <w:pStyle w:val="2"/>
      </w:pPr>
      <w:bookmarkStart w:id="17" w:name="Xadc88b762872f3d5d8daae95f75dab0f924e1de"/>
      <w:bookmarkEnd w:id="4"/>
      <w:bookmarkEnd w:id="16"/>
      <w:r>
        <w:t xml:space="preserve">Part II – </w:t>
      </w:r>
      <w:r>
        <w:rPr>
          <w:i/>
          <w:iCs/>
        </w:rPr>
        <w:t>Early Retirement Extreme</w:t>
      </w:r>
      <w:r>
        <w:t xml:space="preserve"> (Jacob Lund Fisker)</w:t>
      </w:r>
    </w:p>
    <w:p w14:paraId="06410D53" w14:textId="77777777" w:rsidR="006B106D" w:rsidRDefault="00000000">
      <w:pPr>
        <w:pStyle w:val="FirstParagraph"/>
      </w:pPr>
      <w:r>
        <w:rPr>
          <w:b/>
          <w:bCs/>
        </w:rPr>
        <w:t>“Early Retirement Extreme” (ERE)</w:t>
      </w:r>
      <w:r>
        <w:t xml:space="preserve"> is a 2010 book by Jacob Lund Fisker that presents a radical approach to achieving financial independence far earlier than conventional retirement age. Part philosophy and part practical manual, </w:t>
      </w:r>
      <w:r>
        <w:rPr>
          <w:i/>
          <w:iCs/>
        </w:rPr>
        <w:t>ERE</w:t>
      </w:r>
      <w:r>
        <w:t xml:space="preserve"> challenges readers to rethink their relationship with money, work, and consumer society. Fisker himself retired at age 33 after only five years of working, and his book essentially explains </w:t>
      </w:r>
      <w:r>
        <w:rPr>
          <w:i/>
          <w:iCs/>
        </w:rPr>
        <w:t>how (and why) he did it</w:t>
      </w:r>
      <w:hyperlink r:id="rId98" w:anchor=":~:text=Summary%3A%20Early%20Retirement%20Extreme%20in,30%20seconds">
        <w:r>
          <w:rPr>
            <w:rStyle w:val="af"/>
          </w:rPr>
          <w:t>[55]</w:t>
        </w:r>
      </w:hyperlink>
      <w:hyperlink r:id="rId99" w:anchor=":~:text=Retiring%20after%20just%205%20full,years%20of%20work">
        <w:r>
          <w:rPr>
            <w:rStyle w:val="af"/>
          </w:rPr>
          <w:t>[56]</w:t>
        </w:r>
      </w:hyperlink>
      <w:r>
        <w:t>. The core idea is that by living extremely simply and efficiently, saving a very high percentage of income (on the order of 50–80%), and building a self-reliant lifestyle, it’s possible to “retire” (in the sense of no longer needing a formal job for income) in just a handful of years rather than decades</w:t>
      </w:r>
      <w:hyperlink r:id="rId100" w:anchor=":~:text=How%20to%20retire%20in%20your,reliant">
        <w:r>
          <w:rPr>
            <w:rStyle w:val="af"/>
          </w:rPr>
          <w:t>[57]</w:t>
        </w:r>
      </w:hyperlink>
      <w:hyperlink r:id="rId101" w:anchor=":~:text=Retiring%20after%20just%205%20full,years%20of%20work">
        <w:r>
          <w:rPr>
            <w:rStyle w:val="af"/>
          </w:rPr>
          <w:t>[56]</w:t>
        </w:r>
      </w:hyperlink>
      <w:r>
        <w:t>.</w:t>
      </w:r>
    </w:p>
    <w:p w14:paraId="06410D54" w14:textId="77777777" w:rsidR="006B106D" w:rsidRDefault="00000000">
      <w:pPr>
        <w:pStyle w:val="a0"/>
      </w:pPr>
      <w:r>
        <w:t xml:space="preserve">Fisker’s perspective is deeply interdisciplinary: he draws on economics, systems theory, ecology, and even philosophy. The book is written at a high level (sometimes compared to a college textbook in tone) and is not a get-rich-quick or step-by-step budgeting book. Instead, it’s about cultivating a </w:t>
      </w:r>
      <w:r>
        <w:rPr>
          <w:b/>
          <w:bCs/>
        </w:rPr>
        <w:t>new frame of mind</w:t>
      </w:r>
      <w:r>
        <w:t xml:space="preserve"> that he calls the “</w:t>
      </w:r>
      <w:r>
        <w:rPr>
          <w:b/>
          <w:bCs/>
        </w:rPr>
        <w:t>Renaissance man</w:t>
      </w:r>
      <w:r>
        <w:t>” approach – becoming competent in many areas of life so that you need to rely on money and paid services far less</w:t>
      </w:r>
      <w:hyperlink r:id="rId102" w:anchor=":~:text=%E2%80%9CA%20Renaissance%20man%20excels%20in,spend%E2%80%99%20system.%E2%80%9C">
        <w:r>
          <w:rPr>
            <w:rStyle w:val="af"/>
          </w:rPr>
          <w:t>[58]</w:t>
        </w:r>
      </w:hyperlink>
      <w:hyperlink r:id="rId103" w:anchor=":~:text=,based%20on%20a%20limited%20number">
        <w:r>
          <w:rPr>
            <w:rStyle w:val="af"/>
          </w:rPr>
          <w:t>[59]</w:t>
        </w:r>
      </w:hyperlink>
      <w:r>
        <w:t xml:space="preserve">. </w:t>
      </w:r>
      <w:r>
        <w:rPr>
          <w:i/>
          <w:iCs/>
        </w:rPr>
        <w:t>Early Retirement Extreme</w:t>
      </w:r>
      <w:r>
        <w:t xml:space="preserve"> can be seen as both a critique of consumer culture and a guide to living </w:t>
      </w:r>
      <w:r>
        <w:rPr>
          <w:i/>
          <w:iCs/>
        </w:rPr>
        <w:t>on your own terms</w:t>
      </w:r>
      <w:r>
        <w:t>, aligning your expenses with your values and freeing up time from mandatory work.</w:t>
      </w:r>
    </w:p>
    <w:p w14:paraId="06410D55" w14:textId="77777777" w:rsidR="006B106D" w:rsidRDefault="00000000">
      <w:pPr>
        <w:pStyle w:val="a0"/>
      </w:pPr>
      <w:r>
        <w:t xml:space="preserve">In this section, we’ll break down the detailed core ideas of ERE: - The philosophical foundations: why escape the “normal” path, and the mindset shifts required. - The </w:t>
      </w:r>
      <w:r>
        <w:rPr>
          <w:b/>
          <w:bCs/>
        </w:rPr>
        <w:t>ERE strategy</w:t>
      </w:r>
      <w:r>
        <w:t xml:space="preserve">, often described as a </w:t>
      </w:r>
      <w:r>
        <w:rPr>
          <w:b/>
          <w:bCs/>
        </w:rPr>
        <w:t>“financial flywheel”</w:t>
      </w:r>
      <w:r>
        <w:t xml:space="preserve"> or web of interlocking principles, including Fisker’s “3 pillars” of financial independence</w:t>
      </w:r>
      <w:hyperlink r:id="rId104" w:anchor=":~:text=3%20Pillars%20of%20Early%20Retirement,Extreme%20Philosophy">
        <w:r>
          <w:rPr>
            <w:rStyle w:val="af"/>
          </w:rPr>
          <w:t>[60]</w:t>
        </w:r>
      </w:hyperlink>
      <w:r>
        <w:t xml:space="preserve">. - The notion of the </w:t>
      </w:r>
      <w:r>
        <w:rPr>
          <w:b/>
          <w:bCs/>
        </w:rPr>
        <w:t>Renaissance person</w:t>
      </w:r>
      <w:r>
        <w:t xml:space="preserve"> vs. the “salary man” – four types of people representing degrees of financial dependency or independence</w:t>
      </w:r>
      <w:hyperlink r:id="rId105" w:anchor=":~:text=">
        <w:r>
          <w:rPr>
            <w:rStyle w:val="af"/>
          </w:rPr>
          <w:t>[61]</w:t>
        </w:r>
      </w:hyperlink>
      <w:hyperlink r:id="rId106" w:anchor=":~:text=%E2%80%9CA%20Renaissance%20man%20excels%20in,spend%E2%80%99%20system.%E2%80%9C">
        <w:r>
          <w:rPr>
            <w:rStyle w:val="af"/>
          </w:rPr>
          <w:t>[62]</w:t>
        </w:r>
      </w:hyperlink>
      <w:r>
        <w:t>. - Practical methods: extreme frugality, high savings rate, investing wisely, and developing skills to meet needs inexpensively. - Finally, we’ll note any criticisms and debates: many find ERE inspiring but also question its extremity and feasibility for everyone.</w:t>
      </w:r>
    </w:p>
    <w:p w14:paraId="06410D56" w14:textId="77777777" w:rsidR="006B106D" w:rsidRDefault="00000000">
      <w:pPr>
        <w:pStyle w:val="3"/>
      </w:pPr>
      <w:bookmarkStart w:id="18" w:name="X30650ea95d6250adc14cef0d726f127fadf61ae"/>
      <w:r>
        <w:t>2.1 Overview: A Radical Path to Financial Independence</w:t>
      </w:r>
    </w:p>
    <w:p w14:paraId="06410D57" w14:textId="77777777" w:rsidR="006B106D" w:rsidRDefault="00000000">
      <w:pPr>
        <w:pStyle w:val="FirstParagraph"/>
      </w:pPr>
      <w:r>
        <w:t xml:space="preserve">Fisker starts by emphasizing that </w:t>
      </w:r>
      <w:r>
        <w:rPr>
          <w:i/>
          <w:iCs/>
        </w:rPr>
        <w:t>ERE is not a typical personal finance book</w:t>
      </w:r>
      <w:r>
        <w:t>. It’s “</w:t>
      </w:r>
      <w:r>
        <w:rPr>
          <w:i/>
          <w:iCs/>
        </w:rPr>
        <w:t>a philosophy book about strategy</w:t>
      </w:r>
      <w:r>
        <w:t>”</w:t>
      </w:r>
      <w:hyperlink r:id="rId107" w:anchor=":~:text=concepts%20are%20constantly%20applied%20and,to%20make%20the%20concepts%20applicable">
        <w:r>
          <w:rPr>
            <w:rStyle w:val="af"/>
          </w:rPr>
          <w:t>[63]</w:t>
        </w:r>
      </w:hyperlink>
      <w:r>
        <w:t xml:space="preserve">. He warns that it’s </w:t>
      </w:r>
      <w:r>
        <w:rPr>
          <w:b/>
          <w:bCs/>
        </w:rPr>
        <w:t>not for beginners</w:t>
      </w:r>
      <w:r>
        <w:t xml:space="preserve"> and not a simple how-to – you don’t read it and magically retire; you must truly </w:t>
      </w:r>
      <w:r>
        <w:rPr>
          <w:i/>
          <w:iCs/>
        </w:rPr>
        <w:t xml:space="preserve">change how </w:t>
      </w:r>
      <w:r>
        <w:rPr>
          <w:i/>
          <w:iCs/>
        </w:rPr>
        <w:lastRenderedPageBreak/>
        <w:t>you think</w:t>
      </w:r>
      <w:hyperlink r:id="rId108" w:anchor=":~:text=,re%29defining%20underlying%20concepts%20and">
        <w:r>
          <w:rPr>
            <w:rStyle w:val="af"/>
          </w:rPr>
          <w:t>[64]</w:t>
        </w:r>
      </w:hyperlink>
      <w:r>
        <w:t xml:space="preserve">. The promise ERE holds out is extraordinary: it suggests one can achieve </w:t>
      </w:r>
      <w:r>
        <w:rPr>
          <w:b/>
          <w:bCs/>
        </w:rPr>
        <w:t>financial independence in ~5 years</w:t>
      </w:r>
      <w:r>
        <w:t xml:space="preserve"> of work by saving the majority of income and fundamentally redesigning one’s lifestyle</w:t>
      </w:r>
      <w:hyperlink r:id="rId109" w:anchor=":~:text=How%20to%20retire%20in%20your,reliant">
        <w:r>
          <w:rPr>
            <w:rStyle w:val="af"/>
          </w:rPr>
          <w:t>[57]</w:t>
        </w:r>
      </w:hyperlink>
      <w:hyperlink r:id="rId110" w:anchor=":~:text=Retiring%20after%20just%205%20full,years%20of%20work">
        <w:r>
          <w:rPr>
            <w:rStyle w:val="af"/>
          </w:rPr>
          <w:t>[56]</w:t>
        </w:r>
      </w:hyperlink>
      <w:r>
        <w:t>. This contrasts sharply with mainstream retirement advice (save 10–15% of income for 40 years).</w:t>
      </w:r>
    </w:p>
    <w:p w14:paraId="06410D58" w14:textId="77777777" w:rsidR="006B106D" w:rsidRDefault="00000000">
      <w:pPr>
        <w:pStyle w:val="a0"/>
      </w:pPr>
      <w:r>
        <w:t xml:space="preserve">To illustrate the point, consider the math behind extreme savings: If you can save, say, </w:t>
      </w:r>
      <w:r>
        <w:rPr>
          <w:b/>
          <w:bCs/>
        </w:rPr>
        <w:t>75% of your take-home pay</w:t>
      </w:r>
      <w:r>
        <w:t xml:space="preserve">, you’re living on only 25%. In theory, after about 5-7 years of such saving, you’d have about </w:t>
      </w:r>
      <w:r>
        <w:rPr>
          <w:b/>
          <w:bCs/>
        </w:rPr>
        <w:t>5× your annual expenses</w:t>
      </w:r>
      <w:r>
        <w:t xml:space="preserve"> saved (ignoring investment growth) – enough that modest investment returns could cover your expenses indefinitely (given a safe withdrawal rate around 4% of assets per year). Indeed, Fisker himself lived on around \$7,000 a year (by choice) while working as a research scientist earning a normal salary, allowing him to save upwards of 70%+ of his income and quit the rat race in a few years</w:t>
      </w:r>
      <w:hyperlink r:id="rId111" w:anchor=":~:text=,increase%20efficiency">
        <w:r>
          <w:rPr>
            <w:rStyle w:val="af"/>
          </w:rPr>
          <w:t>[65]</w:t>
        </w:r>
      </w:hyperlink>
      <w:hyperlink r:id="rId112" w:anchor=":~:text=,will%20be%20built%20for%20easy">
        <w:r>
          <w:rPr>
            <w:rStyle w:val="af"/>
          </w:rPr>
          <w:t>[66]</w:t>
        </w:r>
      </w:hyperlink>
      <w:r>
        <w:t xml:space="preserve">. </w:t>
      </w:r>
      <w:r>
        <w:rPr>
          <w:i/>
          <w:iCs/>
        </w:rPr>
        <w:t>Early Retirement Extreme</w:t>
      </w:r>
      <w:r>
        <w:t xml:space="preserve">, thus, isn’t about “retiring” in the traditional sense of luxurious leisure – it’s about </w:t>
      </w:r>
      <w:r>
        <w:rPr>
          <w:b/>
          <w:bCs/>
        </w:rPr>
        <w:t>freedom from the need to earn money</w:t>
      </w:r>
      <w:r>
        <w:t xml:space="preserve"> and reclaiming time while you’re still young.</w:t>
      </w:r>
    </w:p>
    <w:p w14:paraId="06410D59" w14:textId="77777777" w:rsidR="006B106D" w:rsidRDefault="00000000">
      <w:pPr>
        <w:pStyle w:val="a0"/>
      </w:pPr>
      <w:r>
        <w:t xml:space="preserve">Fisker makes an urgent, almost philosophical case that </w:t>
      </w:r>
      <w:r>
        <w:rPr>
          <w:b/>
          <w:bCs/>
        </w:rPr>
        <w:t>modern consumer life is a trap</w:t>
      </w:r>
      <w:r>
        <w:t>. He frequently references Plato’s Cave allegory: society’s “prisoners” are those working a job they dislike to afford consumer goods they’ve been conditioned to want</w:t>
      </w:r>
      <w:hyperlink r:id="rId113" w:anchor=":~:text=A%20different%20frame%20of%20mind,Plato%27s%20Cave">
        <w:r>
          <w:rPr>
            <w:rStyle w:val="af"/>
          </w:rPr>
          <w:t>[67]</w:t>
        </w:r>
      </w:hyperlink>
      <w:hyperlink r:id="rId114" w:anchor=":~:text=The%20modern%20life%20prisoners%20,wage%20slaves">
        <w:r>
          <w:rPr>
            <w:rStyle w:val="af"/>
          </w:rPr>
          <w:t>[68]</w:t>
        </w:r>
      </w:hyperlink>
      <w:r>
        <w:t xml:space="preserve">. They’re like people watching shadows on a cave wall, not realizing there’s a better way to live outside. He argues most people follow a script of </w:t>
      </w:r>
      <w:r>
        <w:rPr>
          <w:i/>
          <w:iCs/>
        </w:rPr>
        <w:t>“go to school → get a job → take on debt → work 40 years buying stuff → retire when old”</w:t>
      </w:r>
      <w:r>
        <w:t xml:space="preserve"> because that’s all they know</w:t>
      </w:r>
      <w:hyperlink r:id="rId115" w:anchor=":~:text=A%20wage%20slave%20is%20a,the%20prisoners%20in%20Plato%27s%20Cave">
        <w:r>
          <w:rPr>
            <w:rStyle w:val="af"/>
          </w:rPr>
          <w:t>[69]</w:t>
        </w:r>
      </w:hyperlink>
      <w:hyperlink r:id="rId116" w:anchor=":~:text=The%20consumer%20philosophy%20of%20,spend%20paycheck%3B%20get%20stuff%3B%20repeat">
        <w:r>
          <w:rPr>
            <w:rStyle w:val="af"/>
          </w:rPr>
          <w:t>[70]</w:t>
        </w:r>
      </w:hyperlink>
      <w:r>
        <w:t>. ERE is about breaking free from that cave – questioning why things “have to” be that way and proving that they do not.</w:t>
      </w:r>
    </w:p>
    <w:p w14:paraId="06410D5A" w14:textId="77777777" w:rsidR="006B106D" w:rsidRDefault="00000000">
      <w:pPr>
        <w:pStyle w:val="a0"/>
      </w:pPr>
      <w:r>
        <w:rPr>
          <w:b/>
          <w:bCs/>
        </w:rPr>
        <w:t>Key philosophical stance:</w:t>
      </w:r>
      <w:r>
        <w:t xml:space="preserve"> </w:t>
      </w:r>
      <w:r>
        <w:rPr>
          <w:i/>
          <w:iCs/>
        </w:rPr>
        <w:t>“You must be willing to do things that 95% of the population won’t understand and 99% won’t do.”</w:t>
      </w:r>
      <w:r>
        <w:t xml:space="preserve"> Fisker writes that achieving extreme early retirement requires a profound conviction in your own path, because it’s so counter-cultural</w:t>
      </w:r>
      <w:hyperlink r:id="rId117" w:anchor=":~:text=people,%E2%80%9D">
        <w:r>
          <w:rPr>
            <w:rStyle w:val="af"/>
          </w:rPr>
          <w:t>[71]</w:t>
        </w:r>
      </w:hyperlink>
      <w:r>
        <w:t xml:space="preserve">. Friends, family, society may think you’re crazy for living cheaply or turning down consumption. ERE readers often resonate with this feeling of being a bit of an outsider or pioneer. Fisker assures us that’s necessary: </w:t>
      </w:r>
      <w:r>
        <w:rPr>
          <w:i/>
          <w:iCs/>
        </w:rPr>
        <w:t>“Changing your frame of mind is key to escaping…you need to believe in your lifestyle as an end rather than a means.”</w:t>
      </w:r>
      <w:hyperlink r:id="rId118" w:anchor=":~:text=%E2%80%9CTo%20successfully%20break%20free%20of,%E2%80%9D">
        <w:r>
          <w:rPr>
            <w:rStyle w:val="af"/>
          </w:rPr>
          <w:t>[72]</w:t>
        </w:r>
      </w:hyperlink>
      <w:r>
        <w:t>.</w:t>
      </w:r>
    </w:p>
    <w:p w14:paraId="06410D5B" w14:textId="77777777" w:rsidR="006B106D" w:rsidRDefault="00000000">
      <w:pPr>
        <w:pStyle w:val="a0"/>
      </w:pPr>
      <w:r>
        <w:t xml:space="preserve">In sum, ERE begins by reframing </w:t>
      </w:r>
      <w:r>
        <w:rPr>
          <w:i/>
          <w:iCs/>
        </w:rPr>
        <w:t>financial independence</w:t>
      </w:r>
      <w:r>
        <w:t xml:space="preserve"> as an attainable lifestyle </w:t>
      </w:r>
      <w:r>
        <w:rPr>
          <w:b/>
          <w:bCs/>
        </w:rPr>
        <w:t>strategy</w:t>
      </w:r>
      <w:r>
        <w:t xml:space="preserve"> rather than a far-off dream. It’s as much about </w:t>
      </w:r>
      <w:r>
        <w:rPr>
          <w:b/>
          <w:bCs/>
        </w:rPr>
        <w:t>personal development</w:t>
      </w:r>
      <w:r>
        <w:t xml:space="preserve"> as money: becoming adaptable, learning new skills, questioning assumptions. The extreme part is both the level of frugality and the level of </w:t>
      </w:r>
      <w:r>
        <w:rPr>
          <w:i/>
          <w:iCs/>
        </w:rPr>
        <w:t>independence</w:t>
      </w:r>
      <w:r>
        <w:t xml:space="preserve"> one gains – you step outside the “matrix” of consumer society in many ways. This overview sets the stage: next, we’ll delve into how exactly Fisker proposes one engineer such a life.</w:t>
      </w:r>
    </w:p>
    <w:p w14:paraId="06410D5C" w14:textId="77777777" w:rsidR="006B106D" w:rsidRDefault="00000000">
      <w:pPr>
        <w:pStyle w:val="3"/>
      </w:pPr>
      <w:bookmarkStart w:id="19" w:name="X206c1cf38c0cbe9f68fe44785220fcbbe55ab72"/>
      <w:bookmarkEnd w:id="18"/>
      <w:r>
        <w:lastRenderedPageBreak/>
        <w:t>2.2 Breaking Free: Mindset and Philosophical Foundations</w:t>
      </w:r>
    </w:p>
    <w:p w14:paraId="06410D5D" w14:textId="77777777" w:rsidR="006B106D" w:rsidRDefault="00000000">
      <w:pPr>
        <w:pStyle w:val="FirstParagraph"/>
      </w:pPr>
      <w:r>
        <w:t xml:space="preserve">Fisker argues that escaping conventional work-life patterns starts in the mind. He introduces the idea of needing a completely </w:t>
      </w:r>
      <w:r>
        <w:rPr>
          <w:b/>
          <w:bCs/>
        </w:rPr>
        <w:t>different frame of mind</w:t>
      </w:r>
      <w:r>
        <w:t xml:space="preserve"> to “break free of one’s chains”</w:t>
      </w:r>
      <w:hyperlink r:id="rId119" w:anchor=":~:text=A%20Different%20Frame%20of%20Mind,Needed%20to%20Break%20Free">
        <w:r>
          <w:rPr>
            <w:rStyle w:val="af"/>
          </w:rPr>
          <w:t>[73]</w:t>
        </w:r>
      </w:hyperlink>
      <w:r>
        <w:t>. In ERE, mentality isn’t a minor factor – it’s absolutely central. Here are some key mindset shifts he advocates:</w:t>
      </w:r>
    </w:p>
    <w:p w14:paraId="06410D5E" w14:textId="77777777" w:rsidR="006B106D" w:rsidRDefault="00000000">
      <w:pPr>
        <w:numPr>
          <w:ilvl w:val="0"/>
          <w:numId w:val="9"/>
        </w:numPr>
      </w:pPr>
      <w:r>
        <w:rPr>
          <w:b/>
          <w:bCs/>
        </w:rPr>
        <w:t>Question Deeply Held Assumptions:</w:t>
      </w:r>
      <w:r>
        <w:t xml:space="preserve"> Much of what people assume is “normal” or necessary – 40-hour workweeks, car ownership, homeownership, constant shopping – Fisker calls into question. He likens common lifestyles to </w:t>
      </w:r>
      <w:r>
        <w:rPr>
          <w:b/>
          <w:bCs/>
        </w:rPr>
        <w:t>“the consumer philosophy of ‘follow orders; work; get paycheck; spend paycheck; get stuff; repeat.’”</w:t>
      </w:r>
      <w:hyperlink r:id="rId120" w:anchor=":~:text=%E2%80%9CTo%20successfully%20break%20free%20of,%E2%80%9D">
        <w:r>
          <w:rPr>
            <w:rStyle w:val="af"/>
          </w:rPr>
          <w:t>[72]</w:t>
        </w:r>
      </w:hyperlink>
      <w:hyperlink r:id="rId121" w:anchor=":~:text=The%20consumerist%20answer%20to%20all,buy">
        <w:r>
          <w:rPr>
            <w:rStyle w:val="af"/>
          </w:rPr>
          <w:t>[74]</w:t>
        </w:r>
      </w:hyperlink>
      <w:r>
        <w:t xml:space="preserve">. He wants readers to see that this script isn’t mandatory; it’s just culturally reinforced. By </w:t>
      </w:r>
      <w:r>
        <w:rPr>
          <w:i/>
          <w:iCs/>
        </w:rPr>
        <w:t>asking why</w:t>
      </w:r>
      <w:r>
        <w:t xml:space="preserve"> about every expense or habit, you can start to see alternatives.</w:t>
      </w:r>
    </w:p>
    <w:p w14:paraId="06410D5F" w14:textId="77777777" w:rsidR="006B106D" w:rsidRDefault="00000000">
      <w:pPr>
        <w:numPr>
          <w:ilvl w:val="0"/>
          <w:numId w:val="9"/>
        </w:numPr>
      </w:pPr>
      <w:r>
        <w:rPr>
          <w:b/>
          <w:bCs/>
        </w:rPr>
        <w:t>Embrace a</w:t>
      </w:r>
      <w:r>
        <w:t xml:space="preserve"> “renaissance” mindset</w:t>
      </w:r>
      <w:r>
        <w:rPr>
          <w:b/>
          <w:bCs/>
        </w:rPr>
        <w:t>:</w:t>
      </w:r>
      <w:r>
        <w:t xml:space="preserve"> Fisker holds up the </w:t>
      </w:r>
      <w:r>
        <w:rPr>
          <w:b/>
          <w:bCs/>
        </w:rPr>
        <w:t>Renaissance man</w:t>
      </w:r>
      <w:r>
        <w:t xml:space="preserve"> (or polymath) as an ideal. In his view, the modern consumer is </w:t>
      </w:r>
      <w:r>
        <w:rPr>
          <w:i/>
          <w:iCs/>
        </w:rPr>
        <w:t>highly specialized</w:t>
      </w:r>
      <w:r>
        <w:t xml:space="preserve"> (you have one narrow job, and you outsource everything else – food comes from restaurants, goods from stores, repairs by handymen, entertainment from TV, etc.). This makes you dependent on the monetary economy for nearly all needs</w:t>
      </w:r>
      <w:hyperlink r:id="rId122" w:anchor=":~:text=">
        <w:r>
          <w:rPr>
            <w:rStyle w:val="af"/>
          </w:rPr>
          <w:t>[61]</w:t>
        </w:r>
      </w:hyperlink>
      <w:hyperlink r:id="rId123" w:anchor=":~:text=,as%20long%20as%20they%20can">
        <w:r>
          <w:rPr>
            <w:rStyle w:val="af"/>
          </w:rPr>
          <w:t>[75]</w:t>
        </w:r>
      </w:hyperlink>
      <w:r>
        <w:t xml:space="preserve">. The Renaissance person, by contrast, develops </w:t>
      </w:r>
      <w:r>
        <w:rPr>
          <w:b/>
          <w:bCs/>
        </w:rPr>
        <w:t>broad skills</w:t>
      </w:r>
      <w:r>
        <w:t xml:space="preserve"> and can handle many aspects of life independently. Fisker describes this person as “competent in a wide range of fields” – able to cook, fix things, manage finances, maintain health, create art, etc. – and thus not at the mercy of specialists or consumer solutions</w:t>
      </w:r>
      <w:hyperlink r:id="rId124" w:anchor=":~:text=%E2%80%9CA%20Renaissance%20man%20excels%20in,spend%E2%80%99%20system.%E2%80%9C">
        <w:r>
          <w:rPr>
            <w:rStyle w:val="af"/>
          </w:rPr>
          <w:t>[58]</w:t>
        </w:r>
      </w:hyperlink>
      <w:hyperlink r:id="rId125" w:anchor=":~:text=,based%20on%20a%20limited%20number">
        <w:r>
          <w:rPr>
            <w:rStyle w:val="af"/>
          </w:rPr>
          <w:t>[59]</w:t>
        </w:r>
      </w:hyperlink>
      <w:r>
        <w:t xml:space="preserve">. The Renaissance person’s goal is </w:t>
      </w:r>
      <w:r>
        <w:rPr>
          <w:i/>
          <w:iCs/>
        </w:rPr>
        <w:t>to solve problems as a human, not merely by spending money</w:t>
      </w:r>
      <w:hyperlink r:id="rId126" w:anchor=":~:text=%E2%80%9CA%20Renaissance%20man%20excels%20in,spend%E2%80%99%20system.%E2%80%9C">
        <w:r>
          <w:rPr>
            <w:rStyle w:val="af"/>
          </w:rPr>
          <w:t>[62]</w:t>
        </w:r>
      </w:hyperlink>
      <w:hyperlink r:id="rId127" w:anchor=":~:text=,between%20different%20subjects%20will%20help">
        <w:r>
          <w:rPr>
            <w:rStyle w:val="af"/>
          </w:rPr>
          <w:t>[76]</w:t>
        </w:r>
      </w:hyperlink>
      <w:r>
        <w:t xml:space="preserve">. This mindset prizes </w:t>
      </w:r>
      <w:r>
        <w:rPr>
          <w:b/>
          <w:bCs/>
        </w:rPr>
        <w:t>self-reliance, creativity, and continuous learning</w:t>
      </w:r>
      <w:r>
        <w:t>.</w:t>
      </w:r>
    </w:p>
    <w:p w14:paraId="06410D60" w14:textId="77777777" w:rsidR="006B106D" w:rsidRDefault="00000000">
      <w:pPr>
        <w:numPr>
          <w:ilvl w:val="0"/>
          <w:numId w:val="9"/>
        </w:numPr>
      </w:pPr>
      <w:r>
        <w:rPr>
          <w:b/>
          <w:bCs/>
        </w:rPr>
        <w:t xml:space="preserve">See </w:t>
      </w:r>
      <w:r>
        <w:rPr>
          <w:b/>
          <w:bCs/>
          <w:i/>
          <w:iCs/>
        </w:rPr>
        <w:t>Time</w:t>
      </w:r>
      <w:r>
        <w:rPr>
          <w:b/>
          <w:bCs/>
        </w:rPr>
        <w:t xml:space="preserve"> as Wealth:</w:t>
      </w:r>
      <w:r>
        <w:t xml:space="preserve"> ERE emphasizes regaining control of your time. Money saved isn’t just dollars – it represents </w:t>
      </w:r>
      <w:r>
        <w:rPr>
          <w:i/>
          <w:iCs/>
        </w:rPr>
        <w:t>hours of life</w:t>
      </w:r>
      <w:r>
        <w:t xml:space="preserve"> you no longer have to sell working. Fisker wants readers to ask: which is more valuable, a new gadget or 6 months of your freedom? By framing purchases in terms of time spent earning their cost, many expenditures start to look much less appealing (this idea was popularized by the earlier book </w:t>
      </w:r>
      <w:r>
        <w:rPr>
          <w:i/>
          <w:iCs/>
        </w:rPr>
        <w:t>Your Money or Your Life</w:t>
      </w:r>
      <w:r>
        <w:t xml:space="preserve">, which Fisker builds on). Thus, the ERE mind values </w:t>
      </w:r>
      <w:r>
        <w:rPr>
          <w:b/>
          <w:bCs/>
        </w:rPr>
        <w:t>leisure and freedom over consumption</w:t>
      </w:r>
      <w:r>
        <w:t>.</w:t>
      </w:r>
    </w:p>
    <w:p w14:paraId="06410D61" w14:textId="77777777" w:rsidR="006B106D" w:rsidRDefault="00000000">
      <w:pPr>
        <w:numPr>
          <w:ilvl w:val="0"/>
          <w:numId w:val="9"/>
        </w:numPr>
      </w:pPr>
      <w:r>
        <w:rPr>
          <w:b/>
          <w:bCs/>
        </w:rPr>
        <w:t>Redefine “Retirement”:</w:t>
      </w:r>
      <w:r>
        <w:t xml:space="preserve"> In ERE, “retire” doesn’t mean stop all productive activity; it means </w:t>
      </w:r>
      <w:r>
        <w:rPr>
          <w:i/>
          <w:iCs/>
        </w:rPr>
        <w:t>no longer needing to work for money</w:t>
      </w:r>
      <w:r>
        <w:t xml:space="preserve">. Fisker (a physicist by training) continued to write, think, and even earn some income after “retiring” – but on his own terms. The mindset shift is that work can be optional and self-directed, not that one will lounge on a beach forever (he actually criticizes aimless leisure). Many in the FIRE (Financial Independence, Retire Early) movement prefer the term FI (Financial </w:t>
      </w:r>
      <w:r>
        <w:lastRenderedPageBreak/>
        <w:t>Independence) for this reason. Fisker’s point is that once financially free, you could choose to work part-time, start a business, volunteer, pursue art, etc., without financial pressure</w:t>
      </w:r>
      <w:hyperlink r:id="rId128" w:anchor=":~:text=What%20to%20do%20when%20achieving,FI">
        <w:r>
          <w:rPr>
            <w:rStyle w:val="af"/>
          </w:rPr>
          <w:t>[77]</w:t>
        </w:r>
      </w:hyperlink>
      <w:r>
        <w:t xml:space="preserve">. Life </w:t>
      </w:r>
      <w:r>
        <w:rPr>
          <w:i/>
          <w:iCs/>
        </w:rPr>
        <w:t>after</w:t>
      </w:r>
      <w:r>
        <w:t xml:space="preserve"> extreme saving is meant to be full of projects and purpose – just not compulsory employment.</w:t>
      </w:r>
    </w:p>
    <w:p w14:paraId="06410D62" w14:textId="77777777" w:rsidR="006B106D" w:rsidRDefault="00000000">
      <w:pPr>
        <w:numPr>
          <w:ilvl w:val="0"/>
          <w:numId w:val="9"/>
        </w:numPr>
      </w:pPr>
      <w:r>
        <w:rPr>
          <w:b/>
          <w:bCs/>
        </w:rPr>
        <w:t>Confidence in Against-the-Grain Choices:</w:t>
      </w:r>
      <w:r>
        <w:t xml:space="preserve"> Since 99% of people won’t do this, you need conviction. Fisker insists the reader develop a strong internal compass: </w:t>
      </w:r>
      <w:r>
        <w:rPr>
          <w:i/>
          <w:iCs/>
        </w:rPr>
        <w:t>“You must be exceedingly confident that you’re doing the right thing”</w:t>
      </w:r>
      <w:hyperlink r:id="rId129" w:anchor=":~:text=people,%E2%80%9D">
        <w:r>
          <w:rPr>
            <w:rStyle w:val="af"/>
          </w:rPr>
          <w:t>[71]</w:t>
        </w:r>
      </w:hyperlink>
      <w:r>
        <w:t xml:space="preserve">. Part of this confidence comes from understanding </w:t>
      </w:r>
      <w:r>
        <w:rPr>
          <w:i/>
          <w:iCs/>
        </w:rPr>
        <w:t>why</w:t>
      </w:r>
      <w:r>
        <w:t xml:space="preserve"> the conventional path isn’t necessarily safe or optimal. For instance, jobs aren’t guaranteed (corporate layoffs happen), pensions can disappear, and consumer debt can spiral. ERE argues that the truly </w:t>
      </w:r>
      <w:r>
        <w:rPr>
          <w:i/>
          <w:iCs/>
        </w:rPr>
        <w:t>risky</w:t>
      </w:r>
      <w:r>
        <w:t xml:space="preserve"> path is the one most people take – depending on a single job and spending all income. By contrast, living simply with multiple skills and savings is </w:t>
      </w:r>
      <w:r>
        <w:rPr>
          <w:i/>
          <w:iCs/>
        </w:rPr>
        <w:t>resilient</w:t>
      </w:r>
      <w:r>
        <w:t>. This reversal – seeing normal life as risky and your unconventional life as secure – is a huge mindset flip.</w:t>
      </w:r>
    </w:p>
    <w:p w14:paraId="06410D63" w14:textId="77777777" w:rsidR="006B106D" w:rsidRDefault="00000000">
      <w:pPr>
        <w:pStyle w:val="FirstParagraph"/>
      </w:pPr>
      <w:r>
        <w:t xml:space="preserve">To help readers conceptualize the shift, Fisker uses metaphors. One powerful one is </w:t>
      </w:r>
      <w:r>
        <w:rPr>
          <w:b/>
          <w:bCs/>
        </w:rPr>
        <w:t>Plato’s Cave</w:t>
      </w:r>
      <w:r>
        <w:t xml:space="preserve">, as mentioned: those who break free and see the light might be ridiculed by those still in the cave. Another is </w:t>
      </w:r>
      <w:r>
        <w:rPr>
          <w:b/>
          <w:bCs/>
        </w:rPr>
        <w:t>the Matrix</w:t>
      </w:r>
      <w:r>
        <w:t xml:space="preserve"> (the movie reference): you step out of the illusory world of consumerism and see reality. He even cites Newton’s First Law: “an object at rest stays at rest…” to suggest that people remain in their habitual lifestyles unless acted on by a force (in this case, the force is a new perspective)</w:t>
      </w:r>
      <w:hyperlink r:id="rId130" w:anchor=":~:text=changing%20is%20difficult%2C%20more%20difficult,than%20staying%20in%20equilibrium">
        <w:r>
          <w:rPr>
            <w:rStyle w:val="af"/>
          </w:rPr>
          <w:t>[78]</w:t>
        </w:r>
      </w:hyperlink>
      <w:r>
        <w:t>.</w:t>
      </w:r>
    </w:p>
    <w:p w14:paraId="06410D64" w14:textId="77777777" w:rsidR="006B106D" w:rsidRDefault="00000000">
      <w:pPr>
        <w:pStyle w:val="a0"/>
      </w:pPr>
      <w:r>
        <w:t xml:space="preserve">In short, </w:t>
      </w:r>
      <w:r>
        <w:rPr>
          <w:i/>
          <w:iCs/>
        </w:rPr>
        <w:t>ERE’s first demand is mental</w:t>
      </w:r>
      <w:r>
        <w:t xml:space="preserve">: un-learn the consumer mindset and reprogram your philosophy of living. Fisker believes that once your mind shifts, frugality and unconventional choices will follow naturally because they make </w:t>
      </w:r>
      <w:r>
        <w:rPr>
          <w:i/>
          <w:iCs/>
        </w:rPr>
        <w:t>sense</w:t>
      </w:r>
      <w:r>
        <w:t xml:space="preserve"> to you in a way they didn’t before.</w:t>
      </w:r>
    </w:p>
    <w:p w14:paraId="06410D65" w14:textId="77777777" w:rsidR="006B106D" w:rsidRDefault="00000000">
      <w:pPr>
        <w:pStyle w:val="3"/>
      </w:pPr>
      <w:bookmarkStart w:id="20" w:name="Xd1784f9b5841ae65283277e06cdee894cd3df3d"/>
      <w:bookmarkEnd w:id="19"/>
      <w:r>
        <w:t>2.3 The ERE Strategy: Extreme Efficiency and the “Financial Flywheel”</w:t>
      </w:r>
    </w:p>
    <w:p w14:paraId="06410D66" w14:textId="77777777" w:rsidR="006B106D" w:rsidRDefault="00000000">
      <w:pPr>
        <w:pStyle w:val="FirstParagraph"/>
      </w:pPr>
      <w:r>
        <w:t xml:space="preserve">Fisker doesn’t just preach frugality in general – he provides a strategic framework to systematize it. A central concept can be thought of as the </w:t>
      </w:r>
      <w:r>
        <w:rPr>
          <w:b/>
          <w:bCs/>
        </w:rPr>
        <w:t>“Financial Flywheel”</w:t>
      </w:r>
      <w:r>
        <w:t xml:space="preserve">: a self-reinforcing system that, once started, accelerates you toward financial independence. He breaks this down into </w:t>
      </w:r>
      <w:r>
        <w:rPr>
          <w:b/>
          <w:bCs/>
        </w:rPr>
        <w:t>three interlocking pillars</w:t>
      </w:r>
      <w:hyperlink r:id="rId131" w:anchor=":~:text=3%20Pillars%20of%20Early%20Retirement,Extreme%20Philosophy">
        <w:r>
          <w:rPr>
            <w:rStyle w:val="af"/>
          </w:rPr>
          <w:t>[60]</w:t>
        </w:r>
      </w:hyperlink>
      <w:r>
        <w:t>:</w:t>
      </w:r>
    </w:p>
    <w:p w14:paraId="06410D67" w14:textId="77777777" w:rsidR="006B106D" w:rsidRDefault="00000000">
      <w:pPr>
        <w:numPr>
          <w:ilvl w:val="0"/>
          <w:numId w:val="10"/>
        </w:numPr>
      </w:pPr>
      <w:r>
        <w:rPr>
          <w:b/>
          <w:bCs/>
        </w:rPr>
        <w:t>Reduce Waste, Increase Efficiency (Radical Frugality).</w:t>
      </w:r>
      <w:r>
        <w:t xml:space="preserve"> This is the first pillar: aggressively minimize expenses by cutting out wasteful spending and getting the same benefits as a typical consumer for a fraction of the cost</w:t>
      </w:r>
      <w:hyperlink r:id="rId132" w:anchor=":~:text=,increase%20efficiency">
        <w:r>
          <w:rPr>
            <w:rStyle w:val="af"/>
          </w:rPr>
          <w:t>[65]</w:t>
        </w:r>
      </w:hyperlink>
      <w:r>
        <w:t xml:space="preserve">. Fisker claims it’s possible to live on </w:t>
      </w:r>
      <w:r>
        <w:rPr>
          <w:b/>
          <w:bCs/>
        </w:rPr>
        <w:t>25% (or less) of the average consumer’s spending without sacrificing quality of life</w:t>
      </w:r>
      <w:hyperlink r:id="rId133" w:anchor=":~:text=,increase%20efficiency">
        <w:r>
          <w:rPr>
            <w:rStyle w:val="af"/>
          </w:rPr>
          <w:t>[65]</w:t>
        </w:r>
      </w:hyperlink>
      <w:r>
        <w:t xml:space="preserve">. How? By </w:t>
      </w:r>
      <w:r>
        <w:rPr>
          <w:i/>
          <w:iCs/>
        </w:rPr>
        <w:t>only owning what you truly use</w:t>
      </w:r>
      <w:r>
        <w:t xml:space="preserve">, maintaining things well, and finding smart alternatives to consumer purchases. He gives examples: instead of owning 3 cars, own one (or none) and maintain it diligently; instead of buying new clothes every season, buy durable items or second-hand; cook at home </w:t>
      </w:r>
      <w:r>
        <w:lastRenderedPageBreak/>
        <w:t xml:space="preserve">rather than eat out; fix appliances instead of replacing, etc. This pillar is about </w:t>
      </w:r>
      <w:r>
        <w:rPr>
          <w:i/>
          <w:iCs/>
        </w:rPr>
        <w:t>efficiency</w:t>
      </w:r>
      <w:r>
        <w:t>: no mindless consumption, every dollar spent should yield high value or serve multiple purposes. Fisker imagines if society adopted this, “products will be built for easy maintenance and things will last for decades… People will have more time for each other”</w:t>
      </w:r>
      <w:hyperlink r:id="rId134" w:anchor=":~:text=,increase%20efficiency">
        <w:r>
          <w:rPr>
            <w:rStyle w:val="af"/>
          </w:rPr>
          <w:t>[65]</w:t>
        </w:r>
      </w:hyperlink>
      <w:r>
        <w:t>. It’s almost utopian – less consumption could mean cleaner environment, tighter communities, and more free time.</w:t>
      </w:r>
    </w:p>
    <w:p w14:paraId="06410D68" w14:textId="77777777" w:rsidR="006B106D" w:rsidRDefault="00000000">
      <w:pPr>
        <w:numPr>
          <w:ilvl w:val="0"/>
          <w:numId w:val="10"/>
        </w:numPr>
      </w:pPr>
      <w:r>
        <w:rPr>
          <w:b/>
          <w:bCs/>
        </w:rPr>
        <w:t>Invest the Savings Wisely (Build Income from Assets).</w:t>
      </w:r>
      <w:r>
        <w:t xml:space="preserve"> Once you free up a large portion of your income by frugal living, you channel those savings into </w:t>
      </w:r>
      <w:r>
        <w:rPr>
          <w:b/>
          <w:bCs/>
        </w:rPr>
        <w:t>investments or asset-building</w:t>
      </w:r>
      <w:r>
        <w:t>. This is the second pillar. Investing could mean stocks, bonds, real estate, or owning a business – anything that generates passive or semi-passive income</w:t>
      </w:r>
      <w:hyperlink r:id="rId135" w:anchor=":~:text=,invest%20the%20difference%20in%20businesses">
        <w:r>
          <w:rPr>
            <w:rStyle w:val="af"/>
          </w:rPr>
          <w:t>[79]</w:t>
        </w:r>
      </w:hyperlink>
      <w:r>
        <w:t xml:space="preserve">. Over time, the returns from investments start to cover your living expenses, meaning you rely less on a wage. Fisker notes that it’s </w:t>
      </w:r>
      <w:r>
        <w:rPr>
          <w:i/>
          <w:iCs/>
        </w:rPr>
        <w:t>easier to shift investments than change careers</w:t>
      </w:r>
      <w:r>
        <w:t>, implying that once you have capital, you have flexibility – you can reallocate money to adapt, whereas a specialized worker can’t as easily switch jobs or industries</w:t>
      </w:r>
      <w:hyperlink r:id="rId136" w:anchor=":~:text=businesses">
        <w:r>
          <w:rPr>
            <w:rStyle w:val="af"/>
          </w:rPr>
          <w:t>[80]</w:t>
        </w:r>
      </w:hyperlink>
      <w:r>
        <w:t>. He also suggests an alternative: if you develop control over your income (say through freelancing or a small business), you might choose to work only intermittently – taking contracts for a few months then taking time off, effectively pseudo-retiring in between gigs</w:t>
      </w:r>
      <w:hyperlink r:id="rId137" w:anchor=":~:text=,It%E2%80%99s%20a%20lot%20safer">
        <w:r>
          <w:rPr>
            <w:rStyle w:val="af"/>
          </w:rPr>
          <w:t>[81]</w:t>
        </w:r>
      </w:hyperlink>
      <w:r>
        <w:t xml:space="preserve">. The goal is the same: you are not 100% dependent on a continuous salary. A striking Fisker quote: </w:t>
      </w:r>
      <w:r>
        <w:rPr>
          <w:i/>
          <w:iCs/>
        </w:rPr>
        <w:t>“It’s difficult to run a small business and make an average income, but it’s easy to make a quarter of an average income through multiple income streams.”</w:t>
      </w:r>
      <w:hyperlink r:id="rId138" w:anchor=":~:text=change%20investments%20than%20it%20is,%E2%80%9D">
        <w:r>
          <w:rPr>
            <w:rStyle w:val="af"/>
          </w:rPr>
          <w:t>[82]</w:t>
        </w:r>
      </w:hyperlink>
      <w:r>
        <w:t xml:space="preserve">. In other words, you don’t need millions; if you live on little, a few mini-income sources or investments can meet that need, and it’s actually </w:t>
      </w:r>
      <w:r>
        <w:rPr>
          <w:i/>
          <w:iCs/>
        </w:rPr>
        <w:t>safer</w:t>
      </w:r>
      <w:r>
        <w:t xml:space="preserve"> than one big job (if one income stream fails, you have others)</w:t>
      </w:r>
      <w:hyperlink r:id="rId139" w:anchor=":~:text=profitable%20work%20and%20stop%20working,%E2%80%9D">
        <w:r>
          <w:rPr>
            <w:rStyle w:val="af"/>
          </w:rPr>
          <w:t>[83]</w:t>
        </w:r>
      </w:hyperlink>
      <w:r>
        <w:t xml:space="preserve">. This pillar puts the </w:t>
      </w:r>
      <w:r>
        <w:rPr>
          <w:i/>
          <w:iCs/>
        </w:rPr>
        <w:t>“retirement”</w:t>
      </w:r>
      <w:r>
        <w:t xml:space="preserve"> in ERE – your money works for you, not vice versa.</w:t>
      </w:r>
    </w:p>
    <w:p w14:paraId="06410D69" w14:textId="77777777" w:rsidR="006B106D" w:rsidRDefault="00000000">
      <w:pPr>
        <w:numPr>
          <w:ilvl w:val="0"/>
          <w:numId w:val="10"/>
        </w:numPr>
      </w:pPr>
      <w:r>
        <w:rPr>
          <w:b/>
          <w:bCs/>
        </w:rPr>
        <w:t>Find Meaningful Ways to Use Your Time (Life After FI).</w:t>
      </w:r>
      <w:r>
        <w:t xml:space="preserve"> The third pillar addresses a question: if you drastically cut work and consumption, what do you do with your life? Fisker emphasizes </w:t>
      </w:r>
      <w:r>
        <w:rPr>
          <w:b/>
          <w:bCs/>
        </w:rPr>
        <w:t>having a purpose or passion</w:t>
      </w:r>
      <w:r>
        <w:t xml:space="preserve"> beyond just not working. </w:t>
      </w:r>
      <w:r>
        <w:rPr>
          <w:i/>
          <w:iCs/>
        </w:rPr>
        <w:t>“Find something meaningful to do instead of work.”</w:t>
      </w:r>
      <w:hyperlink r:id="rId140" w:anchor=":~:text=,to%20do%20instead%20of%20work">
        <w:r>
          <w:rPr>
            <w:rStyle w:val="af"/>
          </w:rPr>
          <w:t>[84]</w:t>
        </w:r>
      </w:hyperlink>
      <w:r>
        <w:t>. This could be anything personally fulfilling – art, family, community service, learning, crafts, etc. The point is twofold: (a) if you truly love your work, ERE doesn’t say you must quit – you can keep working, but it becomes a choice without financial coercion</w:t>
      </w:r>
      <w:hyperlink r:id="rId141" w:anchor=":~:text=,to%20do%20instead%20of%20work">
        <w:r>
          <w:rPr>
            <w:rStyle w:val="af"/>
          </w:rPr>
          <w:t>[84]</w:t>
        </w:r>
      </w:hyperlink>
      <w:r>
        <w:t xml:space="preserve">. And (b) many people’s identities and time are so wrapped up in their jobs that without work they’d feel aimless. Fisker wants you to proactively cultivate interests and projects so that when you retire extremely early, you’re not bored. It might even be a side hustle that generates some income (which then feeds back into pillar 2 or 1). This pillar acknowledges a psychological truth: humans want to be useful. By planning meaningful use of your freedom (maybe you become a </w:t>
      </w:r>
      <w:r>
        <w:lastRenderedPageBreak/>
        <w:t xml:space="preserve">writer, traveler, gardener, volunteer, start a micro-business, etc.), you ensure your life is rich in </w:t>
      </w:r>
      <w:r>
        <w:rPr>
          <w:i/>
          <w:iCs/>
        </w:rPr>
        <w:t>purpose</w:t>
      </w:r>
      <w:r>
        <w:t>, not just free of work. As Fisker notes, once you get skilled at DIY living, the maintenance of life won’t consume all your time</w:t>
      </w:r>
      <w:hyperlink r:id="rId142" w:anchor=":~:text=quite%20a%20difference%20in%20terms,%E2%80%9D">
        <w:r>
          <w:rPr>
            <w:rStyle w:val="af"/>
          </w:rPr>
          <w:t>[85]</w:t>
        </w:r>
      </w:hyperlink>
      <w:r>
        <w:t xml:space="preserve"> – eventually you’ll still have ample time, so you need to “find something else to occupy your time with” beyond just optimizing finances</w:t>
      </w:r>
      <w:hyperlink r:id="rId143" w:anchor=":~:text=quite%20a%20difference%20in%20terms,%E2%80%9D">
        <w:r>
          <w:rPr>
            <w:rStyle w:val="af"/>
          </w:rPr>
          <w:t>[85]</w:t>
        </w:r>
      </w:hyperlink>
      <w:r>
        <w:t>.</w:t>
      </w:r>
    </w:p>
    <w:p w14:paraId="06410D6A" w14:textId="77777777" w:rsidR="006B106D" w:rsidRDefault="00000000">
      <w:pPr>
        <w:pStyle w:val="FirstParagraph"/>
      </w:pPr>
      <w:r>
        <w:t xml:space="preserve">These three pillars </w:t>
      </w:r>
      <w:r>
        <w:rPr>
          <w:b/>
          <w:bCs/>
        </w:rPr>
        <w:t>reinforce each other</w:t>
      </w:r>
      <w:r>
        <w:t xml:space="preserve"> in a virtuous cycle</w:t>
      </w:r>
      <w:hyperlink r:id="rId144" w:anchor=":~:text=%E2%80%9CThese%20three%20pillars%20can%20all,%E2%80%9D">
        <w:r>
          <w:rPr>
            <w:rStyle w:val="af"/>
          </w:rPr>
          <w:t>[86]</w:t>
        </w:r>
      </w:hyperlink>
      <w:r>
        <w:t xml:space="preserve">. For example: by reducing waste (pillar 1) you free up money to invest (pillar 2). Investment returns then cover more expenses, meaning you can work even less and have more time for meaningful pursuits (pillar 3). Engaging in meaningful activities (pillar 3) might incidentally produce income or further savings (maybe your hobby is gardening, so you grow your own food, feeding back into pillar 1). Or you turn a meaningful skill into a side business, feeding pillar 2. Meanwhile, because you have investments (pillar 2), you can afford to take risks or be picky in choosing only work or projects you care about (pillar 3). It’s a </w:t>
      </w:r>
      <w:r>
        <w:rPr>
          <w:b/>
          <w:bCs/>
        </w:rPr>
        <w:t>flywheel</w:t>
      </w:r>
      <w:r>
        <w:t>: each component makes the others stronger over time</w:t>
      </w:r>
      <w:hyperlink r:id="rId145" w:anchor=":~:text=%E2%80%9CThese%20three%20pillars%20can%20all,%E2%80%9D">
        <w:r>
          <w:rPr>
            <w:rStyle w:val="af"/>
          </w:rPr>
          <w:t>[87]</w:t>
        </w:r>
      </w:hyperlink>
      <w:hyperlink r:id="rId146" w:anchor=":~:text=others,%E2%80%9D">
        <w:r>
          <w:rPr>
            <w:rStyle w:val="af"/>
          </w:rPr>
          <w:t>[88]</w:t>
        </w:r>
      </w:hyperlink>
      <w:r>
        <w:t>. Eventually, you reach a steady state where your living expenses are low and fully covered by investment income; work is optional and likely something you enjoy; and life is balanced and intrinsically rewarding.</w:t>
      </w:r>
    </w:p>
    <w:p w14:paraId="06410D6B" w14:textId="77777777" w:rsidR="006B106D" w:rsidRDefault="00000000">
      <w:pPr>
        <w:pStyle w:val="a0"/>
      </w:pPr>
      <w:r>
        <w:t xml:space="preserve">Fisker’s strategy is thus holistic, not just “pinch pennies until you have a million dollars.” It’s about </w:t>
      </w:r>
      <w:r>
        <w:rPr>
          <w:i/>
          <w:iCs/>
        </w:rPr>
        <w:t>redesigning your life’s system</w:t>
      </w:r>
      <w:r>
        <w:t xml:space="preserve"> to be self-sustaining. He even uses systems terminology: </w:t>
      </w:r>
      <w:r>
        <w:rPr>
          <w:i/>
          <w:iCs/>
        </w:rPr>
        <w:t>“resilience, modularity, diversity, feedback loops”</w:t>
      </w:r>
      <w:r>
        <w:t xml:space="preserve"> to describe a personal economic system</w:t>
      </w:r>
      <w:hyperlink r:id="rId147" w:anchor=":~:text=guides%20individual%20tactics.%E2%80%9D%20,%E2%80%9C">
        <w:r>
          <w:rPr>
            <w:rStyle w:val="af"/>
          </w:rPr>
          <w:t>[89]</w:t>
        </w:r>
      </w:hyperlink>
      <w:r>
        <w:t>. You’re building a lifestyle that’s robust like an ecosystem – not reliant on one company (job) or one skill or one product supply. If something changes, you have the skills, savings, and flexibility to adapt.</w:t>
      </w:r>
    </w:p>
    <w:p w14:paraId="06410D6C" w14:textId="77777777" w:rsidR="006B106D" w:rsidRDefault="00000000">
      <w:pPr>
        <w:pStyle w:val="a0"/>
      </w:pPr>
      <w:r>
        <w:t xml:space="preserve">He also categorizes </w:t>
      </w:r>
      <w:r>
        <w:rPr>
          <w:b/>
          <w:bCs/>
        </w:rPr>
        <w:t>levels of financial dependence</w:t>
      </w:r>
      <w:r>
        <w:t xml:space="preserve"> by comparing </w:t>
      </w:r>
      <w:r>
        <w:rPr>
          <w:b/>
          <w:bCs/>
        </w:rPr>
        <w:t>four types of people</w:t>
      </w:r>
      <w:r>
        <w:t>:</w:t>
      </w:r>
    </w:p>
    <w:p w14:paraId="06410D6D" w14:textId="77777777" w:rsidR="006B106D" w:rsidRDefault="00000000">
      <w:pPr>
        <w:pStyle w:val="Compact"/>
        <w:numPr>
          <w:ilvl w:val="0"/>
          <w:numId w:val="11"/>
        </w:numPr>
      </w:pPr>
      <w:r>
        <w:t xml:space="preserve">The </w:t>
      </w:r>
      <w:r>
        <w:rPr>
          <w:b/>
          <w:bCs/>
        </w:rPr>
        <w:t>Salary Man</w:t>
      </w:r>
      <w:r>
        <w:t xml:space="preserve"> (or “wage slave”) – fully dependent on one job, 100% of expenses paid by wage, no time to develop alternatives</w:t>
      </w:r>
      <w:hyperlink r:id="rId148" w:anchor=":~:text=">
        <w:r>
          <w:rPr>
            <w:rStyle w:val="af"/>
          </w:rPr>
          <w:t>[61]</w:t>
        </w:r>
      </w:hyperlink>
      <w:hyperlink r:id="rId149" w:anchor=":~:text=,as%20long%20as%20they%20can">
        <w:r>
          <w:rPr>
            <w:rStyle w:val="af"/>
          </w:rPr>
          <w:t>[75]</w:t>
        </w:r>
      </w:hyperlink>
      <w:r>
        <w:t>. Salary men “have options, but they do not create options”</w:t>
      </w:r>
      <w:hyperlink r:id="rId150" w:anchor=":~:text=%E2%80%9CMost%20salary%20men%20are%20specialized,%E2%80%9D">
        <w:r>
          <w:rPr>
            <w:rStyle w:val="af"/>
          </w:rPr>
          <w:t>[90]</w:t>
        </w:r>
      </w:hyperlink>
      <w:r>
        <w:t>; they think choosing from consumer products is freedom, but they can’t step outside the buy-work cycle.</w:t>
      </w:r>
    </w:p>
    <w:p w14:paraId="06410D6E" w14:textId="77777777" w:rsidR="006B106D" w:rsidRDefault="00000000">
      <w:pPr>
        <w:pStyle w:val="Compact"/>
        <w:numPr>
          <w:ilvl w:val="0"/>
          <w:numId w:val="11"/>
        </w:numPr>
      </w:pPr>
      <w:r>
        <w:t xml:space="preserve">The </w:t>
      </w:r>
      <w:r>
        <w:rPr>
          <w:b/>
          <w:bCs/>
        </w:rPr>
        <w:t>Working Man</w:t>
      </w:r>
      <w:r>
        <w:t xml:space="preserve"> – a freelancer or contractor, income less certain but with a bit more slack (likely has an emergency fund)</w:t>
      </w:r>
      <w:hyperlink r:id="rId151" w:anchor=":~:text=">
        <w:r>
          <w:rPr>
            <w:rStyle w:val="af"/>
          </w:rPr>
          <w:t>[91]</w:t>
        </w:r>
      </w:hyperlink>
      <w:hyperlink r:id="rId152" w:anchor=":~:text=,%E2%80%9D">
        <w:r>
          <w:rPr>
            <w:rStyle w:val="af"/>
          </w:rPr>
          <w:t>[92]</w:t>
        </w:r>
      </w:hyperlink>
      <w:r>
        <w:t>. Still consumes like a salary man, but has tasted a bit of independence.</w:t>
      </w:r>
    </w:p>
    <w:p w14:paraId="06410D6F" w14:textId="77777777" w:rsidR="006B106D" w:rsidRDefault="00000000">
      <w:pPr>
        <w:pStyle w:val="Compact"/>
        <w:numPr>
          <w:ilvl w:val="0"/>
          <w:numId w:val="11"/>
        </w:numPr>
      </w:pPr>
      <w:r>
        <w:t xml:space="preserve">The </w:t>
      </w:r>
      <w:r>
        <w:rPr>
          <w:b/>
          <w:bCs/>
        </w:rPr>
        <w:t>Businessman</w:t>
      </w:r>
      <w:r>
        <w:t xml:space="preserve"> – an entrepreneur who controls a business and its cash flow; not beholden to a boss but still very busy and reliant on market and employees</w:t>
      </w:r>
      <w:hyperlink r:id="rId153" w:anchor=":~:text=">
        <w:r>
          <w:rPr>
            <w:rStyle w:val="af"/>
          </w:rPr>
          <w:t>[93]</w:t>
        </w:r>
      </w:hyperlink>
      <w:hyperlink r:id="rId154" w:anchor=":~:text=operations%2C%20paid,%E2%80%9D">
        <w:r>
          <w:rPr>
            <w:rStyle w:val="af"/>
          </w:rPr>
          <w:t>[94]</w:t>
        </w:r>
      </w:hyperlink>
      <w:r>
        <w:t>.</w:t>
      </w:r>
    </w:p>
    <w:p w14:paraId="06410D70" w14:textId="77777777" w:rsidR="006B106D" w:rsidRDefault="00000000">
      <w:pPr>
        <w:pStyle w:val="Compact"/>
        <w:numPr>
          <w:ilvl w:val="0"/>
          <w:numId w:val="11"/>
        </w:numPr>
      </w:pPr>
      <w:r>
        <w:t xml:space="preserve">The </w:t>
      </w:r>
      <w:r>
        <w:rPr>
          <w:b/>
          <w:bCs/>
        </w:rPr>
        <w:t>Renaissance Man</w:t>
      </w:r>
      <w:r>
        <w:t xml:space="preserve"> – independent of the system to a large degree by needing little money, having many skills, and perhaps some investment income</w:t>
      </w:r>
      <w:hyperlink r:id="rId155" w:anchor=":~:text=">
        <w:r>
          <w:rPr>
            <w:rStyle w:val="af"/>
          </w:rPr>
          <w:t>[95]</w:t>
        </w:r>
      </w:hyperlink>
      <w:hyperlink r:id="rId156" w:anchor=":~:text=,based%20on%20a%20limited%20number">
        <w:r>
          <w:rPr>
            <w:rStyle w:val="af"/>
          </w:rPr>
          <w:t>[59]</w:t>
        </w:r>
      </w:hyperlink>
      <w:r>
        <w:t xml:space="preserve">. This is Fisker’s ideal ERE practitioner. The Renaissance person “blurs the line between work and life” by making life itself a creative </w:t>
      </w:r>
      <w:r>
        <w:lastRenderedPageBreak/>
        <w:t>endeavor rather than a treadmill</w:t>
      </w:r>
      <w:hyperlink r:id="rId157" w:anchor=":~:text=,longer%20has%20to%20buy%20nearly">
        <w:r>
          <w:rPr>
            <w:rStyle w:val="af"/>
          </w:rPr>
          <w:t>[96]</w:t>
        </w:r>
      </w:hyperlink>
      <w:r>
        <w:t>. They solve most of their own problems and even find joy in doing so – for instance, fixing a bike is not just frugal, it’s personally empowering and maybe fun.</w:t>
      </w:r>
    </w:p>
    <w:p w14:paraId="06410D71" w14:textId="77777777" w:rsidR="006B106D" w:rsidRDefault="00000000">
      <w:pPr>
        <w:pStyle w:val="FirstParagraph"/>
      </w:pPr>
      <w:r>
        <w:t>These archetypes help readers see where they are and where they could go. Most people start as “salary men” in Fisker’s eyes, and ERE is about evolving into a Renaissance (wo)man. The transformation is gradual: you pick up DIY skills, reduce dependence, build capital, step by step.</w:t>
      </w:r>
    </w:p>
    <w:p w14:paraId="06410D72" w14:textId="77777777" w:rsidR="006B106D" w:rsidRDefault="00000000">
      <w:pPr>
        <w:pStyle w:val="a0"/>
      </w:pPr>
      <w:r>
        <w:t xml:space="preserve">To sum up the strategy: </w:t>
      </w:r>
      <w:r>
        <w:rPr>
          <w:b/>
          <w:bCs/>
        </w:rPr>
        <w:t>spend far less, save far more, invest the difference, and cultivate skills and passions to enrich your life</w:t>
      </w:r>
      <w:r>
        <w:t>. It’s extreme in the sense that each element is pushed much further than normal – e.g., maybe living on 30% of income instead of 95%, or viewing a hobby as potentially something that can eliminate a whole category of expense (like cooking could eliminate most restaurant spending). But Fisker’s promise is that after some years of initial effort, the system starts working for you and gains momentum (like a flywheel) to carry you to financial freedom.</w:t>
      </w:r>
    </w:p>
    <w:p w14:paraId="06410D73" w14:textId="77777777" w:rsidR="006B106D" w:rsidRDefault="00000000">
      <w:pPr>
        <w:pStyle w:val="3"/>
      </w:pPr>
      <w:bookmarkStart w:id="21" w:name="X27f739b879250866178a98fa3510871398bf067"/>
      <w:bookmarkEnd w:id="20"/>
      <w:r>
        <w:t>2.4 The Renaissance Person: Skills Over Consumption</w:t>
      </w:r>
    </w:p>
    <w:p w14:paraId="06410D74" w14:textId="77777777" w:rsidR="006B106D" w:rsidRDefault="00000000">
      <w:pPr>
        <w:pStyle w:val="FirstParagraph"/>
      </w:pPr>
      <w:r>
        <w:t xml:space="preserve">A hallmark of </w:t>
      </w:r>
      <w:r>
        <w:rPr>
          <w:i/>
          <w:iCs/>
        </w:rPr>
        <w:t>Early Retirement Extreme</w:t>
      </w:r>
      <w:r>
        <w:t xml:space="preserve"> is the celebration of the </w:t>
      </w:r>
      <w:r>
        <w:rPr>
          <w:b/>
          <w:bCs/>
        </w:rPr>
        <w:t>Renaissance person</w:t>
      </w:r>
      <w:r>
        <w:t xml:space="preserve"> – someone with a wide skill set and the ability to meet their needs through knowledge and creativity rather than by buying solutions. This concept is worth exploring in detail because it’s both an ideal and a very practical guideline for what to do while implementing ERE.</w:t>
      </w:r>
    </w:p>
    <w:p w14:paraId="06410D75" w14:textId="77777777" w:rsidR="006B106D" w:rsidRDefault="00000000">
      <w:pPr>
        <w:pStyle w:val="a0"/>
      </w:pPr>
      <w:r>
        <w:t xml:space="preserve">Fisker describes the Renaissance person almost like a modern homesteader or polymath: </w:t>
      </w:r>
      <w:r>
        <w:rPr>
          <w:i/>
          <w:iCs/>
        </w:rPr>
        <w:t>“He does his own taxes and researches his own investments. He can fix a computer or a broken appliance. He knows how to drive and fix a car, but also is fit enough to bike 20 miles or run 5 miles to get groceries.”</w:t>
      </w:r>
      <w:hyperlink r:id="rId158" w:anchor=":~:text=,help%2C%20and%20how%20to%20put">
        <w:r>
          <w:rPr>
            <w:rStyle w:val="af"/>
          </w:rPr>
          <w:t>[97]</w:t>
        </w:r>
      </w:hyperlink>
      <w:hyperlink r:id="rId159" w:anchor=":~:text=,people%2C%20whether%20it%20is%20personal">
        <w:r>
          <w:rPr>
            <w:rStyle w:val="af"/>
          </w:rPr>
          <w:t>[98]</w:t>
        </w:r>
      </w:hyperlink>
      <w:r>
        <w:t xml:space="preserve">. This person is healthy, knowledgeable, networked in the community, and resourceful. The purpose is </w:t>
      </w:r>
      <w:r>
        <w:rPr>
          <w:i/>
          <w:iCs/>
        </w:rPr>
        <w:t>not</w:t>
      </w:r>
      <w:r>
        <w:t xml:space="preserve"> to romanticize some old-fashioned ideal for its own sake, but because </w:t>
      </w:r>
      <w:r>
        <w:rPr>
          <w:b/>
          <w:bCs/>
        </w:rPr>
        <w:t>generalist skills dramatically reduce your cost of living and increase your resilience</w:t>
      </w:r>
      <w:hyperlink r:id="rId160" w:anchor=":~:text=,between%20different%20subjects%20will%20help">
        <w:r>
          <w:rPr>
            <w:rStyle w:val="af"/>
          </w:rPr>
          <w:t>[76]</w:t>
        </w:r>
      </w:hyperlink>
      <w:hyperlink r:id="rId161" w:anchor=":~:text=is%20fairly%20independent%20of%20the,foundation%20of%20models%20is%2C%20the">
        <w:r>
          <w:rPr>
            <w:rStyle w:val="af"/>
          </w:rPr>
          <w:t>[99]</w:t>
        </w:r>
      </w:hyperlink>
      <w:r>
        <w:t>.</w:t>
      </w:r>
    </w:p>
    <w:p w14:paraId="06410D76" w14:textId="77777777" w:rsidR="006B106D" w:rsidRDefault="00000000">
      <w:pPr>
        <w:pStyle w:val="a0"/>
      </w:pPr>
      <w:r>
        <w:t>Consider how each skill translates to savings or independence: - Do your own taxes: save money on accountants and understand your finances better. - Repair appliances: avoid replacement costs or repair fees. - Physical fitness: save on healthcare long-term, also allows cheaper transport (biking instead of car). - Cooking from scratch: save on food, eat healthier. - Social skills: bartering or sharing economy with neighbors can replace monetary transactions (e.g., borrow tools instead of buying). - Creative skills: make gifts instead of buying, entertain yourself (play an instrument) instead of paying for entertainment, etc.</w:t>
      </w:r>
    </w:p>
    <w:p w14:paraId="06410D77" w14:textId="77777777" w:rsidR="006B106D" w:rsidRDefault="00000000">
      <w:pPr>
        <w:pStyle w:val="a0"/>
      </w:pPr>
      <w:r>
        <w:t xml:space="preserve">Fisker outlines </w:t>
      </w:r>
      <w:r>
        <w:rPr>
          <w:b/>
          <w:bCs/>
        </w:rPr>
        <w:t>“7 Fields of the Renaissance Man”</w:t>
      </w:r>
      <w:r>
        <w:t xml:space="preserve"> – categories like physiological, economical, intellectual, emotional, social, technical, and ecological </w:t>
      </w:r>
      <w:r>
        <w:lastRenderedPageBreak/>
        <w:t>competencies</w:t>
      </w:r>
      <w:hyperlink r:id="rId162" w:anchor=":~:text=7%20Fields%20of%20the%20Renaissance,Man">
        <w:r>
          <w:rPr>
            <w:rStyle w:val="af"/>
          </w:rPr>
          <w:t>[100]</w:t>
        </w:r>
      </w:hyperlink>
      <w:r>
        <w:t xml:space="preserve">. In each field, he lists goals. For instance, in </w:t>
      </w:r>
      <w:r>
        <w:rPr>
          <w:b/>
          <w:bCs/>
        </w:rPr>
        <w:t>Physiological</w:t>
      </w:r>
      <w:r>
        <w:t>: maintain peak health and know basic first aid</w:t>
      </w:r>
      <w:hyperlink r:id="rId163" w:anchor=":~:text=">
        <w:r>
          <w:rPr>
            <w:rStyle w:val="af"/>
          </w:rPr>
          <w:t>[101]</w:t>
        </w:r>
      </w:hyperlink>
      <w:hyperlink r:id="rId164" w:anchor=":~:text=,at%20least%20basic%20first%20aid">
        <w:r>
          <w:rPr>
            <w:rStyle w:val="af"/>
          </w:rPr>
          <w:t>[102]</w:t>
        </w:r>
      </w:hyperlink>
      <w:r>
        <w:t xml:space="preserve">. In </w:t>
      </w:r>
      <w:r>
        <w:rPr>
          <w:b/>
          <w:bCs/>
        </w:rPr>
        <w:t>Intellectual</w:t>
      </w:r>
      <w:r>
        <w:t>: be able to research independently, think critically, synthesize knowledge from different domains</w:t>
      </w:r>
      <w:hyperlink r:id="rId165" w:anchor=":~:text=">
        <w:r>
          <w:rPr>
            <w:rStyle w:val="af"/>
          </w:rPr>
          <w:t>[103]</w:t>
        </w:r>
      </w:hyperlink>
      <w:hyperlink r:id="rId166" w:anchor=":~:text=,refine%20it%2C%20and%20combine%20different">
        <w:r>
          <w:rPr>
            <w:rStyle w:val="af"/>
          </w:rPr>
          <w:t>[104]</w:t>
        </w:r>
      </w:hyperlink>
      <w:r>
        <w:t xml:space="preserve">. In </w:t>
      </w:r>
      <w:r>
        <w:rPr>
          <w:b/>
          <w:bCs/>
        </w:rPr>
        <w:t>Technical</w:t>
      </w:r>
      <w:r>
        <w:t xml:space="preserve">: be handy with tools and understand systems (plumbing, IT, etc.). In </w:t>
      </w:r>
      <w:r>
        <w:rPr>
          <w:b/>
          <w:bCs/>
        </w:rPr>
        <w:t>Social</w:t>
      </w:r>
      <w:r>
        <w:t>: network and collaborate effectively. The idea is by being well-rounded, you create a self-sufficient life. If something breaks, you can fix it or have a friend who can, because you’ve helped them in the past (community reciprocity).</w:t>
      </w:r>
    </w:p>
    <w:p w14:paraId="06410D78" w14:textId="77777777" w:rsidR="006B106D" w:rsidRDefault="00000000">
      <w:pPr>
        <w:pStyle w:val="a0"/>
      </w:pPr>
      <w:r>
        <w:t xml:space="preserve">He also introduces </w:t>
      </w:r>
      <w:r>
        <w:rPr>
          <w:b/>
          <w:bCs/>
        </w:rPr>
        <w:t>“Levels of Expertise”</w:t>
      </w:r>
      <w:r>
        <w:t xml:space="preserve"> in self-reliance, which readers can progress through: - Level 1: </w:t>
      </w:r>
      <w:r>
        <w:rPr>
          <w:i/>
          <w:iCs/>
        </w:rPr>
        <w:t>Novice Consumer</w:t>
      </w:r>
      <w:r>
        <w:t xml:space="preserve"> – you buy solutions for everything. - Level 2: </w:t>
      </w:r>
      <w:r>
        <w:rPr>
          <w:i/>
          <w:iCs/>
        </w:rPr>
        <w:t>Aware Consumer</w:t>
      </w:r>
      <w:r>
        <w:t xml:space="preserve"> – you start optimizing purchases (using coupons, budget shopping). - Level 3: </w:t>
      </w:r>
      <w:r>
        <w:rPr>
          <w:i/>
          <w:iCs/>
        </w:rPr>
        <w:t>DIY Dabbler</w:t>
      </w:r>
      <w:r>
        <w:t xml:space="preserve"> – you do some things yourself (maybe cook occasionally, do small repairs). - Level 4: </w:t>
      </w:r>
      <w:r>
        <w:rPr>
          <w:i/>
          <w:iCs/>
        </w:rPr>
        <w:t>Competent DIY</w:t>
      </w:r>
      <w:r>
        <w:t xml:space="preserve"> – you handle most of a certain domain yourself (e.g. you cook all meals, or maintain your bike). - Level 5: </w:t>
      </w:r>
      <w:r>
        <w:rPr>
          <w:i/>
          <w:iCs/>
        </w:rPr>
        <w:t>Intermediate Renaissance</w:t>
      </w:r>
      <w:r>
        <w:t xml:space="preserve"> – multiple domains covered, you rarely need outside help for everyday life. - Level 6: </w:t>
      </w:r>
      <w:r>
        <w:rPr>
          <w:i/>
          <w:iCs/>
        </w:rPr>
        <w:t>Expert Renaissance</w:t>
      </w:r>
      <w:r>
        <w:t xml:space="preserve"> – you could practically live off-grid or fully outside the mainstream economic system if you chose. (This isn’t explicitly numbered by Fisker in the text we have, but it’s a reconstruction from his discussions of stages.)</w:t>
      </w:r>
    </w:p>
    <w:p w14:paraId="06410D79" w14:textId="77777777" w:rsidR="006B106D" w:rsidRDefault="00000000">
      <w:pPr>
        <w:pStyle w:val="a0"/>
      </w:pPr>
      <w:r>
        <w:t xml:space="preserve">The path to Renaissance man/woman is incremental. Fisker emphasizes </w:t>
      </w:r>
      <w:r>
        <w:rPr>
          <w:b/>
          <w:bCs/>
        </w:rPr>
        <w:t>process</w:t>
      </w:r>
      <w:r>
        <w:t>: “</w:t>
      </w:r>
      <w:r>
        <w:rPr>
          <w:i/>
          <w:iCs/>
        </w:rPr>
        <w:t>With a process-oriented attitude you’ll eventually master several subjects. Once a threshold is reached, the synergy between different subjects will help you create new solutions.</w:t>
      </w:r>
      <w:r>
        <w:t>”</w:t>
      </w:r>
      <w:hyperlink r:id="rId167" w:anchor=":~:text=%28human,and%20are%20able%20to%20connect">
        <w:r>
          <w:rPr>
            <w:rStyle w:val="af"/>
          </w:rPr>
          <w:t>[105]</w:t>
        </w:r>
      </w:hyperlink>
      <w:r>
        <w:t>. This synergy is key. For example, if you learn plumbing and basic carpentry (technical), plus have social networks (social), you might renovate your own kitchen cheaply, increasing your home’s value (economic) and creativity (intellectual satisfaction), and maybe doing it keeps you fit (physiological). Skills interlock and amplify each other – that’s the Renaissance advantage.</w:t>
      </w:r>
    </w:p>
    <w:p w14:paraId="06410D7A" w14:textId="77777777" w:rsidR="006B106D" w:rsidRDefault="00000000">
      <w:pPr>
        <w:pStyle w:val="a0"/>
      </w:pPr>
      <w:r>
        <w:t xml:space="preserve">He contrasts this with the specialist consumer (the “salary man”) who has one skill – their job – and buys everything else. That life is </w:t>
      </w:r>
      <w:r>
        <w:rPr>
          <w:i/>
          <w:iCs/>
        </w:rPr>
        <w:t>fragile</w:t>
      </w:r>
      <w:r>
        <w:t xml:space="preserve">: if the job income stops, they cannot meet even basic needs. The Renaissance life is </w:t>
      </w:r>
      <w:r>
        <w:rPr>
          <w:i/>
          <w:iCs/>
        </w:rPr>
        <w:t>resilient</w:t>
      </w:r>
      <w:r>
        <w:t>: multiple skills, multiple income streams, low expenses, so one failure isn’t catastrophic</w:t>
      </w:r>
      <w:hyperlink r:id="rId168" w:anchor=":~:text=Quick%20Notes%20to%20Understand%20Coupling,figure%20below">
        <w:r>
          <w:rPr>
            <w:rStyle w:val="af"/>
          </w:rPr>
          <w:t>[106]</w:t>
        </w:r>
      </w:hyperlink>
      <w:hyperlink r:id="rId169" w:anchor=":~:text=,while%20linear%20processes%20lack%20feedback">
        <w:r>
          <w:rPr>
            <w:rStyle w:val="af"/>
          </w:rPr>
          <w:t>[107]</w:t>
        </w:r>
      </w:hyperlink>
      <w:r>
        <w:t>.</w:t>
      </w:r>
    </w:p>
    <w:p w14:paraId="06410D7B" w14:textId="77777777" w:rsidR="006B106D" w:rsidRDefault="00000000">
      <w:pPr>
        <w:pStyle w:val="a0"/>
      </w:pPr>
      <w:r>
        <w:rPr>
          <w:b/>
          <w:bCs/>
        </w:rPr>
        <w:t>Guidelines for living the Renaissance lifestyle</w:t>
      </w:r>
      <w:r>
        <w:t xml:space="preserve"> from ERE include: - “</w:t>
      </w:r>
      <w:r>
        <w:rPr>
          <w:i/>
          <w:iCs/>
        </w:rPr>
        <w:t>Reduce wants and needs from the marketplace to a minimum.</w:t>
      </w:r>
      <w:r>
        <w:t>” (So you’re not bound by needing lots of money)</w:t>
      </w:r>
      <w:hyperlink r:id="rId170" w:anchor=":~:text=Guidelines%20for%20the%20Renaissance%20lifestyle%3A">
        <w:r>
          <w:rPr>
            <w:rStyle w:val="af"/>
          </w:rPr>
          <w:t>[108]</w:t>
        </w:r>
      </w:hyperlink>
      <w:r>
        <w:t>. - “</w:t>
      </w:r>
      <w:r>
        <w:rPr>
          <w:i/>
          <w:iCs/>
        </w:rPr>
        <w:t>Decrease volume of possessions but increase sophistication of use.</w:t>
      </w:r>
      <w:r>
        <w:t>” (Own fewer things, but use them more skillfully)</w:t>
      </w:r>
      <w:hyperlink r:id="rId171" w:anchor=":~:text=,advantage%2C%20but%20don%E2%80%99t%20be%20evil">
        <w:r>
          <w:rPr>
            <w:rStyle w:val="af"/>
          </w:rPr>
          <w:t>[109]</w:t>
        </w:r>
      </w:hyperlink>
      <w:r>
        <w:t>. - “</w:t>
      </w:r>
      <w:r>
        <w:rPr>
          <w:i/>
          <w:iCs/>
        </w:rPr>
        <w:t>Measure prosperity by less activity, not more.</w:t>
      </w:r>
      <w:r>
        <w:t xml:space="preserve"> Do fewer useless things.”</w:t>
      </w:r>
      <w:hyperlink r:id="rId172" w:anchor=":~:text=Guidelines%20for%20the%20Renaissance%20lifestyle%3A">
        <w:r>
          <w:rPr>
            <w:rStyle w:val="af"/>
          </w:rPr>
          <w:t>[108]</w:t>
        </w:r>
      </w:hyperlink>
      <w:r>
        <w:t>. - “</w:t>
      </w:r>
      <w:r>
        <w:rPr>
          <w:i/>
          <w:iCs/>
        </w:rPr>
        <w:t>Work for money no more than 5 years of your life or 5 hours a week.</w:t>
      </w:r>
      <w:r>
        <w:t>”</w:t>
      </w:r>
      <w:hyperlink r:id="rId173" w:anchor=":~:text=,down%20but%20pay%20for%20value">
        <w:r>
          <w:rPr>
            <w:rStyle w:val="af"/>
          </w:rPr>
          <w:t>[110]</w:t>
        </w:r>
      </w:hyperlink>
      <w:r>
        <w:t xml:space="preserve"> – a provocative rule of thumb reflecting extreme FI. - “</w:t>
      </w:r>
      <w:r>
        <w:rPr>
          <w:i/>
          <w:iCs/>
        </w:rPr>
        <w:t>Avoid generating waste; use others’ waste.</w:t>
      </w:r>
      <w:r>
        <w:t>” (From dumpster diving to using freecycling networks)</w:t>
      </w:r>
      <w:hyperlink r:id="rId174" w:anchor=":~:text=,skills%20to%20always%20find%20a">
        <w:r>
          <w:rPr>
            <w:rStyle w:val="af"/>
          </w:rPr>
          <w:t>[111]</w:t>
        </w:r>
      </w:hyperlink>
      <w:r>
        <w:t>. - “</w:t>
      </w:r>
      <w:r>
        <w:rPr>
          <w:i/>
          <w:iCs/>
        </w:rPr>
        <w:t>Serve yourself rather than having others serve you. Instead, help them.</w:t>
      </w:r>
      <w:r>
        <w:t>”</w:t>
      </w:r>
      <w:hyperlink r:id="rId175" w:anchor=":~:text=,minimum%20expenditure%20of%20money%20and">
        <w:r>
          <w:rPr>
            <w:rStyle w:val="af"/>
          </w:rPr>
          <w:t>[112]</w:t>
        </w:r>
      </w:hyperlink>
      <w:r>
        <w:t xml:space="preserve"> – encapsulating self-reliance plus community support. - “</w:t>
      </w:r>
      <w:r>
        <w:rPr>
          <w:i/>
          <w:iCs/>
        </w:rPr>
        <w:t>Maintain health to avoid the cost of sickness.</w:t>
      </w:r>
      <w:r>
        <w:t>”</w:t>
      </w:r>
      <w:hyperlink r:id="rId176" w:anchor=":~:text=,minimum%20expenditure%20of%20money%20and">
        <w:r>
          <w:rPr>
            <w:rStyle w:val="af"/>
          </w:rPr>
          <w:t>[112]</w:t>
        </w:r>
      </w:hyperlink>
      <w:r>
        <w:t xml:space="preserve">. - </w:t>
      </w:r>
      <w:r>
        <w:lastRenderedPageBreak/>
        <w:t>“</w:t>
      </w:r>
      <w:r>
        <w:rPr>
          <w:i/>
          <w:iCs/>
        </w:rPr>
        <w:t>Build capital or skills to always be able to find income.</w:t>
      </w:r>
      <w:r>
        <w:t>”</w:t>
      </w:r>
      <w:hyperlink r:id="rId177" w:anchor=":~:text=,expenditure%20of%20money%20and%20energy">
        <w:r>
          <w:rPr>
            <w:rStyle w:val="af"/>
          </w:rPr>
          <w:t>[113]</w:t>
        </w:r>
      </w:hyperlink>
      <w:r>
        <w:t>. - “</w:t>
      </w:r>
      <w:r>
        <w:rPr>
          <w:i/>
          <w:iCs/>
        </w:rPr>
        <w:t>Focus on productive assets, not stuff.</w:t>
      </w:r>
      <w:r>
        <w:t>” – e.g., a rental property or a workshop is better than a fancy car</w:t>
      </w:r>
      <w:hyperlink r:id="rId178" w:anchor=":~:text=,expenditure%20of%20money%20and%20energy">
        <w:r>
          <w:rPr>
            <w:rStyle w:val="af"/>
          </w:rPr>
          <w:t>[113]</w:t>
        </w:r>
      </w:hyperlink>
      <w:r>
        <w:t>. - “</w:t>
      </w:r>
      <w:r>
        <w:rPr>
          <w:i/>
          <w:iCs/>
        </w:rPr>
        <w:t>Focus on developing skills rather than passive entertainment.</w:t>
      </w:r>
      <w:r>
        <w:t>”</w:t>
      </w:r>
      <w:hyperlink r:id="rId179" w:anchor=":~:text=,expenditure%20of%20money%20and%20energy">
        <w:r>
          <w:rPr>
            <w:rStyle w:val="af"/>
          </w:rPr>
          <w:t>[114]</w:t>
        </w:r>
      </w:hyperlink>
      <w:r>
        <w:t>. - “</w:t>
      </w:r>
      <w:r>
        <w:rPr>
          <w:i/>
          <w:iCs/>
        </w:rPr>
        <w:t>Gain maximum satisfaction with minimum expenditure of money/energy.</w:t>
      </w:r>
      <w:r>
        <w:t>”</w:t>
      </w:r>
      <w:hyperlink r:id="rId180" w:anchor=":~:text=,expenditure%20of%20money%20and%20energy">
        <w:r>
          <w:rPr>
            <w:rStyle w:val="af"/>
          </w:rPr>
          <w:t>[114]</w:t>
        </w:r>
      </w:hyperlink>
      <w:r>
        <w:t>.</w:t>
      </w:r>
    </w:p>
    <w:p w14:paraId="06410D7C" w14:textId="77777777" w:rsidR="006B106D" w:rsidRDefault="00000000">
      <w:pPr>
        <w:pStyle w:val="a0"/>
      </w:pPr>
      <w:r>
        <w:t xml:space="preserve">These principles show how ERE extends beyond finance into a </w:t>
      </w:r>
      <w:r>
        <w:rPr>
          <w:b/>
          <w:bCs/>
        </w:rPr>
        <w:t>philosophy of living well</w:t>
      </w:r>
      <w:r>
        <w:t xml:space="preserve">. Fisker basically advocates </w:t>
      </w:r>
      <w:r>
        <w:rPr>
          <w:i/>
          <w:iCs/>
        </w:rPr>
        <w:t>minimalism</w:t>
      </w:r>
      <w:r>
        <w:t xml:space="preserve">, </w:t>
      </w:r>
      <w:r>
        <w:rPr>
          <w:i/>
          <w:iCs/>
        </w:rPr>
        <w:t>sustainability</w:t>
      </w:r>
      <w:r>
        <w:t xml:space="preserve">, and </w:t>
      </w:r>
      <w:r>
        <w:rPr>
          <w:i/>
          <w:iCs/>
        </w:rPr>
        <w:t>continuous learning</w:t>
      </w:r>
      <w:r>
        <w:t>, not just to retire early but as a superior way of life.</w:t>
      </w:r>
    </w:p>
    <w:p w14:paraId="06410D7D" w14:textId="77777777" w:rsidR="006B106D" w:rsidRDefault="00000000">
      <w:pPr>
        <w:pStyle w:val="a0"/>
      </w:pPr>
      <w:r>
        <w:t xml:space="preserve">To ground this, imagine a day in the life of an “ERE graduate”: You wake up in a paid-off small home you renovated yourself. You make coffee you roasted at home, then spend the morning tending a garden (growing some food) and writing a blog (that earns a bit of ad revenue). You bike to the library or makerspace to work on a hobby project. You meet a friend to trade some home-brewed beer for his help fixing your solar panel. In the evening, you read a book or play guitar. Your expenses are so low that the few hundred dollars your blog and maybe a rental unit bring in, plus investment income from your savings, cover everything. You feel healthy, engaged, and free. That’s the Renaissance lifestyle in practice – far from deprivation, it can be </w:t>
      </w:r>
      <w:r>
        <w:rPr>
          <w:i/>
          <w:iCs/>
        </w:rPr>
        <w:t>rich</w:t>
      </w:r>
      <w:r>
        <w:t xml:space="preserve"> in non-material ways.</w:t>
      </w:r>
    </w:p>
    <w:p w14:paraId="06410D7E" w14:textId="77777777" w:rsidR="006B106D" w:rsidRDefault="00000000">
      <w:pPr>
        <w:pStyle w:val="a0"/>
      </w:pPr>
      <w:r>
        <w:t>Not everyone will want to live as broadly as Fisker (some might really love one specialization). But even adopting some Renaissance traits can improve financial independence. For example, learning DIY skills could let someone retire with a smaller nest egg because they know they won’t have to pay others for many services.</w:t>
      </w:r>
    </w:p>
    <w:p w14:paraId="06410D7F" w14:textId="77777777" w:rsidR="006B106D" w:rsidRDefault="00000000">
      <w:pPr>
        <w:pStyle w:val="a0"/>
      </w:pPr>
      <w:r>
        <w:t>In summary, the Renaissance person concept flips the common notion of wealth. Instead of “</w:t>
      </w:r>
      <w:r>
        <w:rPr>
          <w:i/>
          <w:iCs/>
        </w:rPr>
        <w:t>He who dies with the most toys wins</w:t>
      </w:r>
      <w:r>
        <w:t xml:space="preserve">,” it’s more like </w:t>
      </w:r>
      <w:r>
        <w:rPr>
          <w:i/>
          <w:iCs/>
        </w:rPr>
        <w:t>“He who lives with the most skills (and friends and fulfillment) wins.”</w:t>
      </w:r>
      <w:r>
        <w:t xml:space="preserve"> It’s a shift from </w:t>
      </w:r>
      <w:r>
        <w:rPr>
          <w:b/>
          <w:bCs/>
        </w:rPr>
        <w:t>having</w:t>
      </w:r>
      <w:r>
        <w:t xml:space="preserve"> to </w:t>
      </w:r>
      <w:r>
        <w:rPr>
          <w:b/>
          <w:bCs/>
        </w:rPr>
        <w:t>being able to do</w:t>
      </w:r>
      <w:r>
        <w:t>. Fisker argues this not only leads to early retirement, but to a resilient and interesting life.</w:t>
      </w:r>
    </w:p>
    <w:p w14:paraId="06410D80" w14:textId="77777777" w:rsidR="006B106D" w:rsidRDefault="00000000">
      <w:pPr>
        <w:pStyle w:val="3"/>
      </w:pPr>
      <w:bookmarkStart w:id="22" w:name="Xa660baafbadab68657d0ecf6f0ccf34723c3a87"/>
      <w:bookmarkEnd w:id="21"/>
      <w:r>
        <w:t>2.5 Practical Tactics: Frugality, Investment, and Self-Reliance</w:t>
      </w:r>
    </w:p>
    <w:p w14:paraId="06410D81" w14:textId="77777777" w:rsidR="006B106D" w:rsidRDefault="00000000">
      <w:pPr>
        <w:pStyle w:val="FirstParagraph"/>
      </w:pPr>
      <w:r>
        <w:t xml:space="preserve">While much of ERE is philosophical, Fisker does offer concrete tactics throughout the book. Here we collate some of the </w:t>
      </w:r>
      <w:r>
        <w:rPr>
          <w:b/>
          <w:bCs/>
        </w:rPr>
        <w:t>practical methods</w:t>
      </w:r>
      <w:r>
        <w:t xml:space="preserve"> readers can use to implement the ERE system:</w:t>
      </w:r>
    </w:p>
    <w:p w14:paraId="06410D82" w14:textId="77777777" w:rsidR="006B106D" w:rsidRDefault="00000000">
      <w:pPr>
        <w:numPr>
          <w:ilvl w:val="0"/>
          <w:numId w:val="12"/>
        </w:numPr>
      </w:pPr>
      <w:r>
        <w:rPr>
          <w:b/>
          <w:bCs/>
        </w:rPr>
        <w:t>Extreme Budgeting and Tracking:</w:t>
      </w:r>
      <w:r>
        <w:t xml:space="preserve"> Fisker suggests closely tracking expenses to identify waste. Many ERE followers start by documenting every expense and categorizing needs vs wants. This data-driven approach (like engineering your finances) helps cut the “fat”. You might find, for example, you spend \$300/month eating out – money you could save by cooking without huge loss of happiness if you learn to cook well. ERE often leads people to cut expenses others consider untouchable: moving to cheaper housing, selling a </w:t>
      </w:r>
      <w:r>
        <w:lastRenderedPageBreak/>
        <w:t xml:space="preserve">car (if possible), canceling subscriptions, etc. The </w:t>
      </w:r>
      <w:r>
        <w:rPr>
          <w:i/>
          <w:iCs/>
        </w:rPr>
        <w:t>goal is typically a savings rate of 50–80%</w:t>
      </w:r>
      <w:r>
        <w:t xml:space="preserve"> of income, which is far beyond normal</w:t>
      </w:r>
      <w:hyperlink r:id="rId181" w:anchor=":~:text=How%20to%20retire%20in%20your,reliant">
        <w:r>
          <w:rPr>
            <w:rStyle w:val="af"/>
          </w:rPr>
          <w:t>[57]</w:t>
        </w:r>
      </w:hyperlink>
      <w:r>
        <w:t>. This requires reimagining what expenses are truly necessary.</w:t>
      </w:r>
    </w:p>
    <w:p w14:paraId="06410D83" w14:textId="77777777" w:rsidR="006B106D" w:rsidRDefault="00000000">
      <w:pPr>
        <w:numPr>
          <w:ilvl w:val="0"/>
          <w:numId w:val="12"/>
        </w:numPr>
      </w:pPr>
      <w:r>
        <w:rPr>
          <w:b/>
          <w:bCs/>
        </w:rPr>
        <w:t>DIY and Insourcing:</w:t>
      </w:r>
      <w:r>
        <w:t xml:space="preserve"> As discussed, do-it-yourself is huge. Learn basic home maintenance (fix leaky faucets, paint walls), basic auto/bicycle maintenance (change your own oil or bike tire), basic sewing (mend clothes), etc. Over a year, DIY can save thousands and also reduces dependence on paid labor. There’s also </w:t>
      </w:r>
      <w:r>
        <w:rPr>
          <w:i/>
          <w:iCs/>
        </w:rPr>
        <w:t>insourcing</w:t>
      </w:r>
      <w:r>
        <w:t xml:space="preserve"> your entertainment: rather than expensive vacations, maybe do local camping; rather than pricey hobbies, find low-cost ones (hiking, library books, community sports). ERE doesn’t say “no fun” – it says </w:t>
      </w:r>
      <w:r>
        <w:rPr>
          <w:b/>
          <w:bCs/>
        </w:rPr>
        <w:t>find fun that doesn’t cost much</w:t>
      </w:r>
      <w:r>
        <w:t>.</w:t>
      </w:r>
    </w:p>
    <w:p w14:paraId="06410D84" w14:textId="77777777" w:rsidR="006B106D" w:rsidRDefault="00000000">
      <w:pPr>
        <w:numPr>
          <w:ilvl w:val="0"/>
          <w:numId w:val="12"/>
        </w:numPr>
      </w:pPr>
      <w:r>
        <w:rPr>
          <w:b/>
          <w:bCs/>
        </w:rPr>
        <w:t>Efficient Housing:</w:t>
      </w:r>
      <w:r>
        <w:t xml:space="preserve"> Housing is most people’s biggest expense. Fisker himself chose a small RV (trailer) to live in for some time. Not everyone will go that far, but ERE folks often downsize housing (tiny homes, co-housing, or just a modest apartment) to slash rent or mortgage costs. Some house-hack by renting out rooms or duplex units for income. The key is to avoid being “house poor” (tying up too much money in housing). Also, a smaller space inherently limits how much stuff you buy (a form of forced frugality).</w:t>
      </w:r>
    </w:p>
    <w:p w14:paraId="06410D85" w14:textId="77777777" w:rsidR="006B106D" w:rsidRDefault="00000000">
      <w:pPr>
        <w:numPr>
          <w:ilvl w:val="0"/>
          <w:numId w:val="12"/>
        </w:numPr>
      </w:pPr>
      <w:r>
        <w:rPr>
          <w:b/>
          <w:bCs/>
        </w:rPr>
        <w:t>Transportation:</w:t>
      </w:r>
      <w:r>
        <w:t xml:space="preserve"> Cars are money pits (fuel, insurance, maintenance, depreciation). ERE often encourages going car-free if you live in an area where you can bike, walk, or use transit. If not feasible, then use one well-maintained used car and drive it sparingly. Fisker himself was an avid bicyclist. He notes that a bicycle not only saves money but keeps you fit – a nice efficiency where one action (biking) accomplishes multiple goals (transport + exercise)</w:t>
      </w:r>
      <w:hyperlink r:id="rId182" w:anchor=":~:text=,together%20to%20efficiently%20solve%20problems">
        <w:r>
          <w:rPr>
            <w:rStyle w:val="af"/>
          </w:rPr>
          <w:t>[115]</w:t>
        </w:r>
      </w:hyperlink>
      <w:r>
        <w:t xml:space="preserve">. This is a concept he calls </w:t>
      </w:r>
      <w:r>
        <w:rPr>
          <w:b/>
          <w:bCs/>
        </w:rPr>
        <w:t>“multi-functional design”</w:t>
      </w:r>
      <w:r>
        <w:t xml:space="preserve"> of life: choosing solutions that solve multiple problems at once (e.g., gardening gives you food + exercise + a hobby in one)</w:t>
      </w:r>
      <w:hyperlink r:id="rId183" w:anchor=":~:text=,based%20on%20a%20limited%20number">
        <w:r>
          <w:rPr>
            <w:rStyle w:val="af"/>
          </w:rPr>
          <w:t>[59]</w:t>
        </w:r>
      </w:hyperlink>
      <w:hyperlink r:id="rId184" w:anchor=":~:text=is%20fairly%20independent%20of%20the,foundation%20of%20models%20is%2C%20the">
        <w:r>
          <w:rPr>
            <w:rStyle w:val="af"/>
          </w:rPr>
          <w:t>[99]</w:t>
        </w:r>
      </w:hyperlink>
      <w:r>
        <w:t>.</w:t>
      </w:r>
    </w:p>
    <w:p w14:paraId="06410D86" w14:textId="77777777" w:rsidR="006B106D" w:rsidRDefault="00000000">
      <w:pPr>
        <w:numPr>
          <w:ilvl w:val="0"/>
          <w:numId w:val="12"/>
        </w:numPr>
      </w:pPr>
      <w:r>
        <w:rPr>
          <w:b/>
          <w:bCs/>
        </w:rPr>
        <w:t>Investing Strategies:</w:t>
      </w:r>
      <w:r>
        <w:t xml:space="preserve"> Though the book is less about specific investing tactics, Fisker does touch on it. Since he retired young, he likely followed a prudent withdrawal approach (keeping withdrawal rate low, around 3–4% of assets per year, to ensure the money lasts). He mentions investing in businesses – which can be interpreted as stocks or entrepreneurial ventures. One critique mentioned that he made “bold claims about possible investment returns” without detail</w:t>
      </w:r>
      <w:hyperlink r:id="rId185" w:anchor=":~:text=Nelson%20hit%20the%20nail%20on,blind%20spot%20in%20Jacob%E2%80%99s%20thinking">
        <w:r>
          <w:rPr>
            <w:rStyle w:val="af"/>
          </w:rPr>
          <w:t>[116]</w:t>
        </w:r>
      </w:hyperlink>
      <w:r>
        <w:t xml:space="preserve"> – perhaps implying he assumed he could safely earn higher than average returns. In practice, many ERE adherents invest in broadly diversified index funds or rental properties for passive income. The key is balancing risk because early retirees don’t have decades of work to recover losses. So tactics include: maintaining a sizable cash/emergency buffer (so you’re not forced to sell investments in a downturn), keeping expenses flexible (so you can tighten belt if markets dip), and maybe earning a trickle of income even in retirement to hedge. Fisker </w:t>
      </w:r>
      <w:r>
        <w:lastRenderedPageBreak/>
        <w:t xml:space="preserve">also encourages </w:t>
      </w:r>
      <w:r>
        <w:rPr>
          <w:i/>
          <w:iCs/>
        </w:rPr>
        <w:t>continuous learning about finance</w:t>
      </w:r>
      <w:r>
        <w:t>, effectively managing your own investments to avoid fees</w:t>
      </w:r>
      <w:hyperlink r:id="rId186" w:anchor=":~:text=concepts%20are%20constantly%20applied%20and,to%20make%20the%20concepts%20applicable">
        <w:r>
          <w:rPr>
            <w:rStyle w:val="af"/>
          </w:rPr>
          <w:t>[63]</w:t>
        </w:r>
      </w:hyperlink>
      <w:hyperlink r:id="rId187" w:anchor=":~:text=,dance%2C%20paint%2C%20or%20write%20creatively">
        <w:r>
          <w:rPr>
            <w:rStyle w:val="af"/>
          </w:rPr>
          <w:t>[117]</w:t>
        </w:r>
      </w:hyperlink>
      <w:r>
        <w:t>.</w:t>
      </w:r>
    </w:p>
    <w:p w14:paraId="06410D87" w14:textId="77777777" w:rsidR="006B106D" w:rsidRDefault="00000000">
      <w:pPr>
        <w:numPr>
          <w:ilvl w:val="0"/>
          <w:numId w:val="12"/>
        </w:numPr>
      </w:pPr>
      <w:r>
        <w:rPr>
          <w:b/>
          <w:bCs/>
        </w:rPr>
        <w:t>“Web of Goals”:</w:t>
      </w:r>
      <w:r>
        <w:t xml:space="preserve"> Fisker talks about structuring activities such that they satisfy multiple objectives at once (the multi-functional concept). For example, he describes a day where cycling to work (transport + exercise) and reading library books (entertainment + education) and gardening (food + exercise + relaxation) all feed into each other. The tactic is to intentionally choose hobbies and habits that check many boxes. This reduces the need to spend money in each separate category because one activity covers several. He provides a figure of how different activities interconnect to meet needs – a visual web. Practically, one could list their needs (health, social, intellectual stimulation, etc.) and look for activities that cover 2-3 needs together. This way you’re not fragmenting your time and money.</w:t>
      </w:r>
    </w:p>
    <w:p w14:paraId="06410D88" w14:textId="77777777" w:rsidR="006B106D" w:rsidRDefault="00000000">
      <w:pPr>
        <w:numPr>
          <w:ilvl w:val="0"/>
          <w:numId w:val="12"/>
        </w:numPr>
      </w:pPr>
      <w:r>
        <w:rPr>
          <w:b/>
          <w:bCs/>
        </w:rPr>
        <w:t>Geoarbitrage and Alternative Living:</w:t>
      </w:r>
      <w:r>
        <w:t xml:space="preserve"> Some extreme retirees move to lower-cost areas or countries (geoarbitrage: earning in a strong currency, spending in a cheaper locale). Fisker doesn’t emphasize this as much, since his focus is more on transformation anywhere. But it’s a tactic some use: for instance, living in an RV or on a sailboat to avoid property taxes, or moving to a rural area after achieving FI to stretch dollars.</w:t>
      </w:r>
    </w:p>
    <w:p w14:paraId="06410D89" w14:textId="77777777" w:rsidR="006B106D" w:rsidRDefault="00000000">
      <w:pPr>
        <w:numPr>
          <w:ilvl w:val="0"/>
          <w:numId w:val="12"/>
        </w:numPr>
      </w:pPr>
      <w:r>
        <w:rPr>
          <w:b/>
          <w:bCs/>
        </w:rPr>
        <w:t>Library over Shopping:</w:t>
      </w:r>
      <w:r>
        <w:t xml:space="preserve"> A simple tactic: use the library for books, movies, even tool libraries for equipment. It saves money and space. The library also stands symbolically for shifting from a buying mindset to a </w:t>
      </w:r>
      <w:r>
        <w:rPr>
          <w:i/>
          <w:iCs/>
        </w:rPr>
        <w:t>using/shared</w:t>
      </w:r>
      <w:r>
        <w:t xml:space="preserve"> mindset – you don’t need to own something to benefit from it.</w:t>
      </w:r>
    </w:p>
    <w:p w14:paraId="06410D8A" w14:textId="77777777" w:rsidR="006B106D" w:rsidRDefault="00000000">
      <w:pPr>
        <w:numPr>
          <w:ilvl w:val="0"/>
          <w:numId w:val="12"/>
        </w:numPr>
      </w:pPr>
      <w:r>
        <w:rPr>
          <w:b/>
          <w:bCs/>
        </w:rPr>
        <w:t>Self-education:</w:t>
      </w:r>
      <w:r>
        <w:t xml:space="preserve"> Instead of paying professionals for everything (from fitness trainers to financial advisors), ERE encourages learning those things yourself. Read extensively (Fisker’s own blog and book are quite academic). Learning is an investment that pays off by saving you money and potentially creating new income streams. Many in the FIRE community become bloggers, authors, or consultants by sharing what they learned.</w:t>
      </w:r>
    </w:p>
    <w:p w14:paraId="06410D8B" w14:textId="77777777" w:rsidR="006B106D" w:rsidRDefault="00000000">
      <w:pPr>
        <w:numPr>
          <w:ilvl w:val="0"/>
          <w:numId w:val="12"/>
        </w:numPr>
      </w:pPr>
      <w:r>
        <w:rPr>
          <w:b/>
          <w:bCs/>
        </w:rPr>
        <w:t>Cutting Big Three Expenses:</w:t>
      </w:r>
      <w:r>
        <w:t xml:space="preserve"> Often ERE guides people to hit the “big three” of budget: housing, transportation, food. We touched housing and transport; food is the other major – cooking frugal but healthy meals, perhaps vegetarian (meat is expensive), bulk buying staples, eliminating food waste. Some ERE folks manage \$100/month per person grocery budgets with careful planning and bulk cooking. Gardening or foraging can supplement. Eating out is minimized or treated as an occasional social treat, not routine.</w:t>
      </w:r>
    </w:p>
    <w:p w14:paraId="06410D8C" w14:textId="77777777" w:rsidR="006B106D" w:rsidRDefault="00000000">
      <w:pPr>
        <w:numPr>
          <w:ilvl w:val="0"/>
          <w:numId w:val="12"/>
        </w:numPr>
      </w:pPr>
      <w:r>
        <w:rPr>
          <w:b/>
          <w:bCs/>
        </w:rPr>
        <w:t>Avoid Debt and Interest:</w:t>
      </w:r>
      <w:r>
        <w:t xml:space="preserve"> Obviously, avoid consumer debt. If one has existing debt, an early step is often </w:t>
      </w:r>
      <w:r>
        <w:rPr>
          <w:i/>
          <w:iCs/>
        </w:rPr>
        <w:t>aggressively paying it off</w:t>
      </w:r>
      <w:r>
        <w:t xml:space="preserve"> because it’s a guaranteed return (not paying 18% interest is as good as earning 18%). Fisker </w:t>
      </w:r>
      <w:r>
        <w:lastRenderedPageBreak/>
        <w:t>also would say avoid large financed purchases (e.g., expensive cars, big mortgages) because they lock you into needing a high income.</w:t>
      </w:r>
    </w:p>
    <w:p w14:paraId="06410D8D" w14:textId="77777777" w:rsidR="006B106D" w:rsidRDefault="00000000">
      <w:pPr>
        <w:numPr>
          <w:ilvl w:val="0"/>
          <w:numId w:val="12"/>
        </w:numPr>
      </w:pPr>
      <w:r>
        <w:rPr>
          <w:b/>
          <w:bCs/>
        </w:rPr>
        <w:t>Use of Free/Used Goods:</w:t>
      </w:r>
      <w:r>
        <w:t xml:space="preserve"> Embrace thrift stores, Craigslist/freecycle, hand-me-downs. Many things can be acquired for a fraction of retail. Also, sell or donate stuff you don’t need – clutter both costs money and mental space.</w:t>
      </w:r>
    </w:p>
    <w:p w14:paraId="06410D8E" w14:textId="77777777" w:rsidR="006B106D" w:rsidRDefault="00000000">
      <w:pPr>
        <w:numPr>
          <w:ilvl w:val="0"/>
          <w:numId w:val="12"/>
        </w:numPr>
      </w:pPr>
      <w:r>
        <w:rPr>
          <w:b/>
          <w:bCs/>
        </w:rPr>
        <w:t>Staying Healthy:</w:t>
      </w:r>
      <w:r>
        <w:t xml:space="preserve"> It might not seem financial, but as Fisker notes, health affects wealth. Practical advice includes exercise (often free forms like running, calisthenics) and preventive care (good diet, etc.). Long-term, avoiding costly medical issues and being fit means you can do more yourself (like physical chores). He even jokingly (or not) implies that being able to </w:t>
      </w:r>
      <w:r>
        <w:rPr>
          <w:i/>
          <w:iCs/>
        </w:rPr>
        <w:t>carry someone out of a burning house or pull yourself up if hanging from a gutter</w:t>
      </w:r>
      <w:r>
        <w:t xml:space="preserve"> are Renaissance skills</w:t>
      </w:r>
      <w:hyperlink r:id="rId188" w:anchor=":~:text=,at%20least%20basic%20first%20aid">
        <w:r>
          <w:rPr>
            <w:rStyle w:val="af"/>
          </w:rPr>
          <w:t>[118]</w:t>
        </w:r>
      </w:hyperlink>
      <w:r>
        <w:t xml:space="preserve"> – meaning maintaining some strength and stamina is part of self-reliance.</w:t>
      </w:r>
    </w:p>
    <w:p w14:paraId="06410D8F" w14:textId="77777777" w:rsidR="006B106D" w:rsidRDefault="00000000">
      <w:pPr>
        <w:pStyle w:val="FirstParagraph"/>
      </w:pPr>
      <w:r>
        <w:t xml:space="preserve">Throughout his advice, Fisker emphasizes </w:t>
      </w:r>
      <w:r>
        <w:rPr>
          <w:b/>
          <w:bCs/>
        </w:rPr>
        <w:t>intentionality</w:t>
      </w:r>
      <w:r>
        <w:t xml:space="preserve">: every expense should be deliberate and ideally serve multiple purposes. There’s also an emphasis on </w:t>
      </w:r>
      <w:r>
        <w:rPr>
          <w:b/>
          <w:bCs/>
        </w:rPr>
        <w:t>environmental sustainability</w:t>
      </w:r>
      <w:r>
        <w:t xml:space="preserve"> – many of the frugal choices (less driving, less buying new, reusing items) are eco-friendly. Though he approaches it from efficiency, it aligns with green living.</w:t>
      </w:r>
    </w:p>
    <w:p w14:paraId="06410D90" w14:textId="77777777" w:rsidR="006B106D" w:rsidRDefault="00000000">
      <w:pPr>
        <w:pStyle w:val="a0"/>
      </w:pPr>
      <w:r>
        <w:rPr>
          <w:b/>
          <w:bCs/>
        </w:rPr>
        <w:t>Critiques of Tactics:</w:t>
      </w:r>
      <w:r>
        <w:t xml:space="preserve"> Some who read ERE or try it raise points like: - </w:t>
      </w:r>
      <w:r>
        <w:rPr>
          <w:i/>
          <w:iCs/>
        </w:rPr>
        <w:t>“This is too extreme – life is to be enjoyed, not just optimized.”</w:t>
      </w:r>
      <w:r>
        <w:t xml:space="preserve"> Detractors argue that cutting all luxury can reduce quality of life. Fisker’s answer is usually that once you break your addiction to consumerism, you’ll enjoy simpler things more, and thus you’re not suffering. - </w:t>
      </w:r>
      <w:r>
        <w:rPr>
          <w:i/>
          <w:iCs/>
        </w:rPr>
        <w:t>“Not everyone can do this (family, low income, etc.).”</w:t>
      </w:r>
      <w:r>
        <w:t xml:space="preserve"> For instance, a family with children might find it harder to cut expenses or live in a van. Fisker acknowledges circumstances differ but believes the principles can scale (there are families who practice FIRE albeit maybe not as extreme). The tactics might be adjusted (e.g., a family might focus more on home cooking and free family activities, less on nomadic life). - </w:t>
      </w:r>
      <w:r>
        <w:rPr>
          <w:i/>
          <w:iCs/>
        </w:rPr>
        <w:t>“Investing uncertainty.”</w:t>
      </w:r>
      <w:r>
        <w:t xml:space="preserve"> Some critics like the review by John Champaign above note that Fisker didn’t deeply detail how to invest safely</w:t>
      </w:r>
      <w:hyperlink r:id="rId189" w:anchor=":~:text=Nelson%20hit%20the%20nail%20on,blind%20spot%20in%20Jacob%E2%80%99s%20thinking">
        <w:r>
          <w:rPr>
            <w:rStyle w:val="af"/>
          </w:rPr>
          <w:t>[116]</w:t>
        </w:r>
      </w:hyperlink>
      <w:r>
        <w:t>. People must be cautious because retiring on a small stash can be risky if not managed well or if unexpected costs arise.</w:t>
      </w:r>
    </w:p>
    <w:p w14:paraId="06410D91" w14:textId="77777777" w:rsidR="006B106D" w:rsidRDefault="00000000">
      <w:pPr>
        <w:pStyle w:val="a0"/>
      </w:pPr>
      <w:r>
        <w:t xml:space="preserve">Nonetheless, many readers find the tactics empowering, even if they don’t do </w:t>
      </w:r>
      <w:r>
        <w:rPr>
          <w:i/>
          <w:iCs/>
        </w:rPr>
        <w:t>all</w:t>
      </w:r>
      <w:r>
        <w:t xml:space="preserve"> of them. It’s a spectrum – one could adopt, say, 50% of Fisker’s recommendations and still retire perhaps in 10-15 years instead of 5, which is still far earlier than norm. The tactical takeaway: </w:t>
      </w:r>
      <w:r>
        <w:rPr>
          <w:i/>
          <w:iCs/>
        </w:rPr>
        <w:t>extreme frugality + smart investing + self-reliant living = drastically higher financial efficiency</w:t>
      </w:r>
      <w:r>
        <w:t>.</w:t>
      </w:r>
    </w:p>
    <w:p w14:paraId="06410D92" w14:textId="77777777" w:rsidR="006B106D" w:rsidRDefault="00000000">
      <w:pPr>
        <w:pStyle w:val="3"/>
      </w:pPr>
      <w:bookmarkStart w:id="23" w:name="criticisms-and-debates-surrounding-ere"/>
      <w:bookmarkEnd w:id="22"/>
      <w:r>
        <w:lastRenderedPageBreak/>
        <w:t>2.6 Criticisms and Debates Surrounding ERE</w:t>
      </w:r>
    </w:p>
    <w:p w14:paraId="06410D93" w14:textId="77777777" w:rsidR="006B106D" w:rsidRDefault="00000000">
      <w:pPr>
        <w:pStyle w:val="FirstParagraph"/>
      </w:pPr>
      <w:r>
        <w:t xml:space="preserve">Jacob Lund Fisker’s </w:t>
      </w:r>
      <w:r>
        <w:rPr>
          <w:i/>
          <w:iCs/>
        </w:rPr>
        <w:t>Early Retirement Extreme</w:t>
      </w:r>
      <w:r>
        <w:t xml:space="preserve"> is admired by a devoted community, but it’s not without its critics and challenges. Let’s discuss some criticisms and common debates about the book’s claims:</w:t>
      </w:r>
    </w:p>
    <w:p w14:paraId="06410D94" w14:textId="77777777" w:rsidR="006B106D" w:rsidRDefault="00000000">
      <w:pPr>
        <w:pStyle w:val="a0"/>
      </w:pPr>
      <w:r>
        <w:rPr>
          <w:b/>
          <w:bCs/>
        </w:rPr>
        <w:t>1. “Too Extreme / Not for Everyone”:</w:t>
      </w:r>
      <w:r>
        <w:t xml:space="preserve"> As the title warns, this approach is </w:t>
      </w:r>
      <w:r>
        <w:rPr>
          <w:i/>
          <w:iCs/>
        </w:rPr>
        <w:t>extreme</w:t>
      </w:r>
      <w:r>
        <w:t xml:space="preserve">. Many readers find ERE inspiring in theory but </w:t>
      </w:r>
      <w:r>
        <w:rPr>
          <w:b/>
          <w:bCs/>
        </w:rPr>
        <w:t>difficult in practice</w:t>
      </w:r>
      <w:r>
        <w:t xml:space="preserve">. Cutting expenses to a quarter of the norm and living in non-conventional ways can be daunting or undesirable for many. Critics say that ERE, as described, might only suit a certain personality type or life situation – typically a young, single person (often male, as many early FIRE adopters are) who is highly analytical and willing to isolate from mainstream culture. For someone with a family, for example, implementing ERE might be far more complex. Children come with expenses and social expectations (it’s tricky to tell your teenager you won’t pay for any activities or gadgets their friends have). While there are families that practice FIRE, ERE’s </w:t>
      </w:r>
      <w:r>
        <w:rPr>
          <w:i/>
          <w:iCs/>
        </w:rPr>
        <w:t>extreme</w:t>
      </w:r>
      <w:r>
        <w:t xml:space="preserve"> measures might need tempering.</w:t>
      </w:r>
    </w:p>
    <w:p w14:paraId="06410D95" w14:textId="77777777" w:rsidR="006B106D" w:rsidRDefault="00000000">
      <w:pPr>
        <w:pStyle w:val="a0"/>
      </w:pPr>
      <w:r>
        <w:rPr>
          <w:b/>
          <w:bCs/>
        </w:rPr>
        <w:t>2. Quality of Life Concerns:</w:t>
      </w:r>
      <w:r>
        <w:t xml:space="preserve"> Some argue that ERE’s focus on efficiency could lead to a </w:t>
      </w:r>
      <w:r>
        <w:rPr>
          <w:i/>
          <w:iCs/>
        </w:rPr>
        <w:t>spartan lifestyle</w:t>
      </w:r>
      <w:r>
        <w:t xml:space="preserve"> that not everyone would enjoy. The question arises: Are you living or just </w:t>
      </w:r>
      <w:r>
        <w:rPr>
          <w:i/>
          <w:iCs/>
        </w:rPr>
        <w:t>surviving frugally</w:t>
      </w:r>
      <w:r>
        <w:t xml:space="preserve">? If one takes it to an extreme – e.g., never eating out, never traveling afar, reusing tea bags, living in a tiny studio – some would feel the sacrifice is too great. A related concern is </w:t>
      </w:r>
      <w:r>
        <w:rPr>
          <w:b/>
          <w:bCs/>
        </w:rPr>
        <w:t>social isolation</w:t>
      </w:r>
      <w:r>
        <w:t>: our society often socializes around spending (dining out, going to events, etc.). ERE practitioners have to find alternative ways to socialize that don’t alienate friends who may not be frugal. This can be done (potlucks, hikes, game nights), but it requires effort. As one reviewer put it, parts of the book assume readers will “live like [Fisker] does” in every detail, which might turn people off if it feels preachy or out of touch with their values</w:t>
      </w:r>
      <w:hyperlink r:id="rId190" w:anchor=":~:text=The%20Ugly">
        <w:r>
          <w:rPr>
            <w:rStyle w:val="af"/>
          </w:rPr>
          <w:t>[119]</w:t>
        </w:r>
      </w:hyperlink>
      <w:hyperlink r:id="rId191" w:anchor=":~:text=As%20Nelson%20details%2C%20there%E2%80%99s%20quite,it%20would%20turn%20off%20readers">
        <w:r>
          <w:rPr>
            <w:rStyle w:val="af"/>
          </w:rPr>
          <w:t>[120]</w:t>
        </w:r>
      </w:hyperlink>
      <w:r>
        <w:t>.</w:t>
      </w:r>
    </w:p>
    <w:p w14:paraId="06410D96" w14:textId="77777777" w:rsidR="006B106D" w:rsidRDefault="00000000">
      <w:pPr>
        <w:pStyle w:val="a0"/>
      </w:pPr>
      <w:r>
        <w:t xml:space="preserve">Fisker’s counterpoint would be that ERE isn’t about self-denial; it’s about </w:t>
      </w:r>
      <w:r>
        <w:rPr>
          <w:i/>
          <w:iCs/>
        </w:rPr>
        <w:t>choosing different forms of gratification</w:t>
      </w:r>
      <w:r>
        <w:t xml:space="preserve">. He’d argue he doesn’t feel deprived – he still had fun, ate well, enjoyed hobbies, just in a non-consumerist way. However, he acknowledges that 99% of people won’t do this, which implicitly accepts it’s </w:t>
      </w:r>
      <w:r>
        <w:rPr>
          <w:i/>
          <w:iCs/>
        </w:rPr>
        <w:t>not appealing to most</w:t>
      </w:r>
      <w:hyperlink r:id="rId192" w:anchor=":~:text=people,%E2%80%9D">
        <w:r>
          <w:rPr>
            <w:rStyle w:val="af"/>
          </w:rPr>
          <w:t>[71]</w:t>
        </w:r>
      </w:hyperlink>
      <w:r>
        <w:t>. That doesn’t invalidate it, but means it’s a niche path.</w:t>
      </w:r>
    </w:p>
    <w:p w14:paraId="06410D97" w14:textId="77777777" w:rsidR="006B106D" w:rsidRDefault="00000000">
      <w:pPr>
        <w:pStyle w:val="a0"/>
      </w:pPr>
      <w:r>
        <w:rPr>
          <w:b/>
          <w:bCs/>
        </w:rPr>
        <w:t>3. Dense and Academic Style:</w:t>
      </w:r>
      <w:r>
        <w:t xml:space="preserve"> Some readers (even those sympathetic to the message) find Fisker’s writing </w:t>
      </w:r>
      <w:r>
        <w:rPr>
          <w:b/>
          <w:bCs/>
        </w:rPr>
        <w:t>hard to digest</w:t>
      </w:r>
      <w:r>
        <w:t>. It’s conceptual, with extensive redefinitions and philosophical musings. As Mr. Money Mustache (a prominent FIRE blogger and admirer of ERE) noted, the book is “broad-reaching and densely packed… individual sentences sometimes pack multiple concepts”</w:t>
      </w:r>
      <w:hyperlink r:id="rId193" w:anchor=":~:text=If%20I%20had%20to%20sum,Money%20Mustache%20article%20explaining">
        <w:r>
          <w:rPr>
            <w:rStyle w:val="af"/>
          </w:rPr>
          <w:t>[121]</w:t>
        </w:r>
      </w:hyperlink>
      <w:hyperlink r:id="rId194" w:anchor=":~:text=expressed%20as%20a%20series%20of,Money%20Mustache%20article%20explaining">
        <w:r>
          <w:rPr>
            <w:rStyle w:val="af"/>
          </w:rPr>
          <w:t>[122]</w:t>
        </w:r>
      </w:hyperlink>
      <w:r>
        <w:t xml:space="preserve">. This can irritate readers expecting a simple guide. One blogger commented the author comes off as </w:t>
      </w:r>
      <w:r>
        <w:rPr>
          <w:b/>
          <w:bCs/>
        </w:rPr>
        <w:t>“very definite about EVERYTHING…no shades of grey,”</w:t>
      </w:r>
      <w:r>
        <w:t xml:space="preserve"> which can be off-putting</w:t>
      </w:r>
      <w:hyperlink r:id="rId195" w:anchor=":~:text=The%20thing%20that%20bothered%20me,was%20my%20impression%20as%20well">
        <w:r>
          <w:rPr>
            <w:rStyle w:val="af"/>
          </w:rPr>
          <w:t>[123]</w:t>
        </w:r>
      </w:hyperlink>
      <w:hyperlink r:id="rId196" w:anchor=":~:text=concrete%20Jacob%20was%20about%20EVERYTHING,was%20my%20impression%20as%20well">
        <w:r>
          <w:rPr>
            <w:rStyle w:val="af"/>
          </w:rPr>
          <w:t>[124]</w:t>
        </w:r>
      </w:hyperlink>
      <w:r>
        <w:t xml:space="preserve">. He writes in an almost absolutist tone, which some interpret as arrogance or being “kind of a dick,” as one peer reviewer (Nelson) </w:t>
      </w:r>
      <w:r>
        <w:lastRenderedPageBreak/>
        <w:t>quipped</w:t>
      </w:r>
      <w:hyperlink r:id="rId197" w:anchor=":~:text=The%20thing%20that%20bothered%20me,was%20my%20impression%20as%20well">
        <w:r>
          <w:rPr>
            <w:rStyle w:val="af"/>
          </w:rPr>
          <w:t>[123]</w:t>
        </w:r>
      </w:hyperlink>
      <w:r>
        <w:t xml:space="preserve">. For example, Fisker might disparage common choices as ignorant or wasteful – even if true, the tone can rub people the wrong way. This </w:t>
      </w:r>
      <w:r>
        <w:rPr>
          <w:b/>
          <w:bCs/>
        </w:rPr>
        <w:t>communication style</w:t>
      </w:r>
      <w:r>
        <w:t xml:space="preserve"> is a minor critique, but relevant: if the book’s goal is to persuade, some say it could have been more accessible or empathetic to ordinary folks.</w:t>
      </w:r>
    </w:p>
    <w:p w14:paraId="06410D98" w14:textId="77777777" w:rsidR="006B106D" w:rsidRDefault="00000000">
      <w:pPr>
        <w:pStyle w:val="a0"/>
      </w:pPr>
      <w:r>
        <w:t xml:space="preserve">On the other hand, fans appreciate that Fisker doesn’t </w:t>
      </w:r>
      <w:r>
        <w:rPr>
          <w:b/>
          <w:bCs/>
        </w:rPr>
        <w:t>dumb down</w:t>
      </w:r>
      <w:r>
        <w:t xml:space="preserve"> the material; they find it intellectually stimulating and like that he provides the “why” and “how” with rigour. It’s just not a quick read.</w:t>
      </w:r>
    </w:p>
    <w:p w14:paraId="06410D99" w14:textId="77777777" w:rsidR="006B106D" w:rsidRDefault="00000000">
      <w:pPr>
        <w:pStyle w:val="a0"/>
      </w:pPr>
      <w:r>
        <w:rPr>
          <w:b/>
          <w:bCs/>
        </w:rPr>
        <w:t>4. Investing Blind Spot:</w:t>
      </w:r>
      <w:r>
        <w:t xml:space="preserve"> In the practical realm, a pointed critique (as mentioned by John Champaign’s review) is that ERE </w:t>
      </w:r>
      <w:r>
        <w:rPr>
          <w:b/>
          <w:bCs/>
        </w:rPr>
        <w:t>glosses over the investing aspect</w:t>
      </w:r>
      <w:hyperlink r:id="rId198" w:anchor=":~:text=Nelson%20hit%20the%20nail%20on,blind%20spot%20in%20Jacob%E2%80%99s%20thinking">
        <w:r>
          <w:rPr>
            <w:rStyle w:val="af"/>
          </w:rPr>
          <w:t>[116]</w:t>
        </w:r>
      </w:hyperlink>
      <w:r>
        <w:t xml:space="preserve">. Fisker indicates one can achieve high investment returns or beat the market with his approach, but he doesn’t detail a strategy or provide evidence. Traditional finance wisdom holds that consistently beating the market is extremely hard (the Efficient Market Hypothesis). If Fisker assumed he could earn, say, 5%+ real returns reliably, that’s not guaranteed. Someone following ERE could save up \$200k, quit their job, and then if their investments underperform or there’s a crash, they might be in trouble since they retired with such a slim margin. To be fair, Fisker likely had a robust plan (maybe very low withdrawal rate plus willingness to do occasional work), but new adherents might overestimate how easy the “investing” part is. ERE was one of the first in the modern FIRE space, and later guides like </w:t>
      </w:r>
      <w:r>
        <w:rPr>
          <w:i/>
          <w:iCs/>
        </w:rPr>
        <w:t>Mr. Money Mustache</w:t>
      </w:r>
      <w:r>
        <w:t xml:space="preserve"> put more emphasis on index investing and safe withdrawal rates. So, one criticism is ERE might encourage quitting work ASAP without enough discussion of </w:t>
      </w:r>
      <w:r>
        <w:rPr>
          <w:b/>
          <w:bCs/>
        </w:rPr>
        <w:t>risk management</w:t>
      </w:r>
      <w:r>
        <w:t xml:space="preserve"> (market risk, sequence of returns risk, unforeseen expenses).</w:t>
      </w:r>
    </w:p>
    <w:p w14:paraId="06410D9A" w14:textId="77777777" w:rsidR="006B106D" w:rsidRDefault="00000000">
      <w:pPr>
        <w:pStyle w:val="a0"/>
      </w:pPr>
      <w:r>
        <w:rPr>
          <w:b/>
          <w:bCs/>
        </w:rPr>
        <w:t>5. Social and Economic Context:</w:t>
      </w:r>
      <w:r>
        <w:t xml:space="preserve"> Some skeptics say ERE’s feasibility is partly thanks to certain privileges or contexts: Fisker had a high-paying job (as a physicist) even if for a short time, which allowed high savings. ERE might be </w:t>
      </w:r>
      <w:r>
        <w:rPr>
          <w:i/>
          <w:iCs/>
        </w:rPr>
        <w:t>much harder on a low income</w:t>
      </w:r>
      <w:r>
        <w:t>. If you earn \$30,000, even spending \$10,000 (extremely frugal) leaves only \$20k to save; it would take longer to reach FI, and there’s less room for error. Fisker might respond that in that case one should work on increasing income via skill-building (not easy but possible). Also, ERE works best in stable, peaceful societies with good infrastructure – some critics note that telling someone in a developing country or someone with heavy medical issues to just “live on less and invest” would sound naive. That said, ERE is mostly aimed at people in rich countries who are otherwise on a consumer treadmill.</w:t>
      </w:r>
    </w:p>
    <w:p w14:paraId="06410D9B" w14:textId="77777777" w:rsidR="006B106D" w:rsidRDefault="00000000">
      <w:pPr>
        <w:pStyle w:val="a0"/>
      </w:pPr>
      <w:r>
        <w:rPr>
          <w:b/>
          <w:bCs/>
        </w:rPr>
        <w:t>6. Sustainability and Life Changes:</w:t>
      </w:r>
      <w:r>
        <w:t xml:space="preserve"> People point out that what’s acceptable in your 20s may not be in your 40s or 60s. Some worry about </w:t>
      </w:r>
      <w:r>
        <w:rPr>
          <w:b/>
          <w:bCs/>
        </w:rPr>
        <w:t>burnout or changing desires</w:t>
      </w:r>
      <w:r>
        <w:t xml:space="preserve">: perhaps you tolerate a minimalist lifestyle for a decade, but then want comfort, or have kids, or face aging or health issues requiring more spending. Fisker’s assumptions (like needing very little in retirement) might not hold through life changes. ERE doesn’t forbid adjusting – in fact, being adaptable is its core. But it’s a valid point that an extreme early retiree must remain flexible and possibly </w:t>
      </w:r>
      <w:r>
        <w:rPr>
          <w:i/>
          <w:iCs/>
        </w:rPr>
        <w:t>re-</w:t>
      </w:r>
      <w:r>
        <w:rPr>
          <w:i/>
          <w:iCs/>
        </w:rPr>
        <w:lastRenderedPageBreak/>
        <w:t>enter the workforce</w:t>
      </w:r>
      <w:r>
        <w:t xml:space="preserve"> if needed. There are examples of early FIRE people who went back to work, not necessarily out of financial need but sometimes for interest or due to market downturns. ERE doesn’t promise you’ll never work again; it promises freedom to choose. So a critique is: in a dynamic life, ERE might be a phase rather than a permanent state – and that might be fine, but the “extreme retirement” moniker suggests a finality that might not reflect reality.</w:t>
      </w:r>
    </w:p>
    <w:p w14:paraId="06410D9C" w14:textId="77777777" w:rsidR="006B106D" w:rsidRDefault="00000000">
      <w:pPr>
        <w:pStyle w:val="a0"/>
      </w:pPr>
      <w:r>
        <w:rPr>
          <w:b/>
          <w:bCs/>
        </w:rPr>
        <w:t>7. Community and Family Factors:</w:t>
      </w:r>
      <w:r>
        <w:t xml:space="preserve"> ERE asks one to be highly self-reliant, but ironically </w:t>
      </w:r>
      <w:r>
        <w:rPr>
          <w:b/>
          <w:bCs/>
        </w:rPr>
        <w:t>community support</w:t>
      </w:r>
      <w:r>
        <w:t xml:space="preserve"> can be crucial. Some note that Fisker was married and had a supportive spouse on board, which is a big factor. Also, things like healthcare were easier for him as a European resident (if applicable) or maybe via his wife’s job. Social safety nets (or lack thereof) can affect the riskiness of ERE. A criticism is that ERE might underplay the role of luck – an extreme early retiree could be wiped out by a single unlucky expensive event (like a major illness if uninsured). Fisker was young and healthy; not everyone is so lucky. In debate, some say one should still carry insurance (health, liability) which in extreme frugality might be tempting to drop – but that’s risky.</w:t>
      </w:r>
    </w:p>
    <w:p w14:paraId="06410D9D" w14:textId="77777777" w:rsidR="006B106D" w:rsidRDefault="00000000">
      <w:pPr>
        <w:pStyle w:val="a0"/>
      </w:pPr>
      <w:r>
        <w:rPr>
          <w:b/>
          <w:bCs/>
        </w:rPr>
        <w:t>Responses and Evolution:</w:t>
      </w:r>
      <w:r>
        <w:t xml:space="preserve"> The FIRE community that came after Fisker often credits him as an intellectual father but also adapted some of his extremity into more moderate versions. For instance, Mr. Money Mustache calls his version “badassity” but is a bit more lenient on spending (he focuses on 50–60% savings rates, not 80%). MMM also injects more humor and positivity to appeal to a broad audience, perhaps learning from the critique of ERE’s tone.</w:t>
      </w:r>
    </w:p>
    <w:p w14:paraId="06410D9E" w14:textId="77777777" w:rsidR="006B106D" w:rsidRDefault="00000000">
      <w:pPr>
        <w:pStyle w:val="a0"/>
      </w:pPr>
      <w:r>
        <w:t>Fisker himself eventually stopped blogging regularly and moved on to other pursuits, essentially proving his point that once FI, you can pivot to new things (he has engaged in sailing, writing fiction, etc.). His blog forums (the ERE forums) evolved with many followers adding their life experiences, some adopting 80% of his plan instead of 100%.</w:t>
      </w:r>
    </w:p>
    <w:p w14:paraId="06410D9F" w14:textId="77777777" w:rsidR="006B106D" w:rsidRDefault="00000000">
      <w:pPr>
        <w:pStyle w:val="a0"/>
      </w:pPr>
      <w:r>
        <w:t xml:space="preserve">In conclusion, the </w:t>
      </w:r>
      <w:r>
        <w:rPr>
          <w:b/>
          <w:bCs/>
        </w:rPr>
        <w:t>debates around ERE</w:t>
      </w:r>
      <w:r>
        <w:t xml:space="preserve"> center on feasibility and desirability: - </w:t>
      </w:r>
      <w:r>
        <w:rPr>
          <w:i/>
          <w:iCs/>
        </w:rPr>
        <w:t>Is it too extreme?</w:t>
      </w:r>
      <w:r>
        <w:t xml:space="preserve"> Many say yes for themselves, but still take lessons from it. - </w:t>
      </w:r>
      <w:r>
        <w:rPr>
          <w:i/>
          <w:iCs/>
        </w:rPr>
        <w:t>Does it require privileged conditions?</w:t>
      </w:r>
      <w:r>
        <w:t xml:space="preserve"> Possibly, but it highlights how much potential many middle-class earners waste. - </w:t>
      </w:r>
      <w:r>
        <w:rPr>
          <w:i/>
          <w:iCs/>
        </w:rPr>
        <w:t>Will one actually be happy?</w:t>
      </w:r>
      <w:r>
        <w:t xml:space="preserve"> Proponents say yes, a simpler life is happier; skeptics fear asceticism. - </w:t>
      </w:r>
      <w:r>
        <w:rPr>
          <w:i/>
          <w:iCs/>
        </w:rPr>
        <w:t>What if everyone did this?</w:t>
      </w:r>
      <w:r>
        <w:t xml:space="preserve"> A side debate: if masses retired at 30, what of the economy? (Probably not a near-term concern since few will.)</w:t>
      </w:r>
    </w:p>
    <w:p w14:paraId="06410DA0" w14:textId="77777777" w:rsidR="006B106D" w:rsidRDefault="00000000">
      <w:pPr>
        <w:pStyle w:val="a0"/>
      </w:pPr>
      <w:r>
        <w:t xml:space="preserve">Ultimately, ERE succeeded in pushing the Overton window of personal finance. Even those who don’t emulate it entirely might start saving 30% or question a 9-5 career, which is a shift. The book’s uncompromising stance is a double-edged sword: it alienates some, but deeply motivates others. As one reviewer concluded, </w:t>
      </w:r>
      <w:r>
        <w:rPr>
          <w:i/>
          <w:iCs/>
        </w:rPr>
        <w:t>“Despite some problems, there’s a lot of worthwhile stuff in this book. If you’re at all interested in FIRE, you owe it to yourself to digest it.”</w:t>
      </w:r>
      <w:hyperlink r:id="rId199" w:anchor=":~:text=Final%20View">
        <w:r>
          <w:rPr>
            <w:rStyle w:val="af"/>
          </w:rPr>
          <w:t>[125]</w:t>
        </w:r>
      </w:hyperlink>
      <w:hyperlink r:id="rId200" w:anchor=":~:text=I%20think%2C%20despite%20some%20problems%2C,not%20already%20be%20familiar%20with">
        <w:r>
          <w:rPr>
            <w:rStyle w:val="af"/>
          </w:rPr>
          <w:t>[126]</w:t>
        </w:r>
      </w:hyperlink>
      <w:r>
        <w:t>.</w:t>
      </w:r>
    </w:p>
    <w:p w14:paraId="06410DA1" w14:textId="77777777" w:rsidR="006B106D" w:rsidRDefault="00000000">
      <w:pPr>
        <w:pStyle w:val="a0"/>
      </w:pPr>
      <w:r>
        <w:rPr>
          <w:b/>
          <w:bCs/>
        </w:rPr>
        <w:lastRenderedPageBreak/>
        <w:t>Key takeaway from criticisms:</w:t>
      </w:r>
      <w:r>
        <w:t xml:space="preserve"> ERE is a framework, not gospel. Individuals can calibrate the extreme nature to their comfort level. The fundamental insight—that </w:t>
      </w:r>
      <w:r>
        <w:rPr>
          <w:b/>
          <w:bCs/>
        </w:rPr>
        <w:t>freedom is achieved not by more consumption, but by needing very little</w:t>
      </w:r>
      <w:r>
        <w:t xml:space="preserve">—stands as a provocative challenge to modern norms. Even if one doesn’t go “full ERE,” applying that insight in moderation can be life-changing. The debate then is not whether the concept works (Fisker proved it can), but whether one </w:t>
      </w:r>
      <w:r>
        <w:rPr>
          <w:i/>
          <w:iCs/>
        </w:rPr>
        <w:t>wants</w:t>
      </w:r>
      <w:r>
        <w:t xml:space="preserve"> that life and how to mitigate its risks. ERE invites us to imagine an alternative way of living; the criticisms remind us to approach it with eyes open to personal preferences and external uncertainties.</w:t>
      </w:r>
    </w:p>
    <w:p w14:paraId="06410DA2" w14:textId="77777777" w:rsidR="006B106D" w:rsidRDefault="00000000">
      <w:r>
        <w:pict w14:anchorId="06410FDE">
          <v:rect id="_x0000_i1168" style="width:0;height:1.5pt" o:hralign="center" o:hrstd="t" o:hr="t"/>
        </w:pict>
      </w:r>
    </w:p>
    <w:p w14:paraId="06410DA3" w14:textId="77777777" w:rsidR="006B106D" w:rsidRDefault="00000000">
      <w:pPr>
        <w:pStyle w:val="2"/>
      </w:pPr>
      <w:bookmarkStart w:id="24" w:name="Xd29e736ab7df724e54c5917b1305710e4a38941"/>
      <w:bookmarkEnd w:id="17"/>
      <w:bookmarkEnd w:id="23"/>
      <w:r>
        <w:t xml:space="preserve">Part III – </w:t>
      </w:r>
      <w:r>
        <w:rPr>
          <w:rFonts w:hint="eastAsia"/>
          <w:i/>
          <w:iCs/>
        </w:rPr>
        <w:t>知行合一·王阳明</w:t>
      </w:r>
      <w:r>
        <w:t xml:space="preserve"> (Unity of Knowledge and Action – Wang Yangming’s Philosophy)</w:t>
      </w:r>
    </w:p>
    <w:p w14:paraId="06410DA4" w14:textId="77777777" w:rsidR="006B106D" w:rsidRDefault="00000000">
      <w:pPr>
        <w:pStyle w:val="FirstParagraph"/>
      </w:pPr>
      <w:r>
        <w:rPr>
          <w:rFonts w:hint="eastAsia"/>
          <w:i/>
          <w:iCs/>
        </w:rPr>
        <w:t>知行合一，王阳明</w:t>
      </w:r>
      <w:r>
        <w:t xml:space="preserve"> (pronounced </w:t>
      </w:r>
      <w:r>
        <w:rPr>
          <w:i/>
          <w:iCs/>
        </w:rPr>
        <w:t>Zhī xíng hé yī, Wáng Yángmíng</w:t>
      </w:r>
      <w:r>
        <w:t xml:space="preserve">) translates roughly to “Unity of Knowing and Acting, Wang Yangming.” This is the title of a modern Chinese book (by author </w:t>
      </w:r>
      <w:r>
        <w:rPr>
          <w:rFonts w:hint="eastAsia"/>
        </w:rPr>
        <w:t>度阴山</w:t>
      </w:r>
      <w:r>
        <w:rPr>
          <w:rFonts w:hint="eastAsia"/>
        </w:rPr>
        <w:t>,</w:t>
      </w:r>
      <w:r>
        <w:t xml:space="preserve"> published 2019) about the life and teachings of </w:t>
      </w:r>
      <w:r>
        <w:rPr>
          <w:b/>
          <w:bCs/>
        </w:rPr>
        <w:t>Wang Yangming</w:t>
      </w:r>
      <w:r>
        <w:t>, a famous 16th-century Chinese philosopher and statesman</w:t>
      </w:r>
      <w:hyperlink r:id="rId201" w:anchor=":~:text=%E3%80%8A%E7%9F%A5%E8%A1%8C%E5%90%88%E4%B8%80%E7%8E%8B%E9%98%B3%E6%98%8E%E3%80%8B%E6%98%AF%E5%85%B3%E4%BA%8E%E7%8E%8B%E9%98%B3%E6%98%8E%E7%9A%84%E4%BC%A0%E8%AE%B0%E4%BD%9C%E5%93%81%E3%80%82%E6%9C%AC%E4%B9%A6%E7%AE%80%E7%BB%83%E5%9C%B0%E4%BB%8B%E7%BB%8D%E4%BA%86%E7%8E%8B%E9%98%B3%E6%98%8E%E7%9A%84%E4%B8%80%E7%94%9F%EF%BC%8C%E8%AF%B8%E5%A6%82%E4%BB%96%E7%9A%84%E7%94%9F%E6%B4%BB%EF%BC%8C%E5%A6%82%E5%AE%B6%E5%BA%AD%E3%80%81%E5%B9%BC%E5%B9%B4%E3%80%81%E6%B8%B8%E5%8E%86%E3%80%81%E5%BA%94%E8%AF%95%E3%80%81%E6%94%BF%E6%B2%BB%E3%80%81%E6%94%B9%E8%BF%87%E3%80%81%E8%AE%B2%E5%AD%A6%E3%80%81%E8%B4%AC%E8%B0%AA%E3%80%81%E5%89%BF%E5%8C%AA%E3%80%81%E5%B9%B3%E9%80%86%E3%80%81%E6%99%9A%E5%B9%B4%E7%AD%89%E7%AD%89%EF%BC%8C%E5%B9%B6%20%E8%BE%85%E4%BB%A532%E9%A1%B5%E7%9B%B8%E5%85%B3%E7%A8%80%E8%A7%81%E5%9B%BE%E7%89%87%EF%BC%8C%E5%9B%BE%E5%83%8F%E3%80%81%E9%81%97%E8%BF%B9%E3%80%81%E4%BD%9C%E5%93%81%E7%AD%89%E7%AD%89%EF%BC%8C%E5%9D%87%E5%8C%85%E4%B8%BE%E6%97%A0%E9%81%97%EF%BC%8C%E8%AE%A9%E4%BD%A0%E5%85%A8%E9%9D%A2%E4%BA%86%E8%A7%A3%E7%8E%8B%E9%98%B3%E6%98%8E%E7%9A%84%E4%BC%A0%E5%A5%87%E4%B8%80%E7%94%9F%E5%90%8C%E6%97%B6%EF%BC%8C%E4%B9%9F%E8%BD%BB%E6%9D%BE%E8%AF%BB%E6%87%82%E9%98%B3%E6%98%8E%E5%BF%83%E5%AD%A6%E7%9A%84%E6%A0%B8%E5%BF%83%E7%B2%BE%E9%AB%93%E3%80%82">
        <w:r>
          <w:rPr>
            <w:rStyle w:val="af"/>
          </w:rPr>
          <w:t>[26]</w:t>
        </w:r>
      </w:hyperlink>
      <w:r>
        <w:t xml:space="preserve">. Wang Yangming (1472–1529), also known by his courtesy name Wang Shouren, is one of the most influential thinkers in Neo-Confucian philosophy. His core doctrine – </w:t>
      </w:r>
      <w:r>
        <w:rPr>
          <w:rFonts w:hint="eastAsia"/>
          <w:i/>
          <w:iCs/>
        </w:rPr>
        <w:t>知行合一</w:t>
      </w:r>
      <w:r>
        <w:rPr>
          <w:i/>
          <w:iCs/>
        </w:rPr>
        <w:t xml:space="preserve"> (zhi xing he yi)</w:t>
      </w:r>
      <w:r>
        <w:t xml:space="preserve"> – asserts that </w:t>
      </w:r>
      <w:r>
        <w:rPr>
          <w:b/>
          <w:bCs/>
        </w:rPr>
        <w:t>true knowledge and proper action are one and the same</w:t>
      </w:r>
      <w:hyperlink r:id="rId202" w:anchor=":~:text=However%2C%20Wang%20denied%20both%20possibilities,possible%20routes%20to%20obtain%20knowledge">
        <w:r>
          <w:rPr>
            <w:rStyle w:val="af"/>
          </w:rPr>
          <w:t>[127]</w:t>
        </w:r>
      </w:hyperlink>
      <w:hyperlink r:id="rId203" w:anchor=":~:text=to%20Wang%2C%20it%20is%20only,possible%20routes%20to%20obtain%20knowledge">
        <w:r>
          <w:rPr>
            <w:rStyle w:val="af"/>
          </w:rPr>
          <w:t>[128]</w:t>
        </w:r>
      </w:hyperlink>
      <w:r>
        <w:t xml:space="preserve">. In other words, if you genuinely know what is right, you will do it; and you only truly </w:t>
      </w:r>
      <w:r>
        <w:rPr>
          <w:i/>
          <w:iCs/>
        </w:rPr>
        <w:t>know</w:t>
      </w:r>
      <w:r>
        <w:t xml:space="preserve"> something when you act on it.</w:t>
      </w:r>
    </w:p>
    <w:p w14:paraId="06410DA5" w14:textId="77777777" w:rsidR="006B106D" w:rsidRDefault="00000000">
      <w:pPr>
        <w:pStyle w:val="a0"/>
      </w:pPr>
      <w:r>
        <w:t xml:space="preserve">This part of the report delves into Wang Yangming’s key ideas and how they are presented in the book </w:t>
      </w:r>
      <w:r>
        <w:rPr>
          <w:rFonts w:hint="eastAsia"/>
          <w:i/>
          <w:iCs/>
        </w:rPr>
        <w:t>知行合一·王阳明</w:t>
      </w:r>
      <w:r>
        <w:t xml:space="preserve">. We’ll also recount major episodes from Wang’s life that illustrate his philosophy, and examine the impact and criticisms of his thought. The goal is to extract the </w:t>
      </w:r>
      <w:r>
        <w:rPr>
          <w:b/>
          <w:bCs/>
        </w:rPr>
        <w:t>core principles</w:t>
      </w:r>
      <w:r>
        <w:t xml:space="preserve"> of Wang’s unity of knowledge-action philosophy and understand their practical meaning.</w:t>
      </w:r>
    </w:p>
    <w:p w14:paraId="06410DA6" w14:textId="77777777" w:rsidR="006B106D" w:rsidRDefault="00000000">
      <w:pPr>
        <w:pStyle w:val="3"/>
      </w:pPr>
      <w:bookmarkStart w:id="25" w:name="introduction-who-was-wang-yangming"/>
      <w:r>
        <w:t>3.1 Introduction: Who Was Wang Yangming?</w:t>
      </w:r>
    </w:p>
    <w:p w14:paraId="06410DA7" w14:textId="77777777" w:rsidR="006B106D" w:rsidRDefault="00000000">
      <w:pPr>
        <w:pStyle w:val="FirstParagraph"/>
      </w:pPr>
      <w:r>
        <w:rPr>
          <w:b/>
          <w:bCs/>
        </w:rPr>
        <w:t>Wang Yangming</w:t>
      </w:r>
      <w:r>
        <w:t xml:space="preserve"> was a Chinese philosopher, scholar-official, and general during the Ming Dynasty. He is often mentioned in the same breath as Zhu Xi (1130–1200), the other giant of Neo-Confucianism, though Wang came two centuries later and diverged from Zhu Xi’s teachings</w:t>
      </w:r>
      <w:hyperlink r:id="rId204" w:anchor=":~:text=Wang%20Yangming%20,possibility%20of%20weakness%20of%20will">
        <w:r>
          <w:rPr>
            <w:rStyle w:val="af"/>
          </w:rPr>
          <w:t>[129]</w:t>
        </w:r>
      </w:hyperlink>
      <w:r>
        <w:t xml:space="preserve">. Wang Yangming’s school of thought is known as the </w:t>
      </w:r>
      <w:r>
        <w:rPr>
          <w:b/>
          <w:bCs/>
        </w:rPr>
        <w:t>Yangming School</w:t>
      </w:r>
      <w:r>
        <w:t xml:space="preserve"> or </w:t>
      </w:r>
      <w:r>
        <w:rPr>
          <w:i/>
          <w:iCs/>
        </w:rPr>
        <w:t>Xin Xue</w:t>
      </w:r>
      <w:r>
        <w:t xml:space="preserve"> (Mind Learning), as opposed to Zhu Xi’s </w:t>
      </w:r>
      <w:r>
        <w:rPr>
          <w:i/>
          <w:iCs/>
        </w:rPr>
        <w:t>Li Xue</w:t>
      </w:r>
      <w:r>
        <w:t xml:space="preserve"> (Principle Learning).</w:t>
      </w:r>
    </w:p>
    <w:p w14:paraId="06410DA8" w14:textId="77777777" w:rsidR="006B106D" w:rsidRDefault="00000000">
      <w:pPr>
        <w:pStyle w:val="a0"/>
      </w:pPr>
      <w:r>
        <w:t xml:space="preserve">Briefly, Zhu Xi taught that one should investigate the principles </w:t>
      </w:r>
      <w:r>
        <w:rPr>
          <w:rFonts w:hint="eastAsia"/>
        </w:rPr>
        <w:t>(</w:t>
      </w:r>
      <w:r>
        <w:rPr>
          <w:rFonts w:hint="eastAsia"/>
        </w:rPr>
        <w:t>理</w:t>
      </w:r>
      <w:r>
        <w:rPr>
          <w:rFonts w:hint="eastAsia"/>
        </w:rPr>
        <w:t>,</w:t>
      </w:r>
      <w:r>
        <w:t xml:space="preserve"> </w:t>
      </w:r>
      <w:r>
        <w:rPr>
          <w:i/>
          <w:iCs/>
        </w:rPr>
        <w:t>li</w:t>
      </w:r>
      <w:r>
        <w:t xml:space="preserve">) in external things and gradually accumulate knowledge, then apply it. Wang Yangming, through personal insight, came to believe that </w:t>
      </w:r>
      <w:r>
        <w:rPr>
          <w:b/>
          <w:bCs/>
        </w:rPr>
        <w:t>the mind itself is the source of moral truth</w:t>
      </w:r>
      <w:r>
        <w:t xml:space="preserve"> </w:t>
      </w:r>
      <w:r>
        <w:rPr>
          <w:rFonts w:hint="eastAsia"/>
        </w:rPr>
        <w:t>(</w:t>
      </w:r>
      <w:r>
        <w:rPr>
          <w:rFonts w:hint="eastAsia"/>
        </w:rPr>
        <w:t>心即理</w:t>
      </w:r>
      <w:r>
        <w:rPr>
          <w:rFonts w:hint="eastAsia"/>
        </w:rPr>
        <w:t>,</w:t>
      </w:r>
      <w:r>
        <w:t xml:space="preserve"> “the mind is principle”)</w:t>
      </w:r>
      <w:hyperlink r:id="rId205" w:anchor=":~:text=potentially%20problematic%20in%20Cheng,than%20the%20locus%20of%20li">
        <w:r>
          <w:rPr>
            <w:rStyle w:val="af"/>
          </w:rPr>
          <w:t>[130]</w:t>
        </w:r>
      </w:hyperlink>
      <w:hyperlink r:id="rId206" w:anchor=":~:text=xin%20,than%20the%20locus%20of%20li">
        <w:r>
          <w:rPr>
            <w:rStyle w:val="af"/>
          </w:rPr>
          <w:t>[131]</w:t>
        </w:r>
      </w:hyperlink>
      <w:r>
        <w:t xml:space="preserve"> and that knowledge of the good is </w:t>
      </w:r>
      <w:r>
        <w:lastRenderedPageBreak/>
        <w:t>inherent in everyone (</w:t>
      </w:r>
      <w:r>
        <w:rPr>
          <w:i/>
          <w:iCs/>
        </w:rPr>
        <w:t>liangzhi</w:t>
      </w:r>
      <w:r>
        <w:t>, the innate knowledge)</w:t>
      </w:r>
      <w:hyperlink r:id="rId207" w:anchor=":~:text=knowledge%20in%20his%20discussion%20of,We%20do%20not">
        <w:r>
          <w:rPr>
            <w:rStyle w:val="af"/>
          </w:rPr>
          <w:t>[132]</w:t>
        </w:r>
      </w:hyperlink>
      <w:hyperlink r:id="rId208" w:anchor=":~:text=have%20to%20spend%20any%20time,the%20process%20of%20activating%20our">
        <w:r>
          <w:rPr>
            <w:rStyle w:val="af"/>
          </w:rPr>
          <w:t>[133]</w:t>
        </w:r>
      </w:hyperlink>
      <w:r>
        <w:t>. Therefore, separating learning and doing is a mistake – one must realize knowledge in action.</w:t>
      </w:r>
    </w:p>
    <w:p w14:paraId="06410DA9" w14:textId="77777777" w:rsidR="006B106D" w:rsidRDefault="00000000">
      <w:pPr>
        <w:pStyle w:val="a0"/>
      </w:pPr>
      <w:r>
        <w:t>Wang had a successful official career, but it wasn’t smooth. He famously was exiled to a remote post (Longchang in Guizhou province) after offending a powerful eunuch at court</w:t>
      </w:r>
      <w:hyperlink r:id="rId209" w:anchor=":~:text=%E7%AC%AC%E4%BA%8C%E8%8A%82%20%E6%8E%88%E5%BE%92%E8%AE%B2%E5%AD%A6%20,110">
        <w:r>
          <w:rPr>
            <w:rStyle w:val="af"/>
          </w:rPr>
          <w:t>[134]</w:t>
        </w:r>
      </w:hyperlink>
      <w:r>
        <w:t xml:space="preserve">. In hardship during that exile (1508), he experienced an </w:t>
      </w:r>
      <w:r>
        <w:rPr>
          <w:b/>
          <w:bCs/>
        </w:rPr>
        <w:t>epiphany</w:t>
      </w:r>
      <w:r>
        <w:t xml:space="preserve"> that became the foundation of his philosophy (more on this soon). Later, he was recalled and accomplished feats like quelling rebellions (showing his ideas in action), and spent his later years teaching disciples and writing. His collected letters and lectures are in the work </w:t>
      </w:r>
      <w:r>
        <w:rPr>
          <w:i/>
          <w:iCs/>
        </w:rPr>
        <w:t xml:space="preserve">Instructions for Practical Living </w:t>
      </w:r>
      <w:r>
        <w:rPr>
          <w:rFonts w:hint="eastAsia"/>
          <w:i/>
          <w:iCs/>
        </w:rPr>
        <w:t>(</w:t>
      </w:r>
      <w:r>
        <w:rPr>
          <w:rFonts w:hint="eastAsia"/>
          <w:i/>
          <w:iCs/>
        </w:rPr>
        <w:t>传习录</w:t>
      </w:r>
      <w:r>
        <w:rPr>
          <w:rFonts w:hint="eastAsia"/>
          <w:i/>
          <w:iCs/>
        </w:rPr>
        <w:t>,</w:t>
      </w:r>
      <w:r>
        <w:rPr>
          <w:i/>
          <w:iCs/>
        </w:rPr>
        <w:t xml:space="preserve"> Chuanxilu)</w:t>
      </w:r>
      <w:r>
        <w:t>, a primary source for his philosophy.</w:t>
      </w:r>
    </w:p>
    <w:p w14:paraId="06410DAA" w14:textId="77777777" w:rsidR="006B106D" w:rsidRDefault="00000000">
      <w:pPr>
        <w:pStyle w:val="a0"/>
      </w:pPr>
      <w:r>
        <w:t xml:space="preserve">The modern book </w:t>
      </w:r>
      <w:r>
        <w:rPr>
          <w:rFonts w:hint="eastAsia"/>
          <w:i/>
          <w:iCs/>
        </w:rPr>
        <w:t>知行合一王阳明</w:t>
      </w:r>
      <w:r>
        <w:t xml:space="preserve"> is structured as a </w:t>
      </w:r>
      <w:r>
        <w:rPr>
          <w:b/>
          <w:bCs/>
        </w:rPr>
        <w:t>biography</w:t>
      </w:r>
      <w:r>
        <w:t xml:space="preserve"> that doubles as a philosophical primer. It covers Wang’s life from childhood to death, illustrating how his experiences shaped his thought</w:t>
      </w:r>
      <w:hyperlink r:id="rId210" w:anchor=":~:text=%E7%9B%AE%20%E5%BD%95%20%C2%B7%E4%BE%8B%20%E8%A8%80%20,%E6%9B%B4%E5%A4%9A">
        <w:r>
          <w:rPr>
            <w:rStyle w:val="af"/>
          </w:rPr>
          <w:t>[135]</w:t>
        </w:r>
      </w:hyperlink>
      <w:hyperlink r:id="rId211" w:anchor=":~:text=%E7%AC%AC%E4%BA%8C%E8%8A%82%20%E6%8E%88%E5%BE%92%E8%AE%B2%E5%AD%A6%20,110">
        <w:r>
          <w:rPr>
            <w:rStyle w:val="af"/>
          </w:rPr>
          <w:t>[134]</w:t>
        </w:r>
      </w:hyperlink>
      <w:r>
        <w:t>. According to the table of contents</w:t>
      </w:r>
      <w:hyperlink r:id="rId212" w:anchor=":~:text=%E7%AC%AC%E4%BA%8C%E8%8A%82%20%E6%8E%88%E5%BE%92%E8%AE%B2%E5%AD%A6%20,110">
        <w:r>
          <w:rPr>
            <w:rStyle w:val="af"/>
          </w:rPr>
          <w:t>[134]</w:t>
        </w:r>
      </w:hyperlink>
      <w:hyperlink r:id="rId213" w:anchor=":~:text=%E7%AC%AC%E4%B8%80%E8%8A%82%20%E6%B2%BB%E5%BA%90%E9%99%B5%E5%8E%BF%20,147%20%E7%AC%AC%E5%8D%81%E4%B8%80%E7%AB%A0%20%E8%AE%A8%E9%80%86%E6%88%A1%E4%B9%B1">
        <w:r>
          <w:rPr>
            <w:rStyle w:val="af"/>
          </w:rPr>
          <w:t>[136]</w:t>
        </w:r>
      </w:hyperlink>
      <w:r>
        <w:t>: - Early chapters: Wang’s family background, childhood talent, education, and early career struggles. - Middle chapters: His turning point during exile at Longchang (the “dragon field enlightenment”), then his rise in government, teaching career, and implementation of his ideas. - Later chapters: His military campaigns (suppressing a prince’s rebellion, etc.), his final years and death, and a summary of his legacy.</w:t>
      </w:r>
    </w:p>
    <w:p w14:paraId="06410DAB" w14:textId="77777777" w:rsidR="006B106D" w:rsidRDefault="00000000">
      <w:pPr>
        <w:pStyle w:val="a0"/>
      </w:pPr>
      <w:r>
        <w:t>Let’s outline main ideas as we go along the timeline.</w:t>
      </w:r>
    </w:p>
    <w:p w14:paraId="06410DAC" w14:textId="77777777" w:rsidR="006B106D" w:rsidRDefault="00000000">
      <w:pPr>
        <w:pStyle w:val="3"/>
      </w:pPr>
      <w:bookmarkStart w:id="26" w:name="X12ba13e655e16aea314f36560f1a70b1d6cfc5b"/>
      <w:bookmarkEnd w:id="25"/>
      <w:r>
        <w:t>3.2 Intellectual Background: Challenging Orthodox Confucianism</w:t>
      </w:r>
    </w:p>
    <w:p w14:paraId="06410DAD" w14:textId="77777777" w:rsidR="006B106D" w:rsidRDefault="00000000">
      <w:pPr>
        <w:pStyle w:val="FirstParagraph"/>
      </w:pPr>
      <w:r>
        <w:t xml:space="preserve">Before Wang, the dominant Neo-Confucian teaching was from </w:t>
      </w:r>
      <w:r>
        <w:rPr>
          <w:b/>
          <w:bCs/>
        </w:rPr>
        <w:t>Zhu Xi</w:t>
      </w:r>
      <w:r>
        <w:t xml:space="preserve">, which emphasized the </w:t>
      </w:r>
      <w:r>
        <w:rPr>
          <w:i/>
          <w:iCs/>
        </w:rPr>
        <w:t xml:space="preserve">“investigation of things” </w:t>
      </w:r>
      <w:r>
        <w:rPr>
          <w:rFonts w:hint="eastAsia"/>
          <w:i/>
          <w:iCs/>
        </w:rPr>
        <w:t>(</w:t>
      </w:r>
      <w:r>
        <w:rPr>
          <w:rFonts w:hint="eastAsia"/>
          <w:i/>
          <w:iCs/>
        </w:rPr>
        <w:t>格物</w:t>
      </w:r>
      <w:r>
        <w:rPr>
          <w:rFonts w:hint="eastAsia"/>
          <w:i/>
          <w:iCs/>
        </w:rPr>
        <w:t>,</w:t>
      </w:r>
      <w:r>
        <w:rPr>
          <w:i/>
          <w:iCs/>
        </w:rPr>
        <w:t xml:space="preserve"> gewu)</w:t>
      </w:r>
      <w:r>
        <w:t xml:space="preserve"> to discover moral principles in the external world. Students were to study the Confucian classics, probe li in everything, and cultivate virtue gradually – knowledge was somewhat seen as preceding action. But by Wang’s time (late Ming), Zhu Xi’s approach had in some cases degenerated into rote learning and what Wang called “vulgar learning” – studying for exams or status rather than true moral growth</w:t>
      </w:r>
      <w:hyperlink r:id="rId214" w:anchor=":~:text=2">
        <w:r>
          <w:rPr>
            <w:rStyle w:val="af"/>
          </w:rPr>
          <w:t>[137]</w:t>
        </w:r>
      </w:hyperlink>
      <w:hyperlink r:id="rId215" w:anchor=":~:text=In%20Wang%E2%80%99s%20mind%2C%20given%20the,proposition%20of%20xin%20ji%20li">
        <w:r>
          <w:rPr>
            <w:rStyle w:val="af"/>
          </w:rPr>
          <w:t>[138]</w:t>
        </w:r>
      </w:hyperlink>
      <w:r>
        <w:t>.</w:t>
      </w:r>
    </w:p>
    <w:p w14:paraId="06410DAE" w14:textId="77777777" w:rsidR="006B106D" w:rsidRDefault="00000000">
      <w:pPr>
        <w:pStyle w:val="a0"/>
      </w:pPr>
      <w:r>
        <w:t xml:space="preserve">Wang Yangming grew disillusioned with this. A famous anecdote: As a young man, he literally tried </w:t>
      </w:r>
      <w:r>
        <w:rPr>
          <w:b/>
          <w:bCs/>
        </w:rPr>
        <w:t>Zhu Xi’s method</w:t>
      </w:r>
      <w:r>
        <w:t xml:space="preserve"> by meditating and concentrating on the essence of a bamboo tree, attempting to “investigate” its principle. He reportedly sat looking at a bamboo for seven days until he fell ill, without any enlightenment</w:t>
      </w:r>
      <w:hyperlink r:id="rId216" w:anchor=":~:text=,day%20I%20also%20became%20sick">
        <w:r>
          <w:rPr>
            <w:rStyle w:val="af"/>
          </w:rPr>
          <w:t>[139]</w:t>
        </w:r>
      </w:hyperlink>
      <w:hyperlink r:id="rId217" w:anchor=":~:text=must%20investigate%20all%20the%20things,to%20each%20other%20and%20said">
        <w:r>
          <w:rPr>
            <w:rStyle w:val="af"/>
          </w:rPr>
          <w:t>[140]</w:t>
        </w:r>
      </w:hyperlink>
      <w:r>
        <w:t xml:space="preserve">. He concluded that seeking principle </w:t>
      </w:r>
      <w:r>
        <w:rPr>
          <w:b/>
          <w:bCs/>
        </w:rPr>
        <w:t>outside</w:t>
      </w:r>
      <w:r>
        <w:t xml:space="preserve"> oneself was futile or at least not the whole story</w:t>
      </w:r>
      <w:hyperlink r:id="rId218" w:anchor=":~:text=potentially%20problematic%20in%20Cheng,than%20the%20locus%20of%20li">
        <w:r>
          <w:rPr>
            <w:rStyle w:val="af"/>
          </w:rPr>
          <w:t>[130]</w:t>
        </w:r>
      </w:hyperlink>
      <w:hyperlink r:id="rId219" w:anchor=":~:text=xin%20,than%20the%20locus%20of%20li">
        <w:r>
          <w:rPr>
            <w:rStyle w:val="af"/>
          </w:rPr>
          <w:t>[131]</w:t>
        </w:r>
      </w:hyperlink>
      <w:r>
        <w:t xml:space="preserve">. This anecdote (which appears in his own accounts) is telling: it set the stage for his new insight that principle is to be found </w:t>
      </w:r>
      <w:r>
        <w:rPr>
          <w:i/>
          <w:iCs/>
        </w:rPr>
        <w:t>within the mind</w:t>
      </w:r>
      <w:r>
        <w:t>.</w:t>
      </w:r>
    </w:p>
    <w:p w14:paraId="06410DAF" w14:textId="77777777" w:rsidR="006B106D" w:rsidRDefault="00000000">
      <w:pPr>
        <w:pStyle w:val="a0"/>
      </w:pPr>
      <w:r>
        <w:t xml:space="preserve">Philosophically, Wang’s context included </w:t>
      </w:r>
      <w:r>
        <w:rPr>
          <w:b/>
          <w:bCs/>
        </w:rPr>
        <w:t>Buddhist and Daoist influences</w:t>
      </w:r>
      <w:r>
        <w:t xml:space="preserve"> as well</w:t>
      </w:r>
      <w:hyperlink r:id="rId220" w:anchor=":~:text=service%20examinations%2C%20which%20were%20the,of%20Zhu%20Xi%E2%80%99s%20interpretation%20of">
        <w:r>
          <w:rPr>
            <w:rStyle w:val="af"/>
          </w:rPr>
          <w:t>[141]</w:t>
        </w:r>
      </w:hyperlink>
      <w:hyperlink r:id="rId221" w:anchor=":~:text=In%20addition%2C%20Wang%20started%20to,and%20concepts%20throughout%20his%20career">
        <w:r>
          <w:rPr>
            <w:rStyle w:val="af"/>
          </w:rPr>
          <w:t>[142]</w:t>
        </w:r>
      </w:hyperlink>
      <w:r>
        <w:t xml:space="preserve">. He was attracted to those but ultimately anchored himself in Confucian social responsibility. The tension was: how to achieve sagehood? Zhu Xi’s answer: through disciplined study of li and careful moral practice. Wang’s </w:t>
      </w:r>
      <w:r>
        <w:lastRenderedPageBreak/>
        <w:t xml:space="preserve">answer became: by purifying the mind and recognizing that </w:t>
      </w:r>
      <w:r>
        <w:rPr>
          <w:i/>
          <w:iCs/>
        </w:rPr>
        <w:t>knowing the good is already within you</w:t>
      </w:r>
      <w:r>
        <w:t xml:space="preserve"> – you must simply commit to it in action.</w:t>
      </w:r>
    </w:p>
    <w:p w14:paraId="06410DB0" w14:textId="77777777" w:rsidR="006B106D" w:rsidRDefault="00000000">
      <w:pPr>
        <w:pStyle w:val="a0"/>
      </w:pPr>
      <w:r>
        <w:t xml:space="preserve">In essence, Wang’s </w:t>
      </w:r>
      <w:r>
        <w:rPr>
          <w:b/>
          <w:bCs/>
        </w:rPr>
        <w:t>Intellectual Revolution</w:t>
      </w:r>
      <w:r>
        <w:t xml:space="preserve"> was internalizing the source of morality: - “The mind is principle” </w:t>
      </w:r>
      <w:r>
        <w:rPr>
          <w:rFonts w:hint="eastAsia"/>
        </w:rPr>
        <w:t>(</w:t>
      </w:r>
      <w:r>
        <w:rPr>
          <w:rFonts w:hint="eastAsia"/>
        </w:rPr>
        <w:t>心即理</w:t>
      </w:r>
      <w:r>
        <w:rPr>
          <w:rFonts w:hint="eastAsia"/>
        </w:rPr>
        <w:t>)</w:t>
      </w:r>
      <w:hyperlink r:id="rId222" w:anchor=":~:text=potentially%20problematic%20in%20Cheng,than%20the%20locus%20of%20li">
        <w:r>
          <w:rPr>
            <w:rStyle w:val="af"/>
          </w:rPr>
          <w:t>[130]</w:t>
        </w:r>
      </w:hyperlink>
      <w:r>
        <w:t xml:space="preserve"> – meaning external reality’s moral order is actually inherent in our heart-mind. - Everyone has an “innate knowledge of the good” </w:t>
      </w:r>
      <w:r>
        <w:rPr>
          <w:rFonts w:hint="eastAsia"/>
        </w:rPr>
        <w:t>(</w:t>
      </w:r>
      <w:r>
        <w:rPr>
          <w:rFonts w:hint="eastAsia"/>
        </w:rPr>
        <w:t>良知</w:t>
      </w:r>
      <w:r>
        <w:rPr>
          <w:rFonts w:hint="eastAsia"/>
        </w:rPr>
        <w:t>,</w:t>
      </w:r>
      <w:r>
        <w:t xml:space="preserve"> </w:t>
      </w:r>
      <w:r>
        <w:rPr>
          <w:i/>
          <w:iCs/>
        </w:rPr>
        <w:t>liangzhi</w:t>
      </w:r>
      <w:r>
        <w:t>)</w:t>
      </w:r>
      <w:hyperlink r:id="rId223" w:anchor=":~:text=knowledge%20in%20his%20discussion%20of,We%20do%20not">
        <w:r>
          <w:rPr>
            <w:rStyle w:val="af"/>
          </w:rPr>
          <w:t>[132]</w:t>
        </w:r>
      </w:hyperlink>
      <w:hyperlink r:id="rId224" w:anchor=":~:text=have%20to%20spend%20any%20time,the%20process%20of%20activating%20our">
        <w:r>
          <w:rPr>
            <w:rStyle w:val="af"/>
          </w:rPr>
          <w:t>[133]</w:t>
        </w:r>
      </w:hyperlink>
      <w:r>
        <w:t xml:space="preserve"> which spontaneously knows right from wrong. - The gulf between knowing and doing is artificial; they are naturally united.</w:t>
      </w:r>
    </w:p>
    <w:p w14:paraId="06410DB1" w14:textId="77777777" w:rsidR="006B106D" w:rsidRDefault="00000000">
      <w:pPr>
        <w:pStyle w:val="a0"/>
      </w:pPr>
      <w:r>
        <w:t xml:space="preserve">This was controversial. Traditionalists accused Wang of </w:t>
      </w:r>
      <w:r>
        <w:rPr>
          <w:b/>
          <w:bCs/>
        </w:rPr>
        <w:t>subjectivism</w:t>
      </w:r>
      <w:r>
        <w:t xml:space="preserve"> – if the mind is its own authority, couldn’t that justify any behavior? (We’ll explore criticisms later.)</w:t>
      </w:r>
    </w:p>
    <w:p w14:paraId="06410DB2" w14:textId="77777777" w:rsidR="006B106D" w:rsidRDefault="00000000">
      <w:pPr>
        <w:pStyle w:val="3"/>
      </w:pPr>
      <w:bookmarkStart w:id="27" w:name="Xca4c13bd3a0991c6f30efec2730b4a720ddbeea"/>
      <w:bookmarkEnd w:id="26"/>
      <w:r>
        <w:t xml:space="preserve">3.3 The Dragon Field Enlightenment: Birth of </w:t>
      </w:r>
      <w:r>
        <w:rPr>
          <w:i/>
          <w:iCs/>
        </w:rPr>
        <w:t>Xin Xue</w:t>
      </w:r>
      <w:r>
        <w:t xml:space="preserve"> (Mind Philosophy)</w:t>
      </w:r>
    </w:p>
    <w:p w14:paraId="06410DB3" w14:textId="77777777" w:rsidR="006B106D" w:rsidRDefault="00000000">
      <w:pPr>
        <w:pStyle w:val="FirstParagraph"/>
      </w:pPr>
      <w:r>
        <w:t xml:space="preserve">In 1508, at age 36, Wang Yangming was in </w:t>
      </w:r>
      <w:r>
        <w:rPr>
          <w:b/>
          <w:bCs/>
        </w:rPr>
        <w:t>exile</w:t>
      </w:r>
      <w:r>
        <w:t xml:space="preserve"> at a place called Longchang (often translated as Dragon Field), a rugged frontier. Here, in adversity – lonely, ill, sleeping in a small station loft – he attained a sudden clarity.</w:t>
      </w:r>
    </w:p>
    <w:p w14:paraId="06410DB4" w14:textId="77777777" w:rsidR="006B106D" w:rsidRDefault="00000000">
      <w:pPr>
        <w:pStyle w:val="a0"/>
      </w:pPr>
      <w:r>
        <w:t xml:space="preserve">According to accounts, in a moment of reflection Wang realized that </w:t>
      </w:r>
      <w:r>
        <w:rPr>
          <w:b/>
          <w:bCs/>
        </w:rPr>
        <w:t>Truth and moral knowledge must be sought within oneself</w:t>
      </w:r>
      <w:r>
        <w:t xml:space="preserve">, not in distant books or things. He later phrased this as: </w:t>
      </w:r>
      <w:r>
        <w:rPr>
          <w:i/>
          <w:iCs/>
        </w:rPr>
        <w:t xml:space="preserve">“There is nowhere to search outside. The entire universe is my mind, and the mind is fundamentally equipped with the Principle of Nature </w:t>
      </w:r>
      <w:r>
        <w:rPr>
          <w:rFonts w:hint="eastAsia"/>
          <w:i/>
          <w:iCs/>
        </w:rPr>
        <w:t>(</w:t>
      </w:r>
      <w:r>
        <w:rPr>
          <w:rFonts w:hint="eastAsia"/>
          <w:i/>
          <w:iCs/>
        </w:rPr>
        <w:t>天理</w:t>
      </w:r>
      <w:r>
        <w:rPr>
          <w:rFonts w:hint="eastAsia"/>
          <w:i/>
          <w:iCs/>
        </w:rPr>
        <w:t>).</w:t>
      </w:r>
      <w:r>
        <w:rPr>
          <w:rFonts w:hint="eastAsia"/>
          <w:i/>
          <w:iCs/>
        </w:rPr>
        <w:t>”</w:t>
      </w:r>
      <w:r>
        <w:t xml:space="preserve"> He recognized that as soon as a </w:t>
      </w:r>
      <w:r>
        <w:rPr>
          <w:b/>
          <w:bCs/>
        </w:rPr>
        <w:t>thought arises</w:t>
      </w:r>
      <w:r>
        <w:t>, action has already begun – thus knowledge and action are one process</w:t>
      </w:r>
      <w:hyperlink r:id="rId225" w:anchor=":~:text=%E7%8E%8B%E9%98%B3%E6%98%8E%E2%80%9C%E7%9F%A5%E8%A1%8C%E5%90%88%E4%B8%80%E2%80%9D%E7%9A%84%E6%80%9D%E6%83%B3%20">
        <w:r>
          <w:rPr>
            <w:rStyle w:val="af"/>
          </w:rPr>
          <w:t>[143]</w:t>
        </w:r>
      </w:hyperlink>
      <w:hyperlink r:id="rId226" w:anchor=":~:text=But%20people%20today%20distinguish%20between,the%20medicine%20for%20that%20disease">
        <w:r>
          <w:rPr>
            <w:rStyle w:val="af"/>
          </w:rPr>
          <w:t>[144]</w:t>
        </w:r>
      </w:hyperlink>
      <w:r>
        <w:t xml:space="preserve">. This is the crystallization of </w:t>
      </w:r>
      <w:r>
        <w:rPr>
          <w:rFonts w:hint="eastAsia"/>
          <w:i/>
          <w:iCs/>
        </w:rPr>
        <w:t>知行合一</w:t>
      </w:r>
      <w:r>
        <w:t>.</w:t>
      </w:r>
    </w:p>
    <w:p w14:paraId="06410DB5" w14:textId="77777777" w:rsidR="006B106D" w:rsidRDefault="00000000">
      <w:pPr>
        <w:pStyle w:val="a0"/>
      </w:pPr>
      <w:r>
        <w:t xml:space="preserve">The </w:t>
      </w:r>
      <w:r>
        <w:rPr>
          <w:b/>
          <w:bCs/>
        </w:rPr>
        <w:t>book’s Chapter 8</w:t>
      </w:r>
      <w:r>
        <w:t xml:space="preserve"> </w:t>
      </w:r>
      <w:r>
        <w:rPr>
          <w:rFonts w:hint="eastAsia"/>
        </w:rPr>
        <w:t>(</w:t>
      </w:r>
      <w:r>
        <w:rPr>
          <w:rFonts w:hint="eastAsia"/>
        </w:rPr>
        <w:t>“龙场悟道”</w:t>
      </w:r>
      <w:r>
        <w:t xml:space="preserve"> – Enlightenment at Longchang) presumably narrates this event</w:t>
      </w:r>
      <w:hyperlink r:id="rId227" w:anchor=":~:text=%E7%AC%AC%E5%85%AB%E7%AB%A0%20%E9%BE%99%E5%9C%BA%E7%94%9F%E6%B4%BB%20%E7%AC%AC%E4%B8%80%E8%8A%82%20%E5%88%9D%E8%87%B3%E9%BE%99%E5%9C%BA%20,126">
        <w:r>
          <w:rPr>
            <w:rStyle w:val="af"/>
          </w:rPr>
          <w:t>[145]</w:t>
        </w:r>
      </w:hyperlink>
      <w:r>
        <w:t xml:space="preserve">. It was a turning point akin to a religious awakening. After this, Wang’s letters and teachings took on a new confidence. He started gathering students even in exile, preaching that one could become a sage in the here and now by realizing the unity of knowledge and action and by exercising one’s </w:t>
      </w:r>
      <w:r>
        <w:rPr>
          <w:i/>
          <w:iCs/>
        </w:rPr>
        <w:t>liangzhi</w:t>
      </w:r>
      <w:r>
        <w:t xml:space="preserve"> (conscience).</w:t>
      </w:r>
    </w:p>
    <w:p w14:paraId="06410DB6" w14:textId="77777777" w:rsidR="006B106D" w:rsidRDefault="00000000">
      <w:pPr>
        <w:pStyle w:val="a0"/>
      </w:pPr>
      <w:r>
        <w:t xml:space="preserve">The enlightenment experience is important because it underscores that Wang’s philosophy was not merely intellectual but deeply </w:t>
      </w:r>
      <w:r>
        <w:rPr>
          <w:b/>
          <w:bCs/>
        </w:rPr>
        <w:t>experiential</w:t>
      </w:r>
      <w:r>
        <w:t xml:space="preserve">. He </w:t>
      </w:r>
      <w:r>
        <w:rPr>
          <w:i/>
          <w:iCs/>
        </w:rPr>
        <w:t>felt</w:t>
      </w:r>
      <w:r>
        <w:t xml:space="preserve"> the unity of knowing and acting in that hardship and spent the rest of his life explaining it.</w:t>
      </w:r>
    </w:p>
    <w:p w14:paraId="06410DB7" w14:textId="77777777" w:rsidR="006B106D" w:rsidRDefault="00000000">
      <w:pPr>
        <w:pStyle w:val="a0"/>
      </w:pPr>
      <w:r>
        <w:t>He returned from exile with this new doctrine, which initially was met with some skepticism. Over time, however, his success as a teacher and official lent credibility to his ideas.</w:t>
      </w:r>
    </w:p>
    <w:p w14:paraId="06410DB8" w14:textId="77777777" w:rsidR="006B106D" w:rsidRDefault="00000000">
      <w:pPr>
        <w:pStyle w:val="3"/>
      </w:pPr>
      <w:bookmarkStart w:id="28" w:name="Xe97b9c6bb5539ee1fae330de90601867f4aa73e"/>
      <w:bookmarkEnd w:id="27"/>
      <w:r>
        <w:t xml:space="preserve">3.4 </w:t>
      </w:r>
      <w:r>
        <w:rPr>
          <w:i/>
          <w:iCs/>
        </w:rPr>
        <w:t>“Zhi–Xing He Yi”</w:t>
      </w:r>
      <w:r>
        <w:t>: The Unity of Knowing and Acting</w:t>
      </w:r>
    </w:p>
    <w:p w14:paraId="06410DB9" w14:textId="77777777" w:rsidR="006B106D" w:rsidRDefault="00000000">
      <w:pPr>
        <w:pStyle w:val="FirstParagraph"/>
      </w:pPr>
      <w:r>
        <w:t xml:space="preserve">Let’s unpack the central concept of </w:t>
      </w:r>
      <w:r>
        <w:rPr>
          <w:rFonts w:hint="eastAsia"/>
          <w:b/>
          <w:bCs/>
        </w:rPr>
        <w:t>知行合一</w:t>
      </w:r>
      <w:r>
        <w:rPr>
          <w:b/>
          <w:bCs/>
        </w:rPr>
        <w:t xml:space="preserve"> (zhi xing he yi)</w:t>
      </w:r>
      <w:r>
        <w:t xml:space="preserve"> clearly, as Wang Yangming teaches it:</w:t>
      </w:r>
    </w:p>
    <w:p w14:paraId="06410DBA" w14:textId="77777777" w:rsidR="006B106D" w:rsidRDefault="00000000">
      <w:pPr>
        <w:numPr>
          <w:ilvl w:val="0"/>
          <w:numId w:val="13"/>
        </w:numPr>
      </w:pPr>
      <w:r>
        <w:rPr>
          <w:b/>
          <w:bCs/>
        </w:rPr>
        <w:lastRenderedPageBreak/>
        <w:t>Literal meaning:</w:t>
      </w:r>
      <w:r>
        <w:t xml:space="preserve"> </w:t>
      </w:r>
      <w:r>
        <w:rPr>
          <w:i/>
          <w:iCs/>
        </w:rPr>
        <w:t>Zhi</w:t>
      </w:r>
      <w:r>
        <w:t xml:space="preserve"> </w:t>
      </w:r>
      <w:r>
        <w:rPr>
          <w:rFonts w:hint="eastAsia"/>
        </w:rPr>
        <w:t>(</w:t>
      </w:r>
      <w:r>
        <w:rPr>
          <w:rFonts w:hint="eastAsia"/>
        </w:rPr>
        <w:t>知</w:t>
      </w:r>
      <w:r>
        <w:rPr>
          <w:rFonts w:hint="eastAsia"/>
        </w:rPr>
        <w:t>)</w:t>
      </w:r>
      <w:r>
        <w:t xml:space="preserve"> means “to know” or “knowledge.” </w:t>
      </w:r>
      <w:r>
        <w:rPr>
          <w:i/>
          <w:iCs/>
        </w:rPr>
        <w:t>Xing</w:t>
      </w:r>
      <w:r>
        <w:t xml:space="preserve"> </w:t>
      </w:r>
      <w:r>
        <w:rPr>
          <w:rFonts w:hint="eastAsia"/>
        </w:rPr>
        <w:t>(</w:t>
      </w:r>
      <w:r>
        <w:rPr>
          <w:rFonts w:hint="eastAsia"/>
        </w:rPr>
        <w:t>行</w:t>
      </w:r>
      <w:r>
        <w:rPr>
          <w:rFonts w:hint="eastAsia"/>
        </w:rPr>
        <w:t>)</w:t>
      </w:r>
      <w:r>
        <w:t xml:space="preserve"> means “to act” or “action.” </w:t>
      </w:r>
      <w:r>
        <w:rPr>
          <w:i/>
          <w:iCs/>
        </w:rPr>
        <w:t>He yi</w:t>
      </w:r>
      <w:r>
        <w:t xml:space="preserve"> </w:t>
      </w:r>
      <w:r>
        <w:rPr>
          <w:rFonts w:hint="eastAsia"/>
        </w:rPr>
        <w:t>(</w:t>
      </w:r>
      <w:r>
        <w:rPr>
          <w:rFonts w:hint="eastAsia"/>
        </w:rPr>
        <w:t>合一</w:t>
      </w:r>
      <w:r>
        <w:rPr>
          <w:rFonts w:hint="eastAsia"/>
        </w:rPr>
        <w:t>)</w:t>
      </w:r>
      <w:r>
        <w:t xml:space="preserve"> means “combine into one” or “unity.” So, “the unity of knowledge and action.”</w:t>
      </w:r>
    </w:p>
    <w:p w14:paraId="06410DBB" w14:textId="77777777" w:rsidR="006B106D" w:rsidRDefault="00000000">
      <w:pPr>
        <w:numPr>
          <w:ilvl w:val="0"/>
          <w:numId w:val="13"/>
        </w:numPr>
      </w:pPr>
      <w:r>
        <w:rPr>
          <w:b/>
          <w:bCs/>
        </w:rPr>
        <w:t>Wang’s stance:</w:t>
      </w:r>
      <w:r>
        <w:t xml:space="preserve"> It is a mistake to treat knowing and doing as separate stages. He </w:t>
      </w:r>
      <w:r>
        <w:rPr>
          <w:i/>
          <w:iCs/>
        </w:rPr>
        <w:t>denies two possibilities</w:t>
      </w:r>
      <w:r>
        <w:t>: (a) that one can have knowledge of the good without acting on it, and (b) that one can know what is right but still fail to do it</w:t>
      </w:r>
      <w:hyperlink r:id="rId228" w:anchor=":~:text=The%20issue%20of%20the%20relationship,that%20Wang%20wished%20to%20repudiate">
        <w:r>
          <w:rPr>
            <w:rStyle w:val="af"/>
          </w:rPr>
          <w:t>[146]</w:t>
        </w:r>
      </w:hyperlink>
      <w:hyperlink r:id="rId229" w:anchor=":~:text=Despite%20the%20emphasis%20on%20the,the%20overcoming%20of%20this%20separation">
        <w:r>
          <w:rPr>
            <w:rStyle w:val="af"/>
          </w:rPr>
          <w:t>[147]</w:t>
        </w:r>
      </w:hyperlink>
      <w:r>
        <w:t xml:space="preserve">. In common sense, we often think these things happen (we know we should exercise but don’t – that’s weakness of will). Wang provocatively says, </w:t>
      </w:r>
      <w:r>
        <w:rPr>
          <w:i/>
          <w:iCs/>
        </w:rPr>
        <w:t>if you truly haven’t acted, then you didn’t truly know.</w:t>
      </w:r>
      <w:r>
        <w:t xml:space="preserve"> Any claimed knowledge that doesn’t result in action is “not real knowledge” but remains mere superficial understanding</w:t>
      </w:r>
      <w:hyperlink r:id="rId230" w:anchor=":~:text=%E2%80%9CIf%20you%20want%20to%20know,possible%20routes%20to%20obtain%20knowledge">
        <w:r>
          <w:rPr>
            <w:rStyle w:val="af"/>
          </w:rPr>
          <w:t>[148]</w:t>
        </w:r>
      </w:hyperlink>
      <w:hyperlink r:id="rId231" w:anchor=":~:text=According%20to%20Wang%2C%20it%20is,We">
        <w:r>
          <w:rPr>
            <w:rStyle w:val="af"/>
          </w:rPr>
          <w:t>[149]</w:t>
        </w:r>
      </w:hyperlink>
      <w:r>
        <w:t xml:space="preserve">. He even goes so far as to say “We cannot unify knowledge and action because </w:t>
      </w:r>
      <w:r>
        <w:rPr>
          <w:i/>
          <w:iCs/>
        </w:rPr>
        <w:t>they are already unified from the start</w:t>
      </w:r>
      <w:r>
        <w:t>”</w:t>
      </w:r>
      <w:hyperlink r:id="rId232" w:anchor=":~:text=According%20to%20Wang%2C%20it%20is,%E2%80%9D%20Wang%E2%80%99s%20answer%20was%3A%20%E2%80%9CThe">
        <w:r>
          <w:rPr>
            <w:rStyle w:val="af"/>
          </w:rPr>
          <w:t>[150]</w:t>
        </w:r>
      </w:hyperlink>
      <w:hyperlink r:id="rId233" w:anchor=":~:text=after%20acquiring%20knowledge,We">
        <w:r>
          <w:rPr>
            <w:rStyle w:val="af"/>
          </w:rPr>
          <w:t>[151]</w:t>
        </w:r>
      </w:hyperlink>
      <w:r>
        <w:t>.</w:t>
      </w:r>
    </w:p>
    <w:p w14:paraId="06410DBC" w14:textId="77777777" w:rsidR="006B106D" w:rsidRDefault="00000000">
      <w:pPr>
        <w:numPr>
          <w:ilvl w:val="0"/>
          <w:numId w:val="13"/>
        </w:numPr>
      </w:pPr>
      <w:r>
        <w:rPr>
          <w:b/>
          <w:bCs/>
        </w:rPr>
        <w:t>Explanation:</w:t>
      </w:r>
      <w:r>
        <w:t xml:space="preserve"> How can he claim this unity? Wang redefines what “knowledge” means. He isn’t talking about theoretical or factual knowledge (“the sky is blue” or “2+2=4”). He specifically means </w:t>
      </w:r>
      <w:r>
        <w:rPr>
          <w:b/>
          <w:bCs/>
        </w:rPr>
        <w:t>moral knowledge</w:t>
      </w:r>
      <w:r>
        <w:t xml:space="preserve"> – knowing what is good, what one ought to do</w:t>
      </w:r>
      <w:hyperlink r:id="rId234" w:anchor=":~:text=The%20issue%20of%20the%20relationship,that%20Wang%20wished%20to%20repudiate">
        <w:r>
          <w:rPr>
            <w:rStyle w:val="af"/>
          </w:rPr>
          <w:t>[146]</w:t>
        </w:r>
      </w:hyperlink>
      <w:hyperlink r:id="rId235" w:anchor=":~:text=knowledge%20calls%20for,that%20Wang%20wished%20to%20repudiate">
        <w:r>
          <w:rPr>
            <w:rStyle w:val="af"/>
          </w:rPr>
          <w:t>[152]</w:t>
        </w:r>
      </w:hyperlink>
      <w:r>
        <w:t>. In his view, genuine moral knowledge (</w:t>
      </w:r>
      <w:r>
        <w:rPr>
          <w:i/>
          <w:iCs/>
        </w:rPr>
        <w:t>true knowing</w:t>
      </w:r>
      <w:r>
        <w:t xml:space="preserve">) is inherently action-guiding. For example, </w:t>
      </w:r>
      <w:r>
        <w:rPr>
          <w:i/>
          <w:iCs/>
        </w:rPr>
        <w:t>truly</w:t>
      </w:r>
      <w:r>
        <w:t xml:space="preserve"> knowing filial piety means you </w:t>
      </w:r>
      <w:r>
        <w:rPr>
          <w:i/>
          <w:iCs/>
        </w:rPr>
        <w:t>are</w:t>
      </w:r>
      <w:r>
        <w:t xml:space="preserve"> being filial; if you say you know you should care for your parents but you don’t, then in Wang’s book you do not really know it</w:t>
      </w:r>
      <w:hyperlink r:id="rId236" w:anchor=":~:text=they%20are%20already%20unified,it%20from%20leading%20to%20action">
        <w:r>
          <w:rPr>
            <w:rStyle w:val="af"/>
          </w:rPr>
          <w:t>[153]</w:t>
        </w:r>
      </w:hyperlink>
      <w:hyperlink r:id="rId237" w:anchor=":~:text=to%20them,in%20question">
        <w:r>
          <w:rPr>
            <w:rStyle w:val="af"/>
          </w:rPr>
          <w:t>[154]</w:t>
        </w:r>
      </w:hyperlink>
      <w:r>
        <w:t xml:space="preserve">. You might have heard it or intellectually agree, but you haven’t integrated it into your heart; it’s not </w:t>
      </w:r>
      <w:r>
        <w:rPr>
          <w:i/>
          <w:iCs/>
        </w:rPr>
        <w:t>realized knowledge</w:t>
      </w:r>
      <w:r>
        <w:t>.</w:t>
      </w:r>
    </w:p>
    <w:p w14:paraId="06410DBD" w14:textId="77777777" w:rsidR="006B106D" w:rsidRDefault="00000000">
      <w:pPr>
        <w:numPr>
          <w:ilvl w:val="0"/>
          <w:numId w:val="13"/>
        </w:numPr>
      </w:pPr>
      <w:r>
        <w:rPr>
          <w:b/>
          <w:bCs/>
        </w:rPr>
        <w:t>Simultaneity of knowing/acting:</w:t>
      </w:r>
      <w:r>
        <w:t xml:space="preserve"> Wang uses analogies: </w:t>
      </w:r>
      <w:r>
        <w:rPr>
          <w:i/>
          <w:iCs/>
        </w:rPr>
        <w:t>“If you want to know bitterness, you have to eat a bitter melon yourself.”</w:t>
      </w:r>
      <w:hyperlink r:id="rId238" w:anchor=":~:text=However%2C%20Wang%20denied%20both%20possibilities,possible%20routes%20to%20obtain%20knowledge">
        <w:r>
          <w:rPr>
            <w:rStyle w:val="af"/>
          </w:rPr>
          <w:t>[155]</w:t>
        </w:r>
      </w:hyperlink>
      <w:hyperlink r:id="rId239" w:anchor=":~:text=essence%20of%20Wang%E2%80%99s%20theory%20of,possible%20routes%20to%20obtain%20knowledge">
        <w:r>
          <w:rPr>
            <w:rStyle w:val="af"/>
          </w:rPr>
          <w:t>[156]</w:t>
        </w:r>
      </w:hyperlink>
      <w:r>
        <w:t xml:space="preserve">. Knowledge comes </w:t>
      </w:r>
      <w:r>
        <w:rPr>
          <w:i/>
          <w:iCs/>
        </w:rPr>
        <w:t>only</w:t>
      </w:r>
      <w:r>
        <w:t xml:space="preserve"> with the experience (action) of tasting. Similarly, </w:t>
      </w:r>
      <w:r>
        <w:rPr>
          <w:i/>
          <w:iCs/>
        </w:rPr>
        <w:t>one cannot first “learn” benevolence in the abstract and later practice it.</w:t>
      </w:r>
      <w:r>
        <w:t xml:space="preserve"> The moment you perceive a moral truth is the moment you should enact it, and indeed in perceiving it purely you already begin enacting it. In his writings, Wang said: </w:t>
      </w:r>
      <w:r>
        <w:rPr>
          <w:i/>
          <w:iCs/>
        </w:rPr>
        <w:t>“To know and not to act is not to know.”</w:t>
      </w:r>
      <w:r>
        <w:t xml:space="preserve"> </w:t>
      </w:r>
      <w:r>
        <w:rPr>
          <w:rFonts w:hint="eastAsia"/>
        </w:rPr>
        <w:t>(</w:t>
      </w:r>
      <w:r>
        <w:rPr>
          <w:rFonts w:hint="eastAsia"/>
        </w:rPr>
        <w:t>知而不行，只是未知</w:t>
      </w:r>
      <w:r>
        <w:rPr>
          <w:rFonts w:hint="eastAsia"/>
        </w:rPr>
        <w:t>)</w:t>
      </w:r>
      <w:r>
        <w:t xml:space="preserve"> – a succinct motto.</w:t>
      </w:r>
    </w:p>
    <w:p w14:paraId="06410DBE" w14:textId="77777777" w:rsidR="006B106D" w:rsidRDefault="00000000">
      <w:pPr>
        <w:numPr>
          <w:ilvl w:val="0"/>
          <w:numId w:val="13"/>
        </w:numPr>
      </w:pPr>
      <w:r>
        <w:rPr>
          <w:b/>
          <w:bCs/>
        </w:rPr>
        <w:t>Selfish desires as the divider:</w:t>
      </w:r>
      <w:r>
        <w:t xml:space="preserve"> If people evidently </w:t>
      </w:r>
      <w:r>
        <w:rPr>
          <w:i/>
          <w:iCs/>
        </w:rPr>
        <w:t>do</w:t>
      </w:r>
      <w:r>
        <w:t xml:space="preserve"> fail to act despite knowing (which empirically is common), Wang’s explanation: their “knowledge” was clouded by </w:t>
      </w:r>
      <w:r>
        <w:rPr>
          <w:b/>
          <w:bCs/>
        </w:rPr>
        <w:t>selfish desires</w:t>
      </w:r>
      <w:r>
        <w:t xml:space="preserve">. He acknowledges that in reality, many </w:t>
      </w:r>
      <w:r>
        <w:rPr>
          <w:i/>
          <w:iCs/>
        </w:rPr>
        <w:t>believe</w:t>
      </w:r>
      <w:r>
        <w:t xml:space="preserve"> they know the right thing but still err. He says that is because their mind’s innate knowledge was obscured by passions or ego</w:t>
      </w:r>
      <w:hyperlink r:id="rId240" w:anchor=":~:text=brothers%20with%20respect%20but%20cannot,it%20from%20leading%20to%20action">
        <w:r>
          <w:rPr>
            <w:rStyle w:val="af"/>
          </w:rPr>
          <w:t>[157]</w:t>
        </w:r>
      </w:hyperlink>
      <w:hyperlink r:id="rId241" w:anchor=":~:text=brothers%20with%20respect%20but%20cannot,it%20from%20leading%20to%20action">
        <w:r>
          <w:rPr>
            <w:rStyle w:val="af"/>
          </w:rPr>
          <w:t>[158]</w:t>
        </w:r>
      </w:hyperlink>
      <w:r>
        <w:t xml:space="preserve">. They separated knowledge and action in their mind due to temptation or fear, etc. That’s not true original knowing; it’s a </w:t>
      </w:r>
      <w:r>
        <w:rPr>
          <w:i/>
          <w:iCs/>
        </w:rPr>
        <w:t>corrupted</w:t>
      </w:r>
      <w:r>
        <w:t xml:space="preserve"> knowing. Pure knowing (what your </w:t>
      </w:r>
      <w:r>
        <w:rPr>
          <w:i/>
          <w:iCs/>
        </w:rPr>
        <w:t>liangzhi</w:t>
      </w:r>
      <w:r>
        <w:t xml:space="preserve"> tells you) would invariably manifest in action.</w:t>
      </w:r>
    </w:p>
    <w:p w14:paraId="06410DBF" w14:textId="77777777" w:rsidR="006B106D" w:rsidRDefault="00000000">
      <w:pPr>
        <w:pStyle w:val="FirstParagraph"/>
      </w:pPr>
      <w:r>
        <w:lastRenderedPageBreak/>
        <w:t xml:space="preserve">So </w:t>
      </w:r>
      <w:r>
        <w:rPr>
          <w:rFonts w:hint="eastAsia"/>
          <w:i/>
          <w:iCs/>
        </w:rPr>
        <w:t>知行合一</w:t>
      </w:r>
      <w:r>
        <w:t xml:space="preserve"> is both descriptive (how true knowledge works) and prescriptive (how we should cultivate ourselves). It encourages an </w:t>
      </w:r>
      <w:r>
        <w:rPr>
          <w:b/>
          <w:bCs/>
        </w:rPr>
        <w:t>integrity of thought and deed</w:t>
      </w:r>
      <w:r>
        <w:t>: do not think learning is complete when you can recite principles; it’s complete only when you seamlessly live them.</w:t>
      </w:r>
    </w:p>
    <w:p w14:paraId="06410DC0" w14:textId="77777777" w:rsidR="006B106D" w:rsidRDefault="00000000">
      <w:pPr>
        <w:pStyle w:val="a0"/>
      </w:pPr>
      <w:r>
        <w:t xml:space="preserve">To make this more relatable, consider: If you </w:t>
      </w:r>
      <w:r>
        <w:rPr>
          <w:i/>
          <w:iCs/>
        </w:rPr>
        <w:t>truly</w:t>
      </w:r>
      <w:r>
        <w:t xml:space="preserve"> know smoking is bad (not just cognitively, but it fully resonates as a truth), you will quit smoking. If you haven’t quit, Wang would say some part of you doesn’t truly know (or accept) the harm – maybe immediate desire is clouding the knowledge of long-term harm. Modern psychology might call that a failure of self-control, but Wang frames it as incomplete knowledge. In everyday terms, he demands a kind of </w:t>
      </w:r>
      <w:r>
        <w:rPr>
          <w:i/>
          <w:iCs/>
        </w:rPr>
        <w:t>moral authenticity</w:t>
      </w:r>
      <w:r>
        <w:t xml:space="preserve"> – walk the talk completely.</w:t>
      </w:r>
    </w:p>
    <w:p w14:paraId="06410DC1" w14:textId="77777777" w:rsidR="006B106D" w:rsidRDefault="00000000">
      <w:pPr>
        <w:pStyle w:val="a0"/>
      </w:pPr>
      <w:r>
        <w:t xml:space="preserve">The book </w:t>
      </w:r>
      <w:r>
        <w:rPr>
          <w:rFonts w:hint="eastAsia"/>
          <w:i/>
          <w:iCs/>
        </w:rPr>
        <w:t>知行合一王阳明</w:t>
      </w:r>
      <w:r>
        <w:t xml:space="preserve"> likely illustrates this with stories, perhaps including: - When Wang was a local governor, how he put his teachings into practice immediately (like reforming bad practices, etc.). - How he instructed students: one conversation has a student ask, “People know filial piety is right but don’t do it; doesn’t that show knowledge can exist without action?” Wang replied that the moment the thought of respecting parents arises but isn’t acted on, that thought wasn’t true knowledge, because it got eclipsed by laziness or something</w:t>
      </w:r>
      <w:hyperlink r:id="rId242" w:anchor=":~:text=But%20people%20today%20distinguish%20between,the%20medicine%20for%20that%20disease">
        <w:r>
          <w:rPr>
            <w:rStyle w:val="af"/>
          </w:rPr>
          <w:t>[144]</w:t>
        </w:r>
      </w:hyperlink>
      <w:r>
        <w:t xml:space="preserve">. He wanted students to realize that when a virtuous impulse arises, </w:t>
      </w:r>
      <w:r>
        <w:rPr>
          <w:i/>
          <w:iCs/>
        </w:rPr>
        <w:t>that is already the deed</w:t>
      </w:r>
      <w:r>
        <w:t>, or at least it should be one continuous process.</w:t>
      </w:r>
    </w:p>
    <w:p w14:paraId="06410DC2" w14:textId="77777777" w:rsidR="006B106D" w:rsidRDefault="00000000">
      <w:pPr>
        <w:pStyle w:val="a0"/>
      </w:pPr>
      <w:r>
        <w:rPr>
          <w:b/>
          <w:bCs/>
        </w:rPr>
        <w:t>Key quote:</w:t>
      </w:r>
      <w:r>
        <w:t xml:space="preserve"> Wang said, </w:t>
      </w:r>
      <w:r>
        <w:rPr>
          <w:i/>
          <w:iCs/>
        </w:rPr>
        <w:t>“When a single thought arises, that is action.”</w:t>
      </w:r>
      <w:hyperlink r:id="rId243" w:anchor=":~:text=%E7%8E%8B%E9%98%B3%E6%98%8E%E2%80%9C%E7%9F%A5%E8%A1%8C%E5%90%88%E4%B8%80%E2%80%9D%E7%9A%84%E6%80%9D%E6%83%B3%20">
        <w:r>
          <w:rPr>
            <w:rStyle w:val="af"/>
          </w:rPr>
          <w:t>[143]</w:t>
        </w:r>
      </w:hyperlink>
      <w:r>
        <w:t xml:space="preserve">. He wanted people to </w:t>
      </w:r>
      <w:r>
        <w:rPr>
          <w:i/>
          <w:iCs/>
        </w:rPr>
        <w:t>catch</w:t>
      </w:r>
      <w:r>
        <w:t xml:space="preserve"> the very birth of intention and see that as the moment of action inception, not separate the two in time.</w:t>
      </w:r>
    </w:p>
    <w:p w14:paraId="06410DC3" w14:textId="77777777" w:rsidR="006B106D" w:rsidRDefault="00000000">
      <w:pPr>
        <w:pStyle w:val="3"/>
      </w:pPr>
      <w:bookmarkStart w:id="29" w:name="Xd57248a1698922444114bf76699f20402bc983f"/>
      <w:bookmarkEnd w:id="28"/>
      <w:r>
        <w:t>3.5 Innate Knowledge (</w:t>
      </w:r>
      <w:r>
        <w:rPr>
          <w:i/>
          <w:iCs/>
        </w:rPr>
        <w:t>Liangzhi</w:t>
      </w:r>
      <w:r>
        <w:t>) and Moral Action</w:t>
      </w:r>
    </w:p>
    <w:p w14:paraId="06410DC4" w14:textId="77777777" w:rsidR="006B106D" w:rsidRDefault="00000000">
      <w:pPr>
        <w:pStyle w:val="FirstParagraph"/>
      </w:pPr>
      <w:r>
        <w:t xml:space="preserve">Connected to </w:t>
      </w:r>
      <w:r>
        <w:rPr>
          <w:rFonts w:hint="eastAsia"/>
          <w:i/>
          <w:iCs/>
        </w:rPr>
        <w:t>知行合一</w:t>
      </w:r>
      <w:r>
        <w:t xml:space="preserve"> is Wang’s doctrine of </w:t>
      </w:r>
      <w:r>
        <w:rPr>
          <w:rFonts w:hint="eastAsia"/>
          <w:b/>
          <w:bCs/>
        </w:rPr>
        <w:t>良知</w:t>
      </w:r>
      <w:r>
        <w:rPr>
          <w:b/>
          <w:bCs/>
        </w:rPr>
        <w:t xml:space="preserve"> (</w:t>
      </w:r>
      <w:r>
        <w:rPr>
          <w:b/>
          <w:bCs/>
          <w:i/>
          <w:iCs/>
        </w:rPr>
        <w:t>liangzhi</w:t>
      </w:r>
      <w:r>
        <w:rPr>
          <w:b/>
          <w:bCs/>
        </w:rPr>
        <w:t>)</w:t>
      </w:r>
      <w:r>
        <w:t xml:space="preserve">, often translated as “innate knowledge” or “innate knowing of the good.” This concept underpins why knowledge and action are united: because our knowledge of right and wrong is </w:t>
      </w:r>
      <w:r>
        <w:rPr>
          <w:i/>
          <w:iCs/>
        </w:rPr>
        <w:t>inborn and infallible</w:t>
      </w:r>
      <w:r>
        <w:t xml:space="preserve"> (when unclouded), we don’t need to deliberate much – we simply need to follow our conscience, and right action will flow naturally.</w:t>
      </w:r>
    </w:p>
    <w:p w14:paraId="06410DC5" w14:textId="77777777" w:rsidR="006B106D" w:rsidRDefault="00000000">
      <w:pPr>
        <w:pStyle w:val="a0"/>
      </w:pPr>
      <w:r>
        <w:t xml:space="preserve">According to Wang: - </w:t>
      </w:r>
      <w:r>
        <w:rPr>
          <w:b/>
          <w:bCs/>
        </w:rPr>
        <w:t>Everyone has liangzhi</w:t>
      </w:r>
      <w:r>
        <w:t xml:space="preserve"> from birth</w:t>
      </w:r>
      <w:hyperlink r:id="rId244" w:anchor=":~:text=,Since">
        <w:r>
          <w:rPr>
            <w:rStyle w:val="af"/>
          </w:rPr>
          <w:t>[159]</w:t>
        </w:r>
      </w:hyperlink>
      <w:hyperlink r:id="rId245" w:anchor=":~:text=,always%20activate%20it%20anytime%20if">
        <w:r>
          <w:rPr>
            <w:rStyle w:val="af"/>
          </w:rPr>
          <w:t>[160]</w:t>
        </w:r>
      </w:hyperlink>
      <w:r>
        <w:t xml:space="preserve">. It is the same as the “Principle of Nature” within us, a direct moral compass. - </w:t>
      </w:r>
      <w:r>
        <w:rPr>
          <w:b/>
          <w:bCs/>
        </w:rPr>
        <w:t>Liangzhi knows the good immediately</w:t>
      </w:r>
      <w:r>
        <w:t>, without reasoning</w:t>
      </w:r>
      <w:hyperlink r:id="rId246" w:anchor=":~:text=intuitive%20power%20of%20the%20mind,power%20of%20liangzhi%20is%20completely">
        <w:r>
          <w:rPr>
            <w:rStyle w:val="af"/>
          </w:rPr>
          <w:t>[161]</w:t>
        </w:r>
      </w:hyperlink>
      <w:hyperlink r:id="rId247" w:anchor=":~:text=liangzhi%20possesses,means%20the%20capacity%20for%20moral">
        <w:r>
          <w:rPr>
            <w:rStyle w:val="af"/>
          </w:rPr>
          <w:t>[162]</w:t>
        </w:r>
      </w:hyperlink>
      <w:r>
        <w:t xml:space="preserve">. For example, you flinch at suffering, you admire kindness spontaneously – that’s liangzhi at work. - </w:t>
      </w:r>
      <w:r>
        <w:rPr>
          <w:b/>
          <w:bCs/>
        </w:rPr>
        <w:t>Effort is needed not to gain liangzhi but to activate or uncover it</w:t>
      </w:r>
      <w:hyperlink r:id="rId248" w:anchor=":~:text=,Since">
        <w:r>
          <w:rPr>
            <w:rStyle w:val="af"/>
          </w:rPr>
          <w:t>[159]</w:t>
        </w:r>
      </w:hyperlink>
      <w:hyperlink r:id="rId249" w:anchor=":~:text=,always%20activate%20it%20anytime%20if">
        <w:r>
          <w:rPr>
            <w:rStyle w:val="af"/>
          </w:rPr>
          <w:t>[160]</w:t>
        </w:r>
      </w:hyperlink>
      <w:r>
        <w:t xml:space="preserve">. Why would it be inactive? Because of “selfish human desires” </w:t>
      </w:r>
      <w:r>
        <w:rPr>
          <w:rFonts w:hint="eastAsia"/>
        </w:rPr>
        <w:t>(</w:t>
      </w:r>
      <w:r>
        <w:rPr>
          <w:rFonts w:hint="eastAsia"/>
        </w:rPr>
        <w:t>私欲</w:t>
      </w:r>
      <w:r>
        <w:rPr>
          <w:rFonts w:hint="eastAsia"/>
        </w:rPr>
        <w:t>)</w:t>
      </w:r>
      <w:r>
        <w:t xml:space="preserve"> covering it up, like clouds covering the sun. - </w:t>
      </w:r>
      <w:r>
        <w:rPr>
          <w:b/>
          <w:bCs/>
        </w:rPr>
        <w:t>Restoring liangzhi = removing selfish desires.</w:t>
      </w:r>
      <w:r>
        <w:t xml:space="preserve"> Wang often said the path to sagehood is </w:t>
      </w:r>
      <w:r>
        <w:rPr>
          <w:i/>
          <w:iCs/>
        </w:rPr>
        <w:t>“to shed desires and preserve heavenly principle”</w:t>
      </w:r>
      <w:hyperlink r:id="rId250" w:anchor=":~:text=resolution%20based%20on%20confidence%20was,">
        <w:r>
          <w:rPr>
            <w:rStyle w:val="af"/>
          </w:rPr>
          <w:t>[163]</w:t>
        </w:r>
      </w:hyperlink>
      <w:hyperlink r:id="rId251" w:anchor=":~:text=,">
        <w:r>
          <w:rPr>
            <w:rStyle w:val="af"/>
          </w:rPr>
          <w:t>[164]</w:t>
        </w:r>
      </w:hyperlink>
      <w:r>
        <w:t>. You don’t need to go out and learn new info; you need to unlearn greed, fear, etc., and then your innate moral knowledge shines through.</w:t>
      </w:r>
    </w:p>
    <w:p w14:paraId="06410DC6" w14:textId="77777777" w:rsidR="006B106D" w:rsidRDefault="00000000">
      <w:pPr>
        <w:pStyle w:val="a0"/>
      </w:pPr>
      <w:r>
        <w:lastRenderedPageBreak/>
        <w:t>He listed features of liangzhi</w:t>
      </w:r>
      <w:hyperlink r:id="rId252" w:anchor=":~:text=,always%20activate%20it%20anytime%20if">
        <w:r>
          <w:rPr>
            <w:rStyle w:val="af"/>
          </w:rPr>
          <w:t>[165]</w:t>
        </w:r>
      </w:hyperlink>
      <w:hyperlink r:id="rId253" w:anchor=":~:text=one%20desires%20it,intellectualizing.%E2%80%9D">
        <w:r>
          <w:rPr>
            <w:rStyle w:val="af"/>
          </w:rPr>
          <w:t>[166]</w:t>
        </w:r>
      </w:hyperlink>
      <w:r>
        <w:t>, some of which: 1. Universal and unvarying – all people have it and it’s the same, the capacity to be good (echoing Mencius’s idea of good human nature)</w:t>
      </w:r>
      <w:hyperlink r:id="rId254" w:anchor=":~:text=,Since">
        <w:r>
          <w:rPr>
            <w:rStyle w:val="af"/>
          </w:rPr>
          <w:t>[159]</w:t>
        </w:r>
      </w:hyperlink>
      <w:r>
        <w:t>. 2. Not acquired – it’s not from book learning, so even an uneducated person, or a child, can exhibit moral truth (like compassion) spontaneously</w:t>
      </w:r>
      <w:hyperlink r:id="rId255" w:anchor=":~:text=,always%20activate%20it%20anytime%20if">
        <w:r>
          <w:rPr>
            <w:rStyle w:val="af"/>
          </w:rPr>
          <w:t>[160]</w:t>
        </w:r>
      </w:hyperlink>
      <w:r>
        <w:t>. 3. Not lost – one can ignore it or obscure it, but it’s always there ready to be used when one resolves to be moral</w:t>
      </w:r>
      <w:hyperlink r:id="rId256" w:anchor=":~:text=,us%20knowledge%20of%20a%20given">
        <w:r>
          <w:rPr>
            <w:rStyle w:val="af"/>
          </w:rPr>
          <w:t>[167]</w:t>
        </w:r>
      </w:hyperlink>
      <w:hyperlink r:id="rId257" w:anchor=":~:text=one%20desires%20it,learning%20can%20be%20characterized%20as">
        <w:r>
          <w:rPr>
            <w:rStyle w:val="af"/>
          </w:rPr>
          <w:t>[168]</w:t>
        </w:r>
      </w:hyperlink>
      <w:r>
        <w:t>. 4. Intuitive and context-sensitive – it’s like a mirror: it reflects the right response to any situation if the mind is clear</w:t>
      </w:r>
      <w:hyperlink r:id="rId258" w:anchor=":~:text=actual%20world,of%20living%20in%20the%20moment">
        <w:r>
          <w:rPr>
            <w:rStyle w:val="af"/>
          </w:rPr>
          <w:t>[169]</w:t>
        </w:r>
      </w:hyperlink>
      <w:hyperlink r:id="rId259" w:anchor=":~:text=responses%20to%20shifting%20situations%3A%20%E2%80%9CInnate,gap%20between%20knowledge%20and%20action">
        <w:r>
          <w:rPr>
            <w:rStyle w:val="af"/>
          </w:rPr>
          <w:t>[170]</w:t>
        </w:r>
      </w:hyperlink>
      <w:r>
        <w:t xml:space="preserve">. Wang used analogy: a balance scale doesn’t need pre-knowledge of every weight, it just responds by its nature. 5. Perfect and sufficient – </w:t>
      </w:r>
      <w:r>
        <w:rPr>
          <w:i/>
          <w:iCs/>
        </w:rPr>
        <w:t>“It knows everything”</w:t>
      </w:r>
      <w:r>
        <w:t xml:space="preserve"> when fully accessed</w:t>
      </w:r>
      <w:hyperlink r:id="rId260" w:anchor=":~:text=understanding,perfectly%20moral%20rather%20than%20erudite">
        <w:r>
          <w:rPr>
            <w:rStyle w:val="af"/>
          </w:rPr>
          <w:t>[171]</w:t>
        </w:r>
      </w:hyperlink>
      <w:hyperlink r:id="rId261" w:anchor=":~:text=,were%20but%20in%20full%20contact">
        <w:r>
          <w:rPr>
            <w:rStyle w:val="af"/>
          </w:rPr>
          <w:t>[172]</w:t>
        </w:r>
      </w:hyperlink>
      <w:r>
        <w:t>. This is a bold claim: that innate conscience can figure out what’s right even without external input, as long as one truly engages with the situation.</w:t>
      </w:r>
    </w:p>
    <w:p w14:paraId="06410DC7" w14:textId="77777777" w:rsidR="006B106D" w:rsidRDefault="00000000">
      <w:pPr>
        <w:pStyle w:val="a0"/>
      </w:pPr>
      <w:r>
        <w:t xml:space="preserve">From liangzhi comes the idea that </w:t>
      </w:r>
      <w:r>
        <w:rPr>
          <w:b/>
          <w:bCs/>
        </w:rPr>
        <w:t>“All people can be sages.”</w:t>
      </w:r>
      <w:r>
        <w:t xml:space="preserve"> In a famous statement Wang said, </w:t>
      </w:r>
      <w:r>
        <w:rPr>
          <w:i/>
          <w:iCs/>
        </w:rPr>
        <w:t>“Every person on the street has the [innate capacity of a] sage”</w:t>
      </w:r>
      <w:r>
        <w:t>. It’s only lack of confidence or the burden of desires that makes one think otherwise</w:t>
      </w:r>
      <w:hyperlink r:id="rId262" w:anchor=":~:text=given%20situation.%20,People%20are%20no%20longer%20under">
        <w:r>
          <w:rPr>
            <w:rStyle w:val="af"/>
          </w:rPr>
          <w:t>[173]</w:t>
        </w:r>
      </w:hyperlink>
      <w:hyperlink r:id="rId263" w:anchor=":~:text=All%20of%20the%20above%20points,exploration%20of%20the%20external%20world">
        <w:r>
          <w:rPr>
            <w:rStyle w:val="af"/>
          </w:rPr>
          <w:t>[174]</w:t>
        </w:r>
      </w:hyperlink>
      <w:r>
        <w:t xml:space="preserve">. This is a very </w:t>
      </w:r>
      <w:r>
        <w:rPr>
          <w:i/>
          <w:iCs/>
        </w:rPr>
        <w:t>egalitarian</w:t>
      </w:r>
      <w:r>
        <w:t xml:space="preserve"> message for its time – sagehood (ultimate moral and spiritual achievement in Confucianism) isn’t reserved for the rare saint or long scholarly grind; it’s within reach of anyone who earnestly follows their conscience.</w:t>
      </w:r>
    </w:p>
    <w:p w14:paraId="06410DC8" w14:textId="77777777" w:rsidR="006B106D" w:rsidRDefault="00000000">
      <w:pPr>
        <w:pStyle w:val="a0"/>
      </w:pPr>
      <w:r>
        <w:rPr>
          <w:rFonts w:hint="eastAsia"/>
          <w:b/>
          <w:bCs/>
        </w:rPr>
        <w:t>知行合一</w:t>
      </w:r>
      <w:r>
        <w:rPr>
          <w:b/>
          <w:bCs/>
        </w:rPr>
        <w:t xml:space="preserve"> and </w:t>
      </w:r>
      <w:r>
        <w:rPr>
          <w:rFonts w:hint="eastAsia"/>
          <w:b/>
          <w:bCs/>
        </w:rPr>
        <w:t>良知</w:t>
      </w:r>
      <w:r>
        <w:rPr>
          <w:b/>
          <w:bCs/>
        </w:rPr>
        <w:t xml:space="preserve"> in action:</w:t>
      </w:r>
      <w:r>
        <w:t xml:space="preserve"> If you trust your innate knowledge, then in each moment of life, as soon as you know the right thing, do it. If you fail to, examine what selfish desire prevented it. The unity of knowledge and action is thus also a method for self-cultivation: pay attention to those moments when your conscience spoke but you didn’t act – that means desire intervened. Remove that desire next time. Over time, you’ll reach a state where you naturally do good as easily as you now breathe – that’s sagehood.</w:t>
      </w:r>
    </w:p>
    <w:p w14:paraId="06410DC9" w14:textId="77777777" w:rsidR="006B106D" w:rsidRDefault="00000000">
      <w:pPr>
        <w:pStyle w:val="a0"/>
      </w:pPr>
      <w:r>
        <w:t>The book likely provides historical anecdotes: - Wang’s own life as demonstration: After his enlightenment, he reportedly applied his teachings by improving governance in the areas he was posted. When he was magistrate of Jiangxi, for example, he dealt fairly with people, simplified administration, etc. It’s said he treated teaching and governing as one: instructing his subordinates and citizens morally as he carried out policy, showing no gap between theory and practice. - He also faced a rebellion by Prince Ning in 1519. Wang raised and led troops to swiftly quell it, with minimal bloodshed. There’s an anecdote: his soldiers captured some of the enemy, and his officers wanted to execute them. Wang refused, stating that since they had surrendered, benevolence required sparing them. This might illustrate following innate benevolence even when others expected harsh action – unity of knowledge (compassion) and action (clemency).</w:t>
      </w:r>
    </w:p>
    <w:p w14:paraId="06410DCA" w14:textId="77777777" w:rsidR="006B106D" w:rsidRDefault="00000000">
      <w:pPr>
        <w:pStyle w:val="a0"/>
      </w:pPr>
      <w:r>
        <w:t>Such stories emphasize that Wang lived his ideals. He didn’t retreat to a monastery; he remained engaged in worldly affairs (consistent with Confucian values of social responsibility), but he did so on his own terms, guided by conscience above all.</w:t>
      </w:r>
    </w:p>
    <w:p w14:paraId="06410DCB" w14:textId="77777777" w:rsidR="006B106D" w:rsidRDefault="00000000">
      <w:pPr>
        <w:pStyle w:val="a0"/>
      </w:pPr>
      <w:r>
        <w:lastRenderedPageBreak/>
        <w:t xml:space="preserve">One intriguing implication of </w:t>
      </w:r>
      <w:r>
        <w:rPr>
          <w:i/>
          <w:iCs/>
        </w:rPr>
        <w:t>zhi–xing he yi</w:t>
      </w:r>
      <w:r>
        <w:t xml:space="preserve">: It’s a call to eliminate any hypocrisy or procrastination in moral matters. If you know you should apologize to someone, do it now. If you know you should help, help immediately. It’s a very </w:t>
      </w:r>
      <w:r>
        <w:rPr>
          <w:i/>
          <w:iCs/>
        </w:rPr>
        <w:t>action-biased philosophy</w:t>
      </w:r>
      <w:r>
        <w:t xml:space="preserve">, which for a readership might be quite motivating. It collapses the distance between learning and doing – essentially </w:t>
      </w:r>
      <w:r>
        <w:rPr>
          <w:b/>
          <w:bCs/>
        </w:rPr>
        <w:t>learn by doing</w:t>
      </w:r>
      <w:r>
        <w:t xml:space="preserve"> and </w:t>
      </w:r>
      <w:r>
        <w:rPr>
          <w:b/>
          <w:bCs/>
        </w:rPr>
        <w:t>show your beliefs through action</w:t>
      </w:r>
      <w:r>
        <w:t>.</w:t>
      </w:r>
    </w:p>
    <w:p w14:paraId="06410DCC" w14:textId="77777777" w:rsidR="006B106D" w:rsidRDefault="00000000">
      <w:pPr>
        <w:pStyle w:val="a0"/>
      </w:pPr>
      <w:r>
        <w:t xml:space="preserve">Modern comparisons: It resonates with ideas in Western thought like </w:t>
      </w:r>
      <w:r>
        <w:rPr>
          <w:i/>
          <w:iCs/>
        </w:rPr>
        <w:t>praxis</w:t>
      </w:r>
      <w:r>
        <w:t xml:space="preserve"> (theory and practice together) or the concept that “character is what you do when no one is watching.” It also contrasts with armchair intellectualism – Wang would dislike someone who talks ethics all day but doesn’t improve his own behavior.</w:t>
      </w:r>
    </w:p>
    <w:p w14:paraId="06410DCD" w14:textId="77777777" w:rsidR="006B106D" w:rsidRDefault="00000000">
      <w:pPr>
        <w:pStyle w:val="3"/>
      </w:pPr>
      <w:bookmarkStart w:id="30" w:name="X438c502d86f87d1693d57cee04da330ccd31420"/>
      <w:bookmarkEnd w:id="29"/>
      <w:r>
        <w:t>3.6 Living the Philosophy: Examples from Wang Yangming’s Life</w:t>
      </w:r>
    </w:p>
    <w:p w14:paraId="06410DCE" w14:textId="77777777" w:rsidR="006B106D" w:rsidRDefault="00000000">
      <w:pPr>
        <w:pStyle w:val="FirstParagraph"/>
      </w:pPr>
      <w:r>
        <w:t xml:space="preserve">To truly convey Wang’s ideas, the book </w:t>
      </w:r>
      <w:r>
        <w:rPr>
          <w:rFonts w:hint="eastAsia"/>
          <w:i/>
          <w:iCs/>
        </w:rPr>
        <w:t>知行合一王阳明</w:t>
      </w:r>
      <w:r>
        <w:t xml:space="preserve"> likely intertwines them with </w:t>
      </w:r>
      <w:r>
        <w:rPr>
          <w:b/>
          <w:bCs/>
        </w:rPr>
        <w:t>biographical episodes</w:t>
      </w:r>
      <w:r>
        <w:t xml:space="preserve">. Let’s highlight a few major parts of his life and how they reflect </w:t>
      </w:r>
      <w:r>
        <w:rPr>
          <w:rFonts w:hint="eastAsia"/>
          <w:i/>
          <w:iCs/>
        </w:rPr>
        <w:t>知行合一</w:t>
      </w:r>
      <w:r>
        <w:t xml:space="preserve"> and </w:t>
      </w:r>
      <w:r>
        <w:rPr>
          <w:i/>
          <w:iCs/>
        </w:rPr>
        <w:t>liangzhi</w:t>
      </w:r>
      <w:r>
        <w:t>:</w:t>
      </w:r>
    </w:p>
    <w:p w14:paraId="06410DCF" w14:textId="77777777" w:rsidR="006B106D" w:rsidRDefault="00000000">
      <w:pPr>
        <w:numPr>
          <w:ilvl w:val="0"/>
          <w:numId w:val="14"/>
        </w:numPr>
      </w:pPr>
      <w:r>
        <w:rPr>
          <w:b/>
          <w:bCs/>
        </w:rPr>
        <w:t>Youthful Integrity:</w:t>
      </w:r>
      <w:r>
        <w:t xml:space="preserve"> As a boy, Wang was said to have a strong will and independent mind. One story: at 12 he asked his father, “What is the greatest thing in life?” His father said perhaps to become a top scholar (the usual ambition). Wang replied he wanted to become a </w:t>
      </w:r>
      <w:r>
        <w:rPr>
          <w:i/>
          <w:iCs/>
        </w:rPr>
        <w:t>sage</w:t>
      </w:r>
      <w:r>
        <w:t xml:space="preserve">. This unusual answer showed his early determination to seek wisdom. He then practiced archery and horsemanship, but also philosophy – a balance of action and study even then. The book’s early chapters talk about </w:t>
      </w:r>
      <w:r>
        <w:rPr>
          <w:rFonts w:hint="eastAsia"/>
        </w:rPr>
        <w:t>“何为第一等事</w:t>
      </w:r>
      <w:r>
        <w:t xml:space="preserve"> – what is the highest rank affair”</w:t>
      </w:r>
      <w:hyperlink r:id="rId264" w:anchor=":~:text=%E7%AC%AC%E4%BA%8C%E7%AB%A0%20%E4%B8%8D%E5%87%A1%E7%9A%84%E7%AB%A5%E5%AD%90%20%E7%AC%AC%E4%B8%80%E8%8A%82%20%E4%B8%80%E4%B8%AA%E5%A4%A9%E6%89%8D%E7%9A%84%E5%B0%8F%E8%AF%97%E4%BA%BA%20,038">
        <w:r>
          <w:rPr>
            <w:rStyle w:val="af"/>
          </w:rPr>
          <w:t>[175]</w:t>
        </w:r>
      </w:hyperlink>
      <w:r>
        <w:t xml:space="preserve"> which probably references that question or similar anecdotes. It sets the stage that from early on he wasn’t content with ordinary success; he aimed at sagehood (unity of knowledge and action being a hallmark of sages).</w:t>
      </w:r>
    </w:p>
    <w:p w14:paraId="06410DD0" w14:textId="77777777" w:rsidR="006B106D" w:rsidRDefault="00000000">
      <w:pPr>
        <w:numPr>
          <w:ilvl w:val="0"/>
          <w:numId w:val="14"/>
        </w:numPr>
      </w:pPr>
      <w:r>
        <w:rPr>
          <w:b/>
          <w:bCs/>
        </w:rPr>
        <w:t>Political Courage:</w:t>
      </w:r>
      <w:r>
        <w:t xml:space="preserve"> In 1506, before exile, he boldly spoke against the corruption of a eunuch faction at court, which led to him being beaten and exiled</w:t>
      </w:r>
      <w:hyperlink r:id="rId265" w:anchor=":~:text=In%20addition%2C%20Wang%20started%20to,and%20concepts%20throughout%20his%20career">
        <w:r>
          <w:rPr>
            <w:rStyle w:val="af"/>
          </w:rPr>
          <w:t>[176]</w:t>
        </w:r>
      </w:hyperlink>
      <w:hyperlink r:id="rId266" w:anchor=":~:text=lost%20in%20vagaries%2C%20illusions%2C%20emptiness%2C,and%20concepts%20throughout%20his%20career">
        <w:r>
          <w:rPr>
            <w:rStyle w:val="af"/>
          </w:rPr>
          <w:t>[177]</w:t>
        </w:r>
      </w:hyperlink>
      <w:r>
        <w:t xml:space="preserve">. This demonstrates </w:t>
      </w:r>
      <w:r>
        <w:rPr>
          <w:rFonts w:hint="eastAsia"/>
          <w:i/>
          <w:iCs/>
        </w:rPr>
        <w:t>知行合一</w:t>
      </w:r>
      <w:r>
        <w:t>: he knew something was wrong at court and acted (spoke out) despite personal risk. He “walked the talk” of Confucian official duty to remonstrate with the emperor. That action nearly cost him his life (he was nearly executed, then exiled). But it shows integrity.</w:t>
      </w:r>
    </w:p>
    <w:p w14:paraId="06410DD1" w14:textId="77777777" w:rsidR="006B106D" w:rsidRDefault="00000000">
      <w:pPr>
        <w:numPr>
          <w:ilvl w:val="0"/>
          <w:numId w:val="14"/>
        </w:numPr>
      </w:pPr>
      <w:r>
        <w:rPr>
          <w:b/>
          <w:bCs/>
        </w:rPr>
        <w:t>Teaching and Reform:</w:t>
      </w:r>
      <w:r>
        <w:t xml:space="preserve"> After exile, posted as an official in Jiangxi or other provinces, he implemented practical reforms:</w:t>
      </w:r>
    </w:p>
    <w:p w14:paraId="06410DD2" w14:textId="77777777" w:rsidR="006B106D" w:rsidRDefault="00000000">
      <w:pPr>
        <w:pStyle w:val="Compact"/>
        <w:numPr>
          <w:ilvl w:val="0"/>
          <w:numId w:val="14"/>
        </w:numPr>
      </w:pPr>
      <w:r>
        <w:t>Simplifying tax systems,</w:t>
      </w:r>
    </w:p>
    <w:p w14:paraId="06410DD3" w14:textId="77777777" w:rsidR="006B106D" w:rsidRDefault="00000000">
      <w:pPr>
        <w:pStyle w:val="Compact"/>
        <w:numPr>
          <w:ilvl w:val="0"/>
          <w:numId w:val="14"/>
        </w:numPr>
      </w:pPr>
      <w:r>
        <w:t>Emphasizing moral education,</w:t>
      </w:r>
    </w:p>
    <w:p w14:paraId="06410DD4" w14:textId="77777777" w:rsidR="006B106D" w:rsidRDefault="00000000">
      <w:pPr>
        <w:pStyle w:val="Compact"/>
        <w:numPr>
          <w:ilvl w:val="0"/>
          <w:numId w:val="14"/>
        </w:numPr>
      </w:pPr>
      <w:r>
        <w:t xml:space="preserve">Personally resolving disputes among people by appealing to their innate sense of right (for example, encouraging a murderer’s confession by </w:t>
      </w:r>
      <w:r>
        <w:lastRenderedPageBreak/>
        <w:t>transforming his heart rather than through torture, which is a story often told of him).</w:t>
      </w:r>
    </w:p>
    <w:p w14:paraId="06410DD5" w14:textId="77777777" w:rsidR="006B106D" w:rsidRDefault="00000000">
      <w:pPr>
        <w:pStyle w:val="FirstParagraph"/>
      </w:pPr>
      <w:r>
        <w:t xml:space="preserve">These show his belief that people can be guided by reason and conscience rather than force – an application of trusting others’ </w:t>
      </w:r>
      <w:r>
        <w:rPr>
          <w:i/>
          <w:iCs/>
        </w:rPr>
        <w:t>liangzhi</w:t>
      </w:r>
      <w:r>
        <w:t>. In one case, he reputedly convinced a group of bandits to surrender and reform by writing a heartfelt letter appealing to their conscience, rather than just attacking them. This dramatizes his philosophy in governance: aim to change hearts (knowledge) and behavior (action) together.</w:t>
      </w:r>
    </w:p>
    <w:p w14:paraId="06410DD6" w14:textId="77777777" w:rsidR="006B106D" w:rsidRDefault="00000000">
      <w:pPr>
        <w:numPr>
          <w:ilvl w:val="0"/>
          <w:numId w:val="15"/>
        </w:numPr>
      </w:pPr>
      <w:r>
        <w:rPr>
          <w:b/>
          <w:bCs/>
        </w:rPr>
        <w:t>Military Leadership:</w:t>
      </w:r>
      <w:r>
        <w:t xml:space="preserve"> Perhaps the biggest test was the Prince Ning rebellion in 1519. Wang was outnumbered but through strategic and psychological skill (and perhaps an aura of moral righteousness), he quelled it quickly. One example of his unity of action and knowledge: When marching to battle, he wrote the famous line </w:t>
      </w:r>
      <w:r>
        <w:rPr>
          <w:i/>
          <w:iCs/>
        </w:rPr>
        <w:t>“Officers may not know what to do, but soldiers certainly don’t know what fear is”</w:t>
      </w:r>
      <w:r>
        <w:t xml:space="preserve"> to boost morale. His insight was that by </w:t>
      </w:r>
      <w:r>
        <w:rPr>
          <w:i/>
          <w:iCs/>
        </w:rPr>
        <w:t>acting confident</w:t>
      </w:r>
      <w:r>
        <w:t xml:space="preserve"> he instilled confidence (the knowledge of certain victory thus created the fact of victory – an interesting extension of knowledge-action unity in a military context).</w:t>
      </w:r>
    </w:p>
    <w:p w14:paraId="06410DD7" w14:textId="77777777" w:rsidR="006B106D" w:rsidRDefault="00000000">
      <w:pPr>
        <w:numPr>
          <w:ilvl w:val="0"/>
          <w:numId w:val="15"/>
        </w:numPr>
      </w:pPr>
      <w:r>
        <w:rPr>
          <w:b/>
          <w:bCs/>
        </w:rPr>
        <w:t>Personal Conduct:</w:t>
      </w:r>
      <w:r>
        <w:t xml:space="preserve"> Many vignettes show that in daily life Wang was consistent and humane. After victory, when others wanted to throw a big triumph party, he refrained, saying the goal was peace, not boasting. His letters to family emphasized love and duty. Even on his deathbed, he is said to have remained serene, saying </w:t>
      </w:r>
      <w:r>
        <w:rPr>
          <w:i/>
          <w:iCs/>
        </w:rPr>
        <w:t>“There is nothing to be concerned about”</w:t>
      </w:r>
      <w:r>
        <w:t xml:space="preserve"> – implying he had no regrets, having lived true to his principles.</w:t>
      </w:r>
    </w:p>
    <w:p w14:paraId="06410DD8" w14:textId="77777777" w:rsidR="006B106D" w:rsidRDefault="00000000">
      <w:pPr>
        <w:pStyle w:val="FirstParagraph"/>
      </w:pPr>
      <w:r>
        <w:t xml:space="preserve">The biography’s </w:t>
      </w:r>
      <w:r>
        <w:rPr>
          <w:b/>
          <w:bCs/>
        </w:rPr>
        <w:t>later chapters</w:t>
      </w:r>
      <w:r>
        <w:t xml:space="preserve"> cover Wang’s death and the spread of his teachings. After he died in 1529, his disciples carried on his philosophy across China and even to Japan (where it strongly influenced Samurai and later reformers). The book likely highlights how, over time, his ideas were recognized as revolutionary.</w:t>
      </w:r>
    </w:p>
    <w:p w14:paraId="06410DD9" w14:textId="77777777" w:rsidR="006B106D" w:rsidRDefault="00000000">
      <w:pPr>
        <w:pStyle w:val="3"/>
      </w:pPr>
      <w:bookmarkStart w:id="31" w:name="influence-and-legacy-of-知行合一"/>
      <w:bookmarkEnd w:id="30"/>
      <w:r>
        <w:t xml:space="preserve">3.7 Influence and Legacy of </w:t>
      </w:r>
      <w:r>
        <w:rPr>
          <w:rFonts w:hint="eastAsia"/>
          <w:i/>
          <w:iCs/>
        </w:rPr>
        <w:t>知行合一</w:t>
      </w:r>
    </w:p>
    <w:p w14:paraId="06410DDA" w14:textId="77777777" w:rsidR="006B106D" w:rsidRDefault="00000000">
      <w:pPr>
        <w:pStyle w:val="FirstParagraph"/>
      </w:pPr>
      <w:r>
        <w:t xml:space="preserve">Wang Yangming’s philosophy had a profound legacy: - In </w:t>
      </w:r>
      <w:r>
        <w:rPr>
          <w:b/>
          <w:bCs/>
        </w:rPr>
        <w:t>China</w:t>
      </w:r>
      <w:r>
        <w:t xml:space="preserve">, his school challenged orthodox Zhu Xi Confucianism and became very influential among scholar-officials, especially in the late Ming. Many credit his thought with inspiring more practical, action-oriented governance. However, there’s debate: some later blamed the downfall of Ming partly on Wang’s teachings being misinterpreted (e.g., officials becoming too lax claiming they follow their heart even if it defies rules – perhaps an unfair charge). - In </w:t>
      </w:r>
      <w:r>
        <w:rPr>
          <w:b/>
          <w:bCs/>
        </w:rPr>
        <w:t>Japan</w:t>
      </w:r>
      <w:r>
        <w:t xml:space="preserve">, Yangmingism was adopted by certain Samurai as a code of action – “knowing the good is doing the good” fit with warrior ethics of decisive action. It also influenced Japanese reformers and educators in the 19th century. - In </w:t>
      </w:r>
      <w:r>
        <w:rPr>
          <w:b/>
          <w:bCs/>
        </w:rPr>
        <w:t>Korea</w:t>
      </w:r>
      <w:r>
        <w:t>, it had some impact too, though Zhu Xi’s school remained more dominant.</w:t>
      </w:r>
    </w:p>
    <w:p w14:paraId="06410DDB" w14:textId="77777777" w:rsidR="006B106D" w:rsidRDefault="00000000">
      <w:pPr>
        <w:pStyle w:val="a0"/>
      </w:pPr>
      <w:r>
        <w:lastRenderedPageBreak/>
        <w:t>His notion that everyone can be a sage was in a way democratizing. It inspired people to self-reflect and take moral responsibility rather than just obey rituals.</w:t>
      </w:r>
    </w:p>
    <w:p w14:paraId="06410DDC" w14:textId="77777777" w:rsidR="006B106D" w:rsidRDefault="00000000">
      <w:pPr>
        <w:pStyle w:val="a0"/>
      </w:pPr>
      <w:r>
        <w:t xml:space="preserve">Modern self-improvement writers in East Asia sometimes invoke Wang Yangming’s ideas (hence books like this one being popular) as a way to encourage integrity and decisive action. The phrase </w:t>
      </w:r>
      <w:r>
        <w:rPr>
          <w:rFonts w:hint="eastAsia"/>
          <w:i/>
          <w:iCs/>
        </w:rPr>
        <w:t>知行合一</w:t>
      </w:r>
      <w:r>
        <w:t xml:space="preserve"> is quite commonly used idiomatically now to mean “practice what you preach” or “align actions with knowledge.”</w:t>
      </w:r>
    </w:p>
    <w:p w14:paraId="06410DDD" w14:textId="77777777" w:rsidR="006B106D" w:rsidRDefault="00000000">
      <w:pPr>
        <w:pStyle w:val="3"/>
      </w:pPr>
      <w:bookmarkStart w:id="32" w:name="criticisms-and-counterarguments"/>
      <w:bookmarkEnd w:id="31"/>
      <w:r>
        <w:t>3.8 Criticisms and Counterarguments</w:t>
      </w:r>
    </w:p>
    <w:p w14:paraId="06410DDE" w14:textId="77777777" w:rsidR="006B106D" w:rsidRDefault="00000000">
      <w:pPr>
        <w:pStyle w:val="FirstParagraph"/>
      </w:pPr>
      <w:r>
        <w:t xml:space="preserve">Wang’s doctrines were not without controversy. From the start, more conservative Confucians raised several criticisms: - </w:t>
      </w:r>
      <w:r>
        <w:rPr>
          <w:b/>
          <w:bCs/>
        </w:rPr>
        <w:t>Undermining Study:</w:t>
      </w:r>
      <w:r>
        <w:t xml:space="preserve"> Critics like </w:t>
      </w:r>
      <w:r>
        <w:rPr>
          <w:b/>
          <w:bCs/>
        </w:rPr>
        <w:t>Luo Qinshun</w:t>
      </w:r>
      <w:r>
        <w:t xml:space="preserve"> argued that if you say knowledge is innate and action is all, people might </w:t>
      </w:r>
      <w:r>
        <w:rPr>
          <w:b/>
          <w:bCs/>
        </w:rPr>
        <w:t>neglect learning</w:t>
      </w:r>
      <w:r>
        <w:t xml:space="preserve"> and misread their selfish impulses as innate knowledge</w:t>
      </w:r>
      <w:hyperlink r:id="rId267" w:anchor=":~:text=While%20this%20notion%20of%20a,%E2%80%9D%20How%20so">
        <w:r>
          <w:rPr>
            <w:rStyle w:val="af"/>
          </w:rPr>
          <w:t>[178]</w:t>
        </w:r>
      </w:hyperlink>
      <w:hyperlink r:id="rId268" w:anchor=":~:text=In%20the%20view%20of%20people,renxin%29%20provides%20one%20with">
        <w:r>
          <w:rPr>
            <w:rStyle w:val="af"/>
          </w:rPr>
          <w:t>[179]</w:t>
        </w:r>
      </w:hyperlink>
      <w:r>
        <w:t xml:space="preserve">. They feared it opened the door to </w:t>
      </w:r>
      <w:r>
        <w:rPr>
          <w:i/>
          <w:iCs/>
        </w:rPr>
        <w:t>subjectivity</w:t>
      </w:r>
      <w:r>
        <w:t>: anyone could claim “my intuition says this is right” even if it’s against established moral norms. They worried this would erode the “tension between the ideal and the actual”</w:t>
      </w:r>
      <w:hyperlink r:id="rId269" w:anchor=":~:text=In%20the%20view%20of%20people,renxin%29%20provides%20one%20with">
        <w:r>
          <w:rPr>
            <w:rStyle w:val="af"/>
          </w:rPr>
          <w:t>[179]</w:t>
        </w:r>
      </w:hyperlink>
      <w:hyperlink r:id="rId270" w:anchor=":~:text=tension%20between%20the%20ideal%20and,itself%E2%80%9D%20represents%20the%20original%20state">
        <w:r>
          <w:rPr>
            <w:rStyle w:val="af"/>
          </w:rPr>
          <w:t>[180]</w:t>
        </w:r>
      </w:hyperlink>
      <w:r>
        <w:t>, basically making everyone feel they’re already sages and not striving to improve according to objective standards. Indeed, one critique was Wang’s idea had “a tiny mistake at the beginning leading to an infinite error”</w:t>
      </w:r>
      <w:hyperlink r:id="rId271" w:anchor=":~:text=While%20this%20notion%20of%20a,%E2%80%9D%20How%20so">
        <w:r>
          <w:rPr>
            <w:rStyle w:val="af"/>
          </w:rPr>
          <w:t>[178]</w:t>
        </w:r>
      </w:hyperlink>
      <w:hyperlink r:id="rId272" w:anchor=":~:text=that%20the%20identification%20of%20the,%E2%80%9D%20How%20so">
        <w:r>
          <w:rPr>
            <w:rStyle w:val="af"/>
          </w:rPr>
          <w:t>[181]</w:t>
        </w:r>
      </w:hyperlink>
      <w:r>
        <w:t xml:space="preserve"> – meaning a subtle confusion between one’s mind and Heaven’s principle could justify arbitrary actions (a slippery slope to heresy or immorality). - </w:t>
      </w:r>
      <w:r>
        <w:rPr>
          <w:b/>
          <w:bCs/>
        </w:rPr>
        <w:t>Subjectivism / Arbitrariness:</w:t>
      </w:r>
      <w:r>
        <w:t xml:space="preserve"> As the IEP text mentioned</w:t>
      </w:r>
      <w:hyperlink r:id="rId273" w:anchor=":~:text=tension%20between%20the%20ideal%20and,itself%E2%80%9D%20represents%20the%20original%20state">
        <w:r>
          <w:rPr>
            <w:rStyle w:val="af"/>
          </w:rPr>
          <w:t>[180]</w:t>
        </w:r>
      </w:hyperlink>
      <w:hyperlink r:id="rId274" w:anchor=":~:text=ideal,The%20%E2%80%9Chuman">
        <w:r>
          <w:rPr>
            <w:rStyle w:val="af"/>
          </w:rPr>
          <w:t>[182]</w:t>
        </w:r>
      </w:hyperlink>
      <w:r>
        <w:t xml:space="preserve">, some labeled it a “source of arbitrariness and subjectivism”. If the self is judge, who’s to say what’s right? Wang responded that innate knowledge, when truly consulted, is the same in everyone and aligned with universal good – but skeptics were not fully convinced. They pointed out humans are very prone to rationalizing desires as principles. - </w:t>
      </w:r>
      <w:r>
        <w:rPr>
          <w:b/>
          <w:bCs/>
        </w:rPr>
        <w:t>Discounting Weakness of Will (Akrasia):</w:t>
      </w:r>
      <w:r>
        <w:t xml:space="preserve"> Philosophers might argue Wang simply denies a real phenomenon (knowing the right but doing wrong). Modern perspectives acknowledge weakness of will as real (people often act against their better judgment due to temptation). Wang would retort that in that moment their “better judgment” wasn’t sincerely known – but that’s a bit of a semantic fix. Critics say he sets the bar of “true knowledge” so high that it becomes tautologically true that knowledge = action, but that doesn’t help with the actual problem of self-control. Bryan Van Norden suggested Wang overstated unity of knowledge-action as a </w:t>
      </w:r>
      <w:r>
        <w:rPr>
          <w:b/>
          <w:bCs/>
        </w:rPr>
        <w:t>pragmatic device</w:t>
      </w:r>
      <w:r>
        <w:t xml:space="preserve"> – to jolt people out of complacency and “bookishness”</w:t>
      </w:r>
      <w:hyperlink r:id="rId275" w:anchor=":~:text=familiar%20with%20weakness%20of%20will,is%20called%20%204%20motivational">
        <w:r>
          <w:rPr>
            <w:rStyle w:val="af"/>
          </w:rPr>
          <w:t>[183]</w:t>
        </w:r>
      </w:hyperlink>
      <w:hyperlink r:id="rId276" w:anchor=":~:text=skipping%20out%20of%20a%20commitment,motivating%20is%20called%20motivational%20internalism">
        <w:r>
          <w:rPr>
            <w:rStyle w:val="af"/>
          </w:rPr>
          <w:t>[184]</w:t>
        </w:r>
      </w:hyperlink>
      <w:r>
        <w:t xml:space="preserve">. In other words, maybe Wang </w:t>
      </w:r>
      <w:r>
        <w:rPr>
          <w:i/>
          <w:iCs/>
        </w:rPr>
        <w:t>knew</w:t>
      </w:r>
      <w:r>
        <w:t xml:space="preserve"> people can know and not do, but he insisted otherwise to encourage people to eliminate that gap. If so, it’s more of a pedagogical stance than a literal fact. - </w:t>
      </w:r>
      <w:r>
        <w:rPr>
          <w:b/>
          <w:bCs/>
        </w:rPr>
        <w:t>Moral Idealism:</w:t>
      </w:r>
      <w:r>
        <w:t xml:space="preserve"> Some might say Wang’s view of human nature is overly optimistic. Assuming everyone has perfect knowledge inside and just needs to remove desire might underestimate the complexity of moral dilemmas or the role of societal structures. For example, two people’s liangzhi might conflict in a tough situation (say two duties clashing – how to decide then?). Zhu Xi’s approach of careful study might handle nuance better. - </w:t>
      </w:r>
      <w:r>
        <w:rPr>
          <w:b/>
          <w:bCs/>
        </w:rPr>
        <w:t>Later distortions:</w:t>
      </w:r>
      <w:r>
        <w:t xml:space="preserve"> Historically, by the Qing dynasty, some blamed Wang’s influence for rebels like the Taiping (who </w:t>
      </w:r>
      <w:r>
        <w:lastRenderedPageBreak/>
        <w:t>ironically actually were influenced by Christianity, but Confucian critics looped any heterodox fervor back to “Subjectivism from Wang”). In other words, any anti-orthodox movements were scapegoated on his legacy as “people not following rules because they think their mind is ultimate.” Whether fair or not, it shows the tension his ideas created with authority.</w:t>
      </w:r>
    </w:p>
    <w:p w14:paraId="06410DDF" w14:textId="77777777" w:rsidR="006B106D" w:rsidRDefault="00000000">
      <w:pPr>
        <w:pStyle w:val="a0"/>
      </w:pPr>
      <w:r>
        <w:t xml:space="preserve">However, many defended Wang. They’d say that he did maintain a difference between </w:t>
      </w:r>
      <w:r>
        <w:rPr>
          <w:i/>
          <w:iCs/>
        </w:rPr>
        <w:t>pure mind</w:t>
      </w:r>
      <w:r>
        <w:t xml:space="preserve"> and </w:t>
      </w:r>
      <w:r>
        <w:rPr>
          <w:i/>
          <w:iCs/>
        </w:rPr>
        <w:t>selfish mind</w:t>
      </w:r>
      <w:r>
        <w:t>, giving a check on subjectivism: one must clear selfishness to trust their mind. That implies discipline, not a free-for-all. Also, Wang’s own exemplary life was a strong counterargument – he didn’t descend into egoism; he was humble, law-abiding (when laws were just), and cultivated.</w:t>
      </w:r>
    </w:p>
    <w:p w14:paraId="06410DE0" w14:textId="77777777" w:rsidR="006B106D" w:rsidRDefault="00000000">
      <w:pPr>
        <w:pStyle w:val="a0"/>
      </w:pPr>
      <w:r>
        <w:t xml:space="preserve">In modern assessments, </w:t>
      </w:r>
      <w:r>
        <w:rPr>
          <w:rFonts w:hint="eastAsia"/>
          <w:i/>
          <w:iCs/>
        </w:rPr>
        <w:t>知行合一</w:t>
      </w:r>
      <w:r>
        <w:t xml:space="preserve"> is seen as a profound integration of thought and action, inspiring across cultures. But one must be careful: taken naively, it could justify impulsivity (“I felt it so I did it”) which isn’t what Wang meant. He meant </w:t>
      </w:r>
      <w:r>
        <w:rPr>
          <w:i/>
          <w:iCs/>
        </w:rPr>
        <w:t>genuine moral insight</w:t>
      </w:r>
      <w:r>
        <w:t>, not any whim.</w:t>
      </w:r>
    </w:p>
    <w:p w14:paraId="06410DE1" w14:textId="77777777" w:rsidR="006B106D" w:rsidRDefault="00000000">
      <w:pPr>
        <w:pStyle w:val="a0"/>
      </w:pPr>
      <w:r>
        <w:t xml:space="preserve">To conclude this section: </w:t>
      </w:r>
      <w:r>
        <w:rPr>
          <w:b/>
          <w:bCs/>
        </w:rPr>
        <w:t>Wang Yangming’s core insight</w:t>
      </w:r>
      <w:r>
        <w:t xml:space="preserve"> is that we each have the capacity to live an authentic moral life by recognizing that knowing what is right carries an obligation to act on it immediately. It’s a call to inner sincerity and outward effectiveness – bridging contemplation and practice. In a practical sense for readers, it means: - Don’t be content with theoretical knowledge; test and prove it in action. - Cultivate your conscience, and trust it as your guide in daily decisions. - Strive to eliminate the gap between your principles and your behavior – whether in career, relationships, or personal goals, </w:t>
      </w:r>
      <w:r>
        <w:rPr>
          <w:i/>
          <w:iCs/>
        </w:rPr>
        <w:t>know what’s right and do it without hesitation</w:t>
      </w:r>
      <w:r>
        <w:t>. - Recognize that procrastination or rationalization often signals a selfish desire muddying your clarity; address that root cause.</w:t>
      </w:r>
    </w:p>
    <w:p w14:paraId="06410DE2" w14:textId="77777777" w:rsidR="006B106D" w:rsidRDefault="00000000">
      <w:pPr>
        <w:pStyle w:val="a0"/>
      </w:pPr>
      <w:r>
        <w:t>It’s a philosophy that can empower personal agency (since it says you have the truth within and can enact it now), much like ERE and Gladwell’s points in different domains. No surprise that contemporary authors find synergy between these disparate sources – all encourage a form of personal mastery: - Gladwell: mastering circumstances and opportunities, - Fisker: mastering financial life by aligning habits with goals, - Wang: mastering oneself by aligning actions with moral knowledge.</w:t>
      </w:r>
    </w:p>
    <w:p w14:paraId="06410DE3" w14:textId="77777777" w:rsidR="006B106D" w:rsidRDefault="00000000">
      <w:pPr>
        <w:pStyle w:val="a0"/>
      </w:pPr>
      <w:r>
        <w:rPr>
          <w:i/>
          <w:iCs/>
        </w:rPr>
        <w:t>(The book likely ends with a reflection on how Wang’s ideas can apply today – e.g., in leadership, personal growth, etc. Many Chinese business and self-help books invoke Wang for his emphasis on action, a sort of “philosopher of getting things done righteously.”)</w:t>
      </w:r>
    </w:p>
    <w:p w14:paraId="06410DE4" w14:textId="77777777" w:rsidR="006B106D" w:rsidRDefault="00000000">
      <w:r>
        <w:pict w14:anchorId="06410FDF">
          <v:rect id="_x0000_i1169" style="width:0;height:1.5pt" o:hralign="center" o:hrstd="t" o:hr="t"/>
        </w:pict>
      </w:r>
    </w:p>
    <w:p w14:paraId="06410DE5" w14:textId="77777777" w:rsidR="006B106D" w:rsidRDefault="00000000">
      <w:pPr>
        <w:pStyle w:val="2"/>
      </w:pPr>
      <w:bookmarkStart w:id="33" w:name="X6963c478a570cb66a244eba51712d086bec86b0"/>
      <w:bookmarkEnd w:id="24"/>
      <w:bookmarkEnd w:id="32"/>
      <w:r>
        <w:lastRenderedPageBreak/>
        <w:t>Part IV – Comparative Analysis: Opportunity, Wealth, and Personal Agency</w:t>
      </w:r>
    </w:p>
    <w:p w14:paraId="06410DE6" w14:textId="77777777" w:rsidR="006B106D" w:rsidRDefault="00000000">
      <w:pPr>
        <w:pStyle w:val="FirstParagraph"/>
      </w:pPr>
      <w:r>
        <w:t xml:space="preserve">Now that we have dissected the three works individually – Gladwell’s </w:t>
      </w:r>
      <w:r>
        <w:rPr>
          <w:i/>
          <w:iCs/>
        </w:rPr>
        <w:t>Outliers</w:t>
      </w:r>
      <w:r>
        <w:t xml:space="preserve">, Fisker’s </w:t>
      </w:r>
      <w:r>
        <w:rPr>
          <w:i/>
          <w:iCs/>
        </w:rPr>
        <w:t>Early Retirement Extreme</w:t>
      </w:r>
      <w:r>
        <w:t>, and Wang Yangming’s philosophy – we can compare and contrast their perspectives on a few fundamental themes:</w:t>
      </w:r>
    </w:p>
    <w:p w14:paraId="06410DE7" w14:textId="77777777" w:rsidR="006B106D" w:rsidRDefault="00000000">
      <w:pPr>
        <w:pStyle w:val="Compact"/>
        <w:numPr>
          <w:ilvl w:val="0"/>
          <w:numId w:val="16"/>
        </w:numPr>
      </w:pPr>
      <w:r>
        <w:rPr>
          <w:b/>
          <w:bCs/>
        </w:rPr>
        <w:t>Opportunity</w:t>
      </w:r>
      <w:r>
        <w:t xml:space="preserve"> – How do they view the role of external opportunities or systemic factors in one’s success or life path?</w:t>
      </w:r>
    </w:p>
    <w:p w14:paraId="06410DE8" w14:textId="77777777" w:rsidR="006B106D" w:rsidRDefault="00000000">
      <w:pPr>
        <w:pStyle w:val="Compact"/>
        <w:numPr>
          <w:ilvl w:val="0"/>
          <w:numId w:val="16"/>
        </w:numPr>
      </w:pPr>
      <w:r>
        <w:rPr>
          <w:b/>
          <w:bCs/>
        </w:rPr>
        <w:t>Wealth (and material success)</w:t>
      </w:r>
      <w:r>
        <w:t xml:space="preserve"> – What do they say about accumulating wealth, its importance, and the methods to achieve it?</w:t>
      </w:r>
    </w:p>
    <w:p w14:paraId="06410DE9" w14:textId="77777777" w:rsidR="006B106D" w:rsidRDefault="00000000">
      <w:pPr>
        <w:pStyle w:val="Compact"/>
        <w:numPr>
          <w:ilvl w:val="0"/>
          <w:numId w:val="16"/>
        </w:numPr>
      </w:pPr>
      <w:r>
        <w:rPr>
          <w:b/>
          <w:bCs/>
        </w:rPr>
        <w:t>Personal Agency</w:t>
      </w:r>
      <w:r>
        <w:t xml:space="preserve"> – How do they treat individual autonomy, the ability to shape one’s destiny, and the role of personal action versus circumstances?</w:t>
      </w:r>
    </w:p>
    <w:p w14:paraId="06410DEA" w14:textId="77777777" w:rsidR="006B106D" w:rsidRDefault="00000000">
      <w:pPr>
        <w:pStyle w:val="FirstParagraph"/>
      </w:pPr>
      <w:r>
        <w:t>We will examine overlaps and divergences in their approaches, and then summarize it in a comparative table.</w:t>
      </w:r>
    </w:p>
    <w:p w14:paraId="06410DEB" w14:textId="77777777" w:rsidR="006B106D" w:rsidRDefault="00000000">
      <w:pPr>
        <w:pStyle w:val="3"/>
      </w:pPr>
      <w:bookmarkStart w:id="34" w:name="Xc6fd60ec01bd6e033fb75c30773f04574eb410f"/>
      <w:r>
        <w:t>4.1 Systemic Opportunity vs. Individual Effort</w:t>
      </w:r>
    </w:p>
    <w:p w14:paraId="06410DEC" w14:textId="77777777" w:rsidR="006B106D" w:rsidRDefault="00000000">
      <w:pPr>
        <w:pStyle w:val="FirstParagraph"/>
      </w:pPr>
      <w:r>
        <w:rPr>
          <w:b/>
          <w:bCs/>
        </w:rPr>
        <w:t>Malcolm Gladwell</w:t>
      </w:r>
      <w:r>
        <w:t xml:space="preserve">, in </w:t>
      </w:r>
      <w:r>
        <w:rPr>
          <w:i/>
          <w:iCs/>
        </w:rPr>
        <w:t>Outliers</w:t>
      </w:r>
      <w:r>
        <w:t xml:space="preserve">, leans heavily towards a </w:t>
      </w:r>
      <w:r>
        <w:rPr>
          <w:b/>
          <w:bCs/>
        </w:rPr>
        <w:t>systemic view of success</w:t>
      </w:r>
      <w:r>
        <w:t xml:space="preserve">. He argues that talent and effort, while necessary, are not sufficient without the right </w:t>
      </w:r>
      <w:r>
        <w:rPr>
          <w:i/>
          <w:iCs/>
        </w:rPr>
        <w:t>opportunities</w:t>
      </w:r>
      <w:r>
        <w:t>. By opportunities, he means all the contextual advantages – being born in a certain era or family, cultural legacies, random chances like access to a computer club or being the oldest kid in class. Gladwell essentially says successful people are often “beneficiaries of hidden advantages and extraordinary opportunities”</w:t>
      </w:r>
      <w:hyperlink r:id="rId277" w:anchor=":~:text=Gladwell%20proposes%20that%2010%2C000%20hours,play%20long%20shows%20day%20after">
        <w:r>
          <w:rPr>
            <w:rStyle w:val="af"/>
          </w:rPr>
          <w:t>[2]</w:t>
        </w:r>
      </w:hyperlink>
      <w:hyperlink r:id="rId278" w:anchor=":~:text=high%20levels%20of%20success,a%20large%20part%20in%20perceived">
        <w:r>
          <w:rPr>
            <w:rStyle w:val="af"/>
          </w:rPr>
          <w:t>[3]</w:t>
        </w:r>
      </w:hyperlink>
      <w:r>
        <w:t xml:space="preserve">. This doesn’t negate effort – his heroes like Gates or the Beatles worked extremely hard (10,000 hours) – but it places effort inside a larger web of factors largely outside one’s control (timing, social support, etc.). Gladwell’s stance is almost determinist about opportunity: many have potential, but only those who catch the right wave succeed big. For example, an intellectually equal person to Bill Gates who didn’t have computer access simply </w:t>
      </w:r>
      <w:r>
        <w:rPr>
          <w:i/>
          <w:iCs/>
        </w:rPr>
        <w:t>couldn’t</w:t>
      </w:r>
      <w:r>
        <w:t xml:space="preserve"> achieve what Gates did</w:t>
      </w:r>
      <w:hyperlink r:id="rId279" w:anchor=":~:text=hard%20to%20achieve%20success%20but,after%20day%20in%20Hamburg%2C%20Germany">
        <w:r>
          <w:rPr>
            <w:rStyle w:val="af"/>
          </w:rPr>
          <w:t>[13]</w:t>
        </w:r>
      </w:hyperlink>
      <w:r>
        <w:t>.</w:t>
      </w:r>
    </w:p>
    <w:p w14:paraId="06410DED" w14:textId="77777777" w:rsidR="006B106D" w:rsidRDefault="00000000">
      <w:pPr>
        <w:pStyle w:val="a0"/>
      </w:pPr>
      <w:r>
        <w:t xml:space="preserve">So Gladwell emphasizes </w:t>
      </w:r>
      <w:r>
        <w:rPr>
          <w:i/>
          <w:iCs/>
        </w:rPr>
        <w:t>luck and context</w:t>
      </w:r>
      <w:r>
        <w:t>. This suggests that to foster success broadly, society should provide more opportunities to more people (e.g., more computer clubs, better schooling, leveling the field for those with disadvantages)</w:t>
      </w:r>
      <w:hyperlink r:id="rId280" w:anchor=":~:text=Gladwell%20demonstrates%20that%20if%20more,would%20be%20richer%20for%20it">
        <w:r>
          <w:rPr>
            <w:rStyle w:val="af"/>
          </w:rPr>
          <w:t>[28]</w:t>
        </w:r>
      </w:hyperlink>
      <w:r>
        <w:t xml:space="preserve">. On personal agency, </w:t>
      </w:r>
      <w:r>
        <w:rPr>
          <w:i/>
          <w:iCs/>
        </w:rPr>
        <w:t>Outliers</w:t>
      </w:r>
      <w:r>
        <w:t xml:space="preserve"> might seem to downplay it – no matter how hard Chris Langan tried alone, his genius floundered without the social capital Oppenheimer had. However, Gladwell isn’t saying individuals don’t matter; he’s saying individuals </w:t>
      </w:r>
      <w:r>
        <w:rPr>
          <w:i/>
          <w:iCs/>
        </w:rPr>
        <w:t>plus</w:t>
      </w:r>
      <w:r>
        <w:t xml:space="preserve"> their context matter. In fact, one can read </w:t>
      </w:r>
      <w:r>
        <w:rPr>
          <w:i/>
          <w:iCs/>
        </w:rPr>
        <w:t>Outliers</w:t>
      </w:r>
      <w:r>
        <w:t xml:space="preserve"> as empowering in a sense: if you understand what opportunities you need, you can try to seek or create them (like put in your 10,000 hours, or move to a place with more opportunities). But the overall tone is that success is a </w:t>
      </w:r>
      <w:r>
        <w:rPr>
          <w:b/>
          <w:bCs/>
        </w:rPr>
        <w:t>team sport with society</w:t>
      </w:r>
      <w:r>
        <w:t xml:space="preserve"> – personal effort is a necessary but not sufficient condition; structural opportunity is the multiplier.</w:t>
      </w:r>
    </w:p>
    <w:p w14:paraId="06410DEE" w14:textId="77777777" w:rsidR="006B106D" w:rsidRDefault="00000000">
      <w:pPr>
        <w:pStyle w:val="a0"/>
      </w:pPr>
      <w:r>
        <w:rPr>
          <w:b/>
          <w:bCs/>
        </w:rPr>
        <w:lastRenderedPageBreak/>
        <w:t>Jacob Lund Fisker</w:t>
      </w:r>
      <w:r>
        <w:t xml:space="preserve">, by contrast, puts enormous emphasis on </w:t>
      </w:r>
      <w:r>
        <w:rPr>
          <w:b/>
          <w:bCs/>
        </w:rPr>
        <w:t>individual agency</w:t>
      </w:r>
      <w:r>
        <w:t xml:space="preserve"> in designing one’s life. ERE is all about what </w:t>
      </w:r>
      <w:r>
        <w:rPr>
          <w:i/>
          <w:iCs/>
        </w:rPr>
        <w:t>you personally</w:t>
      </w:r>
      <w:r>
        <w:t xml:space="preserve"> can control: your mindset, spending, skills, etc. External circumstances like the economy or social background get relatively little mention in Fisker’s strategy. In fact, ERE is almost a recipe to </w:t>
      </w:r>
      <w:r>
        <w:rPr>
          <w:b/>
          <w:bCs/>
        </w:rPr>
        <w:t>circumvent systemic constraints</w:t>
      </w:r>
      <w:r>
        <w:t xml:space="preserve">. Instead of waiting for a promotion or higher social security in old age, you </w:t>
      </w:r>
      <w:r>
        <w:rPr>
          <w:i/>
          <w:iCs/>
        </w:rPr>
        <w:t>opt out</w:t>
      </w:r>
      <w:r>
        <w:t xml:space="preserve"> of the system by needing less and controlling your own investments. Fisker basically says: regardless of broader society’s script (which might trap you in work and consumerism), you have the power to break free by radically changing your behavior</w:t>
      </w:r>
      <w:hyperlink r:id="rId281" w:anchor=":~:text=people,%E2%80%9D">
        <w:r>
          <w:rPr>
            <w:rStyle w:val="af"/>
          </w:rPr>
          <w:t>[71]</w:t>
        </w:r>
      </w:hyperlink>
      <w:hyperlink r:id="rId282" w:anchor=":~:text=%E2%80%9CTo%20successfully%20break%20free%20of,%E2%80%9D">
        <w:r>
          <w:rPr>
            <w:rStyle w:val="af"/>
          </w:rPr>
          <w:t>[72]</w:t>
        </w:r>
      </w:hyperlink>
      <w:r>
        <w:t>. This is a very high-agency perspective.</w:t>
      </w:r>
    </w:p>
    <w:p w14:paraId="06410DEF" w14:textId="77777777" w:rsidR="006B106D" w:rsidRDefault="00000000">
      <w:pPr>
        <w:pStyle w:val="a0"/>
      </w:pPr>
      <w:r>
        <w:t xml:space="preserve">Opportunity, in the Gladwell sense, doesn’t feature much. Fisker might acknowledge he had some advantages (e.g., a high-paying job for a while, no mention of crippling student debt or such). But ERE doesn’t rely on luck; it’s a method that supposedly anyone can adopt with discipline. If anything, he says </w:t>
      </w:r>
      <w:r>
        <w:rPr>
          <w:i/>
          <w:iCs/>
        </w:rPr>
        <w:t>do things 95% won’t understand</w:t>
      </w:r>
      <w:hyperlink r:id="rId283" w:anchor=":~:text=people,%E2%80%9D">
        <w:r>
          <w:rPr>
            <w:rStyle w:val="af"/>
          </w:rPr>
          <w:t>[71]</w:t>
        </w:r>
      </w:hyperlink>
      <w:r>
        <w:t xml:space="preserve"> – implying you </w:t>
      </w:r>
      <w:r>
        <w:rPr>
          <w:i/>
          <w:iCs/>
        </w:rPr>
        <w:t>create your own opportunity</w:t>
      </w:r>
      <w:r>
        <w:t xml:space="preserve"> by leaving the herd. The only systemic factor he engages is the idea that society’s normal path is suboptimal (something to escape). Fisker’s outlook is somewhat meritocratic: if </w:t>
      </w:r>
      <w:r>
        <w:rPr>
          <w:i/>
          <w:iCs/>
        </w:rPr>
        <w:t>you</w:t>
      </w:r>
      <w:r>
        <w:t xml:space="preserve"> can change your frame of mind and habits, </w:t>
      </w:r>
      <w:r>
        <w:rPr>
          <w:i/>
          <w:iCs/>
        </w:rPr>
        <w:t>you</w:t>
      </w:r>
      <w:r>
        <w:t xml:space="preserve"> can retire extremely early. He doesn’t cite external barriers much (though in practice, obviously someone at a subsistence income or with high medical expenses has less flexibility – criticisms noted that ERE might implicitly assume a middle-class starting point).</w:t>
      </w:r>
    </w:p>
    <w:p w14:paraId="06410DF0" w14:textId="77777777" w:rsidR="006B106D" w:rsidRDefault="00000000">
      <w:pPr>
        <w:pStyle w:val="a0"/>
      </w:pPr>
      <w:r>
        <w:rPr>
          <w:b/>
          <w:bCs/>
        </w:rPr>
        <w:t>Wang Yangming</w:t>
      </w:r>
      <w:r>
        <w:t xml:space="preserve"> brings in a different dimension: his concern is more moral/spiritual “success” (sagehood) rather than outward success, but in terms of </w:t>
      </w:r>
      <w:r>
        <w:rPr>
          <w:b/>
          <w:bCs/>
        </w:rPr>
        <w:t>agency</w:t>
      </w:r>
      <w:r>
        <w:t xml:space="preserve"> vs. </w:t>
      </w:r>
      <w:r>
        <w:rPr>
          <w:b/>
          <w:bCs/>
        </w:rPr>
        <w:t>structure</w:t>
      </w:r>
      <w:r>
        <w:t xml:space="preserve">, he is strongly on the side of </w:t>
      </w:r>
      <w:r>
        <w:rPr>
          <w:i/>
          <w:iCs/>
        </w:rPr>
        <w:t>personal agency (inner agency)</w:t>
      </w:r>
      <w:r>
        <w:t xml:space="preserve">. He basically internalizes opportunity: everyone is born with the “opportunity” to be a sage, i.e., </w:t>
      </w:r>
      <w:r>
        <w:rPr>
          <w:i/>
          <w:iCs/>
        </w:rPr>
        <w:t>the innate knowledge and goodness</w:t>
      </w:r>
      <w:r>
        <w:t>, no matter their external status</w:t>
      </w:r>
      <w:hyperlink r:id="rId284" w:anchor=":~:text=given%20situation.%20,People%20are%20no%20longer%20under">
        <w:r>
          <w:rPr>
            <w:rStyle w:val="af"/>
          </w:rPr>
          <w:t>[173]</w:t>
        </w:r>
      </w:hyperlink>
      <w:hyperlink r:id="rId285" w:anchor=":~:text=All%20of%20the%20above%20points,exploration%20of%20the%20external%20world">
        <w:r>
          <w:rPr>
            <w:rStyle w:val="af"/>
          </w:rPr>
          <w:t>[174]</w:t>
        </w:r>
      </w:hyperlink>
      <w:r>
        <w:t xml:space="preserve">. You don’t need to wait for external events to align – you can act rightly, here and now, by mustering your will and clear mind. This is extreme personal agency in the moral realm: </w:t>
      </w:r>
      <w:r>
        <w:rPr>
          <w:i/>
          <w:iCs/>
        </w:rPr>
        <w:t>no one else can make you a good person; it’s in your hands via your mind</w:t>
      </w:r>
      <w:r>
        <w:t>.</w:t>
      </w:r>
    </w:p>
    <w:p w14:paraId="06410DF1" w14:textId="77777777" w:rsidR="006B106D" w:rsidRDefault="00000000">
      <w:pPr>
        <w:pStyle w:val="a0"/>
      </w:pPr>
      <w:r>
        <w:t>However, in the practical, worldly sense, Wang did recognize external influences (cultural legacies, education). But his philosophy tries to transcend external constraints: even an uneducated villager could grasp moral truth without a formal education, he claimed, because of innate knowledge</w:t>
      </w:r>
      <w:hyperlink r:id="rId286" w:anchor=":~:text=,Since">
        <w:r>
          <w:rPr>
            <w:rStyle w:val="af"/>
          </w:rPr>
          <w:t>[159]</w:t>
        </w:r>
      </w:hyperlink>
      <w:hyperlink r:id="rId287" w:anchor=":~:text=one%20desires%20it,intellectualizing.%E2%80%9D">
        <w:r>
          <w:rPr>
            <w:rStyle w:val="af"/>
          </w:rPr>
          <w:t>[166]</w:t>
        </w:r>
      </w:hyperlink>
      <w:r>
        <w:t xml:space="preserve">. In that sense, he democratized moral opportunity. On the other hand, he was an official and believed in social duties; he wasn’t advocating an </w:t>
      </w:r>
      <w:r>
        <w:rPr>
          <w:i/>
          <w:iCs/>
        </w:rPr>
        <w:t>individualist rebellion</w:t>
      </w:r>
      <w:r>
        <w:t xml:space="preserve"> against society like Fisker in finance or a critique of structural inequalities like Gladwell. Rather, Wang assumes a somewhat level field in moral terms (all have conscience) and calls on individuals to use their agency to do right.</w:t>
      </w:r>
    </w:p>
    <w:p w14:paraId="06410DF2" w14:textId="77777777" w:rsidR="006B106D" w:rsidRDefault="00000000">
      <w:pPr>
        <w:pStyle w:val="a0"/>
      </w:pPr>
      <w:r>
        <w:t xml:space="preserve">In summary: - Gladwell: Emphasizes </w:t>
      </w:r>
      <w:r>
        <w:rPr>
          <w:b/>
          <w:bCs/>
        </w:rPr>
        <w:t>structure and opportunity</w:t>
      </w:r>
      <w:r>
        <w:t xml:space="preserve"> – success comes from a </w:t>
      </w:r>
      <w:r>
        <w:rPr>
          <w:i/>
          <w:iCs/>
        </w:rPr>
        <w:t>confluence of personal and systemic factors</w:t>
      </w:r>
      <w:r>
        <w:t xml:space="preserve">, with a tilt that many personal </w:t>
      </w:r>
      <w:r>
        <w:lastRenderedPageBreak/>
        <w:t xml:space="preserve">efforts fail without external opportunity. - Fisker: Emphasizes </w:t>
      </w:r>
      <w:r>
        <w:rPr>
          <w:b/>
          <w:bCs/>
        </w:rPr>
        <w:t>individual agency</w:t>
      </w:r>
      <w:r>
        <w:t xml:space="preserve"> – you can seize control of your financial fate by opting out of societal norms; </w:t>
      </w:r>
      <w:r>
        <w:rPr>
          <w:i/>
          <w:iCs/>
        </w:rPr>
        <w:t>opportunity</w:t>
      </w:r>
      <w:r>
        <w:t xml:space="preserve"> for FI is something you </w:t>
      </w:r>
      <w:r>
        <w:rPr>
          <w:i/>
          <w:iCs/>
        </w:rPr>
        <w:t>create by your own discipline</w:t>
      </w:r>
      <w:r>
        <w:t xml:space="preserve">. - Wang: Emphasizes </w:t>
      </w:r>
      <w:r>
        <w:rPr>
          <w:b/>
          <w:bCs/>
        </w:rPr>
        <w:t>personal moral agency</w:t>
      </w:r>
      <w:r>
        <w:t xml:space="preserve"> – every person has the inner resources (</w:t>
      </w:r>
      <w:r>
        <w:rPr>
          <w:i/>
          <w:iCs/>
        </w:rPr>
        <w:t>opportunity from Heaven</w:t>
      </w:r>
      <w:r>
        <w:t>, if you will) to achieve virtue, regardless of external position. Also implies that if you truly enact your moral agency, you can shape your destiny righteously (and maybe even influence others positively, as he did in governance).</w:t>
      </w:r>
    </w:p>
    <w:p w14:paraId="06410DF3" w14:textId="77777777" w:rsidR="006B106D" w:rsidRDefault="00000000">
      <w:pPr>
        <w:pStyle w:val="3"/>
      </w:pPr>
      <w:bookmarkStart w:id="35" w:name="Xc245505edc088b19554e9226b3130887e7b2ce9"/>
      <w:bookmarkEnd w:id="34"/>
      <w:r>
        <w:t>4.2 Wealth: External Riches and Financial Independence</w:t>
      </w:r>
    </w:p>
    <w:p w14:paraId="06410DF4" w14:textId="77777777" w:rsidR="006B106D" w:rsidRDefault="00000000">
      <w:pPr>
        <w:pStyle w:val="FirstParagraph"/>
      </w:pPr>
      <w:r>
        <w:rPr>
          <w:b/>
          <w:bCs/>
        </w:rPr>
        <w:t>Wealth and success metrics</w:t>
      </w:r>
      <w:r>
        <w:t xml:space="preserve"> are viewed differently in each work:</w:t>
      </w:r>
    </w:p>
    <w:p w14:paraId="06410DF5" w14:textId="77777777" w:rsidR="006B106D" w:rsidRDefault="00000000">
      <w:pPr>
        <w:numPr>
          <w:ilvl w:val="0"/>
          <w:numId w:val="17"/>
        </w:numPr>
      </w:pPr>
      <w:r>
        <w:t xml:space="preserve">For </w:t>
      </w:r>
      <w:r>
        <w:rPr>
          <w:b/>
          <w:bCs/>
        </w:rPr>
        <w:t>Gladwell</w:t>
      </w:r>
      <w:r>
        <w:t>, wealth is one form of success that is largely opportunistic. He points out the birth cohort of the richest Americans</w:t>
      </w:r>
      <w:hyperlink r:id="rId288" w:anchor=":~:text=founder%20Bill%20Gates%2C%20who%2C%20through,the%20fact%20that%20many%20of">
        <w:r>
          <w:rPr>
            <w:rStyle w:val="af"/>
          </w:rPr>
          <w:t>[19]</w:t>
        </w:r>
      </w:hyperlink>
      <w:r>
        <w:t xml:space="preserve"> to show external timing in wealth accumulation. Gladwell isn’t giving advice on accumulating wealth; he’s analyzing how those who did (Carnegie, Gates, etc.) had lucky timing on top of skill. In fact, Gladwell’s tone about wealth is a bit ambivalent: the book’s goal is more to enlighten fairness and the distribution of success than to celebrate the wealthy. One could take from </w:t>
      </w:r>
      <w:r>
        <w:rPr>
          <w:i/>
          <w:iCs/>
        </w:rPr>
        <w:t>Outliers</w:t>
      </w:r>
      <w:r>
        <w:t xml:space="preserve"> that wealth is somewhat </w:t>
      </w:r>
      <w:r>
        <w:rPr>
          <w:i/>
          <w:iCs/>
        </w:rPr>
        <w:t>randomly</w:t>
      </w:r>
      <w:r>
        <w:t xml:space="preserve"> distributed because of hidden advantages. The lesson might be humility for the wealthy and more support for the underprivileged (e.g., give low-income kids more schooling like KIPP to equalize opportunities</w:t>
      </w:r>
      <w:hyperlink r:id="rId289" w:anchor=":~:text=The%20final%20example%20is%20an,on%20to%20great%20academic%20success">
        <w:r>
          <w:rPr>
            <w:rStyle w:val="af"/>
          </w:rPr>
          <w:t>[185]</w:t>
        </w:r>
      </w:hyperlink>
      <w:r>
        <w:t xml:space="preserve"> so more can succeed). Gladwell doesn’t glorify chasing wealth; he glorifies understanding where greatness comes from. Money in </w:t>
      </w:r>
      <w:r>
        <w:rPr>
          <w:i/>
          <w:iCs/>
        </w:rPr>
        <w:t>Outliers</w:t>
      </w:r>
      <w:r>
        <w:t xml:space="preserve"> is usually a dependent variable – an outcome of being in the right situation. Even 10,000 hours leads to wealth only if paired with a boom industry.</w:t>
      </w:r>
    </w:p>
    <w:p w14:paraId="06410DF6" w14:textId="77777777" w:rsidR="006B106D" w:rsidRDefault="00000000">
      <w:pPr>
        <w:numPr>
          <w:ilvl w:val="0"/>
          <w:numId w:val="17"/>
        </w:numPr>
      </w:pPr>
      <w:r>
        <w:t xml:space="preserve">For </w:t>
      </w:r>
      <w:r>
        <w:rPr>
          <w:b/>
          <w:bCs/>
        </w:rPr>
        <w:t>Fisker</w:t>
      </w:r>
      <w:r>
        <w:t xml:space="preserve">, wealth (in the sense of financial capital) is a means to an end: the end being </w:t>
      </w:r>
      <w:r>
        <w:rPr>
          <w:i/>
          <w:iCs/>
        </w:rPr>
        <w:t>freedom</w:t>
      </w:r>
      <w:r>
        <w:t xml:space="preserve">. ERE is focused on </w:t>
      </w:r>
      <w:r>
        <w:rPr>
          <w:b/>
          <w:bCs/>
        </w:rPr>
        <w:t>financial independence</w:t>
      </w:r>
      <w:r>
        <w:t xml:space="preserve">, which is effectively a state of having enough wealth (savings/investments) to not need a job. So Fisker is very concerned with accumulating wealth quickly, but through </w:t>
      </w:r>
      <w:r>
        <w:rPr>
          <w:i/>
          <w:iCs/>
        </w:rPr>
        <w:t>extreme saving/investing</w:t>
      </w:r>
      <w:r>
        <w:t>, not high income per se. He preaches a Spartan approach to wealth: measure it in time saved, not in consumption. Traditional markers of wealth (big house, luxury car) are actually seen as traps. Real wealth is having a low burn rate and substantial assets generating passive income. Fisker frequently notes the safety of multiple income streams and capital vs. being a high-earning “wage slave” with no capital</w:t>
      </w:r>
      <w:hyperlink r:id="rId290" w:anchor=":~:text=businesses">
        <w:r>
          <w:rPr>
            <w:rStyle w:val="af"/>
          </w:rPr>
          <w:t>[80]</w:t>
        </w:r>
      </w:hyperlink>
      <w:hyperlink r:id="rId291" w:anchor=":~:text=profitable%20work%20and%20stop%20working,%E2%80%9D">
        <w:r>
          <w:rPr>
            <w:rStyle w:val="af"/>
          </w:rPr>
          <w:t>[83]</w:t>
        </w:r>
      </w:hyperlink>
      <w:r>
        <w:t xml:space="preserve">. So his view is rather radical: </w:t>
      </w:r>
      <w:r>
        <w:rPr>
          <w:b/>
          <w:bCs/>
        </w:rPr>
        <w:t>wealth is not to be spent on lifestyle inflation, but to buy your time back</w:t>
      </w:r>
      <w:r>
        <w:t>.</w:t>
      </w:r>
    </w:p>
    <w:p w14:paraId="06410DF7" w14:textId="77777777" w:rsidR="006B106D" w:rsidRDefault="00000000">
      <w:pPr>
        <w:pStyle w:val="FirstParagraph"/>
      </w:pPr>
      <w:r>
        <w:t xml:space="preserve">He also broadens wealth to include skills and resilience (the Renaissance man notion that having capabilities is a form of wealth that prevents needing money). There’s an implicit moral or ideological cast: consumerism is hollow, but frugality </w:t>
      </w:r>
      <w:r>
        <w:lastRenderedPageBreak/>
        <w:t>leading to financial freedom is fulfilling and ethical (less waste, etc.). So whereas Gladwell looks at richest people historically, Fisker might dismiss those as people still on a treadmill of more (except those who use wealth to gain freedom).</w:t>
      </w:r>
    </w:p>
    <w:p w14:paraId="06410DF8" w14:textId="77777777" w:rsidR="006B106D" w:rsidRDefault="00000000">
      <w:pPr>
        <w:pStyle w:val="Compact"/>
        <w:numPr>
          <w:ilvl w:val="0"/>
          <w:numId w:val="18"/>
        </w:numPr>
      </w:pPr>
      <w:r>
        <w:t xml:space="preserve">For </w:t>
      </w:r>
      <w:r>
        <w:rPr>
          <w:b/>
          <w:bCs/>
        </w:rPr>
        <w:t>Wang Yangming</w:t>
      </w:r>
      <w:r>
        <w:t xml:space="preserve">, wealth is not a central concern. As a Confucian, he valued moral virtue over material wealth. He himself came from a scholar-gentry family, not poor, but he also lived modestly especially after his enlightenment. In his teachings, </w:t>
      </w:r>
      <w:r>
        <w:rPr>
          <w:i/>
          <w:iCs/>
        </w:rPr>
        <w:t>greed and material desire</w:t>
      </w:r>
      <w:r>
        <w:t xml:space="preserve"> are exactly the things clouding one’s </w:t>
      </w:r>
      <w:r>
        <w:rPr>
          <w:i/>
          <w:iCs/>
        </w:rPr>
        <w:t>liangzhi</w:t>
      </w:r>
      <w:hyperlink r:id="rId292" w:anchor=":~:text=Distinguishing%20the%20goodness%20that%20reflects,liangzhi%20possesses%20several%20intriguing%20features">
        <w:r>
          <w:rPr>
            <w:rStyle w:val="af"/>
          </w:rPr>
          <w:t>[186]</w:t>
        </w:r>
      </w:hyperlink>
      <w:hyperlink r:id="rId293" w:anchor=":~:text=process%20of%20returning%20to%20the,liangzhi%20possesses%20several%20intriguing%20features">
        <w:r>
          <w:rPr>
            <w:rStyle w:val="af"/>
          </w:rPr>
          <w:t>[187]</w:t>
        </w:r>
      </w:hyperlink>
      <w:r>
        <w:t xml:space="preserve">. So one could say Wang sees pursuit of wealth beyond what’s necessary as often a hindrance to personal development. A famous quote attributed to him or his school: </w:t>
      </w:r>
      <w:r>
        <w:rPr>
          <w:i/>
          <w:iCs/>
        </w:rPr>
        <w:t>“If you are poor, be happy; if you are rich, be also dutiful”</w:t>
      </w:r>
      <w:r>
        <w:t xml:space="preserve"> – basically, wealth is an external condition to take in stride, not the goal.</w:t>
      </w:r>
    </w:p>
    <w:p w14:paraId="06410DF9" w14:textId="77777777" w:rsidR="006B106D" w:rsidRDefault="00000000">
      <w:pPr>
        <w:pStyle w:val="FirstParagraph"/>
      </w:pPr>
      <w:r>
        <w:t xml:space="preserve">Now, Wang didn’t advocate ascetic poverty either; Confucianism teaches to manage material life well and ethically. But clearly, </w:t>
      </w:r>
      <w:r>
        <w:rPr>
          <w:rFonts w:hint="eastAsia"/>
          <w:i/>
          <w:iCs/>
        </w:rPr>
        <w:t>知行合一</w:t>
      </w:r>
      <w:r>
        <w:t xml:space="preserve"> is about aligning with moral knowledge, not maximizing profit. In fact, an official should refuse unethical gains, and a person should find contentment in righteousness rather than riches. The concept of </w:t>
      </w:r>
      <w:r>
        <w:rPr>
          <w:i/>
          <w:iCs/>
        </w:rPr>
        <w:t>“Greatest thing in life is to become a sage”</w:t>
      </w:r>
      <w:r>
        <w:t xml:space="preserve"> that young Wang purportedly said indicates spiritual achievement outranks wealth or power. In practice, though, a stable livelihood was considered necessary to carry out moral duties (Confucian median). But any lust for luxury would be “selfish desire” to eliminate.</w:t>
      </w:r>
    </w:p>
    <w:p w14:paraId="06410DFA" w14:textId="77777777" w:rsidR="006B106D" w:rsidRDefault="00000000">
      <w:pPr>
        <w:pStyle w:val="a0"/>
      </w:pPr>
      <w:r>
        <w:t xml:space="preserve">So, comparing: - </w:t>
      </w:r>
      <w:r>
        <w:rPr>
          <w:i/>
          <w:iCs/>
        </w:rPr>
        <w:t>Outliers</w:t>
      </w:r>
      <w:r>
        <w:t xml:space="preserve"> treats wealth as an </w:t>
      </w:r>
      <w:r>
        <w:rPr>
          <w:b/>
          <w:bCs/>
        </w:rPr>
        <w:t>outcome</w:t>
      </w:r>
      <w:r>
        <w:t xml:space="preserve"> of opportunity and effort – somewhat out of direct personal control, and not an unalloyed personal virtue (there’s a hint of social critique). - </w:t>
      </w:r>
      <w:r>
        <w:rPr>
          <w:i/>
          <w:iCs/>
        </w:rPr>
        <w:t>ERE</w:t>
      </w:r>
      <w:r>
        <w:t xml:space="preserve"> treats wealth as a </w:t>
      </w:r>
      <w:r>
        <w:rPr>
          <w:b/>
          <w:bCs/>
        </w:rPr>
        <w:t>tool</w:t>
      </w:r>
      <w:r>
        <w:t xml:space="preserve"> for freedom – something you build deliberately by unconventional means; the focus is not wealth for status but wealth for independence. It’s very much under personal control if one has the will to drastically change lifestyle. In a way, ERE democratizes wealth: you might not become a millionaire, but you can be “wealthy enough” to retire early by cutting expenses. It’s less about absolute money and more about low expenses and high savings ratio. - </w:t>
      </w:r>
      <w:r>
        <w:rPr>
          <w:i/>
          <w:iCs/>
        </w:rPr>
        <w:t>Wang Yangming’s</w:t>
      </w:r>
      <w:r>
        <w:t xml:space="preserve"> philosophy downplays material wealth – the </w:t>
      </w:r>
      <w:r>
        <w:rPr>
          <w:b/>
          <w:bCs/>
        </w:rPr>
        <w:t>true wealth</w:t>
      </w:r>
      <w:r>
        <w:t xml:space="preserve"> is moral clarity and peace of mind. Chasing money is often at odds with following one’s innate moral sense (because it can lead to compromise and greed, which he warned against). However, one might say that Wang gave individuals a sense of </w:t>
      </w:r>
      <w:r>
        <w:rPr>
          <w:b/>
          <w:bCs/>
        </w:rPr>
        <w:t>inner wealth</w:t>
      </w:r>
      <w:r>
        <w:t xml:space="preserve"> – the idea that you already have something invaluable (the moral law within) that no one can take, which is more precious than external wealth.</w:t>
      </w:r>
    </w:p>
    <w:p w14:paraId="06410DFB" w14:textId="77777777" w:rsidR="006B106D" w:rsidRDefault="00000000">
      <w:pPr>
        <w:pStyle w:val="a0"/>
      </w:pPr>
      <w:r>
        <w:t>One commonality between Fisker and Wang might be an anti-materialist bent: Fisker from a practical/ethical standpoint (consumerism enslaves you), Wang from a moral standpoint (desires corrupt you). Gladwell doesn’t directly go there, but by highlighting how arbitrary wealth can be, he too undermines the idea that the wealthy simply “earned” it solely by merit.</w:t>
      </w:r>
    </w:p>
    <w:p w14:paraId="06410DFC" w14:textId="77777777" w:rsidR="006B106D" w:rsidRDefault="00000000">
      <w:pPr>
        <w:pStyle w:val="3"/>
      </w:pPr>
      <w:bookmarkStart w:id="36" w:name="personal-agency-and-self-mastery"/>
      <w:bookmarkEnd w:id="35"/>
      <w:r>
        <w:lastRenderedPageBreak/>
        <w:t>4.3 Personal Agency and Self-Mastery</w:t>
      </w:r>
    </w:p>
    <w:p w14:paraId="06410DFD" w14:textId="77777777" w:rsidR="006B106D" w:rsidRDefault="00000000">
      <w:pPr>
        <w:pStyle w:val="FirstParagraph"/>
      </w:pPr>
      <w:r>
        <w:t xml:space="preserve">All three in some way deal with the </w:t>
      </w:r>
      <w:r>
        <w:rPr>
          <w:b/>
          <w:bCs/>
        </w:rPr>
        <w:t>power of personal agency</w:t>
      </w:r>
      <w:r>
        <w:t>, but they frame it differently:</w:t>
      </w:r>
    </w:p>
    <w:p w14:paraId="06410DFE" w14:textId="77777777" w:rsidR="006B106D" w:rsidRDefault="00000000">
      <w:pPr>
        <w:pStyle w:val="Compact"/>
        <w:numPr>
          <w:ilvl w:val="0"/>
          <w:numId w:val="19"/>
        </w:numPr>
      </w:pPr>
      <w:r>
        <w:rPr>
          <w:b/>
          <w:bCs/>
        </w:rPr>
        <w:t>Gladwell</w:t>
      </w:r>
      <w:r>
        <w:t xml:space="preserve">: On the surface, </w:t>
      </w:r>
      <w:r>
        <w:rPr>
          <w:i/>
          <w:iCs/>
        </w:rPr>
        <w:t>Outliers</w:t>
      </w:r>
      <w:r>
        <w:t xml:space="preserve"> might seem to diminish individual agency – emphasizing luck, cultural legacy, etc. But one could interpret a more subtle empowerment: individuals can’t change their birth date or culture, but they </w:t>
      </w:r>
      <w:r>
        <w:rPr>
          <w:i/>
          <w:iCs/>
        </w:rPr>
        <w:t>can</w:t>
      </w:r>
      <w:r>
        <w:t xml:space="preserve"> change how they view success (not as purely self-made) and perhaps how they give opportunities to others. Gladwell does highlight effort in the 10,000-hour rule, which is about a person’s dedication. He shows that those who got opportunities still had to seize them with huge effort (Gates coding all night, Beatles playing incessantly, etc.)</w:t>
      </w:r>
      <w:hyperlink r:id="rId294" w:anchor=":~:text=Gladwell%20proposes%20that%2010%2C000%20hours,play%20long%20shows%20day%20after">
        <w:r>
          <w:rPr>
            <w:rStyle w:val="af"/>
          </w:rPr>
          <w:t>[2]</w:t>
        </w:r>
      </w:hyperlink>
      <w:r>
        <w:t xml:space="preserve">. So agency matters in </w:t>
      </w:r>
      <w:r>
        <w:rPr>
          <w:b/>
          <w:bCs/>
        </w:rPr>
        <w:t>work ethic and willingness</w:t>
      </w:r>
      <w:r>
        <w:t xml:space="preserve"> to exploit opportunities. Also, the contrast between Langan and Oppenheimer suggests that </w:t>
      </w:r>
      <w:r>
        <w:rPr>
          <w:i/>
          <w:iCs/>
        </w:rPr>
        <w:t>soft skills and assertiveness</w:t>
      </w:r>
      <w:r>
        <w:t xml:space="preserve"> (practical intelligence) give one more agency to capitalize on genius</w:t>
      </w:r>
      <w:hyperlink r:id="rId295" w:anchor=":~:text=Opportunity%20matters%20more%20than%20an,due%20to%20his%20practical%20intelligence">
        <w:r>
          <w:rPr>
            <w:rStyle w:val="af"/>
          </w:rPr>
          <w:t>[21]</w:t>
        </w:r>
      </w:hyperlink>
      <w:hyperlink r:id="rId296" w:anchor=":~:text=%E2%80%9Cpractical%20intelligence%E2%80%9D%20is%20as%20important,due%20to%20his%20practical%20intelligence">
        <w:r>
          <w:rPr>
            <w:rStyle w:val="af"/>
          </w:rPr>
          <w:t>[22]</w:t>
        </w:r>
      </w:hyperlink>
      <w:r>
        <w:t xml:space="preserve">. That implies individuals can develop those skills (like assertiveness training akin to what Oppenheimer had via his upbringing). Gladwell’s message to readers could be: </w:t>
      </w:r>
      <w:r>
        <w:rPr>
          <w:b/>
          <w:bCs/>
        </w:rPr>
        <w:t>recognize your context and do the most with what you have</w:t>
      </w:r>
      <w:r>
        <w:t xml:space="preserve">, and if you’re in a position of influence (parent, teacher), </w:t>
      </w:r>
      <w:r>
        <w:rPr>
          <w:i/>
          <w:iCs/>
        </w:rPr>
        <w:t>create conditions</w:t>
      </w:r>
      <w:r>
        <w:t xml:space="preserve"> for others (like help your child practice, enroll them in enriching environments, etc.). In fact, he explicitly says if more opportunities were available, more would succeed</w:t>
      </w:r>
      <w:hyperlink r:id="rId297" w:anchor=":~:text=Gladwell%20demonstrates%20that%20if%20more,would%20be%20richer%20for%20it">
        <w:r>
          <w:rPr>
            <w:rStyle w:val="af"/>
          </w:rPr>
          <w:t>[28]</w:t>
        </w:r>
      </w:hyperlink>
      <w:r>
        <w:t xml:space="preserve"> – which calls for collective agency to change systems (like KIPP extending school for underprivileged kids was a conscious intervention).</w:t>
      </w:r>
    </w:p>
    <w:p w14:paraId="06410DFF" w14:textId="77777777" w:rsidR="006B106D" w:rsidRDefault="00000000">
      <w:pPr>
        <w:pStyle w:val="FirstParagraph"/>
      </w:pPr>
      <w:r>
        <w:t xml:space="preserve">So Gladwell sees agency as partly collective and structural: society can give more people agency by leveling the playing field. Individually, he’d likely say: </w:t>
      </w:r>
      <w:r>
        <w:rPr>
          <w:i/>
          <w:iCs/>
        </w:rPr>
        <w:t>take advantage of any chance you get and work like an outlier would (with passion and hours).</w:t>
      </w:r>
      <w:r>
        <w:t xml:space="preserve"> But unlike the others, he doesn’t present a formula for personal mastery; he’s more descriptive.</w:t>
      </w:r>
    </w:p>
    <w:p w14:paraId="06410E00" w14:textId="77777777" w:rsidR="006B106D" w:rsidRDefault="00000000">
      <w:pPr>
        <w:pStyle w:val="Compact"/>
        <w:numPr>
          <w:ilvl w:val="0"/>
          <w:numId w:val="20"/>
        </w:numPr>
      </w:pPr>
      <w:r>
        <w:rPr>
          <w:b/>
          <w:bCs/>
        </w:rPr>
        <w:t>Fisker (ERE)</w:t>
      </w:r>
      <w:r>
        <w:t xml:space="preserve">: Exudes a spirit of </w:t>
      </w:r>
      <w:r>
        <w:rPr>
          <w:b/>
          <w:bCs/>
        </w:rPr>
        <w:t>maximal personal mastery</w:t>
      </w:r>
      <w:r>
        <w:t xml:space="preserve"> over one’s economic life. It’s almost stoic – focus on what you can control (your spending, skills, mindset), and detach from what you can’t (the consumer rat race, employer whims). ERE readers are encouraged to become </w:t>
      </w:r>
      <w:r>
        <w:rPr>
          <w:i/>
          <w:iCs/>
        </w:rPr>
        <w:t>the hero of their financial story</w:t>
      </w:r>
      <w:r>
        <w:t>, not relying on government or companies for security. There is a strong DIY ethic: do it yourself, rely on yourself, free yourself. Agency is at the heart of ERE – the whole notion of “extreme retirement” in your 30s is an uncommon exercise of personal agency against the grain.</w:t>
      </w:r>
    </w:p>
    <w:p w14:paraId="06410E01" w14:textId="77777777" w:rsidR="006B106D" w:rsidRDefault="00000000">
      <w:pPr>
        <w:pStyle w:val="FirstParagraph"/>
      </w:pPr>
      <w:r>
        <w:t xml:space="preserve">However, ironically, ERE acknowledges how </w:t>
      </w:r>
      <w:r>
        <w:rPr>
          <w:i/>
          <w:iCs/>
        </w:rPr>
        <w:t>most</w:t>
      </w:r>
      <w:r>
        <w:t xml:space="preserve"> people lack either the knowledge or will to do this (hence he says 99% won’t)</w:t>
      </w:r>
      <w:hyperlink r:id="rId298" w:anchor=":~:text=people,%E2%80%9D">
        <w:r>
          <w:rPr>
            <w:rStyle w:val="af"/>
          </w:rPr>
          <w:t>[71]</w:t>
        </w:r>
      </w:hyperlink>
      <w:r>
        <w:t xml:space="preserve">. Fisker’s approach to agency involves a somewhat </w:t>
      </w:r>
      <w:r>
        <w:rPr>
          <w:i/>
          <w:iCs/>
        </w:rPr>
        <w:t>ascetic self-discipline</w:t>
      </w:r>
      <w:r>
        <w:t xml:space="preserve"> – conquering one’s own habits and societal conditioning. That’s why a lot of the book is about changing your frame of </w:t>
      </w:r>
      <w:r>
        <w:lastRenderedPageBreak/>
        <w:t>mind and being confident in your path despite naysayers</w:t>
      </w:r>
      <w:hyperlink r:id="rId299" w:anchor=":~:text=people,%E2%80%9D">
        <w:r>
          <w:rPr>
            <w:rStyle w:val="af"/>
          </w:rPr>
          <w:t>[188]</w:t>
        </w:r>
      </w:hyperlink>
      <w:hyperlink r:id="rId300" w:anchor=":~:text=%E2%80%9CTo%20successfully%20break%20free%20of,%E2%80%9D">
        <w:r>
          <w:rPr>
            <w:rStyle w:val="af"/>
          </w:rPr>
          <w:t>[72]</w:t>
        </w:r>
      </w:hyperlink>
      <w:r>
        <w:t>. In this sense, ERE and Wang align: both stress conquering one’s desires and having strong conviction to live differently. Fisker’s enemy is external consumer pressures; Wang’s is internal selfish desires. Both require self-mastery to overcome.</w:t>
      </w:r>
    </w:p>
    <w:p w14:paraId="06410E02" w14:textId="77777777" w:rsidR="006B106D" w:rsidRDefault="00000000">
      <w:pPr>
        <w:pStyle w:val="Compact"/>
        <w:numPr>
          <w:ilvl w:val="0"/>
          <w:numId w:val="21"/>
        </w:numPr>
      </w:pPr>
      <w:r>
        <w:rPr>
          <w:b/>
          <w:bCs/>
        </w:rPr>
        <w:t>Wang Yangming</w:t>
      </w:r>
      <w:r>
        <w:t xml:space="preserve">: Very similar to Fisker in emphasis on self-mastery, but in the moral realm. For Wang, </w:t>
      </w:r>
      <w:r>
        <w:rPr>
          <w:i/>
          <w:iCs/>
        </w:rPr>
        <w:t>everyone</w:t>
      </w:r>
      <w:r>
        <w:t xml:space="preserve"> has the capacity to be a moral agent; no one is inherently incapable. He empowers people by moving the source of truth from authorities/texts to their own heart (with caveats of clarity). His famous line, </w:t>
      </w:r>
      <w:r>
        <w:rPr>
          <w:i/>
          <w:iCs/>
        </w:rPr>
        <w:t>“The sage is not outside of you”</w:t>
      </w:r>
      <w:r>
        <w:t xml:space="preserve"> is deeply empowering historically, telling people they could achieve spiritual heights by introspection and resolve.</w:t>
      </w:r>
    </w:p>
    <w:p w14:paraId="06410E03" w14:textId="77777777" w:rsidR="006B106D" w:rsidRDefault="00000000">
      <w:pPr>
        <w:pStyle w:val="FirstParagraph"/>
      </w:pPr>
      <w:r>
        <w:t xml:space="preserve">Wang’s method demands rigorous self-discipline – constantly examining one’s thoughts, swiftly acting on the good ones, quashing the bad. It’s probably harder than just memorizing Confucian classics. But it puts agency squarely in the individual’s mind: </w:t>
      </w:r>
      <w:r>
        <w:rPr>
          <w:b/>
          <w:bCs/>
        </w:rPr>
        <w:t>you are responsible for your virtue</w:t>
      </w:r>
      <w:r>
        <w:t>, you can’t blame ignorance because you have innate knowledge (except insofar as you’ve buried it). In practical affairs, he also taught leaders to lead by personal example and moral suasion, implying faith in individuals to choose right if guided.</w:t>
      </w:r>
    </w:p>
    <w:p w14:paraId="06410E04" w14:textId="77777777" w:rsidR="006B106D" w:rsidRDefault="00000000">
      <w:pPr>
        <w:pStyle w:val="a0"/>
      </w:pPr>
      <w:r>
        <w:rPr>
          <w:b/>
          <w:bCs/>
        </w:rPr>
        <w:t>Divergence in perspective:</w:t>
      </w:r>
      <w:r>
        <w:t xml:space="preserve"> - Gladwell might say, “Yes, personal effort is crucial, but let’s not ignore how much outside help and timing contribute.” He might caution not to overly attribute success or failure to personal virtue or vice (the myth of self-made man he tries to debunk to some degree)</w:t>
      </w:r>
      <w:hyperlink r:id="rId301" w:anchor=":~:text=to%20conclude%20the%20book,for%20oversimplifying%20complex%20social%20phenomena">
        <w:r>
          <w:rPr>
            <w:rStyle w:val="af"/>
          </w:rPr>
          <w:t>[40]</w:t>
        </w:r>
      </w:hyperlink>
      <w:r>
        <w:t>. - Fisker would say, “Outside factors be damned, you can radically change your outcome by rejecting the norm and taking action.” His is almost a libertarian personal empowerment view in finances – anyone (with sufficient determination) can escape. - Wang would say, “Regardless of your outer situation – rich or poor, advantaged or not – you have the freedom to do good and perfect yourself at every moment. No one can stop you from being virtuous except yourself.” That’s ultimate moral agency, though not necessarily material agency (Wang wasn’t concerned with materially “succeeding”; one could be a poor sage and that’s fine).</w:t>
      </w:r>
    </w:p>
    <w:p w14:paraId="06410E05" w14:textId="77777777" w:rsidR="006B106D" w:rsidRDefault="00000000">
      <w:pPr>
        <w:pStyle w:val="a0"/>
      </w:pPr>
      <w:r>
        <w:rPr>
          <w:b/>
          <w:bCs/>
        </w:rPr>
        <w:t>Overlap:</w:t>
      </w:r>
      <w:r>
        <w:t xml:space="preserve"> Interestingly, all three in their own way encourage questioning and breaking from convention: - Gladwell: questions the convention that success is all merit – implicitly encourages systemic change and for individuals to see beyond traditional notions (like, maybe if you realize 10,000 hours matters, you might prioritize deliberate practice rather than believing in “natural talent” myths). - Fisker: literally advocates breaking from societal norms. It’s a manual for nonconformists who want different results. - Wang: challenged the orthodox learning methods and said don’t just blindly follow – find the truth in your own mind and act on it, even if it defies the heavy Zhu Xi tradition. He himself stood against the establishment in various ways (e.g., preferring practical learning to rote, valuing peasants’ innate sense, etc.).</w:t>
      </w:r>
    </w:p>
    <w:p w14:paraId="06410E06" w14:textId="77777777" w:rsidR="006B106D" w:rsidRDefault="00000000">
      <w:pPr>
        <w:pStyle w:val="a0"/>
      </w:pPr>
      <w:r>
        <w:lastRenderedPageBreak/>
        <w:t xml:space="preserve">So all three have a streak of </w:t>
      </w:r>
      <w:r>
        <w:rPr>
          <w:i/>
          <w:iCs/>
        </w:rPr>
        <w:t>empowering the individual to think differently</w:t>
      </w:r>
      <w:r>
        <w:t>: Gladwell – think differently about success (context matters). Fisker – act differently about money (don’t consume mindlessly). Wang – be different in conduct (don’t separate moral thinking and doing).</w:t>
      </w:r>
    </w:p>
    <w:p w14:paraId="06410E07" w14:textId="77777777" w:rsidR="006B106D" w:rsidRDefault="00000000">
      <w:pPr>
        <w:pStyle w:val="a0"/>
      </w:pPr>
      <w:r>
        <w:t xml:space="preserve">Now, let’s distill these comparisons in a simple </w:t>
      </w:r>
      <w:r>
        <w:rPr>
          <w:b/>
          <w:bCs/>
        </w:rPr>
        <w:t>table</w:t>
      </w:r>
      <w:r>
        <w:t xml:space="preserve"> for clarity, focusing on the key dimensions:</w:t>
      </w:r>
    </w:p>
    <w:p w14:paraId="06410E08" w14:textId="77CC47A8" w:rsidR="00C422DB" w:rsidRDefault="00000000">
      <w:pPr>
        <w:pStyle w:val="a0"/>
        <w:rPr>
          <w:b/>
          <w:bCs/>
        </w:rPr>
      </w:pPr>
      <w:r>
        <w:rPr>
          <w:b/>
          <w:bCs/>
        </w:rPr>
        <w:t>Opportunity, Wealth, Personal Agency: Overlap and Differences</w:t>
      </w:r>
    </w:p>
    <w:p w14:paraId="1B1EB2CF" w14:textId="438AEEB8" w:rsidR="006B106D" w:rsidRDefault="006B106D">
      <w:pPr>
        <w:pStyle w:val="a0"/>
      </w:pPr>
      <w:bookmarkStart w:id="37" w:name="core-insights-from-three-books-1"/>
      <w:bookmarkStart w:id="38" w:name="Xedc75951ed18bdc9624fdfbe8d9a0a9d78214f3"/>
      <w:bookmarkStart w:id="39" w:name="personal-agency-and-self-mastery-1"/>
      <w:bookmarkEnd w:id="1"/>
      <w:bookmarkEnd w:id="33"/>
      <w:bookmarkEnd w:id="36"/>
    </w:p>
    <w:p w14:paraId="06410F8B" w14:textId="77777777" w:rsidR="006B106D" w:rsidRDefault="00000000">
      <w:pPr>
        <w:pStyle w:val="2"/>
      </w:pPr>
      <w:bookmarkStart w:id="40" w:name="Xc53437eefbc5bcfda1f09d55fa97a2e4f3b250a"/>
      <w:bookmarkEnd w:id="38"/>
      <w:bookmarkEnd w:id="39"/>
      <w:r>
        <w:t>Overlaps and Divergences: Gladwell, Fisker &amp; Wang Yangming</w:t>
      </w:r>
    </w:p>
    <w:tbl>
      <w:tblPr>
        <w:tblStyle w:val="Table"/>
        <w:tblW w:w="0" w:type="auto"/>
        <w:tblLook w:val="0020" w:firstRow="1" w:lastRow="0" w:firstColumn="0" w:lastColumn="0" w:noHBand="0" w:noVBand="0"/>
      </w:tblPr>
      <w:tblGrid>
        <w:gridCol w:w="1788"/>
        <w:gridCol w:w="2717"/>
        <w:gridCol w:w="2275"/>
        <w:gridCol w:w="2076"/>
      </w:tblGrid>
      <w:tr w:rsidR="006B106D" w14:paraId="06410F90" w14:textId="77777777" w:rsidTr="006B106D">
        <w:trPr>
          <w:cnfStyle w:val="100000000000" w:firstRow="1" w:lastRow="0" w:firstColumn="0" w:lastColumn="0" w:oddVBand="0" w:evenVBand="0" w:oddHBand="0" w:evenHBand="0" w:firstRowFirstColumn="0" w:firstRowLastColumn="0" w:lastRowFirstColumn="0" w:lastRowLastColumn="0"/>
          <w:tblHeader/>
        </w:trPr>
        <w:tc>
          <w:tcPr>
            <w:tcW w:w="0" w:type="auto"/>
          </w:tcPr>
          <w:p w14:paraId="06410F8C" w14:textId="77777777" w:rsidR="006B106D" w:rsidRDefault="00000000">
            <w:pPr>
              <w:pStyle w:val="Compact"/>
            </w:pPr>
            <w:r>
              <w:rPr>
                <w:b/>
                <w:bCs/>
              </w:rPr>
              <w:t>Theme</w:t>
            </w:r>
          </w:p>
        </w:tc>
        <w:tc>
          <w:tcPr>
            <w:tcW w:w="0" w:type="auto"/>
          </w:tcPr>
          <w:p w14:paraId="06410F8D" w14:textId="77777777" w:rsidR="006B106D" w:rsidRDefault="00000000">
            <w:pPr>
              <w:pStyle w:val="Compact"/>
            </w:pPr>
            <w:r>
              <w:rPr>
                <w:b/>
                <w:bCs/>
              </w:rPr>
              <w:t>Gladwell (Outliers)</w:t>
            </w:r>
            <w:r>
              <w:t xml:space="preserve"> – </w:t>
            </w:r>
            <w:r>
              <w:rPr>
                <w:i/>
                <w:iCs/>
              </w:rPr>
              <w:t>Systemic Success</w:t>
            </w:r>
          </w:p>
        </w:tc>
        <w:tc>
          <w:tcPr>
            <w:tcW w:w="0" w:type="auto"/>
          </w:tcPr>
          <w:p w14:paraId="06410F8E" w14:textId="77777777" w:rsidR="006B106D" w:rsidRDefault="00000000">
            <w:pPr>
              <w:pStyle w:val="Compact"/>
            </w:pPr>
            <w:r>
              <w:rPr>
                <w:b/>
                <w:bCs/>
              </w:rPr>
              <w:t>Fisker (ERE)</w:t>
            </w:r>
            <w:r>
              <w:t xml:space="preserve"> – </w:t>
            </w:r>
            <w:r>
              <w:rPr>
                <w:i/>
                <w:iCs/>
              </w:rPr>
              <w:t>Financial Independence</w:t>
            </w:r>
          </w:p>
        </w:tc>
        <w:tc>
          <w:tcPr>
            <w:tcW w:w="0" w:type="auto"/>
          </w:tcPr>
          <w:p w14:paraId="06410F8F" w14:textId="77777777" w:rsidR="006B106D" w:rsidRDefault="00000000">
            <w:pPr>
              <w:pStyle w:val="Compact"/>
            </w:pPr>
            <w:r>
              <w:rPr>
                <w:b/>
                <w:bCs/>
              </w:rPr>
              <w:t>Wang Yangming</w:t>
            </w:r>
            <w:r>
              <w:t xml:space="preserve"> – </w:t>
            </w:r>
            <w:r>
              <w:rPr>
                <w:i/>
                <w:iCs/>
              </w:rPr>
              <w:t>Unity of Knowledge &amp; Action</w:t>
            </w:r>
          </w:p>
        </w:tc>
      </w:tr>
      <w:tr w:rsidR="006B106D" w14:paraId="06410F95" w14:textId="77777777">
        <w:tc>
          <w:tcPr>
            <w:tcW w:w="0" w:type="auto"/>
          </w:tcPr>
          <w:p w14:paraId="06410F91" w14:textId="77777777" w:rsidR="006B106D" w:rsidRDefault="00000000">
            <w:pPr>
              <w:pStyle w:val="Compact"/>
            </w:pPr>
            <w:r>
              <w:rPr>
                <w:b/>
                <w:bCs/>
              </w:rPr>
              <w:t>Opportunity</w:t>
            </w:r>
            <w:r>
              <w:t xml:space="preserve"> &lt;br&gt;</w:t>
            </w:r>
            <w:r>
              <w:rPr>
                <w:i/>
                <w:iCs/>
              </w:rPr>
              <w:t>(Role of external factors vs. individual)</w:t>
            </w:r>
          </w:p>
        </w:tc>
        <w:tc>
          <w:tcPr>
            <w:tcW w:w="0" w:type="auto"/>
          </w:tcPr>
          <w:p w14:paraId="06410F92" w14:textId="77777777" w:rsidR="006B106D" w:rsidRDefault="00000000">
            <w:pPr>
              <w:pStyle w:val="Compact"/>
            </w:pPr>
            <w:r>
              <w:t xml:space="preserve">Emphasizes </w:t>
            </w:r>
            <w:r>
              <w:rPr>
                <w:b/>
                <w:bCs/>
              </w:rPr>
              <w:t>external circumstances</w:t>
            </w:r>
            <w:r>
              <w:t xml:space="preserve"> and luck. Success arises from </w:t>
            </w:r>
            <w:r>
              <w:rPr>
                <w:i/>
                <w:iCs/>
              </w:rPr>
              <w:t>“a predictable and powerful set of circumstances and opportunities,”</w:t>
            </w:r>
            <w:r>
              <w:t xml:space="preserve"> not just personal merit</w:t>
            </w:r>
            <w:hyperlink r:id="rId302" w:anchor=":~:text=%E2%80%9CSuccess%20is%20not%20a%20random,%E2%80%9D">
              <w:r>
                <w:rPr>
                  <w:rStyle w:val="af"/>
                </w:rPr>
                <w:t>[281]</w:t>
              </w:r>
            </w:hyperlink>
            <w:r>
              <w:t>. E.g., being born in a certain era or culture gives hidden advantages</w:t>
            </w:r>
            <w:hyperlink r:id="rId303" w:anchor=":~:text=average%20teenager%20in%20the%20late,microcomputers%20were%20born%20in%201955">
              <w:r>
                <w:rPr>
                  <w:rStyle w:val="af"/>
                </w:rPr>
                <w:t>[282]</w:t>
              </w:r>
            </w:hyperlink>
            <w:hyperlink r:id="rId304" w:anchor=":~:text=average%20teenager%20in%20the%20late,the%20fact%20that%20many%20of">
              <w:r>
                <w:rPr>
                  <w:rStyle w:val="af"/>
                </w:rPr>
                <w:t>[283]</w:t>
              </w:r>
            </w:hyperlink>
            <w:r>
              <w:t xml:space="preserve">. Individual effort matters (10,000 hours), but one </w:t>
            </w:r>
            <w:r>
              <w:rPr>
                <w:b/>
                <w:bCs/>
              </w:rPr>
              <w:t>must have opportunity</w:t>
            </w:r>
            <w:r>
              <w:t xml:space="preserve"> to apply it</w:t>
            </w:r>
            <w:hyperlink r:id="rId305" w:anchor=":~:text=founder%20Bill%20Gates%2C%20who%2C%20through,the%20fact%20that%20many%20of">
              <w:r>
                <w:rPr>
                  <w:rStyle w:val="af"/>
                </w:rPr>
                <w:t>[284]</w:t>
              </w:r>
            </w:hyperlink>
            <w:hyperlink r:id="rId306" w:anchor=":~:text=average%20teenager%20in%20the%20late,microcomputers%20were%20born%20in%201955">
              <w:r>
                <w:rPr>
                  <w:rStyle w:val="af"/>
                </w:rPr>
                <w:t>[285]</w:t>
              </w:r>
            </w:hyperlink>
            <w:r>
              <w:t>. Thus, many capable people fail for lack of opportunity, and providing broader opportunities would yield more success stories</w:t>
            </w:r>
            <w:hyperlink r:id="rId307" w:anchor=":~:text=Gladwell%20demonstrates%20that%20if%20more,would%20be%20richer%20for%20it">
              <w:r>
                <w:rPr>
                  <w:rStyle w:val="af"/>
                </w:rPr>
                <w:t>[28]</w:t>
              </w:r>
            </w:hyperlink>
            <w:r>
              <w:t>.</w:t>
            </w:r>
          </w:p>
        </w:tc>
        <w:tc>
          <w:tcPr>
            <w:tcW w:w="0" w:type="auto"/>
          </w:tcPr>
          <w:p w14:paraId="06410F93" w14:textId="77777777" w:rsidR="006B106D" w:rsidRDefault="00000000">
            <w:pPr>
              <w:pStyle w:val="Compact"/>
            </w:pPr>
            <w:r>
              <w:t xml:space="preserve">Stresses </w:t>
            </w:r>
            <w:r>
              <w:rPr>
                <w:b/>
                <w:bCs/>
              </w:rPr>
              <w:t>personal agency</w:t>
            </w:r>
            <w:r>
              <w:t xml:space="preserve"> in creating one’s own opportunities. One can “opt out” of consumer norms and design a path to early retirement regardless of the economic system</w:t>
            </w:r>
            <w:hyperlink r:id="rId308" w:anchor=":~:text=people,%E2%80%9D">
              <w:r>
                <w:rPr>
                  <w:rStyle w:val="af"/>
                </w:rPr>
                <w:t>[188]</w:t>
              </w:r>
            </w:hyperlink>
            <w:hyperlink r:id="rId309" w:anchor=":~:text=,%E2%80%9D">
              <w:r>
                <w:rPr>
                  <w:rStyle w:val="af"/>
                </w:rPr>
                <w:t>[213]</w:t>
              </w:r>
            </w:hyperlink>
            <w:r>
              <w:t xml:space="preserve">. External factors (economy, social expectations) are challenges but not excuses – ERE followers use creativity and discipline to achieve freedom. In ERE, </w:t>
            </w:r>
            <w:r>
              <w:rPr>
                <w:i/>
                <w:iCs/>
              </w:rPr>
              <w:t>opportunity</w:t>
            </w:r>
            <w:r>
              <w:t xml:space="preserve"> for FI is something you </w:t>
            </w:r>
            <w:r>
              <w:rPr>
                <w:b/>
                <w:bCs/>
              </w:rPr>
              <w:t>make</w:t>
            </w:r>
            <w:r>
              <w:t xml:space="preserve"> by saving and investing strategically, not something handed by luck.</w:t>
            </w:r>
          </w:p>
        </w:tc>
        <w:tc>
          <w:tcPr>
            <w:tcW w:w="0" w:type="auto"/>
          </w:tcPr>
          <w:p w14:paraId="06410F94" w14:textId="77777777" w:rsidR="006B106D" w:rsidRDefault="00000000">
            <w:pPr>
              <w:pStyle w:val="Compact"/>
            </w:pPr>
            <w:r>
              <w:t xml:space="preserve">Emphasizes </w:t>
            </w:r>
            <w:r>
              <w:rPr>
                <w:b/>
                <w:bCs/>
              </w:rPr>
              <w:t>inner opportunity</w:t>
            </w:r>
            <w:r>
              <w:t xml:space="preserve"> – everyone is born with the </w:t>
            </w:r>
            <w:r>
              <w:rPr>
                <w:i/>
                <w:iCs/>
              </w:rPr>
              <w:t>capacity</w:t>
            </w:r>
            <w:r>
              <w:t xml:space="preserve"> for sagehood (</w:t>
            </w:r>
            <w:r>
              <w:rPr>
                <w:i/>
                <w:iCs/>
              </w:rPr>
              <w:t>liangzhi</w:t>
            </w:r>
            <w:r>
              <w:t xml:space="preserve">, innate moral knowledge). External culture influences behavior, but does not determine one’s virtue. Wang insists each person, through self-cultivation, can overcome adverse circumstances. </w:t>
            </w:r>
            <w:r>
              <w:rPr>
                <w:i/>
                <w:iCs/>
              </w:rPr>
              <w:t>“Everyone without exception possesses liangzhi,”</w:t>
            </w:r>
            <w:r>
              <w:t xml:space="preserve"> i.e. the internal resource to know and do </w:t>
            </w:r>
            <w:r>
              <w:lastRenderedPageBreak/>
              <w:t>good</w:t>
            </w:r>
            <w:hyperlink r:id="rId310" w:anchor=":~:text=,due%20to%20time%20and%20place">
              <w:r>
                <w:rPr>
                  <w:rStyle w:val="af"/>
                </w:rPr>
                <w:t>[286]</w:t>
              </w:r>
            </w:hyperlink>
            <w:r>
              <w:t xml:space="preserve">. Thus, moral success depends more on </w:t>
            </w:r>
            <w:r>
              <w:rPr>
                <w:b/>
                <w:bCs/>
              </w:rPr>
              <w:t>individual effort</w:t>
            </w:r>
            <w:r>
              <w:t xml:space="preserve"> than on external conditions (he himself practiced integrity even in exile). He acknowledged cultural legacies (e.g. honor traditions</w:t>
            </w:r>
            <w:hyperlink r:id="rId311" w:anchor=":~:text=%E2%80%9C%E7%9F%A5%E8%A1%8C%E5%90%88%E4%B8%80%E2%80%9D%E6%80%9D%E6%83%B3%E6%98%AF%E7%8E%8B%E9%98%B3%E6%98%8E%E5%93%B2%E5%AD%A6%E7%9A%84%E6%A0%B8%E5%BF%83%E7%B2%BE%E9%AB%93%EF%BC%8C%E4%B9%9F%E6%98%AF%E5%85%B6%E6%80%9D%E6%83%B3%E4%BD%93%E7%B3%BB%E7%9A%84%E5%9F%BA%E6%9C%AC%E5%8E%9F%E5%88%99%EF%BC%8C%E5%AF%B9%E4%B8%AD%E5%9B%BD%E5%8E%86%E5%8F%B2%E5%92%8C%E6%96%87%E5%8C%96%E4%BA%A7%E7%94%9F%E4%BA%86%E9%87%8D%E8%A6%81%E5%BD%B1%E5%93%8D%E3%80%82%E7%BA%B5%E8%A7%82%E7%8E%8B%E9%98%B3%E6%98%8E%E7%9A%84%E4%B8%80%E7%94%9F%EF%BC%8C%E5%89%8D%E5%8D%8A%E7%94%9F%E5%AF%BB%E6%89%BE%E4%BA%BA%E7%94%9F%E7%9A%84%E7%90%86%E8%AE%BA%E6%94%AF%E6%92%91%EF%BC%8C%E5%90%8E%E5%8D%8A%E7%94%9F%E5%B0%86%20">
              <w:r>
                <w:rPr>
                  <w:rStyle w:val="af"/>
                </w:rPr>
                <w:t>[29]</w:t>
              </w:r>
            </w:hyperlink>
            <w:r>
              <w:t xml:space="preserve">), but believed </w:t>
            </w:r>
            <w:r>
              <w:rPr>
                <w:i/>
                <w:iCs/>
              </w:rPr>
              <w:t>personal cultivation</w:t>
            </w:r>
            <w:r>
              <w:t xml:space="preserve"> can transform or transcend those contexts.</w:t>
            </w:r>
          </w:p>
        </w:tc>
      </w:tr>
      <w:tr w:rsidR="006B106D" w14:paraId="06410F9A" w14:textId="77777777">
        <w:tc>
          <w:tcPr>
            <w:tcW w:w="0" w:type="auto"/>
          </w:tcPr>
          <w:p w14:paraId="06410F96" w14:textId="77777777" w:rsidR="006B106D" w:rsidRDefault="00000000">
            <w:pPr>
              <w:pStyle w:val="Compact"/>
            </w:pPr>
            <w:r>
              <w:rPr>
                <w:b/>
                <w:bCs/>
              </w:rPr>
              <w:t>Wealth</w:t>
            </w:r>
            <w:r>
              <w:t xml:space="preserve"> &lt;br&gt;</w:t>
            </w:r>
            <w:r>
              <w:rPr>
                <w:i/>
                <w:iCs/>
              </w:rPr>
              <w:t>(Definition and path to prosperity)</w:t>
            </w:r>
          </w:p>
        </w:tc>
        <w:tc>
          <w:tcPr>
            <w:tcW w:w="0" w:type="auto"/>
          </w:tcPr>
          <w:p w14:paraId="06410F97" w14:textId="77777777" w:rsidR="006B106D" w:rsidRDefault="00000000">
            <w:pPr>
              <w:pStyle w:val="Compact"/>
            </w:pPr>
            <w:r>
              <w:t xml:space="preserve">Views extreme wealth as largely a product of </w:t>
            </w:r>
            <w:r>
              <w:rPr>
                <w:b/>
                <w:bCs/>
              </w:rPr>
              <w:t>historical timing and cumulative advantage</w:t>
            </w:r>
            <w:r>
              <w:t>, not solely personal toil</w:t>
            </w:r>
            <w:hyperlink r:id="rId312" w:anchor=":~:text=average%20teenager%20in%20the%20late,microcomputers%20were%20born%20in%201955">
              <w:r>
                <w:rPr>
                  <w:rStyle w:val="af"/>
                </w:rPr>
                <w:t>[282]</w:t>
              </w:r>
            </w:hyperlink>
            <w:hyperlink r:id="rId313" w:anchor=":~:text=average%20teenager%20in%20the%20late,microcomputers%20were%20born%20in%201955">
              <w:r>
                <w:rPr>
                  <w:rStyle w:val="af"/>
                </w:rPr>
                <w:t>[285]</w:t>
              </w:r>
            </w:hyperlink>
            <w:r>
              <w:t>. Notes, for example, a cluster of magnates born in 19th-century America when industrial opportunities exploded</w:t>
            </w:r>
            <w:hyperlink r:id="rId314" w:anchor=":~:text=average%20teenager%20in%20the%20late,microcomputers%20were%20born%20in%201955">
              <w:r>
                <w:rPr>
                  <w:rStyle w:val="af"/>
                </w:rPr>
                <w:t>[282]</w:t>
              </w:r>
            </w:hyperlink>
            <w:hyperlink r:id="rId315" w:anchor=":~:text=listing%20the%2075%20richest%20people,microcomputers%20were%20born%20in%201955">
              <w:r>
                <w:rPr>
                  <w:rStyle w:val="af"/>
                </w:rPr>
                <w:t>[287]</w:t>
              </w:r>
            </w:hyperlink>
            <w:r>
              <w:t xml:space="preserve">. </w:t>
            </w:r>
            <w:r>
              <w:rPr>
                <w:i/>
                <w:iCs/>
              </w:rPr>
              <w:t>Outliers</w:t>
            </w:r>
            <w:r>
              <w:t xml:space="preserve"> implies traditional wealth (billionaires) is as much luck as effort. He doesn’t provide a method to get rich, except to highlight how structural access (education, era) leads </w:t>
            </w:r>
            <w:r>
              <w:lastRenderedPageBreak/>
              <w:t>to wealth</w:t>
            </w:r>
            <w:hyperlink r:id="rId316" w:anchor=":~:text=founder%20Bill%20Gates%2C%20who%2C%20through,the%20fact%20that%20many%20of">
              <w:r>
                <w:rPr>
                  <w:rStyle w:val="af"/>
                </w:rPr>
                <w:t>[284]</w:t>
              </w:r>
            </w:hyperlink>
            <w:hyperlink r:id="rId317" w:anchor=":~:text=average%20teenager%20in%20the%20late,microcomputers%20were%20born%20in%201955">
              <w:r>
                <w:rPr>
                  <w:rStyle w:val="af"/>
                </w:rPr>
                <w:t>[285]</w:t>
              </w:r>
            </w:hyperlink>
            <w:r>
              <w:t>. He even suggests many of the richest benefited from inheritance or family companies</w:t>
            </w:r>
            <w:hyperlink r:id="rId318" w:anchor=":~:text=it%E2%80%99s%20not%20the%20list%20of,residencies%20were%20also%20not%20hugely">
              <w:r>
                <w:rPr>
                  <w:rStyle w:val="af"/>
                </w:rPr>
                <w:t>[288]</w:t>
              </w:r>
            </w:hyperlink>
            <w:r>
              <w:t xml:space="preserve">. In short, material success is </w:t>
            </w:r>
            <w:r>
              <w:rPr>
                <w:i/>
                <w:iCs/>
              </w:rPr>
              <w:t>context-dependent</w:t>
            </w:r>
            <w:r>
              <w:t xml:space="preserve"> and society should create more opportunities so more people can thrive (making the world “richer for it”</w:t>
            </w:r>
            <w:hyperlink r:id="rId319" w:anchor=":~:text=Gladwell%20demonstrates%20that%20if%20more,would%20be%20richer%20for%20it">
              <w:r>
                <w:rPr>
                  <w:rStyle w:val="af"/>
                </w:rPr>
                <w:t>[28]</w:t>
              </w:r>
            </w:hyperlink>
            <w:r>
              <w:t>).</w:t>
            </w:r>
          </w:p>
        </w:tc>
        <w:tc>
          <w:tcPr>
            <w:tcW w:w="0" w:type="auto"/>
          </w:tcPr>
          <w:p w14:paraId="06410F98" w14:textId="77777777" w:rsidR="006B106D" w:rsidRDefault="00000000">
            <w:pPr>
              <w:pStyle w:val="Compact"/>
            </w:pPr>
            <w:r>
              <w:lastRenderedPageBreak/>
              <w:t xml:space="preserve">Defines “wealth” as </w:t>
            </w:r>
            <w:r>
              <w:rPr>
                <w:b/>
                <w:bCs/>
              </w:rPr>
              <w:t>financial independence</w:t>
            </w:r>
            <w:r>
              <w:t xml:space="preserve"> (freedom from needing a paycheck), not luxury or high income. Advocates attaining it via </w:t>
            </w:r>
            <w:r>
              <w:rPr>
                <w:b/>
                <w:bCs/>
              </w:rPr>
              <w:t>extreme frugality and saving</w:t>
            </w:r>
            <w:r>
              <w:t xml:space="preserve"> rather than windfalls or high risk. E.g., by living on ~25% of income and investing the rest, one can retire in ~5–10 years</w:t>
            </w:r>
            <w:hyperlink r:id="rId320" w:anchor=":~:text=How%20to%20retire%20in%20your,reliant">
              <w:r>
                <w:rPr>
                  <w:rStyle w:val="af"/>
                </w:rPr>
                <w:t>[57]</w:t>
              </w:r>
            </w:hyperlink>
            <w:hyperlink r:id="rId321" w:anchor=":~:text=How%20to%20retire%20in%20your,reliant">
              <w:r>
                <w:rPr>
                  <w:rStyle w:val="af"/>
                </w:rPr>
                <w:t>[57]</w:t>
              </w:r>
            </w:hyperlink>
            <w:r>
              <w:t xml:space="preserve">. ERE reframes wealth as </w:t>
            </w:r>
            <w:r>
              <w:rPr>
                <w:i/>
                <w:iCs/>
              </w:rPr>
              <w:lastRenderedPageBreak/>
              <w:t>time and self-sufficiency</w:t>
            </w:r>
            <w:r>
              <w:t xml:space="preserve"> instead of possessions. The wealthy person is one who “needs little and has enough” – closer to a minimalist ideal. Attaining this is under personal control (reduce expenses, build “assets” that cover costs)</w:t>
            </w:r>
            <w:hyperlink r:id="rId322" w:anchor=":~:text=,increase%20efficiency">
              <w:r>
                <w:rPr>
                  <w:rStyle w:val="af"/>
                </w:rPr>
                <w:t>[65]</w:t>
              </w:r>
            </w:hyperlink>
            <w:hyperlink r:id="rId323" w:anchor=":~:text=,will%20be%20built%20for%20easy">
              <w:r>
                <w:rPr>
                  <w:rStyle w:val="af"/>
                </w:rPr>
                <w:t>[66]</w:t>
              </w:r>
            </w:hyperlink>
            <w:r>
              <w:t xml:space="preserve">. Contrasts with Gladwell’s outliers, who became ultra-rich via big external opportunities; ERE’s “richness” is achievable by ordinary individuals through </w:t>
            </w:r>
            <w:r>
              <w:rPr>
                <w:b/>
                <w:bCs/>
              </w:rPr>
              <w:t>intention and discipline</w:t>
            </w:r>
            <w:r>
              <w:t>.</w:t>
            </w:r>
          </w:p>
        </w:tc>
        <w:tc>
          <w:tcPr>
            <w:tcW w:w="0" w:type="auto"/>
          </w:tcPr>
          <w:p w14:paraId="06410F99" w14:textId="77777777" w:rsidR="006B106D" w:rsidRDefault="00000000">
            <w:pPr>
              <w:pStyle w:val="Compact"/>
            </w:pPr>
            <w:r>
              <w:lastRenderedPageBreak/>
              <w:t xml:space="preserve">Diminishes the importance of material wealth; prioritizes </w:t>
            </w:r>
            <w:r>
              <w:rPr>
                <w:b/>
                <w:bCs/>
              </w:rPr>
              <w:t>inner wealth</w:t>
            </w:r>
            <w:r>
              <w:t xml:space="preserve"> (virtue, peace of mind). As a Confucian, Wang saw excessive greed for riches as a moral pitfall. </w:t>
            </w:r>
            <w:r>
              <w:rPr>
                <w:i/>
                <w:iCs/>
              </w:rPr>
              <w:t>“The sages do not consider making no mistakes a blessing; rather correcting them is a great virtue.”</w:t>
            </w:r>
            <w:r>
              <w:t xml:space="preserve"> He taught contentment with simple living – a </w:t>
            </w:r>
            <w:r>
              <w:lastRenderedPageBreak/>
              <w:t>form of spiritual wealth. Financial gain should never compromise righteousness. That said, Wang believed if one follows moral principles (</w:t>
            </w:r>
            <w:r>
              <w:rPr>
                <w:i/>
                <w:iCs/>
              </w:rPr>
              <w:t>zhi-xing he-yi</w:t>
            </w:r>
            <w:r>
              <w:t xml:space="preserve">), a stable, adequate livelihood follows naturally (he often improved governance and livelihood as a byproduct of virtuous action). In essence, </w:t>
            </w:r>
            <w:r>
              <w:rPr>
                <w:i/>
                <w:iCs/>
              </w:rPr>
              <w:t>enough</w:t>
            </w:r>
            <w:r>
              <w:t xml:space="preserve"> wealth to fulfill one’s duties is good, but chasing riches for their own sake is against </w:t>
            </w:r>
            <w:r>
              <w:rPr>
                <w:i/>
                <w:iCs/>
              </w:rPr>
              <w:t>liangzhi</w:t>
            </w:r>
            <w:r>
              <w:t xml:space="preserve">. His focus is on </w:t>
            </w:r>
            <w:r>
              <w:rPr>
                <w:b/>
                <w:bCs/>
              </w:rPr>
              <w:t>moral prosperity</w:t>
            </w:r>
            <w:r>
              <w:t>; material wealth is secondary and to be used benevolently if attained.</w:t>
            </w:r>
          </w:p>
        </w:tc>
      </w:tr>
      <w:tr w:rsidR="006B106D" w14:paraId="06410F9F" w14:textId="77777777">
        <w:tc>
          <w:tcPr>
            <w:tcW w:w="0" w:type="auto"/>
          </w:tcPr>
          <w:p w14:paraId="06410F9B" w14:textId="77777777" w:rsidR="006B106D" w:rsidRDefault="00000000">
            <w:pPr>
              <w:pStyle w:val="Compact"/>
            </w:pPr>
            <w:r>
              <w:rPr>
                <w:b/>
                <w:bCs/>
              </w:rPr>
              <w:t>Personal Agency</w:t>
            </w:r>
            <w:r>
              <w:t xml:space="preserve"> &lt;br&gt;</w:t>
            </w:r>
            <w:r>
              <w:rPr>
                <w:i/>
                <w:iCs/>
              </w:rPr>
              <w:t>(Self-determination and self-mastery)</w:t>
            </w:r>
          </w:p>
        </w:tc>
        <w:tc>
          <w:tcPr>
            <w:tcW w:w="0" w:type="auto"/>
          </w:tcPr>
          <w:p w14:paraId="06410F9C" w14:textId="77777777" w:rsidR="006B106D" w:rsidRDefault="00000000">
            <w:pPr>
              <w:pStyle w:val="Compact"/>
            </w:pPr>
            <w:r>
              <w:rPr>
                <w:b/>
                <w:bCs/>
              </w:rPr>
              <w:t>Downplays sole individual control</w:t>
            </w:r>
            <w:r>
              <w:t xml:space="preserve"> – success is a team effort between person and context</w:t>
            </w:r>
            <w:hyperlink r:id="rId324" w:anchor=":~:text=on%20how%20much%20Outliers%20felt,for%20oversimplifying%20complex%20social%20phenomena">
              <w:r>
                <w:rPr>
                  <w:rStyle w:val="af"/>
                </w:rPr>
                <w:t>[209]</w:t>
              </w:r>
            </w:hyperlink>
            <w:r>
              <w:t xml:space="preserve">. </w:t>
            </w:r>
            <w:r>
              <w:rPr>
                <w:i/>
                <w:iCs/>
              </w:rPr>
              <w:t>Outliers</w:t>
            </w:r>
            <w:r>
              <w:t xml:space="preserve"> shows even geniuses </w:t>
            </w:r>
            <w:r>
              <w:lastRenderedPageBreak/>
              <w:t>need the right environment (e.g., Oppenheimer’s savvy from upbringing, Langan’s talent wasted without support</w:t>
            </w:r>
            <w:hyperlink r:id="rId325" w:anchor=":~:text=Throughout%20the%20book%2C%20Gladwell%20repeatedly,1">
              <w:r>
                <w:rPr>
                  <w:rStyle w:val="af"/>
                </w:rPr>
                <w:t>[23]</w:t>
              </w:r>
            </w:hyperlink>
            <w:r>
              <w:t>). It challenges the “rugged individual” myth by revealing hidden help behind personal achievements</w:t>
            </w:r>
            <w:hyperlink r:id="rId326" w:anchor=":~:text=to%20conclude%20the%20book,for%20oversimplifying%20complex%20social%20phenomena">
              <w:r>
                <w:rPr>
                  <w:rStyle w:val="af"/>
                </w:rPr>
                <w:t>[40]</w:t>
              </w:r>
            </w:hyperlink>
            <w:r>
              <w:t>. Gladwell leans toward structural or group agency: e.g., to improve outcomes, change the system (better schools, cultural shifts) so that individuals can flourish</w:t>
            </w:r>
            <w:hyperlink r:id="rId327" w:anchor=":~:text=The%20final%20example%20is%20an,on%20to%20great%20academic%20success">
              <w:r>
                <w:rPr>
                  <w:rStyle w:val="af"/>
                </w:rPr>
                <w:t>[37]</w:t>
              </w:r>
            </w:hyperlink>
            <w:hyperlink r:id="rId328" w:anchor=":~:text=Gladwell%20demonstrates%20that%20if%20more,would%20be%20richer%20for%20it">
              <w:r>
                <w:rPr>
                  <w:rStyle w:val="af"/>
                </w:rPr>
                <w:t>[28]</w:t>
              </w:r>
            </w:hyperlink>
            <w:r>
              <w:t xml:space="preserve">. However, he does acknowledge </w:t>
            </w:r>
            <w:r>
              <w:rPr>
                <w:b/>
                <w:bCs/>
              </w:rPr>
              <w:t>practical intelligence</w:t>
            </w:r>
            <w:r>
              <w:t xml:space="preserve"> – a form of self-mastery in social situations that individuals can develop and which often distinguishes successful people</w:t>
            </w:r>
            <w:hyperlink r:id="rId329" w:anchor=":~:text=extreme%20wealth%2C%20how%20the%20Beatles,and%20rational%20%2069">
              <w:r>
                <w:rPr>
                  <w:rStyle w:val="af"/>
                </w:rPr>
                <w:t>[194]</w:t>
              </w:r>
            </w:hyperlink>
            <w:hyperlink r:id="rId330" w:anchor=":~:text=Throughout%20the%20book%2C%20Gladwell%20repeatedly,1">
              <w:r>
                <w:rPr>
                  <w:rStyle w:val="af"/>
                </w:rPr>
                <w:t>[23]</w:t>
              </w:r>
            </w:hyperlink>
            <w:r>
              <w:t xml:space="preserve">. Overall, though, </w:t>
            </w:r>
            <w:r>
              <w:rPr>
                <w:i/>
                <w:iCs/>
              </w:rPr>
              <w:t>Outliers</w:t>
            </w:r>
            <w:r>
              <w:t xml:space="preserve"> suggests personal agency operates within constraints of birth and culture; those who succeed usually ride on systemic currents as much as their own rowing.</w:t>
            </w:r>
          </w:p>
        </w:tc>
        <w:tc>
          <w:tcPr>
            <w:tcW w:w="0" w:type="auto"/>
          </w:tcPr>
          <w:p w14:paraId="06410F9D" w14:textId="77777777" w:rsidR="006B106D" w:rsidRDefault="00000000">
            <w:pPr>
              <w:pStyle w:val="Compact"/>
            </w:pPr>
            <w:r>
              <w:rPr>
                <w:b/>
                <w:bCs/>
              </w:rPr>
              <w:lastRenderedPageBreak/>
              <w:t>Champions radical self-reliance.</w:t>
            </w:r>
            <w:r>
              <w:t xml:space="preserve"> ERE is founded on the idea that one can </w:t>
            </w:r>
            <w:r>
              <w:rPr>
                <w:i/>
                <w:iCs/>
              </w:rPr>
              <w:t>take control</w:t>
            </w:r>
            <w:r>
              <w:t xml:space="preserve"> of </w:t>
            </w:r>
            <w:r>
              <w:lastRenderedPageBreak/>
              <w:t>one’s financial destiny by sheer will and smart choices, regardless of societal norms</w:t>
            </w:r>
            <w:hyperlink r:id="rId331" w:anchor=":~:text=people,%E2%80%9D">
              <w:r>
                <w:rPr>
                  <w:rStyle w:val="af"/>
                </w:rPr>
                <w:t>[188]</w:t>
              </w:r>
            </w:hyperlink>
            <w:hyperlink r:id="rId332" w:anchor=":~:text=,%E2%80%9D">
              <w:r>
                <w:rPr>
                  <w:rStyle w:val="af"/>
                </w:rPr>
                <w:t>[213]</w:t>
              </w:r>
            </w:hyperlink>
            <w:r>
              <w:t xml:space="preserve">. Fisker calls for </w:t>
            </w:r>
            <w:r>
              <w:rPr>
                <w:b/>
                <w:bCs/>
              </w:rPr>
              <w:t>discipline</w:t>
            </w:r>
            <w:r>
              <w:t xml:space="preserve"> (e.g. resisting consumer temptations) and continuous learning so one becomes </w:t>
            </w:r>
            <w:r>
              <w:rPr>
                <w:i/>
                <w:iCs/>
              </w:rPr>
              <w:t>“a navigator”</w:t>
            </w:r>
            <w:r>
              <w:t xml:space="preserve"> of one’s life</w:t>
            </w:r>
            <w:hyperlink r:id="rId333" w:anchor=":~:text=%E2%80%9CThis%20book%20isn%E2%80%99t%20a%20%E2%80%98how,%E2%80%9D">
              <w:r>
                <w:rPr>
                  <w:rStyle w:val="af"/>
                </w:rPr>
                <w:t>[218]</w:t>
              </w:r>
            </w:hyperlink>
            <w:hyperlink r:id="rId334" w:anchor=":~:text=strategy,%E2%80%9D">
              <w:r>
                <w:rPr>
                  <w:rStyle w:val="af"/>
                </w:rPr>
                <w:t>[219]</w:t>
              </w:r>
            </w:hyperlink>
            <w:r>
              <w:t>. He places little blame on external factors – if you want freedom, you can cut expenses, learn skills, and achieve it. This demands strong self-mastery: budgeting, deliberate habit changes, and perseverance when 99% of people won’t understand your choices</w:t>
            </w:r>
            <w:hyperlink r:id="rId335" w:anchor=":~:text=people,%E2%80%9D">
              <w:r>
                <w:rPr>
                  <w:rStyle w:val="af"/>
                </w:rPr>
                <w:t>[188]</w:t>
              </w:r>
            </w:hyperlink>
            <w:r>
              <w:t xml:space="preserve">. In essence, ERE puts agency entirely in individual hands – the motto is like “Design your lifestyle, don’t let society design it for you.” It is an empowering </w:t>
            </w:r>
            <w:r>
              <w:lastRenderedPageBreak/>
              <w:t>message of personal accountability and possibility (with the caveat that it requires exceptional commitment).</w:t>
            </w:r>
          </w:p>
        </w:tc>
        <w:tc>
          <w:tcPr>
            <w:tcW w:w="0" w:type="auto"/>
          </w:tcPr>
          <w:p w14:paraId="06410F9E" w14:textId="77777777" w:rsidR="006B106D" w:rsidRDefault="00000000">
            <w:pPr>
              <w:pStyle w:val="Compact"/>
            </w:pPr>
            <w:r>
              <w:rPr>
                <w:b/>
                <w:bCs/>
              </w:rPr>
              <w:lastRenderedPageBreak/>
              <w:t>Staunchly asserts individual moral agency.</w:t>
            </w:r>
            <w:r>
              <w:t xml:space="preserve"> Wang taught that </w:t>
            </w:r>
            <w:r>
              <w:rPr>
                <w:i/>
                <w:iCs/>
              </w:rPr>
              <w:t xml:space="preserve">each person must align </w:t>
            </w:r>
            <w:r>
              <w:rPr>
                <w:i/>
                <w:iCs/>
              </w:rPr>
              <w:t>their thoughts and actions</w:t>
            </w:r>
            <w:r>
              <w:t>; no one else can do it for you</w:t>
            </w:r>
            <w:hyperlink r:id="rId336" w:anchor=":~:text=%E2%80%9CIf%20you%20want%20to%20know,possible%20routes%20to%20obtain%20knowledge">
              <w:r>
                <w:rPr>
                  <w:rStyle w:val="af"/>
                </w:rPr>
                <w:t>[251]</w:t>
              </w:r>
            </w:hyperlink>
            <w:hyperlink r:id="rId337" w:anchor=":~:text=According%20to%20Wang%2C%20it%20is,We">
              <w:r>
                <w:rPr>
                  <w:rStyle w:val="af"/>
                </w:rPr>
                <w:t>[149]</w:t>
              </w:r>
            </w:hyperlink>
            <w:r>
              <w:t xml:space="preserve">. He believed every person can become a </w:t>
            </w:r>
            <w:r>
              <w:rPr>
                <w:i/>
                <w:iCs/>
              </w:rPr>
              <w:t>sage</w:t>
            </w:r>
            <w:r>
              <w:t xml:space="preserve"> through their own effort – </w:t>
            </w:r>
            <w:r>
              <w:rPr>
                <w:i/>
                <w:iCs/>
              </w:rPr>
              <w:t>“All people filling the street are sages”</w:t>
            </w:r>
            <w:r>
              <w:t xml:space="preserve"> in potential</w:t>
            </w:r>
            <w:hyperlink r:id="rId338" w:anchor=":~:text=All%20of%20the%20above%20points,exploration%20of%20the%20external%20world">
              <w:r>
                <w:rPr>
                  <w:rStyle w:val="af"/>
                </w:rPr>
                <w:t>[174]</w:t>
              </w:r>
            </w:hyperlink>
            <w:r>
              <w:t xml:space="preserve">. His doctrine </w:t>
            </w:r>
            <w:r>
              <w:rPr>
                <w:rFonts w:hint="eastAsia"/>
                <w:i/>
                <w:iCs/>
              </w:rPr>
              <w:t>知行合一</w:t>
            </w:r>
            <w:r>
              <w:t xml:space="preserve"> is essentially a call to personal integrity and initiative: </w:t>
            </w:r>
            <w:r>
              <w:rPr>
                <w:i/>
                <w:iCs/>
              </w:rPr>
              <w:t>“If you know the good, you must do it – it’s on you.”</w:t>
            </w:r>
            <w:hyperlink r:id="rId339" w:anchor=":~:text=But%20people%20today%20distinguish%20between,the%20medicine%20for%20that%20disease">
              <w:r>
                <w:rPr>
                  <w:rStyle w:val="af"/>
                </w:rPr>
                <w:t>[144]</w:t>
              </w:r>
            </w:hyperlink>
            <w:hyperlink r:id="rId340" w:anchor=":~:text=separately%2C%20believing%20that%20one%20must,the%20medicine%20for%20that%20disease">
              <w:r>
                <w:rPr>
                  <w:rStyle w:val="af"/>
                </w:rPr>
                <w:t>[264]</w:t>
              </w:r>
            </w:hyperlink>
            <w:r>
              <w:t xml:space="preserve">. He had little patience for those who blamed circumstances for moral failings; </w:t>
            </w:r>
            <w:r>
              <w:rPr>
                <w:i/>
                <w:iCs/>
              </w:rPr>
              <w:t>liangzhi</w:t>
            </w:r>
            <w:r>
              <w:t xml:space="preserve"> (conscience) gives each the internal guide</w:t>
            </w:r>
            <w:hyperlink r:id="rId341" w:anchor=":~:text=,due%20to%20time%20and%20place">
              <w:r>
                <w:rPr>
                  <w:rStyle w:val="af"/>
                </w:rPr>
                <w:t>[286]</w:t>
              </w:r>
            </w:hyperlink>
            <w:r>
              <w:t xml:space="preserve">. That said, Wang also worked to influence others (he believed a virtuous leader/teacher </w:t>
            </w:r>
            <w:r>
              <w:lastRenderedPageBreak/>
              <w:t xml:space="preserve">can inspire agency in followers). But fundamentally, he put </w:t>
            </w:r>
            <w:r>
              <w:rPr>
                <w:b/>
                <w:bCs/>
              </w:rPr>
              <w:t>self-cultivation</w:t>
            </w:r>
            <w:r>
              <w:t xml:space="preserve"> at the center – commanding one to conquer selfish desires and practice virtue even in adversity (as he himself did in exile and crisis). In modern terms, Wang’s philosophy empowers individuals to </w:t>
            </w:r>
            <w:r>
              <w:rPr>
                <w:i/>
                <w:iCs/>
              </w:rPr>
              <w:t>“be the change”</w:t>
            </w:r>
            <w:r>
              <w:t xml:space="preserve"> – master oneself and thereby positively shape one’s world.</w:t>
            </w:r>
          </w:p>
        </w:tc>
      </w:tr>
    </w:tbl>
    <w:p w14:paraId="06410FA0" w14:textId="77777777" w:rsidR="006B106D" w:rsidRDefault="00000000">
      <w:pPr>
        <w:pStyle w:val="a0"/>
      </w:pPr>
      <w:r>
        <w:rPr>
          <w:b/>
          <w:bCs/>
        </w:rPr>
        <w:lastRenderedPageBreak/>
        <w:t>Sources:</w:t>
      </w:r>
      <w:r>
        <w:t xml:space="preserve"> Gladwell (2008)</w:t>
      </w:r>
      <w:hyperlink r:id="rId342" w:anchor=":~:text=%E2%80%9CSuccess%20is%20not%20a%20random,%E2%80%9D">
        <w:r>
          <w:rPr>
            <w:rStyle w:val="af"/>
          </w:rPr>
          <w:t>[281]</w:t>
        </w:r>
      </w:hyperlink>
      <w:hyperlink r:id="rId343" w:anchor=":~:text=average%20teenager%20in%20the%20late,microcomputers%20were%20born%20in%201955">
        <w:r>
          <w:rPr>
            <w:rStyle w:val="af"/>
          </w:rPr>
          <w:t>[282]</w:t>
        </w:r>
      </w:hyperlink>
      <w:r>
        <w:t xml:space="preserve">; Kowalski (2019) on </w:t>
      </w:r>
      <w:r>
        <w:rPr>
          <w:i/>
          <w:iCs/>
        </w:rPr>
        <w:t>Outliers</w:t>
      </w:r>
      <w:hyperlink r:id="rId344" w:anchor=":~:text=founder%20Bill%20Gates%2C%20who%2C%20through,the%20fact%20that%20many%20of">
        <w:r>
          <w:rPr>
            <w:rStyle w:val="af"/>
          </w:rPr>
          <w:t>[284]</w:t>
        </w:r>
      </w:hyperlink>
      <w:hyperlink r:id="rId345" w:anchor=":~:text=average%20teenager%20in%20the%20late,microcomputers%20were%20born%20in%201955">
        <w:r>
          <w:rPr>
            <w:rStyle w:val="af"/>
          </w:rPr>
          <w:t>[285]</w:t>
        </w:r>
      </w:hyperlink>
      <w:r>
        <w:t>; Fisker (2010)</w:t>
      </w:r>
      <w:hyperlink r:id="rId346" w:anchor=":~:text=people,%E2%80%9D">
        <w:r>
          <w:rPr>
            <w:rStyle w:val="af"/>
          </w:rPr>
          <w:t>[188]</w:t>
        </w:r>
      </w:hyperlink>
      <w:hyperlink r:id="rId347" w:anchor=":~:text=,increase%20efficiency">
        <w:r>
          <w:rPr>
            <w:rStyle w:val="af"/>
          </w:rPr>
          <w:t>[65]</w:t>
        </w:r>
      </w:hyperlink>
      <w:r>
        <w:t>; IEP on Wang (2019)</w:t>
      </w:r>
      <w:hyperlink r:id="rId348" w:anchor=":~:text=,due%20to%20time%20and%20place">
        <w:r>
          <w:rPr>
            <w:rStyle w:val="af"/>
          </w:rPr>
          <w:t>[286]</w:t>
        </w:r>
      </w:hyperlink>
      <w:hyperlink r:id="rId349" w:anchor=":~:text=%E2%80%9CIf%20you%20want%20to%20know,possible%20routes%20to%20obtain%20knowledge">
        <w:r>
          <w:rPr>
            <w:rStyle w:val="af"/>
          </w:rPr>
          <w:t>[251]</w:t>
        </w:r>
      </w:hyperlink>
      <w:r>
        <w:t>.</w:t>
      </w:r>
    </w:p>
    <w:bookmarkEnd w:id="2"/>
    <w:bookmarkEnd w:id="37"/>
    <w:bookmarkEnd w:id="40"/>
    <w:p w14:paraId="06410FA1" w14:textId="77777777" w:rsidR="006B106D" w:rsidRDefault="00000000">
      <w:r>
        <w:pict w14:anchorId="06410FE5">
          <v:rect id="_x0000_i1036" style="width:0;height:1.5pt" o:hralign="center" o:hrstd="t" o:hr="t"/>
        </w:pict>
      </w:r>
    </w:p>
    <w:bookmarkStart w:id="41" w:name="citations"/>
    <w:p w14:paraId="06410FA2" w14:textId="77777777" w:rsidR="006B106D" w:rsidRDefault="00000000">
      <w:pPr>
        <w:pStyle w:val="FirstParagraph"/>
      </w:pPr>
      <w:r>
        <w:fldChar w:fldCharType="begin"/>
      </w:r>
      <w:r>
        <w:instrText>HYPERLINK "https://www.sparknotes.com/lit/outliers/summary/" \l ":~:text=In%20Outliers%3A%20The%20Story%20of,rooted%20in%20their%20ancestral%20past" \h</w:instrText>
      </w:r>
      <w:r>
        <w:fldChar w:fldCharType="separate"/>
      </w:r>
      <w:r>
        <w:rPr>
          <w:rStyle w:val="af"/>
        </w:rPr>
        <w:t>[1]</w:t>
      </w:r>
      <w:r>
        <w:fldChar w:fldCharType="end"/>
      </w:r>
      <w:r>
        <w:t xml:space="preserve"> </w:t>
      </w:r>
      <w:hyperlink r:id="rId350" w:anchor=":~:text=Gladwell%20proposes%20that%2010%2C000%20hours,play%20long%20shows%20day%20after">
        <w:r>
          <w:rPr>
            <w:rStyle w:val="af"/>
          </w:rPr>
          <w:t>[2]</w:t>
        </w:r>
      </w:hyperlink>
      <w:r>
        <w:t xml:space="preserve"> </w:t>
      </w:r>
      <w:hyperlink r:id="rId351" w:anchor=":~:text=the%20calendar%20year%20are%20much,in%20January%2C%20February%20or%20March">
        <w:r>
          <w:rPr>
            <w:rStyle w:val="af"/>
          </w:rPr>
          <w:t>[6]</w:t>
        </w:r>
      </w:hyperlink>
      <w:r>
        <w:t xml:space="preserve"> </w:t>
      </w:r>
      <w:hyperlink r:id="rId352" w:anchor=":~:text=coaching%2C%20and%20thus%20become%20better,in%20January%2C%20February%20or%20March">
        <w:r>
          <w:rPr>
            <w:rStyle w:val="af"/>
          </w:rPr>
          <w:t>[7]</w:t>
        </w:r>
      </w:hyperlink>
      <w:r>
        <w:t xml:space="preserve"> </w:t>
      </w:r>
      <w:hyperlink r:id="rId353" w:anchor=":~:text=competitive%20youth%20hockey%20league,in%20January%2C%20February%20or%20March">
        <w:r>
          <w:rPr>
            <w:rStyle w:val="af"/>
          </w:rPr>
          <w:t>[8]</w:t>
        </w:r>
      </w:hyperlink>
      <w:r>
        <w:t xml:space="preserve"> </w:t>
      </w:r>
      <w:hyperlink r:id="rId354" w:anchor=":~:text=hard%20to%20achieve%20success%20but,sharing%20terminal">
        <w:r>
          <w:rPr>
            <w:rStyle w:val="af"/>
          </w:rPr>
          <w:t>[12]</w:t>
        </w:r>
      </w:hyperlink>
      <w:r>
        <w:t xml:space="preserve"> </w:t>
      </w:r>
      <w:hyperlink r:id="rId355" w:anchor=":~:text=hard%20to%20achieve%20success%20but,after%20day%20in%20Hamburg%2C%20Germany">
        <w:r>
          <w:rPr>
            <w:rStyle w:val="af"/>
          </w:rPr>
          <w:t>[13]</w:t>
        </w:r>
      </w:hyperlink>
      <w:r>
        <w:t xml:space="preserve"> </w:t>
      </w:r>
      <w:hyperlink r:id="rId356" w:anchor=":~:text=first%20colleges%20in%20the%20world,play%20long%20shows%20day%20after">
        <w:r>
          <w:rPr>
            <w:rStyle w:val="af"/>
          </w:rPr>
          <w:t>[14]</w:t>
        </w:r>
      </w:hyperlink>
      <w:r>
        <w:t xml:space="preserve"> </w:t>
      </w:r>
      <w:hyperlink r:id="rId357" w:anchor=":~:text=Birth%20year%20or%20era%20is,1800s">
        <w:r>
          <w:rPr>
            <w:rStyle w:val="af"/>
          </w:rPr>
          <w:t>[15]</w:t>
        </w:r>
      </w:hyperlink>
      <w:r>
        <w:t xml:space="preserve"> </w:t>
      </w:r>
      <w:hyperlink r:id="rId358" w:anchor=":~:text=other%20early%20programmers,1800s">
        <w:r>
          <w:rPr>
            <w:rStyle w:val="af"/>
          </w:rPr>
          <w:t>[18]</w:t>
        </w:r>
      </w:hyperlink>
      <w:r>
        <w:t xml:space="preserve"> </w:t>
      </w:r>
      <w:hyperlink r:id="rId359" w:anchor=":~:text=Opportunity%20matters%20more%20than%20an,due%20to%20his%20practical%20intelligence">
        <w:r>
          <w:rPr>
            <w:rStyle w:val="af"/>
          </w:rPr>
          <w:t>[21]</w:t>
        </w:r>
      </w:hyperlink>
      <w:r>
        <w:t xml:space="preserve"> </w:t>
      </w:r>
      <w:hyperlink r:id="rId360" w:anchor=":~:text=%E2%80%9Cpractical%20intelligence%E2%80%9D%20is%20as%20important,due%20to%20his%20practical%20intelligence">
        <w:r>
          <w:rPr>
            <w:rStyle w:val="af"/>
          </w:rPr>
          <w:t>[22]</w:t>
        </w:r>
      </w:hyperlink>
      <w:r>
        <w:t xml:space="preserve"> </w:t>
      </w:r>
      <w:hyperlink r:id="rId361" w:anchor=":~:text=York%20City,directly%20contributed%20to%20his%20success">
        <w:r>
          <w:rPr>
            <w:rStyle w:val="af"/>
          </w:rPr>
          <w:t>[25]</w:t>
        </w:r>
      </w:hyperlink>
      <w:r>
        <w:t xml:space="preserve"> </w:t>
      </w:r>
      <w:hyperlink r:id="rId362" w:anchor=":~:text=Part%20Two%20investigates%20cultural%20legacies,crews%20talk%20with%20one%20another">
        <w:r>
          <w:rPr>
            <w:rStyle w:val="af"/>
          </w:rPr>
          <w:t>[27]</w:t>
        </w:r>
      </w:hyperlink>
      <w:r>
        <w:t xml:space="preserve"> </w:t>
      </w:r>
      <w:hyperlink r:id="rId363" w:anchor=":~:text=Gladwell%20demonstrates%20that%20if%20more,would%20be%20richer%20for%20it">
        <w:r>
          <w:rPr>
            <w:rStyle w:val="af"/>
          </w:rPr>
          <w:t>[28]</w:t>
        </w:r>
      </w:hyperlink>
      <w:r>
        <w:t xml:space="preserve"> </w:t>
      </w:r>
      <w:hyperlink r:id="rId364" w:anchor=":~:text=expectations%20and%20habits%20can%20be,crews%20talk%20with%20one%20another">
        <w:r>
          <w:rPr>
            <w:rStyle w:val="af"/>
          </w:rPr>
          <w:t>[30]</w:t>
        </w:r>
      </w:hyperlink>
      <w:r>
        <w:t xml:space="preserve"> </w:t>
      </w:r>
      <w:hyperlink r:id="rId365" w:anchor=":~:text=deference%20to%20authority,crews%20talk%20with%20one%20another">
        <w:r>
          <w:rPr>
            <w:rStyle w:val="af"/>
          </w:rPr>
          <w:t>[31]</w:t>
        </w:r>
      </w:hyperlink>
      <w:r>
        <w:t xml:space="preserve"> </w:t>
      </w:r>
      <w:hyperlink r:id="rId366" w:anchor=":~:text=Part%20Two%20investigates%20cultural%20legacies,crews%20talk%20with%20one%20another">
        <w:r>
          <w:rPr>
            <w:rStyle w:val="af"/>
          </w:rPr>
          <w:t>[32]</w:t>
        </w:r>
      </w:hyperlink>
      <w:r>
        <w:t xml:space="preserve"> </w:t>
      </w:r>
      <w:hyperlink r:id="rId367" w:anchor=":~:text=Gladwell%20next%20analyzes%20the%20disparity,in%20learning%20mathematics%20than%20intelligence">
        <w:r>
          <w:rPr>
            <w:rStyle w:val="af"/>
          </w:rPr>
          <w:t>[34]</w:t>
        </w:r>
      </w:hyperlink>
      <w:r>
        <w:t xml:space="preserve"> </w:t>
      </w:r>
      <w:hyperlink r:id="rId368" w:anchor=":~:text=Eastern%20and%20Western%20countries,in%20learning%20mathematics%20than%20intelligence">
        <w:r>
          <w:rPr>
            <w:rStyle w:val="af"/>
          </w:rPr>
          <w:t>[35]</w:t>
        </w:r>
      </w:hyperlink>
      <w:r>
        <w:t xml:space="preserve"> </w:t>
      </w:r>
      <w:hyperlink r:id="rId369" w:anchor=":~:text=Eastern%20and%20Western%20countries,in%20learning%20mathematics%20than%20intelligence">
        <w:r>
          <w:rPr>
            <w:rStyle w:val="af"/>
          </w:rPr>
          <w:t>[36]</w:t>
        </w:r>
      </w:hyperlink>
      <w:r>
        <w:t xml:space="preserve"> </w:t>
      </w:r>
      <w:hyperlink r:id="rId370" w:anchor=":~:text=The%20final%20example%20is%20an,on%20to%20great%20academic%20success">
        <w:r>
          <w:rPr>
            <w:rStyle w:val="af"/>
          </w:rPr>
          <w:t>[37]</w:t>
        </w:r>
      </w:hyperlink>
      <w:r>
        <w:t xml:space="preserve"> </w:t>
      </w:r>
      <w:hyperlink r:id="rId371" w:anchor=":~:text=the%20%E2%80%9Cachievement%20gap%E2%80%9D%20between%20socioeconomic,on%20to%20great%20academic%20success">
        <w:r>
          <w:rPr>
            <w:rStyle w:val="af"/>
          </w:rPr>
          <w:t>[38]</w:t>
        </w:r>
      </w:hyperlink>
      <w:r>
        <w:t xml:space="preserve"> </w:t>
      </w:r>
      <w:hyperlink r:id="rId372" w:anchor=":~:text=The%20final%20example%20is%20an,on%20to%20great%20academic%20success">
        <w:r>
          <w:rPr>
            <w:rStyle w:val="af"/>
          </w:rPr>
          <w:t>[185]</w:t>
        </w:r>
      </w:hyperlink>
      <w:r>
        <w:t xml:space="preserve"> </w:t>
      </w:r>
      <w:hyperlink r:id="rId373" w:anchor=":~:text=coaching%2C%20and%20thus%20become%20better,in%20January%2C%20February%20or%20March">
        <w:r>
          <w:rPr>
            <w:rStyle w:val="af"/>
          </w:rPr>
          <w:t>[190]</w:t>
        </w:r>
      </w:hyperlink>
      <w:r>
        <w:t xml:space="preserve"> </w:t>
      </w:r>
      <w:hyperlink r:id="rId374" w:anchor=":~:text=first%20colleges%20in%20the%20world,after%20day%20in%20Hamburg%2C%20Germany">
        <w:r>
          <w:rPr>
            <w:rStyle w:val="af"/>
          </w:rPr>
          <w:t>[192]</w:t>
        </w:r>
      </w:hyperlink>
      <w:r>
        <w:t xml:space="preserve"> </w:t>
      </w:r>
      <w:hyperlink r:id="rId375" w:anchor=":~:text=Part%20Two%20investigates%20cultural%20legacies,crews%20talk%20with%20one%20another">
        <w:r>
          <w:rPr>
            <w:rStyle w:val="af"/>
          </w:rPr>
          <w:t>[197]</w:t>
        </w:r>
      </w:hyperlink>
      <w:r>
        <w:t xml:space="preserve"> </w:t>
      </w:r>
      <w:hyperlink r:id="rId376" w:anchor=":~:text=examples%2C%20Gladwell%20shows%20that%20hard,in%20learning%20mathematics%20than%20intelligence">
        <w:r>
          <w:rPr>
            <w:rStyle w:val="af"/>
          </w:rPr>
          <w:t>[200]</w:t>
        </w:r>
      </w:hyperlink>
      <w:r>
        <w:t xml:space="preserve"> </w:t>
      </w:r>
      <w:hyperlink r:id="rId377" w:anchor=":~:text=middle,on%20to%20great%20academic%20success">
        <w:r>
          <w:rPr>
            <w:rStyle w:val="af"/>
          </w:rPr>
          <w:t>[201]</w:t>
        </w:r>
      </w:hyperlink>
      <w:r>
        <w:t xml:space="preserve"> </w:t>
      </w:r>
      <w:hyperlink r:id="rId378" w:anchor=":~:text=income%20households,on%20to%20great%20academic%20success">
        <w:r>
          <w:rPr>
            <w:rStyle w:val="af"/>
          </w:rPr>
          <w:t>[202]</w:t>
        </w:r>
      </w:hyperlink>
      <w:r>
        <w:t xml:space="preserve"> </w:t>
      </w:r>
      <w:hyperlink r:id="rId379" w:anchor=":~:text=hard%20to%20achieve%20success%20but,after%20day%20in%20Hamburg%2C%20Germany">
        <w:r>
          <w:rPr>
            <w:rStyle w:val="af"/>
          </w:rPr>
          <w:t>[208]</w:t>
        </w:r>
      </w:hyperlink>
      <w:r>
        <w:t xml:space="preserve"> Outliers: Full Book Summary | SparkNotes</w:t>
      </w:r>
    </w:p>
    <w:p w14:paraId="06410FA3" w14:textId="77777777" w:rsidR="006B106D" w:rsidRDefault="00000000">
      <w:pPr>
        <w:pStyle w:val="a0"/>
      </w:pPr>
      <w:hyperlink r:id="rId380">
        <w:r>
          <w:rPr>
            <w:rStyle w:val="af"/>
          </w:rPr>
          <w:t>https://www.sparknotes.com/lit/outliers/summary/</w:t>
        </w:r>
      </w:hyperlink>
    </w:p>
    <w:p w14:paraId="06410FA4" w14:textId="77777777" w:rsidR="006B106D" w:rsidRDefault="00000000">
      <w:pPr>
        <w:pStyle w:val="a0"/>
      </w:pPr>
      <w:hyperlink r:id="rId381" w:anchor=":~:text=high%20levels%20of%20success,a%20large%20part%20in%20perceived">
        <w:r>
          <w:rPr>
            <w:rStyle w:val="af"/>
          </w:rPr>
          <w:t>[3]</w:t>
        </w:r>
      </w:hyperlink>
      <w:r>
        <w:t xml:space="preserve"> </w:t>
      </w:r>
      <w:hyperlink r:id="rId382" w:anchor=":~:text=extreme%20wealth%2C%20how%20the%20Beatles,and%20rational%20%2069">
        <w:r>
          <w:rPr>
            <w:rStyle w:val="af"/>
          </w:rPr>
          <w:t>[20]</w:t>
        </w:r>
      </w:hyperlink>
      <w:r>
        <w:t xml:space="preserve"> </w:t>
      </w:r>
      <w:hyperlink r:id="rId383" w:anchor=":~:text=Throughout%20the%20book%2C%20Gladwell%20repeatedly,1">
        <w:r>
          <w:rPr>
            <w:rStyle w:val="af"/>
          </w:rPr>
          <w:t>[23]</w:t>
        </w:r>
      </w:hyperlink>
      <w:r>
        <w:t xml:space="preserve"> </w:t>
      </w:r>
      <w:hyperlink r:id="rId384" w:anchor=":~:text=acts%20in%20human%20history%2C%20how,making">
        <w:r>
          <w:rPr>
            <w:rStyle w:val="af"/>
          </w:rPr>
          <w:t>[24]</w:t>
        </w:r>
      </w:hyperlink>
      <w:r>
        <w:t xml:space="preserve"> </w:t>
      </w:r>
      <w:hyperlink r:id="rId385" w:anchor=":~:text=eleven%20consecutive%20weeks,for%20oversimplifying%20complex%20social%20phenomena">
        <w:r>
          <w:rPr>
            <w:rStyle w:val="af"/>
          </w:rPr>
          <w:t>[39]</w:t>
        </w:r>
      </w:hyperlink>
      <w:r>
        <w:t xml:space="preserve"> </w:t>
      </w:r>
      <w:hyperlink r:id="rId386" w:anchor=":~:text=to%20conclude%20the%20book,for%20oversimplifying%20complex%20social%20phenomena">
        <w:r>
          <w:rPr>
            <w:rStyle w:val="af"/>
          </w:rPr>
          <w:t>[40]</w:t>
        </w:r>
      </w:hyperlink>
      <w:r>
        <w:t xml:space="preserve"> </w:t>
      </w:r>
      <w:hyperlink r:id="rId387" w:anchor=":~:text=on%20how%20much%20Outliers%20felt,lessons%20learned%20were%20considered%20anticlimactic">
        <w:r>
          <w:rPr>
            <w:rStyle w:val="af"/>
          </w:rPr>
          <w:t>[54]</w:t>
        </w:r>
      </w:hyperlink>
      <w:r>
        <w:t xml:space="preserve"> </w:t>
      </w:r>
      <w:hyperlink r:id="rId388" w:anchor=":~:text=high%20levels%20of%20success,making">
        <w:r>
          <w:rPr>
            <w:rStyle w:val="af"/>
          </w:rPr>
          <w:t>[189]</w:t>
        </w:r>
      </w:hyperlink>
      <w:r>
        <w:t xml:space="preserve"> </w:t>
      </w:r>
      <w:hyperlink r:id="rId389" w:anchor=":~:text=extreme%20wealth%2C%20how%20the%20Beatles,and%20rational%20%2069">
        <w:r>
          <w:rPr>
            <w:rStyle w:val="af"/>
          </w:rPr>
          <w:t>[194]</w:t>
        </w:r>
      </w:hyperlink>
      <w:r>
        <w:t xml:space="preserve"> </w:t>
      </w:r>
      <w:hyperlink r:id="rId390" w:anchor=":~:text=such%20vastly%20different%20fortunes%2C%20how,making">
        <w:r>
          <w:rPr>
            <w:rStyle w:val="af"/>
          </w:rPr>
          <w:t>[195]</w:t>
        </w:r>
      </w:hyperlink>
      <w:r>
        <w:t xml:space="preserve"> </w:t>
      </w:r>
      <w:hyperlink r:id="rId391" w:anchor=":~:text=on%20how%20much%20Outliers%20felt,for%20oversimplifying%20complex%20social%20phenomena">
        <w:r>
          <w:rPr>
            <w:rStyle w:val="af"/>
          </w:rPr>
          <w:t>[209]</w:t>
        </w:r>
      </w:hyperlink>
      <w:r>
        <w:t xml:space="preserve"> Outliers (book) - Wikipedia</w:t>
      </w:r>
    </w:p>
    <w:p w14:paraId="06410FA5" w14:textId="77777777" w:rsidR="006B106D" w:rsidRDefault="00000000">
      <w:pPr>
        <w:pStyle w:val="a0"/>
      </w:pPr>
      <w:hyperlink r:id="rId392">
        <w:r>
          <w:rPr>
            <w:rStyle w:val="af"/>
          </w:rPr>
          <w:t>https://en.wikipedia.org/wiki/Outliers_(book)</w:t>
        </w:r>
      </w:hyperlink>
    </w:p>
    <w:p w14:paraId="06410FA6" w14:textId="77777777" w:rsidR="006B106D" w:rsidRDefault="00000000">
      <w:pPr>
        <w:pStyle w:val="a0"/>
      </w:pPr>
      <w:hyperlink r:id="rId393" w:anchor=":~:text=Goodreads%20www,set%20of%20circumstances%20and%20opportunities">
        <w:r>
          <w:rPr>
            <w:rStyle w:val="af"/>
          </w:rPr>
          <w:t>[4]</w:t>
        </w:r>
      </w:hyperlink>
      <w:r>
        <w:t xml:space="preserve"> </w:t>
      </w:r>
      <w:hyperlink r:id="rId394" w:anchor=":~:text=Goodreads%20www,set%20of%20circumstances%20and%20opportunities">
        <w:r>
          <w:rPr>
            <w:rStyle w:val="af"/>
          </w:rPr>
          <w:t>[33]</w:t>
        </w:r>
      </w:hyperlink>
      <w:r>
        <w:t xml:space="preserve"> </w:t>
      </w:r>
      <w:hyperlink r:id="rId395" w:anchor=":~:text=%E2%80%9CSuccess%20is%20not%20a%20random,%E2%80%9D">
        <w:r>
          <w:rPr>
            <w:rStyle w:val="af"/>
          </w:rPr>
          <w:t>[281]</w:t>
        </w:r>
      </w:hyperlink>
      <w:r>
        <w:t xml:space="preserve"> Success is not a random act. It arises out of a... - Goodreads</w:t>
      </w:r>
    </w:p>
    <w:p w14:paraId="06410FA7" w14:textId="77777777" w:rsidR="006B106D" w:rsidRDefault="00000000">
      <w:pPr>
        <w:pStyle w:val="a0"/>
      </w:pPr>
      <w:hyperlink r:id="rId396">
        <w:r>
          <w:rPr>
            <w:rStyle w:val="af"/>
          </w:rPr>
          <w:t>https://www.goodreads.com/quotes/584662-success-is-not-a-random-act-it-arises-out-of</w:t>
        </w:r>
      </w:hyperlink>
    </w:p>
    <w:p w14:paraId="06410FA8" w14:textId="77777777" w:rsidR="006B106D" w:rsidRDefault="00000000">
      <w:pPr>
        <w:pStyle w:val="a0"/>
      </w:pPr>
      <w:hyperlink r:id="rId397" w:anchor=":~:text=Quote%20by%20Malcolm%20Gladwell%3A%20%E2%80%9CSuccess,set%20of%20circumstances%20and%20opportunities">
        <w:r>
          <w:rPr>
            <w:rStyle w:val="af"/>
          </w:rPr>
          <w:t>[5]</w:t>
        </w:r>
      </w:hyperlink>
      <w:r>
        <w:t xml:space="preserve"> Quote by Malcolm Gladwell: “Success is not a random act. It arises ...</w:t>
      </w:r>
    </w:p>
    <w:p w14:paraId="06410FA9" w14:textId="77777777" w:rsidR="006B106D" w:rsidRDefault="00000000">
      <w:pPr>
        <w:pStyle w:val="a0"/>
      </w:pPr>
      <w:hyperlink r:id="rId398">
        <w:r>
          <w:rPr>
            <w:rStyle w:val="af"/>
          </w:rPr>
          <w:t>https://www.goodreads.com/quotes/9900425-success-is-not-a-random-act-it-arises-out-of</w:t>
        </w:r>
      </w:hyperlink>
    </w:p>
    <w:p w14:paraId="06410FAA" w14:textId="77777777" w:rsidR="006B106D" w:rsidRDefault="00000000">
      <w:pPr>
        <w:pStyle w:val="a0"/>
      </w:pPr>
      <w:hyperlink r:id="rId399" w:anchor=":~:text=The%20Matthew%20Effect%3A%20The%20Rich,tend%20to%20acquire%20additional%20opportunities">
        <w:r>
          <w:rPr>
            <w:rStyle w:val="af"/>
          </w:rPr>
          <w:t>[9]</w:t>
        </w:r>
      </w:hyperlink>
      <w:r>
        <w:t xml:space="preserve"> </w:t>
      </w:r>
      <w:hyperlink r:id="rId400" w:anchor=":~:text=The%20Matthew%20Effect%3A%20The%20Rich,tend%20to%20acquire%20additional%20opportunities">
        <w:r>
          <w:rPr>
            <w:rStyle w:val="af"/>
          </w:rPr>
          <w:t>[10]</w:t>
        </w:r>
      </w:hyperlink>
      <w:r>
        <w:t xml:space="preserve"> The Matthew Effect: The Rich Get Richer (Outliers) - Shortform Books</w:t>
      </w:r>
    </w:p>
    <w:p w14:paraId="06410FAB" w14:textId="77777777" w:rsidR="006B106D" w:rsidRDefault="00000000">
      <w:pPr>
        <w:pStyle w:val="a0"/>
      </w:pPr>
      <w:hyperlink r:id="rId401">
        <w:r>
          <w:rPr>
            <w:rStyle w:val="af"/>
          </w:rPr>
          <w:t>https://www.shortform.com/blog/the-matthew-effect/</w:t>
        </w:r>
      </w:hyperlink>
    </w:p>
    <w:p w14:paraId="06410FAC" w14:textId="77777777" w:rsidR="006B106D" w:rsidRDefault="00000000">
      <w:pPr>
        <w:pStyle w:val="a0"/>
      </w:pPr>
      <w:hyperlink r:id="rId402" w:anchor=":~:text=Ericsson%E2%80%99s%20study%2C%20and%20points%20out,who%2C%20through%20school%20and%20family">
        <w:r>
          <w:rPr>
            <w:rStyle w:val="af"/>
          </w:rPr>
          <w:t>[11]</w:t>
        </w:r>
      </w:hyperlink>
      <w:r>
        <w:t xml:space="preserve"> </w:t>
      </w:r>
      <w:hyperlink r:id="rId403" w:anchor=":~:text=discussion%20of%20the%20development%20of,then%20concludes%20the%20chapter%20by">
        <w:r>
          <w:rPr>
            <w:rStyle w:val="af"/>
          </w:rPr>
          <w:t>[16]</w:t>
        </w:r>
      </w:hyperlink>
      <w:r>
        <w:t xml:space="preserve"> </w:t>
      </w:r>
      <w:hyperlink r:id="rId404" w:anchor=":~:text=chess%20grandmaster%20also%20seems%20to,then%20concludes%20the%20chapter%20by">
        <w:r>
          <w:rPr>
            <w:rStyle w:val="af"/>
          </w:rPr>
          <w:t>[17]</w:t>
        </w:r>
      </w:hyperlink>
      <w:r>
        <w:t xml:space="preserve"> </w:t>
      </w:r>
      <w:hyperlink r:id="rId405" w:anchor=":~:text=founder%20Bill%20Gates%2C%20who%2C%20through,the%20fact%20that%20many%20of">
        <w:r>
          <w:rPr>
            <w:rStyle w:val="af"/>
          </w:rPr>
          <w:t>[19]</w:t>
        </w:r>
      </w:hyperlink>
      <w:r>
        <w:t xml:space="preserve"> </w:t>
      </w:r>
      <w:hyperlink r:id="rId406" w:anchor=":~:text=So%20imagine%20my%20surprise%20when,generalization%20to%20a%20magical%20number%E2%80%9D">
        <w:r>
          <w:rPr>
            <w:rStyle w:val="af"/>
          </w:rPr>
          <w:t>[41]</w:t>
        </w:r>
      </w:hyperlink>
      <w:r>
        <w:t xml:space="preserve"> </w:t>
      </w:r>
      <w:hyperlink r:id="rId407" w:anchor=":~:text=Gladwell%20starts%20the%20chapter%20with,logged%20extensive%20hours%20of%20live">
        <w:r>
          <w:rPr>
            <w:rStyle w:val="af"/>
          </w:rPr>
          <w:t>[42]</w:t>
        </w:r>
      </w:hyperlink>
      <w:r>
        <w:t xml:space="preserve"> </w:t>
      </w:r>
      <w:hyperlink r:id="rId408" w:anchor=":~:text=The%20study%20by%20Ericsson%20and,hours%20of%20practice%20time%20respectively">
        <w:r>
          <w:rPr>
            <w:rStyle w:val="af"/>
          </w:rPr>
          <w:t>[43]</w:t>
        </w:r>
      </w:hyperlink>
      <w:r>
        <w:t xml:space="preserve"> </w:t>
      </w:r>
      <w:hyperlink r:id="rId409" w:anchor=":~:text=The%2010%2C000%20hour%20figure%20is,that%20the%20high%20performers%20accumulated">
        <w:r>
          <w:rPr>
            <w:rStyle w:val="af"/>
          </w:rPr>
          <w:t>[44]</w:t>
        </w:r>
      </w:hyperlink>
      <w:r>
        <w:t xml:space="preserve"> </w:t>
      </w:r>
      <w:hyperlink r:id="rId410" w:anchor=":~:text=,and%20had%20no%20explicit%20goal">
        <w:r>
          <w:rPr>
            <w:rStyle w:val="af"/>
          </w:rPr>
          <w:t>[51]</w:t>
        </w:r>
      </w:hyperlink>
      <w:r>
        <w:t xml:space="preserve"> </w:t>
      </w:r>
      <w:hyperlink r:id="rId411" w:anchor=":~:text=The%2010%2C000%20hour%20figure%20is,that%20the%20high%20performers%20accumulated">
        <w:r>
          <w:rPr>
            <w:rStyle w:val="af"/>
          </w:rPr>
          <w:t>[212]</w:t>
        </w:r>
      </w:hyperlink>
      <w:r>
        <w:t xml:space="preserve"> </w:t>
      </w:r>
      <w:hyperlink r:id="rId412" w:anchor=":~:text=average%20teenager%20in%20the%20late,microcomputers%20were%20born%20in%201955">
        <w:r>
          <w:rPr>
            <w:rStyle w:val="af"/>
          </w:rPr>
          <w:t>[282]</w:t>
        </w:r>
      </w:hyperlink>
      <w:r>
        <w:t xml:space="preserve"> </w:t>
      </w:r>
      <w:hyperlink r:id="rId413" w:anchor=":~:text=average%20teenager%20in%20the%20late,the%20fact%20that%20many%20of">
        <w:r>
          <w:rPr>
            <w:rStyle w:val="af"/>
          </w:rPr>
          <w:t>[283]</w:t>
        </w:r>
      </w:hyperlink>
      <w:r>
        <w:t xml:space="preserve"> </w:t>
      </w:r>
      <w:hyperlink r:id="rId414" w:anchor=":~:text=founder%20Bill%20Gates%2C%20who%2C%20through,the%20fact%20that%20many%20of">
        <w:r>
          <w:rPr>
            <w:rStyle w:val="af"/>
          </w:rPr>
          <w:t>[284]</w:t>
        </w:r>
      </w:hyperlink>
      <w:r>
        <w:t xml:space="preserve"> </w:t>
      </w:r>
      <w:hyperlink r:id="rId415" w:anchor=":~:text=average%20teenager%20in%20the%20late,microcomputers%20were%20born%20in%201955">
        <w:r>
          <w:rPr>
            <w:rStyle w:val="af"/>
          </w:rPr>
          <w:t>[285]</w:t>
        </w:r>
      </w:hyperlink>
      <w:r>
        <w:t xml:space="preserve"> </w:t>
      </w:r>
      <w:hyperlink r:id="rId416" w:anchor=":~:text=listing%20the%2075%20richest%20people,microcomputers%20were%20born%20in%201955">
        <w:r>
          <w:rPr>
            <w:rStyle w:val="af"/>
          </w:rPr>
          <w:t>[287]</w:t>
        </w:r>
      </w:hyperlink>
      <w:r>
        <w:t xml:space="preserve"> </w:t>
      </w:r>
      <w:hyperlink r:id="rId417" w:anchor=":~:text=it%E2%80%99s%20not%20the%20list%20of,residencies%20were%20also%20not%20hugely">
        <w:r>
          <w:rPr>
            <w:rStyle w:val="af"/>
          </w:rPr>
          <w:t>[288]</w:t>
        </w:r>
      </w:hyperlink>
      <w:r>
        <w:t xml:space="preserve"> Malcolm Gladwell’s “10,000 Hour Rule” Doesn’t Add Up | All About Work</w:t>
      </w:r>
    </w:p>
    <w:p w14:paraId="06410FAD" w14:textId="77777777" w:rsidR="006B106D" w:rsidRDefault="00000000">
      <w:pPr>
        <w:pStyle w:val="a0"/>
      </w:pPr>
      <w:hyperlink r:id="rId418">
        <w:r>
          <w:rPr>
            <w:rStyle w:val="af"/>
          </w:rPr>
          <w:t>https://allaboutwork.org/2012/11/21/malcolm-gladwells-10000-hour-rule-doesnt-add-up/</w:t>
        </w:r>
      </w:hyperlink>
    </w:p>
    <w:p w14:paraId="06410FAE" w14:textId="77777777" w:rsidR="006B106D" w:rsidRDefault="00000000">
      <w:pPr>
        <w:pStyle w:val="a0"/>
        <w:rPr>
          <w:lang w:eastAsia="zh-CN"/>
        </w:rPr>
      </w:pPr>
      <w:hyperlink r:id="rId419" w:anchor=":~:text=%E3%80%8A%E7%9F%A5%E8%A1%8C%E5%90%88%E4%B8%80%E7%8E%8B%E9%98%B3%E6%98%8E%E3%80%8B%E6%98%AF%E5%85%B3%E4%BA%8E%E7%8E%8B%E9%98%B3%E6%98%8E%E7%9A%84%E4%BC%A0%E8%AE%B0%E4%BD%9C%E5%93%81%E3%80%82%E6%9C%AC%E4%B9%A6%E7%AE%80%E7%BB%83%E5%9C%B0%E4%BB%8B%E7%BB%8D%E4%BA%86%E7%8E%8B%E9%98%B3%E6%98%8E%E7%9A%84%E4%B8%80%E7%94%9F%EF%BC%8C%E8%AF%B8%E5%A6%82%E4%BB%96%E7%9A%84%E7%94%9F%E6%B4%BB%EF%BC%8C%E5%A6%82%E5%AE%B6%E5%BA%AD%E3%80%81%E5%B9%BC%E5%B9%B4%E3%80%81%E6%B8%B8%E5%8E%86%E3%80%81%E5%BA%94%E8%AF%95%E3%80%81%E6%94%BF%E6%B2%BB%E3%80%81%E6%94%B9%E8%BF%87%E3%80%81%E8%AE%B2%E5%AD%A6%E3%80%81%E8%B4%AC%E8%B0%AA%E3%80%81%E5%89%BF%E5%8C%AA%E3%80%81%E5%B9%B3%E9%80%86%E3%80%81%E6%99%9A%E5%B9%B4%E7%AD%89%E7%AD%89%EF%BC%8C%E5%B9%B6%20%E8%BE%85%E4%BB%A532%E9%A1%B5%E7%9B%B8%E5%85%B3%E7%A8%80%E8%A7%81%E5%9B%BE%E7%89%87%EF%BC%8C%E5%9B%BE%E5%83%8F%E3%80%81%E9%81%97%E8%BF%B9%E3%80%81%E4%BD%9C%E5%93%81%E7%AD%89%E7%AD%89%EF%BC%8C%E5%9D%87%E5%8C%85%E4%B8%BE%E6%97%A0%E9%81%97%EF%BC%8C%E8%AE%A9%E4%BD%A0%E5%85%A8%E9%9D%A2%E4%BA%86%E8%A7%A3%E7%8E%8B%E9%98%B3%E6%98%8E%E7%9A%84%E4%BC%A0%E5%A5%87%E4%B8%80%E7%94%9F%E5%90%8C%E6%97%B6%EF%BC%8C%E4%B9%9F%E8%BD%BB%E6%9D%BE%E8%AF%BB%E6%87%82%E9%98%B3%E6%98%8E%E5%BF%83%E5%AD%A6%E7%9A%84%E6%A0%B8%E5%BF%83%E7%B2%BE%E9%AB%93%E3%80%82">
        <w:r>
          <w:rPr>
            <w:rStyle w:val="af"/>
            <w:lang w:eastAsia="zh-CN"/>
          </w:rPr>
          <w:t>[26]</w:t>
        </w:r>
      </w:hyperlink>
      <w:r>
        <w:rPr>
          <w:lang w:eastAsia="zh-CN"/>
        </w:rPr>
        <w:t xml:space="preserve"> </w:t>
      </w:r>
      <w:hyperlink r:id="rId420" w:anchor=":~:text=%E7%AC%AC%E4%BA%8C%E8%8A%82%20%E6%8E%88%E5%BE%92%E8%AE%B2%E5%AD%A6%20,110">
        <w:r>
          <w:rPr>
            <w:rStyle w:val="af"/>
            <w:lang w:eastAsia="zh-CN"/>
          </w:rPr>
          <w:t>[134]</w:t>
        </w:r>
      </w:hyperlink>
      <w:r>
        <w:rPr>
          <w:lang w:eastAsia="zh-CN"/>
        </w:rPr>
        <w:t xml:space="preserve"> </w:t>
      </w:r>
      <w:hyperlink r:id="rId421" w:anchor=":~:text=%E7%9B%AE%20%E5%BD%95%20%C2%B7%E4%BE%8B%20%E8%A8%80%20,%E6%9B%B4%E5%A4%9A">
        <w:r>
          <w:rPr>
            <w:rStyle w:val="af"/>
            <w:lang w:eastAsia="zh-CN"/>
          </w:rPr>
          <w:t>[135]</w:t>
        </w:r>
      </w:hyperlink>
      <w:r>
        <w:rPr>
          <w:lang w:eastAsia="zh-CN"/>
        </w:rPr>
        <w:t xml:space="preserve"> </w:t>
      </w:r>
      <w:hyperlink r:id="rId422" w:anchor=":~:text=%E7%AC%AC%E4%B8%80%E8%8A%82%20%E6%B2%BB%E5%BA%90%E9%99%B5%E5%8E%BF%20,147%20%E7%AC%AC%E5%8D%81%E4%B8%80%E7%AB%A0%20%E8%AE%A8%E9%80%86%E6%88%A1%E4%B9%B1">
        <w:r>
          <w:rPr>
            <w:rStyle w:val="af"/>
            <w:lang w:eastAsia="zh-CN"/>
          </w:rPr>
          <w:t>[136]</w:t>
        </w:r>
      </w:hyperlink>
      <w:r>
        <w:rPr>
          <w:lang w:eastAsia="zh-CN"/>
        </w:rPr>
        <w:t xml:space="preserve"> </w:t>
      </w:r>
      <w:hyperlink r:id="rId423" w:anchor=":~:text=%E7%AC%AC%E5%85%AB%E7%AB%A0%20%E9%BE%99%E5%9C%BA%E7%94%9F%E6%B4%BB%20%E7%AC%AC%E4%B8%80%E8%8A%82%20%E5%88%9D%E8%87%B3%E9%BE%99%E5%9C%BA%20,126">
        <w:r>
          <w:rPr>
            <w:rStyle w:val="af"/>
            <w:lang w:eastAsia="zh-CN"/>
          </w:rPr>
          <w:t>[145]</w:t>
        </w:r>
      </w:hyperlink>
      <w:r>
        <w:rPr>
          <w:lang w:eastAsia="zh-CN"/>
        </w:rPr>
        <w:t xml:space="preserve"> </w:t>
      </w:r>
      <w:hyperlink r:id="rId424" w:anchor=":~:text=%E7%AC%AC%E4%BA%8C%E7%AB%A0%20%E4%B8%8D%E5%87%A1%E7%9A%84%E7%AB%A5%E5%AD%90%20%E7%AC%AC%E4%B8%80%E8%8A%82%20%E4%B8%80%E4%B8%AA%E5%A4%A9%E6%89%8D%E7%9A%84%E5%B0%8F%E8%AF%97%E4%BA%BA%20,038">
        <w:r>
          <w:rPr>
            <w:rStyle w:val="af"/>
            <w:lang w:eastAsia="zh-CN"/>
          </w:rPr>
          <w:t>[175]</w:t>
        </w:r>
      </w:hyperlink>
      <w:r>
        <w:rPr>
          <w:lang w:eastAsia="zh-CN"/>
        </w:rPr>
        <w:t xml:space="preserve"> </w:t>
      </w:r>
      <w:hyperlink r:id="rId425" w:anchor=":~:text=%E7%AC%AC%E4%BA%8C%E8%8A%82%20%E5%93%B2%E5%AD%A6%E4%B8%8A%E6%83%8A%E4%BA%BA%E7%9A%84%E5%A4%A7%E5%8F%91%E6%98%8E%20,130%20%E7%AC%AC%E5%8D%81%E7%AB%A0%20%E5%89%BF%E5%B9%B3%E8%AF%B8%E5%AF%87">
        <w:r>
          <w:rPr>
            <w:rStyle w:val="af"/>
            <w:lang w:eastAsia="zh-CN"/>
          </w:rPr>
          <w:t>[261]</w:t>
        </w:r>
      </w:hyperlink>
      <w:r>
        <w:rPr>
          <w:lang w:eastAsia="zh-CN"/>
        </w:rPr>
        <w:t xml:space="preserve"> </w:t>
      </w:r>
      <w:hyperlink r:id="rId426" w:anchor=":~:text=%E7%AC%AC%E4%BA%8C%E8%8A%82%20%E4%BD%95%E4%B8%BA%E7%AC%AC%E4%B8%80%E7%AD%89%E4%BA%8B%20,038">
        <w:r>
          <w:rPr>
            <w:rStyle w:val="af"/>
            <w:lang w:eastAsia="zh-CN"/>
          </w:rPr>
          <w:t>[280]</w:t>
        </w:r>
      </w:hyperlink>
      <w:r>
        <w:rPr>
          <w:lang w:eastAsia="zh-CN"/>
        </w:rPr>
        <w:t xml:space="preserve"> </w:t>
      </w:r>
      <w:r>
        <w:rPr>
          <w:rFonts w:hint="eastAsia"/>
          <w:lang w:eastAsia="zh-CN"/>
        </w:rPr>
        <w:t>知行合一王阳明</w:t>
      </w:r>
      <w:r>
        <w:rPr>
          <w:lang w:eastAsia="zh-CN"/>
        </w:rPr>
        <w:t xml:space="preserve"> </w:t>
      </w:r>
      <w:r>
        <w:rPr>
          <w:rFonts w:hint="eastAsia"/>
          <w:lang w:eastAsia="zh-CN"/>
        </w:rPr>
        <w:t>(</w:t>
      </w:r>
      <w:r>
        <w:rPr>
          <w:rFonts w:hint="eastAsia"/>
          <w:lang w:eastAsia="zh-CN"/>
        </w:rPr>
        <w:t>豆瓣</w:t>
      </w:r>
      <w:r>
        <w:rPr>
          <w:rFonts w:hint="eastAsia"/>
          <w:lang w:eastAsia="zh-CN"/>
        </w:rPr>
        <w:t>)</w:t>
      </w:r>
    </w:p>
    <w:p w14:paraId="06410FAF" w14:textId="77777777" w:rsidR="006B106D" w:rsidRDefault="00000000">
      <w:pPr>
        <w:pStyle w:val="a0"/>
        <w:rPr>
          <w:lang w:eastAsia="zh-CN"/>
        </w:rPr>
      </w:pPr>
      <w:hyperlink r:id="rId427">
        <w:r>
          <w:rPr>
            <w:rStyle w:val="af"/>
            <w:lang w:eastAsia="zh-CN"/>
          </w:rPr>
          <w:t>https://book.douban.com/subject/30434849//</w:t>
        </w:r>
      </w:hyperlink>
    </w:p>
    <w:p w14:paraId="06410FB0" w14:textId="77777777" w:rsidR="006B106D" w:rsidRDefault="00000000">
      <w:pPr>
        <w:pStyle w:val="a0"/>
        <w:rPr>
          <w:lang w:eastAsia="zh-CN"/>
        </w:rPr>
      </w:pPr>
      <w:hyperlink r:id="rId428" w:anchor=":~:text=%E2%80%9C%E7%9F%A5%E8%A1%8C%E5%90%88%E4%B8%80%E2%80%9D%E6%80%9D%E6%83%B3%E6%98%AF%E7%8E%8B%E9%98%B3%E6%98%8E%E5%93%B2%E5%AD%A6%E7%9A%84%E6%A0%B8%E5%BF%83%E7%B2%BE%E9%AB%93%EF%BC%8C%E4%B9%9F%E6%98%AF%E5%85%B6%E6%80%9D%E6%83%B3%E4%BD%93%E7%B3%BB%E7%9A%84%E5%9F%BA%E6%9C%AC%E5%8E%9F%E5%88%99%EF%BC%8C%E5%AF%B9%E4%B8%AD%E5%9B%BD%E5%8E%86%E5%8F%B2%E5%92%8C%E6%96%87%E5%8C%96%E4%BA%A7%E7%94%9F%E4%BA%86%E9%87%8D%E8%A6%81%E5%BD%B1%E5%93%8D%E3%80%82%E7%BA%B5%E8%A7%82%E7%8E%8B%E9%98%B3%E6%98%8E%E7%9A%84%E4%B8%80%E7%94%9F%EF%BC%8C%E5%89%8D%E5%8D%8A%E7%94%9F%E5%AF%BB%E6%89%BE%E4%BA%BA%E7%94%9F%E7%9A%84%E7%90%86%E8%AE%BA%E6%94%AF%E6%92%91%EF%BC%8C%E5%90%8E%E5%8D%8A%E7%94%9F%E5%B0%86%20">
        <w:r>
          <w:rPr>
            <w:rStyle w:val="af"/>
            <w:lang w:eastAsia="zh-CN"/>
          </w:rPr>
          <w:t>[29]</w:t>
        </w:r>
      </w:hyperlink>
      <w:r>
        <w:rPr>
          <w:lang w:eastAsia="zh-CN"/>
        </w:rPr>
        <w:t xml:space="preserve"> </w:t>
      </w:r>
      <w:r>
        <w:rPr>
          <w:rFonts w:hint="eastAsia"/>
          <w:lang w:eastAsia="zh-CN"/>
        </w:rPr>
        <w:t>此心光明照清漳知行合一谱新篇</w:t>
      </w:r>
      <w:r>
        <w:rPr>
          <w:rFonts w:hint="eastAsia"/>
          <w:lang w:eastAsia="zh-CN"/>
        </w:rPr>
        <w:t>_</w:t>
      </w:r>
      <w:r>
        <w:rPr>
          <w:lang w:eastAsia="zh-CN"/>
        </w:rPr>
        <w:t xml:space="preserve"> </w:t>
      </w:r>
      <w:r>
        <w:rPr>
          <w:rFonts w:hint="eastAsia"/>
          <w:lang w:eastAsia="zh-CN"/>
        </w:rPr>
        <w:t>文旅经济</w:t>
      </w:r>
      <w:r>
        <w:rPr>
          <w:lang w:eastAsia="zh-CN"/>
        </w:rPr>
        <w:t xml:space="preserve"> - </w:t>
      </w:r>
      <w:r>
        <w:rPr>
          <w:rFonts w:hint="eastAsia"/>
          <w:lang w:eastAsia="zh-CN"/>
        </w:rPr>
        <w:t>福建省人民政府</w:t>
      </w:r>
    </w:p>
    <w:p w14:paraId="06410FB1" w14:textId="77777777" w:rsidR="006B106D" w:rsidRDefault="00000000">
      <w:pPr>
        <w:pStyle w:val="a0"/>
      </w:pPr>
      <w:hyperlink r:id="rId429">
        <w:r>
          <w:rPr>
            <w:rStyle w:val="af"/>
          </w:rPr>
          <w:t>https://www.fujian.gov.cn/zwgk/ztzl/sxzygwzxsgzx/sdjj/wvjj/202308/t20230810_6222878.htm</w:t>
        </w:r>
      </w:hyperlink>
    </w:p>
    <w:p w14:paraId="06410FB2" w14:textId="77777777" w:rsidR="006B106D" w:rsidRDefault="00000000">
      <w:pPr>
        <w:pStyle w:val="a0"/>
      </w:pPr>
      <w:hyperlink r:id="rId430" w:anchor=":~:text=%E2%80%9CIn%20fact%2C%20the%20majority%20of,48%20percent%20of%20the%20difference">
        <w:r>
          <w:rPr>
            <w:rStyle w:val="af"/>
          </w:rPr>
          <w:t>[45]</w:t>
        </w:r>
      </w:hyperlink>
      <w:r>
        <w:t xml:space="preserve"> </w:t>
      </w:r>
      <w:hyperlink r:id="rId431" w:anchor=":~:text=A%202016%20meta,is%20better%20than%20the%20other">
        <w:r>
          <w:rPr>
            <w:rStyle w:val="af"/>
          </w:rPr>
          <w:t>[46]</w:t>
        </w:r>
      </w:hyperlink>
      <w:r>
        <w:t xml:space="preserve"> </w:t>
      </w:r>
      <w:hyperlink r:id="rId432" w:anchor=":~:text=Which%20isn%E2%80%99t%20nothing,Macnamara%20told%20me%20in%202016">
        <w:r>
          <w:rPr>
            <w:rStyle w:val="af"/>
          </w:rPr>
          <w:t>[47]</w:t>
        </w:r>
      </w:hyperlink>
      <w:r>
        <w:t xml:space="preserve"> </w:t>
      </w:r>
      <w:hyperlink r:id="rId433" w:anchor=":~:text=It%20finds%20that%20practice%20does,works%20differently%20for%20elite%20performers">
        <w:r>
          <w:rPr>
            <w:rStyle w:val="af"/>
          </w:rPr>
          <w:t>[48]</w:t>
        </w:r>
      </w:hyperlink>
      <w:r>
        <w:t xml:space="preserve"> </w:t>
      </w:r>
      <w:hyperlink r:id="rId434" w:anchor=":~:text=coordinated%20when%20it%20came%20to,sports%2C%20and%20that%20was%20okay">
        <w:r>
          <w:rPr>
            <w:rStyle w:val="af"/>
          </w:rPr>
          <w:t>[52]</w:t>
        </w:r>
      </w:hyperlink>
      <w:r>
        <w:t xml:space="preserve"> </w:t>
      </w:r>
      <w:hyperlink r:id="rId435" w:anchor=":~:text=Which%20is%20why%20I%20find,up%20would%20forgo%20greatness">
        <w:r>
          <w:rPr>
            <w:rStyle w:val="af"/>
          </w:rPr>
          <w:t>[53]</w:t>
        </w:r>
      </w:hyperlink>
      <w:r>
        <w:t xml:space="preserve"> </w:t>
      </w:r>
      <w:hyperlink r:id="rId436" w:anchor=":~:text=Perhaps%20you%E2%80%99ve%20heard%20of%20this,cited%20more%20than%209%2C800%20times">
        <w:r>
          <w:rPr>
            <w:rStyle w:val="af"/>
          </w:rPr>
          <w:t>[191]</w:t>
        </w:r>
      </w:hyperlink>
      <w:r>
        <w:t xml:space="preserve"> </w:t>
      </w:r>
      <w:hyperlink r:id="rId437" w:anchor=":~:text=the%20original%20article%20claimed%2C%20and,works%20differently%20for%20elite%20performers">
        <w:r>
          <w:rPr>
            <w:rStyle w:val="af"/>
          </w:rPr>
          <w:t>[193]</w:t>
        </w:r>
      </w:hyperlink>
      <w:r>
        <w:t xml:space="preserve"> The “10,000-hour rule” was debunked again in a replication study. That’s a relief. | Vox</w:t>
      </w:r>
    </w:p>
    <w:p w14:paraId="06410FB3" w14:textId="77777777" w:rsidR="006B106D" w:rsidRDefault="00000000">
      <w:pPr>
        <w:pStyle w:val="a0"/>
      </w:pPr>
      <w:hyperlink r:id="rId438">
        <w:r>
          <w:rPr>
            <w:rStyle w:val="af"/>
          </w:rPr>
          <w:t>https://www.vox.com/science-and-health/2019/8/23/20828597/the-10000-hour-rule-debunked</w:t>
        </w:r>
      </w:hyperlink>
    </w:p>
    <w:p w14:paraId="06410FB4" w14:textId="77777777" w:rsidR="006B106D" w:rsidRDefault="00000000">
      <w:pPr>
        <w:pStyle w:val="a0"/>
      </w:pPr>
      <w:hyperlink r:id="rId439" w:anchor=":~:text=Debates%20Over%20the%20Ten,a%20skill%20for%20ten">
        <w:r>
          <w:rPr>
            <w:rStyle w:val="af"/>
          </w:rPr>
          <w:t>[49]</w:t>
        </w:r>
      </w:hyperlink>
      <w:r>
        <w:t xml:space="preserve"> Debates Over the Ten-Thousand-Hour Rule - Shortform Books</w:t>
      </w:r>
    </w:p>
    <w:p w14:paraId="06410FB5" w14:textId="77777777" w:rsidR="006B106D" w:rsidRDefault="00000000">
      <w:pPr>
        <w:pStyle w:val="a0"/>
      </w:pPr>
      <w:hyperlink r:id="rId440">
        <w:r>
          <w:rPr>
            <w:rStyle w:val="af"/>
          </w:rPr>
          <w:t>https://www.shortform.com/blog/ten-thousand-hours/</w:t>
        </w:r>
      </w:hyperlink>
    </w:p>
    <w:p w14:paraId="06410FB6" w14:textId="77777777" w:rsidR="006B106D" w:rsidRDefault="00000000">
      <w:pPr>
        <w:pStyle w:val="a0"/>
      </w:pPr>
      <w:hyperlink r:id="rId441" w:anchor=":~:text=Gladwell%20doesn%27t%20differentiate%20between%20types,it%27s%20a%20really%20important%20distinction">
        <w:r>
          <w:rPr>
            <w:rStyle w:val="af"/>
          </w:rPr>
          <w:t>[50]</w:t>
        </w:r>
      </w:hyperlink>
      <w:r>
        <w:t xml:space="preserve"> The Great Practice Myth: Debunking the 10000 Hour Rule</w:t>
      </w:r>
    </w:p>
    <w:p w14:paraId="06410FB7" w14:textId="77777777" w:rsidR="006B106D" w:rsidRDefault="00000000">
      <w:pPr>
        <w:pStyle w:val="a0"/>
      </w:pPr>
      <w:hyperlink r:id="rId442">
        <w:r>
          <w:rPr>
            <w:rStyle w:val="af"/>
          </w:rPr>
          <w:t>https://www.6seconds.org/2022/06/20/10000-hour-rule/</w:t>
        </w:r>
      </w:hyperlink>
    </w:p>
    <w:p w14:paraId="06410FB8" w14:textId="77777777" w:rsidR="006B106D" w:rsidRDefault="00000000">
      <w:pPr>
        <w:pStyle w:val="a0"/>
      </w:pPr>
      <w:hyperlink r:id="rId443" w:anchor=":~:text=Summary%3A%20Early%20Retirement%20Extreme%20in,30%20seconds">
        <w:r>
          <w:rPr>
            <w:rStyle w:val="af"/>
          </w:rPr>
          <w:t>[55]</w:t>
        </w:r>
      </w:hyperlink>
      <w:r>
        <w:t xml:space="preserve"> </w:t>
      </w:r>
      <w:hyperlink r:id="rId444" w:anchor=":~:text=Retiring%20after%20just%205%20full,years%20of%20work">
        <w:r>
          <w:rPr>
            <w:rStyle w:val="af"/>
          </w:rPr>
          <w:t>[56]</w:t>
        </w:r>
      </w:hyperlink>
      <w:r>
        <w:t xml:space="preserve"> </w:t>
      </w:r>
      <w:hyperlink r:id="rId445" w:anchor=":~:text=How%20to%20retire%20in%20your,reliant">
        <w:r>
          <w:rPr>
            <w:rStyle w:val="af"/>
          </w:rPr>
          <w:t>[57]</w:t>
        </w:r>
      </w:hyperlink>
      <w:r>
        <w:t xml:space="preserve"> </w:t>
      </w:r>
      <w:hyperlink r:id="rId446" w:anchor=":~:text=A%20different%20frame%20of%20mind,Plato%27s%20Cave">
        <w:r>
          <w:rPr>
            <w:rStyle w:val="af"/>
          </w:rPr>
          <w:t>[67]</w:t>
        </w:r>
      </w:hyperlink>
      <w:r>
        <w:t xml:space="preserve"> </w:t>
      </w:r>
      <w:hyperlink r:id="rId447" w:anchor=":~:text=The%20modern%20life%20prisoners%20,wage%20slaves">
        <w:r>
          <w:rPr>
            <w:rStyle w:val="af"/>
          </w:rPr>
          <w:t>[68]</w:t>
        </w:r>
      </w:hyperlink>
      <w:r>
        <w:t xml:space="preserve"> </w:t>
      </w:r>
      <w:hyperlink r:id="rId448" w:anchor=":~:text=A%20wage%20slave%20is%20a,the%20prisoners%20in%20Plato%27s%20Cave">
        <w:r>
          <w:rPr>
            <w:rStyle w:val="af"/>
          </w:rPr>
          <w:t>[69]</w:t>
        </w:r>
      </w:hyperlink>
      <w:r>
        <w:t xml:space="preserve"> </w:t>
      </w:r>
      <w:hyperlink r:id="rId449" w:anchor=":~:text=The%20consumer%20philosophy%20of%20,spend%20paycheck%3B%20get%20stuff%3B%20repeat">
        <w:r>
          <w:rPr>
            <w:rStyle w:val="af"/>
          </w:rPr>
          <w:t>[70]</w:t>
        </w:r>
      </w:hyperlink>
      <w:r>
        <w:t xml:space="preserve"> </w:t>
      </w:r>
      <w:hyperlink r:id="rId450" w:anchor=":~:text=The%20consumerist%20answer%20to%20all,buy">
        <w:r>
          <w:rPr>
            <w:rStyle w:val="af"/>
          </w:rPr>
          <w:t>[74]</w:t>
        </w:r>
      </w:hyperlink>
      <w:r>
        <w:t xml:space="preserve"> </w:t>
      </w:r>
      <w:hyperlink r:id="rId451" w:anchor=":~:text=What%20to%20do%20when%20achieving,FI">
        <w:r>
          <w:rPr>
            <w:rStyle w:val="af"/>
          </w:rPr>
          <w:t>[77]</w:t>
        </w:r>
      </w:hyperlink>
      <w:r>
        <w:t xml:space="preserve"> </w:t>
      </w:r>
      <w:hyperlink r:id="rId452" w:anchor=":~:text=changing%20is%20difficult%2C%20more%20difficult,than%20staying%20in%20equilibrium">
        <w:r>
          <w:rPr>
            <w:rStyle w:val="af"/>
          </w:rPr>
          <w:t>[78]</w:t>
        </w:r>
      </w:hyperlink>
      <w:r>
        <w:t xml:space="preserve"> </w:t>
      </w:r>
      <w:hyperlink r:id="rId453" w:anchor=":~:text=The%20consumer%20philosophy%20of%20,spend%20paycheck%3B%20get%20stuff%3B%20repeat">
        <w:r>
          <w:rPr>
            <w:rStyle w:val="af"/>
          </w:rPr>
          <w:t>[214]</w:t>
        </w:r>
      </w:hyperlink>
      <w:r>
        <w:t xml:space="preserve"> </w:t>
      </w:r>
      <w:hyperlink r:id="rId454" w:anchor=":~:text=Characteristics%20of%20wage%20slaves%3A">
        <w:r>
          <w:rPr>
            <w:rStyle w:val="af"/>
          </w:rPr>
          <w:t>[221]</w:t>
        </w:r>
      </w:hyperlink>
      <w:r>
        <w:t xml:space="preserve"> </w:t>
      </w:r>
      <w:hyperlink r:id="rId455" w:anchor=":~:text=,to%20be%20more%20productive%20too">
        <w:r>
          <w:rPr>
            <w:rStyle w:val="af"/>
          </w:rPr>
          <w:t>[246]</w:t>
        </w:r>
      </w:hyperlink>
      <w:r>
        <w:t xml:space="preserve"> Summary: Early Retirement Extreme by Jacob Lund Fisker</w:t>
      </w:r>
    </w:p>
    <w:p w14:paraId="06410FB9" w14:textId="77777777" w:rsidR="006B106D" w:rsidRDefault="00000000">
      <w:pPr>
        <w:pStyle w:val="a0"/>
      </w:pPr>
      <w:hyperlink r:id="rId456">
        <w:r>
          <w:rPr>
            <w:rStyle w:val="af"/>
          </w:rPr>
          <w:t>https://jonathanrintala.com/book-summary/early-retirement-extreme/</w:t>
        </w:r>
      </w:hyperlink>
    </w:p>
    <w:p w14:paraId="06410FBA" w14:textId="77777777" w:rsidR="006B106D" w:rsidRDefault="00000000">
      <w:pPr>
        <w:pStyle w:val="a0"/>
      </w:pPr>
      <w:hyperlink r:id="rId457" w:anchor=":~:text=%E2%80%9CA%20Renaissance%20man%20excels%20in,spend%E2%80%99%20system.%E2%80%9C">
        <w:r>
          <w:rPr>
            <w:rStyle w:val="af"/>
          </w:rPr>
          <w:t>[58]</w:t>
        </w:r>
      </w:hyperlink>
      <w:r>
        <w:t xml:space="preserve"> </w:t>
      </w:r>
      <w:hyperlink r:id="rId458" w:anchor=":~:text=,based%20on%20a%20limited%20number">
        <w:r>
          <w:rPr>
            <w:rStyle w:val="af"/>
          </w:rPr>
          <w:t>[59]</w:t>
        </w:r>
      </w:hyperlink>
      <w:r>
        <w:t xml:space="preserve"> </w:t>
      </w:r>
      <w:hyperlink r:id="rId459" w:anchor=":~:text=3%20Pillars%20of%20Early%20Retirement,Extreme%20Philosophy">
        <w:r>
          <w:rPr>
            <w:rStyle w:val="af"/>
          </w:rPr>
          <w:t>[60]</w:t>
        </w:r>
      </w:hyperlink>
      <w:r>
        <w:t xml:space="preserve"> </w:t>
      </w:r>
      <w:hyperlink r:id="rId460" w:anchor=":~:text=">
        <w:r>
          <w:rPr>
            <w:rStyle w:val="af"/>
          </w:rPr>
          <w:t>[61]</w:t>
        </w:r>
      </w:hyperlink>
      <w:r>
        <w:t xml:space="preserve"> </w:t>
      </w:r>
      <w:hyperlink r:id="rId461" w:anchor=":~:text=%E2%80%9CA%20Renaissance%20man%20excels%20in,spend%E2%80%99%20system.%E2%80%9C">
        <w:r>
          <w:rPr>
            <w:rStyle w:val="af"/>
          </w:rPr>
          <w:t>[62]</w:t>
        </w:r>
      </w:hyperlink>
      <w:r>
        <w:t xml:space="preserve"> </w:t>
      </w:r>
      <w:hyperlink r:id="rId462" w:anchor=":~:text=concepts%20are%20constantly%20applied%20and,to%20make%20the%20concepts%20applicable">
        <w:r>
          <w:rPr>
            <w:rStyle w:val="af"/>
          </w:rPr>
          <w:t>[63]</w:t>
        </w:r>
      </w:hyperlink>
      <w:r>
        <w:t xml:space="preserve"> </w:t>
      </w:r>
      <w:hyperlink r:id="rId463" w:anchor=":~:text=,re%29defining%20underlying%20concepts%20and">
        <w:r>
          <w:rPr>
            <w:rStyle w:val="af"/>
          </w:rPr>
          <w:t>[64]</w:t>
        </w:r>
      </w:hyperlink>
      <w:r>
        <w:t xml:space="preserve"> </w:t>
      </w:r>
      <w:hyperlink r:id="rId464" w:anchor=":~:text=,increase%20efficiency">
        <w:r>
          <w:rPr>
            <w:rStyle w:val="af"/>
          </w:rPr>
          <w:t>[65]</w:t>
        </w:r>
      </w:hyperlink>
      <w:r>
        <w:t xml:space="preserve"> </w:t>
      </w:r>
      <w:hyperlink r:id="rId465" w:anchor=":~:text=,will%20be%20built%20for%20easy">
        <w:r>
          <w:rPr>
            <w:rStyle w:val="af"/>
          </w:rPr>
          <w:t>[66]</w:t>
        </w:r>
      </w:hyperlink>
      <w:r>
        <w:t xml:space="preserve"> </w:t>
      </w:r>
      <w:hyperlink r:id="rId466" w:anchor=":~:text=people,%E2%80%9D">
        <w:r>
          <w:rPr>
            <w:rStyle w:val="af"/>
          </w:rPr>
          <w:t>[71]</w:t>
        </w:r>
      </w:hyperlink>
      <w:r>
        <w:t xml:space="preserve"> </w:t>
      </w:r>
      <w:hyperlink r:id="rId467" w:anchor=":~:text=%E2%80%9CTo%20successfully%20break%20free%20of,%E2%80%9D">
        <w:r>
          <w:rPr>
            <w:rStyle w:val="af"/>
          </w:rPr>
          <w:t>[72]</w:t>
        </w:r>
      </w:hyperlink>
      <w:r>
        <w:t xml:space="preserve"> </w:t>
      </w:r>
      <w:hyperlink r:id="rId468" w:anchor=":~:text=A%20Different%20Frame%20of%20Mind,Needed%20to%20Break%20Free">
        <w:r>
          <w:rPr>
            <w:rStyle w:val="af"/>
          </w:rPr>
          <w:t>[73]</w:t>
        </w:r>
      </w:hyperlink>
      <w:r>
        <w:t xml:space="preserve"> </w:t>
      </w:r>
      <w:hyperlink r:id="rId469" w:anchor=":~:text=,as%20long%20as%20they%20can">
        <w:r>
          <w:rPr>
            <w:rStyle w:val="af"/>
          </w:rPr>
          <w:t>[75]</w:t>
        </w:r>
      </w:hyperlink>
      <w:r>
        <w:t xml:space="preserve"> </w:t>
      </w:r>
      <w:hyperlink r:id="rId470" w:anchor=":~:text=,between%20different%20subjects%20will%20help">
        <w:r>
          <w:rPr>
            <w:rStyle w:val="af"/>
          </w:rPr>
          <w:t>[76]</w:t>
        </w:r>
      </w:hyperlink>
      <w:r>
        <w:t xml:space="preserve"> </w:t>
      </w:r>
      <w:hyperlink r:id="rId471" w:anchor=":~:text=,invest%20the%20difference%20in%20businesses">
        <w:r>
          <w:rPr>
            <w:rStyle w:val="af"/>
          </w:rPr>
          <w:t>[79]</w:t>
        </w:r>
      </w:hyperlink>
      <w:r>
        <w:t xml:space="preserve"> </w:t>
      </w:r>
      <w:hyperlink r:id="rId472" w:anchor=":~:text=businesses">
        <w:r>
          <w:rPr>
            <w:rStyle w:val="af"/>
          </w:rPr>
          <w:t>[80]</w:t>
        </w:r>
      </w:hyperlink>
      <w:r>
        <w:t xml:space="preserve"> </w:t>
      </w:r>
      <w:hyperlink r:id="rId473" w:anchor=":~:text=,It%E2%80%99s%20a%20lot%20safer">
        <w:r>
          <w:rPr>
            <w:rStyle w:val="af"/>
          </w:rPr>
          <w:t>[81]</w:t>
        </w:r>
      </w:hyperlink>
      <w:r>
        <w:t xml:space="preserve"> </w:t>
      </w:r>
      <w:hyperlink r:id="rId474" w:anchor=":~:text=change%20investments%20than%20it%20is,%E2%80%9D">
        <w:r>
          <w:rPr>
            <w:rStyle w:val="af"/>
          </w:rPr>
          <w:t>[82]</w:t>
        </w:r>
      </w:hyperlink>
      <w:r>
        <w:t xml:space="preserve"> </w:t>
      </w:r>
      <w:hyperlink r:id="rId475" w:anchor=":~:text=profitable%20work%20and%20stop%20working,%E2%80%9D">
        <w:r>
          <w:rPr>
            <w:rStyle w:val="af"/>
          </w:rPr>
          <w:t>[83]</w:t>
        </w:r>
      </w:hyperlink>
      <w:r>
        <w:t xml:space="preserve"> </w:t>
      </w:r>
      <w:hyperlink r:id="rId476" w:anchor=":~:text=,to%20do%20instead%20of%20work">
        <w:r>
          <w:rPr>
            <w:rStyle w:val="af"/>
          </w:rPr>
          <w:t>[84]</w:t>
        </w:r>
      </w:hyperlink>
      <w:r>
        <w:t xml:space="preserve"> </w:t>
      </w:r>
      <w:hyperlink r:id="rId477" w:anchor=":~:text=quite%20a%20difference%20in%20terms,%E2%80%9D">
        <w:r>
          <w:rPr>
            <w:rStyle w:val="af"/>
          </w:rPr>
          <w:t>[85]</w:t>
        </w:r>
      </w:hyperlink>
      <w:r>
        <w:t xml:space="preserve"> </w:t>
      </w:r>
      <w:hyperlink r:id="rId478" w:anchor=":~:text=%E2%80%9CThese%20three%20pillars%20can%20all,%E2%80%9D">
        <w:r>
          <w:rPr>
            <w:rStyle w:val="af"/>
          </w:rPr>
          <w:t>[86]</w:t>
        </w:r>
      </w:hyperlink>
      <w:r>
        <w:t xml:space="preserve"> </w:t>
      </w:r>
      <w:hyperlink r:id="rId479" w:anchor=":~:text=%E2%80%9CThese%20three%20pillars%20can%20all,%E2%80%9D">
        <w:r>
          <w:rPr>
            <w:rStyle w:val="af"/>
          </w:rPr>
          <w:t>[87]</w:t>
        </w:r>
      </w:hyperlink>
      <w:r>
        <w:t xml:space="preserve"> </w:t>
      </w:r>
      <w:hyperlink r:id="rId480" w:anchor=":~:text=others,%E2%80%9D">
        <w:r>
          <w:rPr>
            <w:rStyle w:val="af"/>
          </w:rPr>
          <w:t>[88]</w:t>
        </w:r>
      </w:hyperlink>
      <w:r>
        <w:t xml:space="preserve"> </w:t>
      </w:r>
      <w:hyperlink r:id="rId481" w:anchor=":~:text=guides%20individual%20tactics.%E2%80%9D%20,%E2%80%9C">
        <w:r>
          <w:rPr>
            <w:rStyle w:val="af"/>
          </w:rPr>
          <w:t>[89]</w:t>
        </w:r>
      </w:hyperlink>
      <w:r>
        <w:t xml:space="preserve"> </w:t>
      </w:r>
      <w:hyperlink r:id="rId482" w:anchor=":~:text=%E2%80%9CMost%20salary%20men%20are%20specialized,%E2%80%9D">
        <w:r>
          <w:rPr>
            <w:rStyle w:val="af"/>
          </w:rPr>
          <w:t>[90]</w:t>
        </w:r>
      </w:hyperlink>
      <w:r>
        <w:t xml:space="preserve"> </w:t>
      </w:r>
      <w:hyperlink r:id="rId483" w:anchor=":~:text=">
        <w:r>
          <w:rPr>
            <w:rStyle w:val="af"/>
          </w:rPr>
          <w:t>[91]</w:t>
        </w:r>
      </w:hyperlink>
      <w:r>
        <w:t xml:space="preserve"> </w:t>
      </w:r>
      <w:hyperlink r:id="rId484" w:anchor=":~:text=,%E2%80%9D">
        <w:r>
          <w:rPr>
            <w:rStyle w:val="af"/>
          </w:rPr>
          <w:t>[92]</w:t>
        </w:r>
      </w:hyperlink>
      <w:r>
        <w:t xml:space="preserve"> </w:t>
      </w:r>
      <w:hyperlink r:id="rId485" w:anchor=":~:text=">
        <w:r>
          <w:rPr>
            <w:rStyle w:val="af"/>
          </w:rPr>
          <w:t>[93]</w:t>
        </w:r>
      </w:hyperlink>
      <w:r>
        <w:t xml:space="preserve"> </w:t>
      </w:r>
      <w:hyperlink r:id="rId486" w:anchor=":~:text=operations%2C%20paid,%E2%80%9D">
        <w:r>
          <w:rPr>
            <w:rStyle w:val="af"/>
          </w:rPr>
          <w:t>[94]</w:t>
        </w:r>
      </w:hyperlink>
      <w:r>
        <w:t xml:space="preserve"> </w:t>
      </w:r>
      <w:hyperlink r:id="rId487" w:anchor=":~:text=">
        <w:r>
          <w:rPr>
            <w:rStyle w:val="af"/>
          </w:rPr>
          <w:t>[95]</w:t>
        </w:r>
      </w:hyperlink>
      <w:r>
        <w:t xml:space="preserve"> </w:t>
      </w:r>
      <w:hyperlink r:id="rId488" w:anchor=":~:text=,longer%20has%20to%20buy%20nearly">
        <w:r>
          <w:rPr>
            <w:rStyle w:val="af"/>
          </w:rPr>
          <w:t>[96]</w:t>
        </w:r>
      </w:hyperlink>
      <w:r>
        <w:t xml:space="preserve"> </w:t>
      </w:r>
      <w:hyperlink r:id="rId489" w:anchor=":~:text=,help%2C%20and%20how%20to%20put">
        <w:r>
          <w:rPr>
            <w:rStyle w:val="af"/>
          </w:rPr>
          <w:t>[97]</w:t>
        </w:r>
      </w:hyperlink>
      <w:r>
        <w:t xml:space="preserve"> </w:t>
      </w:r>
      <w:hyperlink r:id="rId490" w:anchor=":~:text=,people%2C%20whether%20it%20is%20personal">
        <w:r>
          <w:rPr>
            <w:rStyle w:val="af"/>
          </w:rPr>
          <w:t>[98]</w:t>
        </w:r>
      </w:hyperlink>
      <w:r>
        <w:t xml:space="preserve"> </w:t>
      </w:r>
      <w:hyperlink r:id="rId491" w:anchor=":~:text=is%20fairly%20independent%20of%20the,foundation%20of%20models%20is%2C%20the">
        <w:r>
          <w:rPr>
            <w:rStyle w:val="af"/>
          </w:rPr>
          <w:t>[99]</w:t>
        </w:r>
      </w:hyperlink>
      <w:r>
        <w:t xml:space="preserve"> </w:t>
      </w:r>
      <w:hyperlink r:id="rId492" w:anchor=":~:text=7%20Fields%20of%20the%20Renaissance,Man">
        <w:r>
          <w:rPr>
            <w:rStyle w:val="af"/>
          </w:rPr>
          <w:t>[100]</w:t>
        </w:r>
      </w:hyperlink>
      <w:r>
        <w:t xml:space="preserve"> </w:t>
      </w:r>
      <w:hyperlink r:id="rId493" w:anchor=":~:text=">
        <w:r>
          <w:rPr>
            <w:rStyle w:val="af"/>
          </w:rPr>
          <w:t>[101]</w:t>
        </w:r>
      </w:hyperlink>
      <w:r>
        <w:t xml:space="preserve"> </w:t>
      </w:r>
      <w:hyperlink r:id="rId494" w:anchor=":~:text=,at%20least%20basic%20first%20aid">
        <w:r>
          <w:rPr>
            <w:rStyle w:val="af"/>
          </w:rPr>
          <w:t>[102]</w:t>
        </w:r>
      </w:hyperlink>
      <w:r>
        <w:t xml:space="preserve"> </w:t>
      </w:r>
      <w:hyperlink r:id="rId495" w:anchor=":~:text=">
        <w:r>
          <w:rPr>
            <w:rStyle w:val="af"/>
          </w:rPr>
          <w:t>[103]</w:t>
        </w:r>
      </w:hyperlink>
      <w:r>
        <w:t xml:space="preserve"> </w:t>
      </w:r>
      <w:hyperlink r:id="rId496" w:anchor=":~:text=,refine%20it%2C%20and%20combine%20different">
        <w:r>
          <w:rPr>
            <w:rStyle w:val="af"/>
          </w:rPr>
          <w:t>[104]</w:t>
        </w:r>
      </w:hyperlink>
      <w:r>
        <w:t xml:space="preserve"> </w:t>
      </w:r>
      <w:hyperlink r:id="rId497" w:anchor=":~:text=%28human,and%20are%20able%20to%20connect">
        <w:r>
          <w:rPr>
            <w:rStyle w:val="af"/>
          </w:rPr>
          <w:t>[105]</w:t>
        </w:r>
      </w:hyperlink>
      <w:r>
        <w:t xml:space="preserve"> </w:t>
      </w:r>
      <w:hyperlink r:id="rId498" w:anchor=":~:text=Quick%20Notes%20to%20Understand%20Coupling,figure%20below">
        <w:r>
          <w:rPr>
            <w:rStyle w:val="af"/>
          </w:rPr>
          <w:t>[106]</w:t>
        </w:r>
      </w:hyperlink>
      <w:r>
        <w:t xml:space="preserve"> </w:t>
      </w:r>
      <w:hyperlink r:id="rId499" w:anchor=":~:text=,while%20linear%20processes%20lack%20feedback">
        <w:r>
          <w:rPr>
            <w:rStyle w:val="af"/>
          </w:rPr>
          <w:t>[107]</w:t>
        </w:r>
      </w:hyperlink>
      <w:r>
        <w:t xml:space="preserve"> </w:t>
      </w:r>
      <w:hyperlink r:id="rId500" w:anchor=":~:text=Guidelines%20for%20the%20Renaissance%20lifestyle%3A">
        <w:r>
          <w:rPr>
            <w:rStyle w:val="af"/>
          </w:rPr>
          <w:t>[108]</w:t>
        </w:r>
      </w:hyperlink>
      <w:r>
        <w:t xml:space="preserve"> </w:t>
      </w:r>
      <w:hyperlink r:id="rId501" w:anchor=":~:text=,advantage%2C%20but%20don%E2%80%99t%20be%20evil">
        <w:r>
          <w:rPr>
            <w:rStyle w:val="af"/>
          </w:rPr>
          <w:t>[109]</w:t>
        </w:r>
      </w:hyperlink>
      <w:r>
        <w:t xml:space="preserve"> </w:t>
      </w:r>
      <w:hyperlink r:id="rId502" w:anchor=":~:text=,down%20but%20pay%20for%20value">
        <w:r>
          <w:rPr>
            <w:rStyle w:val="af"/>
          </w:rPr>
          <w:t>[110]</w:t>
        </w:r>
      </w:hyperlink>
      <w:r>
        <w:t xml:space="preserve"> </w:t>
      </w:r>
      <w:hyperlink r:id="rId503" w:anchor=":~:text=,skills%20to%20always%20find%20a">
        <w:r>
          <w:rPr>
            <w:rStyle w:val="af"/>
          </w:rPr>
          <w:t>[111]</w:t>
        </w:r>
      </w:hyperlink>
      <w:r>
        <w:t xml:space="preserve"> </w:t>
      </w:r>
      <w:hyperlink r:id="rId504" w:anchor=":~:text=,minimum%20expenditure%20of%20money%20and">
        <w:r>
          <w:rPr>
            <w:rStyle w:val="af"/>
          </w:rPr>
          <w:t>[112]</w:t>
        </w:r>
      </w:hyperlink>
      <w:r>
        <w:t xml:space="preserve"> </w:t>
      </w:r>
      <w:hyperlink r:id="rId505" w:anchor=":~:text=,expenditure%20of%20money%20and%20energy">
        <w:r>
          <w:rPr>
            <w:rStyle w:val="af"/>
          </w:rPr>
          <w:t>[113]</w:t>
        </w:r>
      </w:hyperlink>
      <w:r>
        <w:t xml:space="preserve"> </w:t>
      </w:r>
      <w:hyperlink r:id="rId506" w:anchor=":~:text=,expenditure%20of%20money%20and%20energy">
        <w:r>
          <w:rPr>
            <w:rStyle w:val="af"/>
          </w:rPr>
          <w:t>[114]</w:t>
        </w:r>
      </w:hyperlink>
      <w:r>
        <w:t xml:space="preserve"> </w:t>
      </w:r>
      <w:hyperlink r:id="rId507" w:anchor=":~:text=,together%20to%20efficiently%20solve%20problems">
        <w:r>
          <w:rPr>
            <w:rStyle w:val="af"/>
          </w:rPr>
          <w:t>[115]</w:t>
        </w:r>
      </w:hyperlink>
      <w:r>
        <w:t xml:space="preserve"> </w:t>
      </w:r>
      <w:hyperlink r:id="rId508" w:anchor=":~:text=,dance%2C%20paint%2C%20or%20write%20creatively">
        <w:r>
          <w:rPr>
            <w:rStyle w:val="af"/>
          </w:rPr>
          <w:t>[117]</w:t>
        </w:r>
      </w:hyperlink>
      <w:r>
        <w:t xml:space="preserve"> </w:t>
      </w:r>
      <w:hyperlink r:id="rId509" w:anchor=":~:text=,at%20least%20basic%20first%20aid">
        <w:r>
          <w:rPr>
            <w:rStyle w:val="af"/>
          </w:rPr>
          <w:t>[118]</w:t>
        </w:r>
      </w:hyperlink>
      <w:r>
        <w:t xml:space="preserve"> </w:t>
      </w:r>
      <w:hyperlink r:id="rId510" w:anchor=":~:text=people,%E2%80%9D">
        <w:r>
          <w:rPr>
            <w:rStyle w:val="af"/>
          </w:rPr>
          <w:t>[188]</w:t>
        </w:r>
      </w:hyperlink>
      <w:r>
        <w:t xml:space="preserve"> </w:t>
      </w:r>
      <w:hyperlink r:id="rId511" w:anchor=":~:text=,%E2%80%9D">
        <w:r>
          <w:rPr>
            <w:rStyle w:val="af"/>
          </w:rPr>
          <w:t>[213]</w:t>
        </w:r>
      </w:hyperlink>
      <w:r>
        <w:t xml:space="preserve"> </w:t>
      </w:r>
      <w:hyperlink r:id="rId512" w:anchor=":~:text=,%E2%80%9D">
        <w:r>
          <w:rPr>
            <w:rStyle w:val="af"/>
          </w:rPr>
          <w:t>[215]</w:t>
        </w:r>
      </w:hyperlink>
      <w:r>
        <w:t xml:space="preserve"> </w:t>
      </w:r>
      <w:hyperlink r:id="rId513" w:anchor=":~:text=,%E2%80%9C">
        <w:r>
          <w:rPr>
            <w:rStyle w:val="af"/>
          </w:rPr>
          <w:t>[216]</w:t>
        </w:r>
      </w:hyperlink>
      <w:r>
        <w:t xml:space="preserve"> </w:t>
      </w:r>
      <w:hyperlink r:id="rId514" w:anchor=":~:text=,%E2%80%9C">
        <w:r>
          <w:rPr>
            <w:rStyle w:val="af"/>
          </w:rPr>
          <w:t>[217]</w:t>
        </w:r>
      </w:hyperlink>
      <w:r>
        <w:t xml:space="preserve"> </w:t>
      </w:r>
      <w:hyperlink r:id="rId515" w:anchor=":~:text=%E2%80%9CThis%20book%20isn%E2%80%99t%20a%20%E2%80%98how,%E2%80%9D">
        <w:r>
          <w:rPr>
            <w:rStyle w:val="af"/>
          </w:rPr>
          <w:t>[218]</w:t>
        </w:r>
      </w:hyperlink>
      <w:r>
        <w:t xml:space="preserve"> </w:t>
      </w:r>
      <w:hyperlink r:id="rId516" w:anchor=":~:text=strategy,%E2%80%9D">
        <w:r>
          <w:rPr>
            <w:rStyle w:val="af"/>
          </w:rPr>
          <w:t>[219]</w:t>
        </w:r>
      </w:hyperlink>
      <w:r>
        <w:t xml:space="preserve"> </w:t>
      </w:r>
      <w:hyperlink r:id="rId517" w:anchor=":~:text=,%E2%80%9D">
        <w:r>
          <w:rPr>
            <w:rStyle w:val="af"/>
          </w:rPr>
          <w:t>[220]</w:t>
        </w:r>
      </w:hyperlink>
      <w:r>
        <w:t xml:space="preserve"> </w:t>
      </w:r>
      <w:hyperlink r:id="rId518" w:anchor=":~:text=,know%20the%20names%20of%20their">
        <w:r>
          <w:rPr>
            <w:rStyle w:val="af"/>
          </w:rPr>
          <w:t>[222]</w:t>
        </w:r>
      </w:hyperlink>
      <w:r>
        <w:t xml:space="preserve"> </w:t>
      </w:r>
      <w:hyperlink r:id="rId519" w:anchor=":~:text=eliminated%20by%20only%20owning%20what,%E2%80%9D">
        <w:r>
          <w:rPr>
            <w:rStyle w:val="af"/>
          </w:rPr>
          <w:t>[223]</w:t>
        </w:r>
      </w:hyperlink>
      <w:r>
        <w:t xml:space="preserve"> </w:t>
      </w:r>
      <w:hyperlink r:id="rId520" w:anchor=":~:text=,It%E2%80%99s%20difficult">
        <w:r>
          <w:rPr>
            <w:rStyle w:val="af"/>
          </w:rPr>
          <w:t>[224]</w:t>
        </w:r>
      </w:hyperlink>
      <w:r>
        <w:t xml:space="preserve"> </w:t>
      </w:r>
      <w:hyperlink r:id="rId521" w:anchor=":~:text=,else%20to%20occupy%20your%20time">
        <w:r>
          <w:rPr>
            <w:rStyle w:val="af"/>
          </w:rPr>
          <w:t>[225]</w:t>
        </w:r>
      </w:hyperlink>
      <w:r>
        <w:t xml:space="preserve"> </w:t>
      </w:r>
      <w:hyperlink r:id="rId522" w:anchor=":~:text=at%20reducing%20waste%20will%20occupy,%E2%80%9D">
        <w:r>
          <w:rPr>
            <w:rStyle w:val="af"/>
          </w:rPr>
          <w:t>[226]</w:t>
        </w:r>
      </w:hyperlink>
      <w:r>
        <w:t xml:space="preserve"> </w:t>
      </w:r>
      <w:hyperlink r:id="rId523" w:anchor=":~:text=leading%20to%20savings%20can%20be,%E2%80%9D">
        <w:r>
          <w:rPr>
            <w:rStyle w:val="af"/>
          </w:rPr>
          <w:t>[227]</w:t>
        </w:r>
      </w:hyperlink>
      <w:r>
        <w:t xml:space="preserve"> </w:t>
      </w:r>
      <w:hyperlink r:id="rId524" w:anchor=":~:text=specific%20way%20of%20weaving%20widely,%E2%80%9C">
        <w:r>
          <w:rPr>
            <w:rStyle w:val="af"/>
          </w:rPr>
          <w:t>[228]</w:t>
        </w:r>
      </w:hyperlink>
      <w:r>
        <w:t xml:space="preserve"> </w:t>
      </w:r>
      <w:hyperlink r:id="rId525" w:anchor=":~:text=4%20Types%20of%20People">
        <w:r>
          <w:rPr>
            <w:rStyle w:val="af"/>
          </w:rPr>
          <w:t>[229]</w:t>
        </w:r>
      </w:hyperlink>
      <w:r>
        <w:t xml:space="preserve"> </w:t>
      </w:r>
      <w:hyperlink r:id="rId526" w:anchor=":~:text=%E2%80%9CWhen%20a%20new%20field%20is,%E2%80%9D">
        <w:r>
          <w:rPr>
            <w:rStyle w:val="af"/>
          </w:rPr>
          <w:t>[230]</w:t>
        </w:r>
      </w:hyperlink>
      <w:r>
        <w:t xml:space="preserve"> </w:t>
      </w:r>
      <w:hyperlink r:id="rId527" w:anchor=":~:text=is%20fairly%20independent%20of%20the,based%20on%20a%20limited%20number">
        <w:r>
          <w:rPr>
            <w:rStyle w:val="af"/>
          </w:rPr>
          <w:t>[231]</w:t>
        </w:r>
      </w:hyperlink>
      <w:r>
        <w:t xml:space="preserve"> </w:t>
      </w:r>
      <w:hyperlink r:id="rId528" w:anchor=":~:text=,solve%20problems%2C%20the%20Renaissance%20man">
        <w:r>
          <w:rPr>
            <w:rStyle w:val="af"/>
          </w:rPr>
          <w:t>[232]</w:t>
        </w:r>
      </w:hyperlink>
      <w:r>
        <w:t xml:space="preserve"> </w:t>
      </w:r>
      <w:hyperlink r:id="rId529" w:anchor=":~:text=,arts%2C%20physical%20fitness%2C%20and%20social">
        <w:r>
          <w:rPr>
            <w:rStyle w:val="af"/>
          </w:rPr>
          <w:t>[233]</w:t>
        </w:r>
      </w:hyperlink>
      <w:r>
        <w:t xml:space="preserve"> </w:t>
      </w:r>
      <w:hyperlink r:id="rId530" w:anchor=":~:text=Once%20a%20threshold%20is%20reached%2C,%E2%80%9D">
        <w:r>
          <w:rPr>
            <w:rStyle w:val="af"/>
          </w:rPr>
          <w:t>[234]</w:t>
        </w:r>
      </w:hyperlink>
      <w:r>
        <w:t xml:space="preserve"> </w:t>
      </w:r>
      <w:hyperlink r:id="rId531" w:anchor=":~:text=%E2%80%9CMany%20people%20spend%20more%20time,%E2%80%9C">
        <w:r>
          <w:rPr>
            <w:rStyle w:val="af"/>
          </w:rPr>
          <w:t>[235]</w:t>
        </w:r>
      </w:hyperlink>
      <w:r>
        <w:t xml:space="preserve"> </w:t>
      </w:r>
      <w:hyperlink r:id="rId532" w:anchor=":~:text=%E2%80%9CAside%20from%20being%20able%20to,%E2%80%9D">
        <w:r>
          <w:rPr>
            <w:rStyle w:val="af"/>
          </w:rPr>
          <w:t>[236]</w:t>
        </w:r>
      </w:hyperlink>
      <w:r>
        <w:t xml:space="preserve"> </w:t>
      </w:r>
      <w:hyperlink r:id="rId533" w:anchor=":~:text=">
        <w:r>
          <w:rPr>
            <w:rStyle w:val="af"/>
          </w:rPr>
          <w:t>[237]</w:t>
        </w:r>
      </w:hyperlink>
      <w:r>
        <w:t xml:space="preserve"> </w:t>
      </w:r>
      <w:hyperlink r:id="rId534" w:anchor=":~:text=%E2%80%9CEmotional%20awareness%20is%20necessary%20to,%E2%80%9D">
        <w:r>
          <w:rPr>
            <w:rStyle w:val="af"/>
          </w:rPr>
          <w:t>[238]</w:t>
        </w:r>
      </w:hyperlink>
      <w:r>
        <w:t xml:space="preserve"> </w:t>
      </w:r>
      <w:hyperlink r:id="rId535" w:anchor=":~:text=">
        <w:r>
          <w:rPr>
            <w:rStyle w:val="af"/>
          </w:rPr>
          <w:t>[239]</w:t>
        </w:r>
      </w:hyperlink>
      <w:r>
        <w:t xml:space="preserve"> </w:t>
      </w:r>
      <w:hyperlink r:id="rId536" w:anchor=":~:text=,hour%20marathon">
        <w:r>
          <w:rPr>
            <w:rStyle w:val="af"/>
          </w:rPr>
          <w:t>[240]</w:t>
        </w:r>
      </w:hyperlink>
      <w:r>
        <w:t xml:space="preserve"> </w:t>
      </w:r>
      <w:hyperlink r:id="rId537" w:anchor=":~:text=,personal%2C%20local%2C%20national%2C%20or%20global">
        <w:r>
          <w:rPr>
            <w:rStyle w:val="af"/>
          </w:rPr>
          <w:t>[241]</w:t>
        </w:r>
      </w:hyperlink>
      <w:r>
        <w:t xml:space="preserve"> </w:t>
      </w:r>
      <w:hyperlink r:id="rId538" w:anchor=":~:text=,while%20linear%20processes%20lack%20feedback">
        <w:r>
          <w:rPr>
            <w:rStyle w:val="af"/>
          </w:rPr>
          <w:t>[242]</w:t>
        </w:r>
      </w:hyperlink>
      <w:r>
        <w:t xml:space="preserve"> </w:t>
      </w:r>
      <w:hyperlink r:id="rId539" w:anchor=":~:text=,Be%20able%20to">
        <w:r>
          <w:rPr>
            <w:rStyle w:val="af"/>
          </w:rPr>
          <w:t>[243]</w:t>
        </w:r>
      </w:hyperlink>
      <w:r>
        <w:t xml:space="preserve"> </w:t>
      </w:r>
      <w:hyperlink r:id="rId540" w:anchor=":~:text=demands%20like%20stress%2C%20overeating%2C%20lack,an%20unconscious%20person%20out%20of">
        <w:r>
          <w:rPr>
            <w:rStyle w:val="af"/>
          </w:rPr>
          <w:t>[244]</w:t>
        </w:r>
      </w:hyperlink>
      <w:r>
        <w:t xml:space="preserve"> </w:t>
      </w:r>
      <w:hyperlink r:id="rId541" w:anchor=":~:text=covering%20intellectual%20areas%20as%20well,and%20physical%20fitness">
        <w:r>
          <w:rPr>
            <w:rStyle w:val="af"/>
          </w:rPr>
          <w:t>[245]</w:t>
        </w:r>
      </w:hyperlink>
      <w:r>
        <w:t xml:space="preserve"> </w:t>
      </w:r>
      <w:hyperlink r:id="rId542" w:anchor=":~:text=ability%20to%20ride%20his%20bicycle,people%2C%20whether%20it%20is%20personal">
        <w:r>
          <w:rPr>
            <w:rStyle w:val="af"/>
          </w:rPr>
          <w:t>[248]</w:t>
        </w:r>
      </w:hyperlink>
      <w:r>
        <w:t xml:space="preserve"> Early Retirement Extreme by Jacob Lund Fisker (Deep Book Summary) | Sloww</w:t>
      </w:r>
    </w:p>
    <w:p w14:paraId="06410FBB" w14:textId="77777777" w:rsidR="006B106D" w:rsidRDefault="00000000">
      <w:pPr>
        <w:pStyle w:val="a0"/>
      </w:pPr>
      <w:hyperlink r:id="rId543">
        <w:r>
          <w:rPr>
            <w:rStyle w:val="af"/>
          </w:rPr>
          <w:t>https://www.sloww.co/early-retirement-extreme/</w:t>
        </w:r>
      </w:hyperlink>
    </w:p>
    <w:p w14:paraId="06410FBC" w14:textId="77777777" w:rsidR="006B106D" w:rsidRDefault="00000000">
      <w:pPr>
        <w:pStyle w:val="a0"/>
      </w:pPr>
      <w:hyperlink r:id="rId544" w:anchor=":~:text=Nelson%20hit%20the%20nail%20on,blind%20spot%20in%20Jacob%E2%80%99s%20thinking">
        <w:r>
          <w:rPr>
            <w:rStyle w:val="af"/>
          </w:rPr>
          <w:t>[116]</w:t>
        </w:r>
      </w:hyperlink>
      <w:r>
        <w:t xml:space="preserve"> </w:t>
      </w:r>
      <w:hyperlink r:id="rId545" w:anchor=":~:text=The%20Ugly">
        <w:r>
          <w:rPr>
            <w:rStyle w:val="af"/>
          </w:rPr>
          <w:t>[119]</w:t>
        </w:r>
      </w:hyperlink>
      <w:r>
        <w:t xml:space="preserve"> </w:t>
      </w:r>
      <w:hyperlink r:id="rId546" w:anchor=":~:text=As%20Nelson%20details%2C%20there%E2%80%99s%20quite,it%20would%20turn%20off%20readers">
        <w:r>
          <w:rPr>
            <w:rStyle w:val="af"/>
          </w:rPr>
          <w:t>[120]</w:t>
        </w:r>
      </w:hyperlink>
      <w:r>
        <w:t xml:space="preserve"> </w:t>
      </w:r>
      <w:hyperlink r:id="rId547" w:anchor=":~:text=The%20thing%20that%20bothered%20me,was%20my%20impression%20as%20well">
        <w:r>
          <w:rPr>
            <w:rStyle w:val="af"/>
          </w:rPr>
          <w:t>[123]</w:t>
        </w:r>
      </w:hyperlink>
      <w:r>
        <w:t xml:space="preserve"> </w:t>
      </w:r>
      <w:hyperlink r:id="rId548" w:anchor=":~:text=concrete%20Jacob%20was%20about%20EVERYTHING,was%20my%20impression%20as%20well">
        <w:r>
          <w:rPr>
            <w:rStyle w:val="af"/>
          </w:rPr>
          <w:t>[124]</w:t>
        </w:r>
      </w:hyperlink>
      <w:r>
        <w:t xml:space="preserve"> </w:t>
      </w:r>
      <w:hyperlink r:id="rId549" w:anchor=":~:text=Final%20View">
        <w:r>
          <w:rPr>
            <w:rStyle w:val="af"/>
          </w:rPr>
          <w:t>[125]</w:t>
        </w:r>
      </w:hyperlink>
      <w:r>
        <w:t xml:space="preserve"> </w:t>
      </w:r>
      <w:hyperlink r:id="rId550" w:anchor=":~:text=I%20think%2C%20despite%20some%20problems%2C,not%20already%20be%20familiar%20with">
        <w:r>
          <w:rPr>
            <w:rStyle w:val="af"/>
          </w:rPr>
          <w:t>[126]</w:t>
        </w:r>
      </w:hyperlink>
      <w:r>
        <w:t xml:space="preserve"> </w:t>
      </w:r>
      <w:hyperlink r:id="rId551" w:anchor=":~:text=Jacob%20was%20one%20of%20the,his%C2%A0own%20review%20of%20this%20book">
        <w:r>
          <w:rPr>
            <w:rStyle w:val="af"/>
          </w:rPr>
          <w:t>[249]</w:t>
        </w:r>
      </w:hyperlink>
      <w:r>
        <w:t xml:space="preserve"> </w:t>
      </w:r>
      <w:hyperlink r:id="rId552" w:anchor=":~:text=a%20more%20mathematical%20perspective,his%C2%A0own%20review%20of%20this%20book">
        <w:r>
          <w:rPr>
            <w:rStyle w:val="af"/>
          </w:rPr>
          <w:t>[250]</w:t>
        </w:r>
      </w:hyperlink>
      <w:r>
        <w:t xml:space="preserve"> </w:t>
      </w:r>
      <w:hyperlink r:id="rId553" w:anchor=":~:text=concrete%20Jacob%20was%20about%20EVERYTHING,was%20my%20impression%20as%20well">
        <w:r>
          <w:rPr>
            <w:rStyle w:val="af"/>
          </w:rPr>
          <w:t>[278]</w:t>
        </w:r>
      </w:hyperlink>
      <w:r>
        <w:t xml:space="preserve"> Book Review: Early Retirement Extreme</w:t>
      </w:r>
    </w:p>
    <w:p w14:paraId="06410FBD" w14:textId="77777777" w:rsidR="006B106D" w:rsidRDefault="00000000">
      <w:pPr>
        <w:pStyle w:val="a0"/>
      </w:pPr>
      <w:hyperlink r:id="rId554">
        <w:r>
          <w:rPr>
            <w:rStyle w:val="af"/>
          </w:rPr>
          <w:t>https://www.johnchampaign.com/2022/02/16/book-review-early-retirement-extreme/</w:t>
        </w:r>
      </w:hyperlink>
    </w:p>
    <w:p w14:paraId="06410FBE" w14:textId="77777777" w:rsidR="006B106D" w:rsidRDefault="00000000">
      <w:pPr>
        <w:pStyle w:val="a0"/>
      </w:pPr>
      <w:hyperlink r:id="rId555" w:anchor=":~:text=If%20I%20had%20to%20sum,Money%20Mustache%20article%20explaining">
        <w:r>
          <w:rPr>
            <w:rStyle w:val="af"/>
          </w:rPr>
          <w:t>[121]</w:t>
        </w:r>
      </w:hyperlink>
      <w:r>
        <w:t xml:space="preserve"> </w:t>
      </w:r>
      <w:hyperlink r:id="rId556" w:anchor=":~:text=expressed%20as%20a%20series%20of,Money%20Mustache%20article%20explaining">
        <w:r>
          <w:rPr>
            <w:rStyle w:val="af"/>
          </w:rPr>
          <w:t>[122]</w:t>
        </w:r>
      </w:hyperlink>
      <w:r>
        <w:t xml:space="preserve"> Book Review: Early Retirement Extreme</w:t>
      </w:r>
    </w:p>
    <w:p w14:paraId="06410FBF" w14:textId="77777777" w:rsidR="006B106D" w:rsidRDefault="00000000">
      <w:pPr>
        <w:pStyle w:val="a0"/>
      </w:pPr>
      <w:hyperlink r:id="rId557">
        <w:r>
          <w:rPr>
            <w:rStyle w:val="af"/>
          </w:rPr>
          <w:t>https://www.mrmoneymustache.com/2011/11/12/book-review-early-retirement-extreme/</w:t>
        </w:r>
      </w:hyperlink>
    </w:p>
    <w:p w14:paraId="06410FC0" w14:textId="77777777" w:rsidR="006B106D" w:rsidRDefault="00000000">
      <w:pPr>
        <w:pStyle w:val="a0"/>
      </w:pPr>
      <w:hyperlink r:id="rId558" w:anchor=":~:text=However%2C%20Wang%20denied%20both%20possibilities,possible%20routes%20to%20obtain%20knowledge">
        <w:r>
          <w:rPr>
            <w:rStyle w:val="af"/>
          </w:rPr>
          <w:t>[127]</w:t>
        </w:r>
      </w:hyperlink>
      <w:r>
        <w:t xml:space="preserve"> </w:t>
      </w:r>
      <w:hyperlink r:id="rId559" w:anchor=":~:text=to%20Wang%2C%20it%20is%20only,possible%20routes%20to%20obtain%20knowledge">
        <w:r>
          <w:rPr>
            <w:rStyle w:val="af"/>
          </w:rPr>
          <w:t>[128]</w:t>
        </w:r>
      </w:hyperlink>
      <w:r>
        <w:t xml:space="preserve"> </w:t>
      </w:r>
      <w:hyperlink r:id="rId560" w:anchor=":~:text=potentially%20problematic%20in%20Cheng,than%20the%20locus%20of%20li">
        <w:r>
          <w:rPr>
            <w:rStyle w:val="af"/>
          </w:rPr>
          <w:t>[130]</w:t>
        </w:r>
      </w:hyperlink>
      <w:r>
        <w:t xml:space="preserve"> </w:t>
      </w:r>
      <w:hyperlink r:id="rId561" w:anchor=":~:text=xin%20,than%20the%20locus%20of%20li">
        <w:r>
          <w:rPr>
            <w:rStyle w:val="af"/>
          </w:rPr>
          <w:t>[131]</w:t>
        </w:r>
      </w:hyperlink>
      <w:r>
        <w:t xml:space="preserve"> </w:t>
      </w:r>
      <w:hyperlink r:id="rId562" w:anchor=":~:text=knowledge%20in%20his%20discussion%20of,We%20do%20not">
        <w:r>
          <w:rPr>
            <w:rStyle w:val="af"/>
          </w:rPr>
          <w:t>[132]</w:t>
        </w:r>
      </w:hyperlink>
      <w:r>
        <w:t xml:space="preserve"> </w:t>
      </w:r>
      <w:hyperlink r:id="rId563" w:anchor=":~:text=have%20to%20spend%20any%20time,the%20process%20of%20activating%20our">
        <w:r>
          <w:rPr>
            <w:rStyle w:val="af"/>
          </w:rPr>
          <w:t>[133]</w:t>
        </w:r>
      </w:hyperlink>
      <w:r>
        <w:t xml:space="preserve"> </w:t>
      </w:r>
      <w:hyperlink r:id="rId564" w:anchor=":~:text=2">
        <w:r>
          <w:rPr>
            <w:rStyle w:val="af"/>
          </w:rPr>
          <w:t>[137]</w:t>
        </w:r>
      </w:hyperlink>
      <w:r>
        <w:t xml:space="preserve"> </w:t>
      </w:r>
      <w:hyperlink r:id="rId565" w:anchor=":~:text=In%20Wang%E2%80%99s%20mind%2C%20given%20the,proposition%20of%20xin%20ji%20li">
        <w:r>
          <w:rPr>
            <w:rStyle w:val="af"/>
          </w:rPr>
          <w:t>[138]</w:t>
        </w:r>
      </w:hyperlink>
      <w:r>
        <w:t xml:space="preserve"> </w:t>
      </w:r>
      <w:hyperlink r:id="rId566" w:anchor=":~:text=The%20issue%20of%20the%20relationship,that%20Wang%20wished%20to%20repudiate">
        <w:r>
          <w:rPr>
            <w:rStyle w:val="af"/>
          </w:rPr>
          <w:t>[146]</w:t>
        </w:r>
      </w:hyperlink>
      <w:r>
        <w:t xml:space="preserve"> </w:t>
      </w:r>
      <w:hyperlink r:id="rId567" w:anchor=":~:text=Despite%20the%20emphasis%20on%20the,the%20overcoming%20of%20this%20separation">
        <w:r>
          <w:rPr>
            <w:rStyle w:val="af"/>
          </w:rPr>
          <w:t>[147]</w:t>
        </w:r>
      </w:hyperlink>
      <w:r>
        <w:t xml:space="preserve"> </w:t>
      </w:r>
      <w:hyperlink r:id="rId568" w:anchor=":~:text=%E2%80%9CIf%20you%20want%20to%20know,possible%20routes%20to%20obtain%20knowledge">
        <w:r>
          <w:rPr>
            <w:rStyle w:val="af"/>
          </w:rPr>
          <w:t>[148]</w:t>
        </w:r>
      </w:hyperlink>
      <w:r>
        <w:t xml:space="preserve"> </w:t>
      </w:r>
      <w:hyperlink r:id="rId569" w:anchor=":~:text=According%20to%20Wang%2C%20it%20is,We">
        <w:r>
          <w:rPr>
            <w:rStyle w:val="af"/>
          </w:rPr>
          <w:t>[149]</w:t>
        </w:r>
      </w:hyperlink>
      <w:r>
        <w:t xml:space="preserve"> </w:t>
      </w:r>
      <w:hyperlink r:id="rId570" w:anchor=":~:text=According%20to%20Wang%2C%20it%20is,%E2%80%9D%20Wang%E2%80%99s%20answer%20was%3A%20%E2%80%9CThe">
        <w:r>
          <w:rPr>
            <w:rStyle w:val="af"/>
          </w:rPr>
          <w:t>[150]</w:t>
        </w:r>
      </w:hyperlink>
      <w:r>
        <w:t xml:space="preserve"> </w:t>
      </w:r>
      <w:hyperlink r:id="rId571" w:anchor=":~:text=after%20acquiring%20knowledge,We">
        <w:r>
          <w:rPr>
            <w:rStyle w:val="af"/>
          </w:rPr>
          <w:t>[151]</w:t>
        </w:r>
      </w:hyperlink>
      <w:r>
        <w:t xml:space="preserve"> </w:t>
      </w:r>
      <w:hyperlink r:id="rId572" w:anchor=":~:text=knowledge%20calls%20for,that%20Wang%20wished%20to%20repudiate">
        <w:r>
          <w:rPr>
            <w:rStyle w:val="af"/>
          </w:rPr>
          <w:t>[152]</w:t>
        </w:r>
      </w:hyperlink>
      <w:r>
        <w:t xml:space="preserve"> </w:t>
      </w:r>
      <w:hyperlink r:id="rId573" w:anchor=":~:text=they%20are%20already%20unified,it%20from%20leading%20to%20action">
        <w:r>
          <w:rPr>
            <w:rStyle w:val="af"/>
          </w:rPr>
          <w:t>[153]</w:t>
        </w:r>
      </w:hyperlink>
      <w:r>
        <w:t xml:space="preserve"> </w:t>
      </w:r>
      <w:hyperlink r:id="rId574" w:anchor=":~:text=However%2C%20Wang%20denied%20both%20possibilities,possible%20routes%20to%20obtain%20knowledge">
        <w:r>
          <w:rPr>
            <w:rStyle w:val="af"/>
          </w:rPr>
          <w:t>[155]</w:t>
        </w:r>
      </w:hyperlink>
      <w:r>
        <w:t xml:space="preserve"> </w:t>
      </w:r>
      <w:hyperlink r:id="rId575" w:anchor=":~:text=essence%20of%20Wang%E2%80%99s%20theory%20of,possible%20routes%20to%20obtain%20knowledge">
        <w:r>
          <w:rPr>
            <w:rStyle w:val="af"/>
          </w:rPr>
          <w:t>[156]</w:t>
        </w:r>
      </w:hyperlink>
      <w:r>
        <w:t xml:space="preserve"> </w:t>
      </w:r>
      <w:hyperlink r:id="rId576" w:anchor=":~:text=brothers%20with%20respect%20but%20cannot,it%20from%20leading%20to%20action">
        <w:r>
          <w:rPr>
            <w:rStyle w:val="af"/>
          </w:rPr>
          <w:t>[157]</w:t>
        </w:r>
      </w:hyperlink>
      <w:r>
        <w:t xml:space="preserve"> </w:t>
      </w:r>
      <w:hyperlink r:id="rId577" w:anchor=":~:text=brothers%20with%20respect%20but%20cannot,it%20from%20leading%20to%20action">
        <w:r>
          <w:rPr>
            <w:rStyle w:val="af"/>
          </w:rPr>
          <w:t>[158]</w:t>
        </w:r>
      </w:hyperlink>
      <w:r>
        <w:t xml:space="preserve"> </w:t>
      </w:r>
      <w:hyperlink r:id="rId578" w:anchor=":~:text=,Since">
        <w:r>
          <w:rPr>
            <w:rStyle w:val="af"/>
          </w:rPr>
          <w:t>[159]</w:t>
        </w:r>
      </w:hyperlink>
      <w:r>
        <w:t xml:space="preserve"> </w:t>
      </w:r>
      <w:hyperlink r:id="rId579" w:anchor=":~:text=,always%20activate%20it%20anytime%20if">
        <w:r>
          <w:rPr>
            <w:rStyle w:val="af"/>
          </w:rPr>
          <w:t>[160]</w:t>
        </w:r>
      </w:hyperlink>
      <w:r>
        <w:t xml:space="preserve"> </w:t>
      </w:r>
      <w:hyperlink r:id="rId580" w:anchor=":~:text=intuitive%20power%20of%20the%20mind,power%20of%20liangzhi%20is%20completely">
        <w:r>
          <w:rPr>
            <w:rStyle w:val="af"/>
          </w:rPr>
          <w:t>[161]</w:t>
        </w:r>
      </w:hyperlink>
      <w:r>
        <w:t xml:space="preserve"> </w:t>
      </w:r>
      <w:hyperlink r:id="rId581" w:anchor=":~:text=liangzhi%20possesses,means%20the%20capacity%20for%20moral">
        <w:r>
          <w:rPr>
            <w:rStyle w:val="af"/>
          </w:rPr>
          <w:t>[162]</w:t>
        </w:r>
      </w:hyperlink>
      <w:r>
        <w:t xml:space="preserve"> </w:t>
      </w:r>
      <w:hyperlink r:id="rId582" w:anchor=":~:text=resolution%20based%20on%20confidence%20was,">
        <w:r>
          <w:rPr>
            <w:rStyle w:val="af"/>
          </w:rPr>
          <w:t>[163]</w:t>
        </w:r>
      </w:hyperlink>
      <w:r>
        <w:t xml:space="preserve"> </w:t>
      </w:r>
      <w:hyperlink r:id="rId583" w:anchor=":~:text=,">
        <w:r>
          <w:rPr>
            <w:rStyle w:val="af"/>
          </w:rPr>
          <w:t>[164]</w:t>
        </w:r>
      </w:hyperlink>
      <w:r>
        <w:t xml:space="preserve"> </w:t>
      </w:r>
      <w:hyperlink r:id="rId584" w:anchor=":~:text=,always%20activate%20it%20anytime%20if">
        <w:r>
          <w:rPr>
            <w:rStyle w:val="af"/>
          </w:rPr>
          <w:t>[165]</w:t>
        </w:r>
      </w:hyperlink>
      <w:r>
        <w:t xml:space="preserve"> </w:t>
      </w:r>
      <w:hyperlink r:id="rId585" w:anchor=":~:text=one%20desires%20it,intellectualizing.%E2%80%9D">
        <w:r>
          <w:rPr>
            <w:rStyle w:val="af"/>
          </w:rPr>
          <w:t>[166]</w:t>
        </w:r>
      </w:hyperlink>
      <w:r>
        <w:t xml:space="preserve"> </w:t>
      </w:r>
      <w:hyperlink r:id="rId586" w:anchor=":~:text=,us%20knowledge%20of%20a%20given">
        <w:r>
          <w:rPr>
            <w:rStyle w:val="af"/>
          </w:rPr>
          <w:t>[167]</w:t>
        </w:r>
      </w:hyperlink>
      <w:r>
        <w:t xml:space="preserve"> </w:t>
      </w:r>
      <w:hyperlink r:id="rId587" w:anchor=":~:text=one%20desires%20it,learning%20can%20be%20characterized%20as">
        <w:r>
          <w:rPr>
            <w:rStyle w:val="af"/>
          </w:rPr>
          <w:t>[168]</w:t>
        </w:r>
      </w:hyperlink>
      <w:r>
        <w:t xml:space="preserve"> </w:t>
      </w:r>
      <w:hyperlink r:id="rId588" w:anchor=":~:text=actual%20world,of%20living%20in%20the%20moment">
        <w:r>
          <w:rPr>
            <w:rStyle w:val="af"/>
          </w:rPr>
          <w:t>[169]</w:t>
        </w:r>
      </w:hyperlink>
      <w:r>
        <w:t xml:space="preserve"> </w:t>
      </w:r>
      <w:hyperlink r:id="rId589" w:anchor=":~:text=responses%20to%20shifting%20situations%3A%20%E2%80%9CInnate,gap%20between%20knowledge%20and%20action">
        <w:r>
          <w:rPr>
            <w:rStyle w:val="af"/>
          </w:rPr>
          <w:t>[170]</w:t>
        </w:r>
      </w:hyperlink>
      <w:r>
        <w:t xml:space="preserve"> </w:t>
      </w:r>
      <w:hyperlink r:id="rId590" w:anchor=":~:text=understanding,perfectly%20moral%20rather%20than%20erudite">
        <w:r>
          <w:rPr>
            <w:rStyle w:val="af"/>
          </w:rPr>
          <w:t>[171]</w:t>
        </w:r>
      </w:hyperlink>
      <w:r>
        <w:t xml:space="preserve"> </w:t>
      </w:r>
      <w:hyperlink r:id="rId591" w:anchor=":~:text=,were%20but%20in%20full%20contact">
        <w:r>
          <w:rPr>
            <w:rStyle w:val="af"/>
          </w:rPr>
          <w:t>[172]</w:t>
        </w:r>
      </w:hyperlink>
      <w:r>
        <w:t xml:space="preserve"> </w:t>
      </w:r>
      <w:hyperlink r:id="rId592" w:anchor=":~:text=given%20situation.%20,People%20are%20no%20longer%20under">
        <w:r>
          <w:rPr>
            <w:rStyle w:val="af"/>
          </w:rPr>
          <w:t>[173]</w:t>
        </w:r>
      </w:hyperlink>
      <w:r>
        <w:t xml:space="preserve"> </w:t>
      </w:r>
      <w:hyperlink r:id="rId593" w:anchor=":~:text=All%20of%20the%20above%20points,exploration%20of%20the%20external%20world">
        <w:r>
          <w:rPr>
            <w:rStyle w:val="af"/>
          </w:rPr>
          <w:t>[174]</w:t>
        </w:r>
      </w:hyperlink>
      <w:r>
        <w:t xml:space="preserve"> </w:t>
      </w:r>
      <w:hyperlink r:id="rId594" w:anchor=":~:text=While%20this%20notion%20of%20a,%E2%80%9D%20How%20so">
        <w:r>
          <w:rPr>
            <w:rStyle w:val="af"/>
          </w:rPr>
          <w:t>[178]</w:t>
        </w:r>
      </w:hyperlink>
      <w:r>
        <w:t xml:space="preserve"> </w:t>
      </w:r>
      <w:hyperlink r:id="rId595" w:anchor=":~:text=In%20the%20view%20of%20people,renxin%29%20provides%20one%20with">
        <w:r>
          <w:rPr>
            <w:rStyle w:val="af"/>
          </w:rPr>
          <w:t>[179]</w:t>
        </w:r>
      </w:hyperlink>
      <w:r>
        <w:t xml:space="preserve"> </w:t>
      </w:r>
      <w:hyperlink r:id="rId596" w:anchor=":~:text=tension%20between%20the%20ideal%20and,itself%E2%80%9D%20represents%20the%20original%20state">
        <w:r>
          <w:rPr>
            <w:rStyle w:val="af"/>
          </w:rPr>
          <w:t>[180]</w:t>
        </w:r>
      </w:hyperlink>
      <w:r>
        <w:t xml:space="preserve"> </w:t>
      </w:r>
      <w:hyperlink r:id="rId597" w:anchor=":~:text=that%20the%20identification%20of%20the,%E2%80%9D%20How%20so">
        <w:r>
          <w:rPr>
            <w:rStyle w:val="af"/>
          </w:rPr>
          <w:t>[181]</w:t>
        </w:r>
      </w:hyperlink>
      <w:r>
        <w:t xml:space="preserve"> </w:t>
      </w:r>
      <w:hyperlink r:id="rId598" w:anchor=":~:text=ideal,The%20%E2%80%9Chuman">
        <w:r>
          <w:rPr>
            <w:rStyle w:val="af"/>
          </w:rPr>
          <w:t>[182]</w:t>
        </w:r>
      </w:hyperlink>
      <w:r>
        <w:t xml:space="preserve"> </w:t>
      </w:r>
      <w:hyperlink r:id="rId599" w:anchor=":~:text=Distinguishing%20the%20goodness%20that%20reflects,liangzhi%20possesses%20several%20intriguing%20features">
        <w:r>
          <w:rPr>
            <w:rStyle w:val="af"/>
          </w:rPr>
          <w:t>[186]</w:t>
        </w:r>
      </w:hyperlink>
      <w:r>
        <w:t xml:space="preserve"> </w:t>
      </w:r>
      <w:hyperlink r:id="rId600" w:anchor=":~:text=process%20of%20returning%20to%20the,liangzhi%20possesses%20several%20intriguing%20features">
        <w:r>
          <w:rPr>
            <w:rStyle w:val="af"/>
          </w:rPr>
          <w:t>[187]</w:t>
        </w:r>
      </w:hyperlink>
      <w:r>
        <w:t xml:space="preserve"> </w:t>
      </w:r>
      <w:hyperlink r:id="rId601" w:anchor=":~:text=%E2%80%9CIf%20you%20want%20to%20know,possible%20routes%20to%20obtain%20knowledge">
        <w:r>
          <w:rPr>
            <w:rStyle w:val="af"/>
          </w:rPr>
          <w:t>[251]</w:t>
        </w:r>
      </w:hyperlink>
      <w:r>
        <w:t xml:space="preserve"> </w:t>
      </w:r>
      <w:hyperlink r:id="rId602" w:anchor=":~:text=,always%20activate%20it%20anytime%20if">
        <w:r>
          <w:rPr>
            <w:rStyle w:val="af"/>
          </w:rPr>
          <w:t>[268]</w:t>
        </w:r>
      </w:hyperlink>
      <w:r>
        <w:t xml:space="preserve"> </w:t>
      </w:r>
      <w:hyperlink r:id="rId603" w:anchor=":~:text=,%E2%80%9D">
        <w:r>
          <w:rPr>
            <w:rStyle w:val="af"/>
          </w:rPr>
          <w:t>[269]</w:t>
        </w:r>
      </w:hyperlink>
      <w:r>
        <w:t xml:space="preserve"> </w:t>
      </w:r>
      <w:hyperlink r:id="rId604" w:anchor=":~:text=liangzhi%20is%20rendered%20as%20innate,seemed%20to%20simplify%20the%20cumbersome">
        <w:r>
          <w:rPr>
            <w:rStyle w:val="af"/>
          </w:rPr>
          <w:t>[270]</w:t>
        </w:r>
      </w:hyperlink>
      <w:r>
        <w:t xml:space="preserve"> </w:t>
      </w:r>
      <w:hyperlink r:id="rId605" w:anchor=":~:text=with%20liangzhi%2C%20liangzhi%20would%20make,seemed%20to%20simplify%20the%20cumbersome">
        <w:r>
          <w:rPr>
            <w:rStyle w:val="af"/>
          </w:rPr>
          <w:t>[271]</w:t>
        </w:r>
      </w:hyperlink>
      <w:r>
        <w:t xml:space="preserve"> </w:t>
      </w:r>
      <w:hyperlink r:id="rId606" w:anchor=":~:text=process%20of%20returning%20to%20the,liangzhi%20possesses%20several%20intriguing%20features">
        <w:r>
          <w:rPr>
            <w:rStyle w:val="af"/>
          </w:rPr>
          <w:t>[272]</w:t>
        </w:r>
      </w:hyperlink>
      <w:r>
        <w:t xml:space="preserve"> </w:t>
      </w:r>
      <w:hyperlink r:id="rId607" w:anchor=":~:text=that%20the%20identification%20of%20the,%E2%80%9D%20How%20so">
        <w:r>
          <w:rPr>
            <w:rStyle w:val="af"/>
          </w:rPr>
          <w:t>[273]</w:t>
        </w:r>
      </w:hyperlink>
      <w:r>
        <w:t xml:space="preserve"> </w:t>
      </w:r>
      <w:hyperlink r:id="rId608" w:anchor=":~:text=Details%20and%20circumstances%20cannot%20be,gap%20between%20knowledge%20and%20action">
        <w:r>
          <w:rPr>
            <w:rStyle w:val="af"/>
          </w:rPr>
          <w:t>[275]</w:t>
        </w:r>
      </w:hyperlink>
      <w:r>
        <w:t xml:space="preserve"> </w:t>
      </w:r>
      <w:hyperlink r:id="rId609" w:anchor=":~:text=of%20morality,itself%E2%80%9D%20represents%20the%20original%20state">
        <w:r>
          <w:rPr>
            <w:rStyle w:val="af"/>
          </w:rPr>
          <w:t>[277]</w:t>
        </w:r>
      </w:hyperlink>
      <w:r>
        <w:t xml:space="preserve"> </w:t>
      </w:r>
      <w:hyperlink r:id="rId610" w:anchor=":~:text=According%20to%20Wang%2C%20it%20is,separated%20by%20selfish%20desires%20and">
        <w:r>
          <w:rPr>
            <w:rStyle w:val="af"/>
          </w:rPr>
          <w:t>[279]</w:t>
        </w:r>
      </w:hyperlink>
      <w:r>
        <w:t xml:space="preserve"> </w:t>
      </w:r>
      <w:hyperlink r:id="rId611" w:anchor=":~:text=,due%20to%20time%20and%20place">
        <w:r>
          <w:rPr>
            <w:rStyle w:val="af"/>
          </w:rPr>
          <w:t>[286]</w:t>
        </w:r>
      </w:hyperlink>
      <w:r>
        <w:t xml:space="preserve"> Wang Yangming (Wang Shou-Jen) | Internet Encyclopedia of Philosophy</w:t>
      </w:r>
    </w:p>
    <w:p w14:paraId="06410FC1" w14:textId="77777777" w:rsidR="006B106D" w:rsidRDefault="00000000">
      <w:pPr>
        <w:pStyle w:val="a0"/>
      </w:pPr>
      <w:hyperlink r:id="rId612">
        <w:r>
          <w:rPr>
            <w:rStyle w:val="af"/>
          </w:rPr>
          <w:t>https://iep.utm.edu/wangyang/</w:t>
        </w:r>
      </w:hyperlink>
    </w:p>
    <w:p w14:paraId="06410FC2" w14:textId="77777777" w:rsidR="006B106D" w:rsidRDefault="00000000">
      <w:pPr>
        <w:pStyle w:val="a0"/>
      </w:pPr>
      <w:hyperlink r:id="rId613" w:anchor=":~:text=Wang%20Yangming%20,possibility%20of%20weakness%20of%20will">
        <w:r>
          <w:rPr>
            <w:rStyle w:val="af"/>
          </w:rPr>
          <w:t>[129]</w:t>
        </w:r>
      </w:hyperlink>
      <w:r>
        <w:t xml:space="preserve"> </w:t>
      </w:r>
      <w:hyperlink r:id="rId614" w:anchor=":~:text=,day%20I%20also%20became%20sick">
        <w:r>
          <w:rPr>
            <w:rStyle w:val="af"/>
          </w:rPr>
          <w:t>[139]</w:t>
        </w:r>
      </w:hyperlink>
      <w:r>
        <w:t xml:space="preserve"> </w:t>
      </w:r>
      <w:hyperlink r:id="rId615" w:anchor=":~:text=must%20investigate%20all%20the%20things,to%20each%20other%20and%20said">
        <w:r>
          <w:rPr>
            <w:rStyle w:val="af"/>
          </w:rPr>
          <w:t>[140]</w:t>
        </w:r>
      </w:hyperlink>
      <w:r>
        <w:t xml:space="preserve"> </w:t>
      </w:r>
      <w:hyperlink r:id="rId616" w:anchor=":~:text=service%20examinations%2C%20which%20were%20the,of%20Zhu%20Xi%E2%80%99s%20interpretation%20of">
        <w:r>
          <w:rPr>
            <w:rStyle w:val="af"/>
          </w:rPr>
          <w:t>[141]</w:t>
        </w:r>
      </w:hyperlink>
      <w:r>
        <w:t xml:space="preserve"> </w:t>
      </w:r>
      <w:hyperlink r:id="rId617" w:anchor=":~:text=In%20addition%2C%20Wang%20started%20to,and%20concepts%20throughout%20his%20career">
        <w:r>
          <w:rPr>
            <w:rStyle w:val="af"/>
          </w:rPr>
          <w:t>[142]</w:t>
        </w:r>
      </w:hyperlink>
      <w:r>
        <w:t xml:space="preserve"> </w:t>
      </w:r>
      <w:hyperlink r:id="rId618" w:anchor=":~:text=In%20addition%2C%20Wang%20started%20to,and%20concepts%20throughout%20his%20career">
        <w:r>
          <w:rPr>
            <w:rStyle w:val="af"/>
          </w:rPr>
          <w:t>[176]</w:t>
        </w:r>
      </w:hyperlink>
      <w:r>
        <w:t xml:space="preserve"> </w:t>
      </w:r>
      <w:hyperlink r:id="rId619" w:anchor=":~:text=lost%20in%20vagaries%2C%20illusions%2C%20emptiness%2C,and%20concepts%20throughout%20his%20career">
        <w:r>
          <w:rPr>
            <w:rStyle w:val="af"/>
          </w:rPr>
          <w:t>[177]</w:t>
        </w:r>
      </w:hyperlink>
      <w:r>
        <w:t xml:space="preserve"> </w:t>
      </w:r>
      <w:hyperlink r:id="rId620" w:anchor=":~:text=This%20philosopher%E2%80%99s%20family%20name%20was,to%20consist%20of%20an%20opening">
        <w:r>
          <w:rPr>
            <w:rStyle w:val="af"/>
          </w:rPr>
          <w:t>[252]</w:t>
        </w:r>
      </w:hyperlink>
      <w:r>
        <w:t xml:space="preserve"> </w:t>
      </w:r>
      <w:hyperlink r:id="rId621" w:anchor=":~:text=his%20%E2%80%9Ccourtesy%20name%E2%80%9D%20was%20%E2%80%9CBo%E2%80%93an.%E2%80%9D,who%20was%20also%20a%20student">
        <w:r>
          <w:rPr>
            <w:rStyle w:val="af"/>
          </w:rPr>
          <w:t>[253]</w:t>
        </w:r>
      </w:hyperlink>
      <w:r>
        <w:t xml:space="preserve"> </w:t>
      </w:r>
      <w:hyperlink r:id="rId622" w:anchor=":~:text=and%20thoughts%2C%20and%20on%20the,modified%20from%20Chan%201963%2C%20249">
        <w:r>
          <w:rPr>
            <w:rStyle w:val="af"/>
          </w:rPr>
          <w:t>[255]</w:t>
        </w:r>
      </w:hyperlink>
      <w:r>
        <w:t xml:space="preserve"> </w:t>
      </w:r>
      <w:hyperlink r:id="rId623" w:anchor=":~:text=with%20a%20Daoist%20priest%20that,our%20ethical%20obligations%20to%20others">
        <w:r>
          <w:rPr>
            <w:rStyle w:val="af"/>
          </w:rPr>
          <w:t>[256]</w:t>
        </w:r>
      </w:hyperlink>
      <w:r>
        <w:t xml:space="preserve"> </w:t>
      </w:r>
      <w:hyperlink r:id="rId624" w:anchor=":~:text=and%20told%20him%20to%20investigate,%28Translation%20modified">
        <w:r>
          <w:rPr>
            <w:rStyle w:val="af"/>
          </w:rPr>
          <w:t>[259]</w:t>
        </w:r>
      </w:hyperlink>
      <w:r>
        <w:t xml:space="preserve"> </w:t>
      </w:r>
      <w:hyperlink r:id="rId625" w:anchor=":~:text=and%20thoughts%2C%20and%20on%20the,modified%20from%20Chan%201963%2C%20249">
        <w:r>
          <w:rPr>
            <w:rStyle w:val="af"/>
          </w:rPr>
          <w:t>[260]</w:t>
        </w:r>
      </w:hyperlink>
      <w:r>
        <w:t xml:space="preserve"> </w:t>
      </w:r>
      <w:hyperlink r:id="rId626" w:anchor=":~:text=myself%20went%20to%20try%20to,modified%20from%20Chan%201963%2C%20249">
        <w:r>
          <w:rPr>
            <w:rStyle w:val="af"/>
          </w:rPr>
          <w:t>[262]</w:t>
        </w:r>
      </w:hyperlink>
      <w:r>
        <w:t xml:space="preserve"> </w:t>
      </w:r>
      <w:hyperlink r:id="rId627" w:anchor=":~:text=because%20I%20thought%20too%20hard,modified%20from%20Chan%201963%2C%20249">
        <w:r>
          <w:rPr>
            <w:rStyle w:val="af"/>
          </w:rPr>
          <w:t>[263]</w:t>
        </w:r>
      </w:hyperlink>
      <w:r>
        <w:t xml:space="preserve"> </w:t>
      </w:r>
      <w:hyperlink r:id="rId628" w:anchor=":~:text=lost%20in%20vagaries%2C%20illusions%2C%20emptiness%2C,and%20concepts%20throughout%20his%20career">
        <w:r>
          <w:rPr>
            <w:rStyle w:val="af"/>
          </w:rPr>
          <w:t>[274]</w:t>
        </w:r>
      </w:hyperlink>
      <w:r>
        <w:t xml:space="preserve">  Wang Yangming (Stanford Encyclopedia of Philosophy/Winter 2022 Edition) </w:t>
      </w:r>
    </w:p>
    <w:p w14:paraId="06410FC3" w14:textId="77777777" w:rsidR="006B106D" w:rsidRDefault="00000000">
      <w:pPr>
        <w:pStyle w:val="a0"/>
      </w:pPr>
      <w:hyperlink r:id="rId629">
        <w:r>
          <w:rPr>
            <w:rStyle w:val="af"/>
          </w:rPr>
          <w:t>https://plato.stanford.edu/archives/win2022/entries/wang-yangming/</w:t>
        </w:r>
      </w:hyperlink>
    </w:p>
    <w:p w14:paraId="06410FC4" w14:textId="77777777" w:rsidR="006B106D" w:rsidRDefault="00000000">
      <w:pPr>
        <w:pStyle w:val="a0"/>
        <w:rPr>
          <w:lang w:eastAsia="zh-CN"/>
        </w:rPr>
      </w:pPr>
      <w:hyperlink r:id="rId630" w:anchor=":~:text=%E7%8E%8B%E9%98%B3%E6%98%8E%E2%80%9C%E7%9F%A5%E8%A1%8C%E5%90%88%E4%B8%80%E2%80%9D%E7%9A%84%E6%80%9D%E6%83%B3%20">
        <w:r>
          <w:rPr>
            <w:rStyle w:val="af"/>
            <w:lang w:eastAsia="zh-CN"/>
          </w:rPr>
          <w:t>[143]</w:t>
        </w:r>
      </w:hyperlink>
      <w:r>
        <w:rPr>
          <w:lang w:eastAsia="zh-CN"/>
        </w:rPr>
        <w:t xml:space="preserve"> </w:t>
      </w:r>
      <w:proofErr w:type="gramStart"/>
      <w:r>
        <w:rPr>
          <w:rFonts w:hint="eastAsia"/>
          <w:lang w:eastAsia="zh-CN"/>
        </w:rPr>
        <w:t>王阳明“知行合一”的思想</w:t>
      </w:r>
      <w:proofErr w:type="gramEnd"/>
      <w:r>
        <w:rPr>
          <w:lang w:eastAsia="zh-CN"/>
        </w:rPr>
        <w:t xml:space="preserve"> - </w:t>
      </w:r>
      <w:r>
        <w:rPr>
          <w:rFonts w:hint="eastAsia"/>
          <w:lang w:eastAsia="zh-CN"/>
        </w:rPr>
        <w:t>旗帜网</w:t>
      </w:r>
    </w:p>
    <w:p w14:paraId="06410FC5" w14:textId="77777777" w:rsidR="006B106D" w:rsidRDefault="00000000">
      <w:pPr>
        <w:pStyle w:val="a0"/>
      </w:pPr>
      <w:hyperlink r:id="rId631">
        <w:r>
          <w:rPr>
            <w:rStyle w:val="af"/>
          </w:rPr>
          <w:t>http://www.qizhiwang.org.cn/n1/2021/0601/c437444-32119487.html</w:t>
        </w:r>
      </w:hyperlink>
    </w:p>
    <w:p w14:paraId="06410FC6" w14:textId="77777777" w:rsidR="006B106D" w:rsidRDefault="00000000">
      <w:pPr>
        <w:pStyle w:val="a0"/>
      </w:pPr>
      <w:hyperlink r:id="rId632" w:anchor=":~:text=But%20people%20today%20distinguish%20between,the%20medicine%20for%20that%20disease">
        <w:r>
          <w:rPr>
            <w:rStyle w:val="af"/>
          </w:rPr>
          <w:t>[144]</w:t>
        </w:r>
      </w:hyperlink>
      <w:r>
        <w:t xml:space="preserve"> </w:t>
      </w:r>
      <w:hyperlink r:id="rId633" w:anchor=":~:text=Now%20the%20original%20substance%20of,%E2%80%94Wang%20Yangming">
        <w:r>
          <w:rPr>
            <w:rStyle w:val="af"/>
          </w:rPr>
          <w:t>[247]</w:t>
        </w:r>
      </w:hyperlink>
      <w:r>
        <w:t xml:space="preserve"> </w:t>
      </w:r>
      <w:hyperlink r:id="rId634" w:anchor=":~:text=separately%2C%20believing%20that%20one%20must,the%20medicine%20for%20that%20disease">
        <w:r>
          <w:rPr>
            <w:rStyle w:val="af"/>
          </w:rPr>
          <w:t>[264]</w:t>
        </w:r>
      </w:hyperlink>
      <w:r>
        <w:t xml:space="preserve"> </w:t>
      </w:r>
      <w:hyperlink r:id="rId635" w:anchor=":~:text=Knowledge%20is%20the%20beginning%20of,action%20should%20not%20be%20separated">
        <w:r>
          <w:rPr>
            <w:rStyle w:val="af"/>
          </w:rPr>
          <w:t>[265]</w:t>
        </w:r>
      </w:hyperlink>
      <w:r>
        <w:t xml:space="preserve"> </w:t>
      </w:r>
      <w:hyperlink r:id="rId636" w:anchor=":~:text=Knowledge%20is%20the%20beginning%20of,action%20should%20not%20be%20separated">
        <w:r>
          <w:rPr>
            <w:rStyle w:val="af"/>
          </w:rPr>
          <w:t>[267]</w:t>
        </w:r>
      </w:hyperlink>
      <w:r>
        <w:t xml:space="preserve"> Inspirational Quotes by Wang Yangming (Chinese Philosopher) – Inspirational Quotations</w:t>
      </w:r>
    </w:p>
    <w:p w14:paraId="06410FC7" w14:textId="77777777" w:rsidR="006B106D" w:rsidRDefault="00000000">
      <w:pPr>
        <w:pStyle w:val="a0"/>
      </w:pPr>
      <w:hyperlink r:id="rId637">
        <w:r>
          <w:rPr>
            <w:rStyle w:val="af"/>
          </w:rPr>
          <w:t>https://inspiration.rightattitudes.com/authors/wang-yangming/</w:t>
        </w:r>
      </w:hyperlink>
    </w:p>
    <w:p w14:paraId="06410FC8" w14:textId="77777777" w:rsidR="006B106D" w:rsidRDefault="00000000">
      <w:pPr>
        <w:pStyle w:val="a0"/>
      </w:pPr>
      <w:hyperlink r:id="rId638" w:anchor=":~:text=to%20them,in%20question">
        <w:r>
          <w:rPr>
            <w:rStyle w:val="af"/>
          </w:rPr>
          <w:t>[154]</w:t>
        </w:r>
      </w:hyperlink>
      <w:r>
        <w:t xml:space="preserve"> </w:t>
      </w:r>
      <w:hyperlink r:id="rId639" w:anchor=":~:text=familiar%20with%20weakness%20of%20will,is%20called%20%204%20motivational">
        <w:r>
          <w:rPr>
            <w:rStyle w:val="af"/>
          </w:rPr>
          <w:t>[183]</w:t>
        </w:r>
      </w:hyperlink>
      <w:r>
        <w:t xml:space="preserve"> </w:t>
      </w:r>
      <w:hyperlink r:id="rId640" w:anchor=":~:text=skipping%20out%20of%20a%20commitment,motivating%20is%20called%20motivational%20internalism">
        <w:r>
          <w:rPr>
            <w:rStyle w:val="af"/>
          </w:rPr>
          <w:t>[184]</w:t>
        </w:r>
      </w:hyperlink>
      <w:r>
        <w:t xml:space="preserve"> </w:t>
      </w:r>
      <w:hyperlink r:id="rId641" w:anchor=":~:text=selfish%20desires%20which%20should%20be,How%20does%20one%20go">
        <w:r>
          <w:rPr>
            <w:rStyle w:val="af"/>
          </w:rPr>
          <w:t>[207]</w:t>
        </w:r>
      </w:hyperlink>
      <w:r>
        <w:t xml:space="preserve"> </w:t>
      </w:r>
      <w:hyperlink r:id="rId642" w:anchor=":~:text=of%20the%20bookish%20Confucian%20scholar,that%20I%20must%20eat%20to">
        <w:r>
          <w:rPr>
            <w:rStyle w:val="af"/>
          </w:rPr>
          <w:t>[257]</w:t>
        </w:r>
      </w:hyperlink>
      <w:r>
        <w:t xml:space="preserve"> The Splintered Mind: Wang Yangming on the Unity of Knowing and Acting</w:t>
      </w:r>
    </w:p>
    <w:p w14:paraId="06410FC9" w14:textId="77777777" w:rsidR="006B106D" w:rsidRDefault="00000000">
      <w:pPr>
        <w:pStyle w:val="a0"/>
      </w:pPr>
      <w:hyperlink r:id="rId643">
        <w:r>
          <w:rPr>
            <w:rStyle w:val="af"/>
          </w:rPr>
          <w:t>http://schwitzsplinters.blogspot.com/2016/07/wang-yangming-on-unity-of-knowing-and.html</w:t>
        </w:r>
      </w:hyperlink>
    </w:p>
    <w:p w14:paraId="06410FCA" w14:textId="77777777" w:rsidR="006B106D" w:rsidRDefault="00000000">
      <w:pPr>
        <w:pStyle w:val="a0"/>
        <w:rPr>
          <w:lang w:eastAsia="zh-CN"/>
        </w:rPr>
      </w:pPr>
      <w:hyperlink r:id="rId644" w:anchor=":~:text=%E7%9F%A5%E8%A1%8C%E5%90%88%E4%B8%80%E7%8E%8B%E9%98%B3%E6%98%8E%E5%A4%A7%E5%85%A8%E9%9B%86,%E5%AE%9A%E5%8A%9B%E7%9A%84%E4%BA%A4%E9%94%8B">
        <w:r>
          <w:rPr>
            <w:rStyle w:val="af"/>
            <w:lang w:eastAsia="zh-CN"/>
          </w:rPr>
          <w:t>[196]</w:t>
        </w:r>
      </w:hyperlink>
      <w:r>
        <w:rPr>
          <w:lang w:eastAsia="zh-CN"/>
        </w:rPr>
        <w:t xml:space="preserve"> </w:t>
      </w:r>
      <w:r>
        <w:rPr>
          <w:rFonts w:hint="eastAsia"/>
          <w:lang w:eastAsia="zh-CN"/>
        </w:rPr>
        <w:t>知行合一王阳明大全集</w:t>
      </w:r>
      <w:r>
        <w:rPr>
          <w:rFonts w:hint="eastAsia"/>
          <w:lang w:eastAsia="zh-CN"/>
        </w:rPr>
        <w:t>-</w:t>
      </w:r>
      <w:r>
        <w:rPr>
          <w:rFonts w:hint="eastAsia"/>
          <w:lang w:eastAsia="zh-CN"/>
        </w:rPr>
        <w:t>阳明百科</w:t>
      </w:r>
    </w:p>
    <w:p w14:paraId="06410FCB" w14:textId="77777777" w:rsidR="006B106D" w:rsidRDefault="00000000">
      <w:pPr>
        <w:pStyle w:val="a0"/>
      </w:pPr>
      <w:hyperlink r:id="rId645">
        <w:r>
          <w:rPr>
            <w:rStyle w:val="af"/>
          </w:rPr>
          <w:t>https://www.e-yangming.com/articles/baike/20220809/110309.html</w:t>
        </w:r>
      </w:hyperlink>
    </w:p>
    <w:p w14:paraId="06410FCC" w14:textId="77777777" w:rsidR="006B106D" w:rsidRDefault="00000000">
      <w:pPr>
        <w:pStyle w:val="a0"/>
      </w:pPr>
      <w:hyperlink r:id="rId646" w:anchor=":~:text=In%20Chinese%20philosophy%2C%20knowledge%20and,1">
        <w:r>
          <w:rPr>
            <w:rStyle w:val="af"/>
          </w:rPr>
          <w:t>[198]</w:t>
        </w:r>
      </w:hyperlink>
      <w:r>
        <w:t xml:space="preserve"> </w:t>
      </w:r>
      <w:hyperlink r:id="rId647" w:anchor=":~:text=knowledge%20was%20knowing%20how%20to,1">
        <w:r>
          <w:rPr>
            <w:rStyle w:val="af"/>
          </w:rPr>
          <w:t>[199]</w:t>
        </w:r>
      </w:hyperlink>
      <w:r>
        <w:t xml:space="preserve"> </w:t>
      </w:r>
      <w:hyperlink r:id="rId648" w:anchor=":~:text=The%20unity%20of%20knowledge%20and,and%20action%20should%20go">
        <w:r>
          <w:rPr>
            <w:rStyle w:val="af"/>
          </w:rPr>
          <w:t>[205]</w:t>
        </w:r>
      </w:hyperlink>
      <w:r>
        <w:t xml:space="preserve"> </w:t>
      </w:r>
      <w:hyperlink r:id="rId649" w:anchor=":~:text=The%20unity%20of%20knowledge%20and,1">
        <w:r>
          <w:rPr>
            <w:rStyle w:val="af"/>
          </w:rPr>
          <w:t>[210]</w:t>
        </w:r>
      </w:hyperlink>
      <w:r>
        <w:t xml:space="preserve"> </w:t>
      </w:r>
      <w:hyperlink r:id="rId650" w:anchor=":~:text=but%20distinct,1">
        <w:r>
          <w:rPr>
            <w:rStyle w:val="af"/>
          </w:rPr>
          <w:t>[211]</w:t>
        </w:r>
      </w:hyperlink>
      <w:r>
        <w:t xml:space="preserve"> Unity of knowledge and action - Wikipedia</w:t>
      </w:r>
    </w:p>
    <w:p w14:paraId="06410FCD" w14:textId="77777777" w:rsidR="006B106D" w:rsidRDefault="00000000">
      <w:pPr>
        <w:pStyle w:val="a0"/>
      </w:pPr>
      <w:hyperlink r:id="rId651">
        <w:r>
          <w:rPr>
            <w:rStyle w:val="af"/>
          </w:rPr>
          <w:t>https://en.wikipedia.org/wiki/Unity_of_knowledge_and_action</w:t>
        </w:r>
      </w:hyperlink>
    </w:p>
    <w:p w14:paraId="06410FCE" w14:textId="77777777" w:rsidR="006B106D" w:rsidRDefault="00000000">
      <w:pPr>
        <w:pStyle w:val="a0"/>
      </w:pPr>
      <w:hyperlink r:id="rId652" w:anchor=":~:text=knowledge%20and%20action%20arises%20from,doing%20being%20separated%20by">
        <w:r>
          <w:rPr>
            <w:rStyle w:val="af"/>
          </w:rPr>
          <w:t>[203]</w:t>
        </w:r>
      </w:hyperlink>
      <w:r>
        <w:t xml:space="preserve"> THE LIFE OF WANG YANG-MING - Cristo Raul.org</w:t>
      </w:r>
    </w:p>
    <w:p w14:paraId="06410FCF" w14:textId="77777777" w:rsidR="006B106D" w:rsidRDefault="00000000">
      <w:pPr>
        <w:pStyle w:val="a0"/>
      </w:pPr>
      <w:hyperlink r:id="rId653">
        <w:r>
          <w:rPr>
            <w:rStyle w:val="af"/>
          </w:rPr>
          <w:t>https://cristoraul.org/ENGLISH/readinghall/THIRDMILLENNIUMLIBRARY/BIOGRAPHYKA/1472-1529_WangYang-ming.html</w:t>
        </w:r>
      </w:hyperlink>
    </w:p>
    <w:p w14:paraId="06410FD0" w14:textId="77777777" w:rsidR="006B106D" w:rsidRDefault="00000000">
      <w:pPr>
        <w:pStyle w:val="a0"/>
      </w:pPr>
      <w:hyperlink r:id="rId654" w:anchor=":~:text=This%20appears%20to%20be%20a,truly%20knows%20something%20is">
        <w:r>
          <w:rPr>
            <w:rStyle w:val="af"/>
          </w:rPr>
          <w:t>[204]</w:t>
        </w:r>
      </w:hyperlink>
      <w:r>
        <w:t xml:space="preserve"> </w:t>
      </w:r>
      <w:hyperlink r:id="rId655" w:anchor=":~:text=are%20inseparable%20%28%E7%9F%A5%E8%A1%8C%E5%90%88%E4%B8%80%29,truly%20knows%20something%20is">
        <w:r>
          <w:rPr>
            <w:rStyle w:val="af"/>
          </w:rPr>
          <w:t>[206]</w:t>
        </w:r>
      </w:hyperlink>
      <w:r>
        <w:t xml:space="preserve"> This appears to be a quote from Wang Yangming - Facebook</w:t>
      </w:r>
    </w:p>
    <w:p w14:paraId="06410FD1" w14:textId="77777777" w:rsidR="006B106D" w:rsidRDefault="00000000">
      <w:pPr>
        <w:pStyle w:val="a0"/>
      </w:pPr>
      <w:hyperlink r:id="rId656">
        <w:r>
          <w:rPr>
            <w:rStyle w:val="af"/>
          </w:rPr>
          <w:t>https://www.facebook.com/groups/1055762381293904/posts/2637229643147162/</w:t>
        </w:r>
      </w:hyperlink>
    </w:p>
    <w:p w14:paraId="06410FD2" w14:textId="77777777" w:rsidR="006B106D" w:rsidRDefault="00000000">
      <w:pPr>
        <w:pStyle w:val="a0"/>
        <w:rPr>
          <w:lang w:eastAsia="zh-CN"/>
        </w:rPr>
      </w:pPr>
      <w:hyperlink r:id="rId657" w:anchor=":~:text=%E8%BF%99%E4%BB%B6%E4%BA%8B%E5%8F%91%E7%94%9F%E5%9C%A8%E5%A4%A7%E6%98%8E%E5%B8%9D%E5%9B%BD%E8%B4%B5%E5%B7%9E%E9%BE%99%E5%9C%BA%EF%BC%88%E4%BB%8A%E4%BF%AE%E6%96%87%E5%8E%BF%EF%BC%89%E9%A9%BF">
        <w:r>
          <w:rPr>
            <w:rStyle w:val="af"/>
            <w:lang w:eastAsia="zh-CN"/>
          </w:rPr>
          <w:t>[254]</w:t>
        </w:r>
      </w:hyperlink>
      <w:r>
        <w:rPr>
          <w:lang w:eastAsia="zh-CN"/>
        </w:rPr>
        <w:t xml:space="preserve"> [PDF] </w:t>
      </w:r>
      <w:r>
        <w:rPr>
          <w:rFonts w:hint="eastAsia"/>
          <w:lang w:eastAsia="zh-CN"/>
        </w:rPr>
        <w:t>知行合一王阳明作者：度阴山</w:t>
      </w:r>
    </w:p>
    <w:p w14:paraId="06410FD3" w14:textId="77777777" w:rsidR="006B106D" w:rsidRDefault="00000000">
      <w:pPr>
        <w:pStyle w:val="a0"/>
      </w:pPr>
      <w:hyperlink r:id="rId658">
        <w:r>
          <w:rPr>
            <w:rStyle w:val="af"/>
          </w:rPr>
          <w:t>https://fhyuan.net/?p=9878&amp;print=pdf</w:t>
        </w:r>
      </w:hyperlink>
    </w:p>
    <w:p w14:paraId="06410FD4" w14:textId="77777777" w:rsidR="006B106D" w:rsidRDefault="00000000">
      <w:pPr>
        <w:pStyle w:val="a0"/>
        <w:rPr>
          <w:lang w:eastAsia="zh-CN"/>
        </w:rPr>
      </w:pPr>
      <w:hyperlink r:id="rId659" w:anchor=":~:text=%E7%9F%A5%E8%A1%8C%E5%90%88%E4%B8%80%E7%8E%8B%E9%98%B3%E6%98%8E4%EF%BC%9A%E8%BD%BB%E8%BD%BB%E6%9D%BE%E6%9D%BE%E8%AF%BB%E6%87%82%E3%80%8A%E4%BC%A0%E4%B9%A0%E5%BD%95%E3%80%8B%E6%9C%80%E6%96%B0%E7%AB%A0%E8%8A%82_%E5%BA%A6%E9%98%B4%E5%B1%B1%E8%91%97%20%E8%BF%99%E5%B0%B1%E6%98%AF%E7%8E%8B%E9%98%B3%E6%98%8E%E5%BF%83%E5%AD%A6%E7%9A%84%E5%9F%BA%E7%9F%B3%E2%80%94%E2%80%94%E4%BA%BA%E4%BA%BA%E5%BF%83%E4%B8%AD%E7%9A%86%E6%9C%89%E4%B8%AA%E5%A4%A9%E7%90%86%E5%9C%A8%EF%BC%8C%E5%BF%83%E5%8D%B3%E7%90%86%EF%BC%8C%E6%89%80%E4%BB%A5%E4%BA%BA%E4%BA%BA%E7%9A%86%E5%8F%AF%E4%B8%BA%E5%9C%A3%E8%B4%A4%EF%BC%8C%E7%9A%86%E4%B8%8D%E5%8F%97%E5%A4%96%E5%9C%A8%E6%9D%83%E5%A8%81%E5%92%8C%E6%89%80%E8%B0%93%E7%9C%9F%E7%90%86%E7%9A%84%E5%8E%8B%E8%BF%AB%E3%80%82%E4%BA%BA%E5%8F%AA%E8%A6%81%E8%87%B4%E8%89%AF%E7%9F%A5%EF%BC%8C%E6%89%80%E8%A1%8C%E6%89%80%E4%B8%BA%E4%BE%BF%E7%9A%86%E7%AC%A6%E5%90%88%E5%A4%A9%E7%90%86%EF%BC%8C%E4%B8%8D%E9%A1%BB%E5%A4%96%E6%B1%82%EF%BC%8C%E4%B8%8D%E9%9C%80%E8%A6%81%20%E5%A4%96%E5%9C%A8%E7%9A%84%20">
        <w:r>
          <w:rPr>
            <w:rStyle w:val="af"/>
            <w:lang w:eastAsia="zh-CN"/>
          </w:rPr>
          <w:t>[258]</w:t>
        </w:r>
      </w:hyperlink>
      <w:r>
        <w:rPr>
          <w:lang w:eastAsia="zh-CN"/>
        </w:rPr>
        <w:t xml:space="preserve"> </w:t>
      </w:r>
      <w:r>
        <w:rPr>
          <w:rFonts w:hint="eastAsia"/>
          <w:lang w:eastAsia="zh-CN"/>
        </w:rPr>
        <w:t>知行合一王阳明</w:t>
      </w:r>
      <w:r>
        <w:rPr>
          <w:rFonts w:hint="eastAsia"/>
          <w:lang w:eastAsia="zh-CN"/>
        </w:rPr>
        <w:t>4</w:t>
      </w:r>
      <w:r>
        <w:rPr>
          <w:rFonts w:hint="eastAsia"/>
          <w:lang w:eastAsia="zh-CN"/>
        </w:rPr>
        <w:t>：轻轻松松读懂《传习录》最新章节</w:t>
      </w:r>
      <w:r>
        <w:rPr>
          <w:rFonts w:hint="eastAsia"/>
          <w:lang w:eastAsia="zh-CN"/>
        </w:rPr>
        <w:t>_</w:t>
      </w:r>
      <w:r>
        <w:rPr>
          <w:rFonts w:hint="eastAsia"/>
          <w:lang w:eastAsia="zh-CN"/>
        </w:rPr>
        <w:t>度阴山著</w:t>
      </w:r>
    </w:p>
    <w:p w14:paraId="06410FD5" w14:textId="77777777" w:rsidR="006B106D" w:rsidRDefault="00000000">
      <w:pPr>
        <w:pStyle w:val="a0"/>
      </w:pPr>
      <w:hyperlink r:id="rId660">
        <w:r>
          <w:rPr>
            <w:rStyle w:val="af"/>
          </w:rPr>
          <w:t>https://m.zhangyue.com/readbook/11728183/1.html?p2=1045069</w:t>
        </w:r>
      </w:hyperlink>
    </w:p>
    <w:p w14:paraId="06410FD6" w14:textId="77777777" w:rsidR="006B106D" w:rsidRDefault="00000000">
      <w:pPr>
        <w:pStyle w:val="a0"/>
        <w:rPr>
          <w:lang w:eastAsia="zh-CN"/>
        </w:rPr>
      </w:pPr>
      <w:hyperlink r:id="rId661" w:anchor=":~:text=11%E3%80%8A%E7%9F%A5%E8%A1%8C%E5%90%88%E4%B8%80%EF%BC%8C%E7%8E%8B%E9%98%B3%E6%98%8E%E4%BC%A0%E3%80%8B%E7%B2%BE%E5%BD%A9%E8%AF%AD%E6%AE%B5%E6%B1%87%E6%80%BB%20%E5%90%BE%E5%BF%83%E8%87%AA%E6%9C%89%E5%85%89%E6%98%8E%E6%9C%88%E6%9C%89%E6%97%B6%E5%80%99%EF%BC%8C%E5%8B%87%E6%B0%94%E4%B8%8E%E8%BF%90%E6%B0%94%E5%80%92%E6%98%AF%E9%9D%92%E7%9D%90%E9%82%A3%E4%BA%9B%E6%97%A0%E7%9F%A5%E6%97%A0%E7%95%8F%E7%9A%84%E4%BA%BA%E3%80%82%20%E4%B8%80%E5%BA%A7%E9%AB%98%E8%80%B8%E5%85%A5%E4%BA%91%E7%9A%84%E5%A4%A7%E5%B1%B1%EF%BC%8C%E4%BD%A0%E7%AB%99%E5%9C%A8%E5%B1%B1%E8%84%9A%E4%B8%8B%E7%9A%84%E6%97%B6%E5%80%99%EF%BC%8C%E6%8A%AC%E5%A4%B4%E7%9C%8B%E5%88%B0%E7%9A%84%E6%98%AF%E6%BB%A1%E5%B1%B1%E9%9D%92%E7%BF%A0%E3%80%81%E4%BA%91%E9%9B%BE%E7%BC%AD%E7%BB%95%EF%BC%8C%E6%A0%B9%E6%9C%AC%E4%B8%8D%E7%9F%A5%E9%81%93%E5%B1%B1%20">
        <w:r>
          <w:rPr>
            <w:rStyle w:val="af"/>
            <w:lang w:eastAsia="zh-CN"/>
          </w:rPr>
          <w:t>[266]</w:t>
        </w:r>
      </w:hyperlink>
      <w:r>
        <w:rPr>
          <w:lang w:eastAsia="zh-CN"/>
        </w:rPr>
        <w:t xml:space="preserve"> </w:t>
      </w:r>
      <w:r>
        <w:rPr>
          <w:rFonts w:hint="eastAsia"/>
          <w:lang w:eastAsia="zh-CN"/>
        </w:rPr>
        <w:t>11</w:t>
      </w:r>
      <w:r>
        <w:rPr>
          <w:rFonts w:hint="eastAsia"/>
          <w:lang w:eastAsia="zh-CN"/>
        </w:rPr>
        <w:t>《知行合一，王阳明传》精彩语段汇总</w:t>
      </w:r>
    </w:p>
    <w:p w14:paraId="06410FD7" w14:textId="77777777" w:rsidR="006B106D" w:rsidRDefault="00000000">
      <w:pPr>
        <w:pStyle w:val="a0"/>
      </w:pPr>
      <w:hyperlink r:id="rId662">
        <w:r>
          <w:rPr>
            <w:rStyle w:val="af"/>
          </w:rPr>
          <w:t>https://zhuanlan.zhihu.com/p/488551701</w:t>
        </w:r>
      </w:hyperlink>
    </w:p>
    <w:p w14:paraId="06410FD8" w14:textId="77777777" w:rsidR="006B106D" w:rsidRDefault="00000000">
      <w:pPr>
        <w:pStyle w:val="a0"/>
      </w:pPr>
      <w:hyperlink r:id="rId663" w:anchor=":~:text=,zhi%20xing%20he%20yi%20%E7%9F%A5%E8%A1%8C%E5%90%88%E4%B8%80">
        <w:r>
          <w:rPr>
            <w:rStyle w:val="af"/>
          </w:rPr>
          <w:t>[276]</w:t>
        </w:r>
      </w:hyperlink>
      <w:r>
        <w:t xml:space="preserve"> [PDF] The Introspective Model of Genuine Knowledge in Wang Yangming</w:t>
      </w:r>
    </w:p>
    <w:p w14:paraId="06410FD9" w14:textId="77777777" w:rsidR="006B106D" w:rsidRDefault="00000000">
      <w:pPr>
        <w:pStyle w:val="a0"/>
      </w:pPr>
      <w:hyperlink r:id="rId664">
        <w:r>
          <w:rPr>
            <w:rStyle w:val="af"/>
          </w:rPr>
          <w:t>https://harveylederman.com/The%20Introspective%20Model%20of%20Genuine%20Knowledge%20in%20Wang%20Yangming.pdf</w:t>
        </w:r>
      </w:hyperlink>
      <w:bookmarkEnd w:id="41"/>
    </w:p>
    <w:sectPr w:rsidR="006B106D">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629D8" w14:textId="77777777" w:rsidR="00485557" w:rsidRDefault="00485557" w:rsidP="00C422DB">
      <w:pPr>
        <w:spacing w:after="0"/>
      </w:pPr>
      <w:r>
        <w:separator/>
      </w:r>
    </w:p>
  </w:endnote>
  <w:endnote w:type="continuationSeparator" w:id="0">
    <w:p w14:paraId="35ABADB2" w14:textId="77777777" w:rsidR="00485557" w:rsidRDefault="00485557" w:rsidP="00C422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1859D" w14:textId="77777777" w:rsidR="00485557" w:rsidRDefault="00485557" w:rsidP="00C422DB">
      <w:pPr>
        <w:spacing w:after="0"/>
      </w:pPr>
      <w:r>
        <w:separator/>
      </w:r>
    </w:p>
  </w:footnote>
  <w:footnote w:type="continuationSeparator" w:id="0">
    <w:p w14:paraId="6C3F92F6" w14:textId="77777777" w:rsidR="00485557" w:rsidRDefault="00485557" w:rsidP="00C422D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128867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5B63ED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7B6E9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2087067448">
    <w:abstractNumId w:val="0"/>
  </w:num>
  <w:num w:numId="2" w16cid:durableId="2455759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8778969">
    <w:abstractNumId w:val="1"/>
  </w:num>
  <w:num w:numId="4" w16cid:durableId="643848328">
    <w:abstractNumId w:val="1"/>
  </w:num>
  <w:num w:numId="5" w16cid:durableId="8205792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18244088">
    <w:abstractNumId w:val="1"/>
  </w:num>
  <w:num w:numId="7" w16cid:durableId="596790351">
    <w:abstractNumId w:val="1"/>
  </w:num>
  <w:num w:numId="8" w16cid:durableId="1646273199">
    <w:abstractNumId w:val="1"/>
  </w:num>
  <w:num w:numId="9" w16cid:durableId="378435415">
    <w:abstractNumId w:val="1"/>
  </w:num>
  <w:num w:numId="10" w16cid:durableId="1970550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97778225">
    <w:abstractNumId w:val="1"/>
  </w:num>
  <w:num w:numId="12" w16cid:durableId="333654050">
    <w:abstractNumId w:val="1"/>
  </w:num>
  <w:num w:numId="13" w16cid:durableId="1472020747">
    <w:abstractNumId w:val="1"/>
  </w:num>
  <w:num w:numId="14" w16cid:durableId="1471559950">
    <w:abstractNumId w:val="1"/>
  </w:num>
  <w:num w:numId="15" w16cid:durableId="1197815350">
    <w:abstractNumId w:val="1"/>
  </w:num>
  <w:num w:numId="16" w16cid:durableId="1117212266">
    <w:abstractNumId w:val="1"/>
  </w:num>
  <w:num w:numId="17" w16cid:durableId="155459717">
    <w:abstractNumId w:val="1"/>
  </w:num>
  <w:num w:numId="18" w16cid:durableId="70078466">
    <w:abstractNumId w:val="1"/>
  </w:num>
  <w:num w:numId="19" w16cid:durableId="237399534">
    <w:abstractNumId w:val="1"/>
  </w:num>
  <w:num w:numId="20" w16cid:durableId="536436293">
    <w:abstractNumId w:val="1"/>
  </w:num>
  <w:num w:numId="21" w16cid:durableId="1301610667">
    <w:abstractNumId w:val="1"/>
  </w:num>
  <w:num w:numId="22" w16cid:durableId="1909069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12426918">
    <w:abstractNumId w:val="1"/>
  </w:num>
  <w:num w:numId="24" w16cid:durableId="1394965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3863514">
    <w:abstractNumId w:val="1"/>
  </w:num>
  <w:num w:numId="26" w16cid:durableId="1471361943">
    <w:abstractNumId w:val="1"/>
  </w:num>
  <w:num w:numId="27" w16cid:durableId="498929563">
    <w:abstractNumId w:val="1"/>
  </w:num>
  <w:num w:numId="28" w16cid:durableId="135415864">
    <w:abstractNumId w:val="1"/>
  </w:num>
  <w:num w:numId="29" w16cid:durableId="1884755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B106D"/>
    <w:rsid w:val="001D6F62"/>
    <w:rsid w:val="00485557"/>
    <w:rsid w:val="006B106D"/>
    <w:rsid w:val="00C236D3"/>
    <w:rsid w:val="00C42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10CCB"/>
  <w15:docId w15:val="{F8E13C2F-5DFF-4F81-807F-BCD41066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header"/>
    <w:basedOn w:val="a"/>
    <w:link w:val="af1"/>
    <w:rsid w:val="00C422DB"/>
    <w:pPr>
      <w:tabs>
        <w:tab w:val="center" w:pos="4320"/>
        <w:tab w:val="right" w:pos="8640"/>
      </w:tabs>
      <w:spacing w:after="0"/>
    </w:pPr>
  </w:style>
  <w:style w:type="character" w:customStyle="1" w:styleId="af1">
    <w:name w:val="页眉 字符"/>
    <w:basedOn w:val="a1"/>
    <w:link w:val="af0"/>
    <w:rsid w:val="00C422DB"/>
  </w:style>
  <w:style w:type="paragraph" w:styleId="af2">
    <w:name w:val="footer"/>
    <w:basedOn w:val="a"/>
    <w:link w:val="af3"/>
    <w:rsid w:val="00C422DB"/>
    <w:pPr>
      <w:tabs>
        <w:tab w:val="center" w:pos="4320"/>
        <w:tab w:val="right" w:pos="8640"/>
      </w:tabs>
      <w:spacing w:after="0"/>
    </w:pPr>
  </w:style>
  <w:style w:type="character" w:customStyle="1" w:styleId="af3">
    <w:name w:val="页脚 字符"/>
    <w:basedOn w:val="a1"/>
    <w:link w:val="af2"/>
    <w:rsid w:val="00C42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loww.co/early-retirement-extreme/" TargetMode="External"/><Relationship Id="rId21" Type="http://schemas.openxmlformats.org/officeDocument/2006/relationships/hyperlink" Target="https://www.sparknotes.com/lit/outliers/summary/" TargetMode="External"/><Relationship Id="rId324" Type="http://schemas.openxmlformats.org/officeDocument/2006/relationships/hyperlink" Target="https://en.wikipedia.org/wiki/Outliers_(book)" TargetMode="External"/><Relationship Id="rId531" Type="http://schemas.openxmlformats.org/officeDocument/2006/relationships/hyperlink" Target="https://www.sloww.co/early-retirement-extreme/" TargetMode="External"/><Relationship Id="rId629" Type="http://schemas.openxmlformats.org/officeDocument/2006/relationships/hyperlink" Target="https://plato.stanford.edu/archives/win2022/entries/wang-yangming/" TargetMode="External"/><Relationship Id="rId170" Type="http://schemas.openxmlformats.org/officeDocument/2006/relationships/hyperlink" Target="https://www.sloww.co/early-retirement-extreme/" TargetMode="External"/><Relationship Id="rId268" Type="http://schemas.openxmlformats.org/officeDocument/2006/relationships/hyperlink" Target="https://iep.utm.edu/wangyang/" TargetMode="External"/><Relationship Id="rId475" Type="http://schemas.openxmlformats.org/officeDocument/2006/relationships/hyperlink" Target="https://www.sloww.co/early-retirement-extreme/" TargetMode="External"/><Relationship Id="rId32" Type="http://schemas.openxmlformats.org/officeDocument/2006/relationships/hyperlink" Target="https://allaboutwork.org/2012/11/21/malcolm-gladwells-10000-hour-rule-doesnt-add-up/" TargetMode="External"/><Relationship Id="rId128" Type="http://schemas.openxmlformats.org/officeDocument/2006/relationships/hyperlink" Target="https://jonathanrintala.com/book-summary/early-retirement-extreme/" TargetMode="External"/><Relationship Id="rId335" Type="http://schemas.openxmlformats.org/officeDocument/2006/relationships/hyperlink" Target="https://www.sloww.co/early-retirement-extreme/" TargetMode="External"/><Relationship Id="rId542" Type="http://schemas.openxmlformats.org/officeDocument/2006/relationships/hyperlink" Target="https://www.sloww.co/early-retirement-extreme/" TargetMode="External"/><Relationship Id="rId181" Type="http://schemas.openxmlformats.org/officeDocument/2006/relationships/hyperlink" Target="https://jonathanrintala.com/book-summary/early-retirement-extreme/" TargetMode="External"/><Relationship Id="rId402" Type="http://schemas.openxmlformats.org/officeDocument/2006/relationships/hyperlink" Target="https://allaboutwork.org/2012/11/21/malcolm-gladwells-10000-hour-rule-doesnt-add-up/" TargetMode="External"/><Relationship Id="rId279" Type="http://schemas.openxmlformats.org/officeDocument/2006/relationships/hyperlink" Target="https://www.sparknotes.com/lit/outliers/summary/" TargetMode="External"/><Relationship Id="rId486" Type="http://schemas.openxmlformats.org/officeDocument/2006/relationships/hyperlink" Target="https://www.sloww.co/early-retirement-extreme/" TargetMode="External"/><Relationship Id="rId43" Type="http://schemas.openxmlformats.org/officeDocument/2006/relationships/hyperlink" Target="https://en.wikipedia.org/wiki/Outliers_(book)" TargetMode="External"/><Relationship Id="rId139" Type="http://schemas.openxmlformats.org/officeDocument/2006/relationships/hyperlink" Target="https://www.sloww.co/early-retirement-extreme/" TargetMode="External"/><Relationship Id="rId346" Type="http://schemas.openxmlformats.org/officeDocument/2006/relationships/hyperlink" Target="https://www.sloww.co/early-retirement-extreme/" TargetMode="External"/><Relationship Id="rId553" Type="http://schemas.openxmlformats.org/officeDocument/2006/relationships/hyperlink" Target="https://www.johnchampaign.com/2022/02/16/book-review-early-retirement-extreme/" TargetMode="External"/><Relationship Id="rId192" Type="http://schemas.openxmlformats.org/officeDocument/2006/relationships/hyperlink" Target="https://www.sloww.co/early-retirement-extreme/" TargetMode="External"/><Relationship Id="rId206" Type="http://schemas.openxmlformats.org/officeDocument/2006/relationships/hyperlink" Target="https://iep.utm.edu/wangyang/" TargetMode="External"/><Relationship Id="rId413" Type="http://schemas.openxmlformats.org/officeDocument/2006/relationships/hyperlink" Target="https://allaboutwork.org/2012/11/21/malcolm-gladwells-10000-hour-rule-doesnt-add-up/" TargetMode="External"/><Relationship Id="rId497" Type="http://schemas.openxmlformats.org/officeDocument/2006/relationships/hyperlink" Target="https://www.sloww.co/early-retirement-extreme/" TargetMode="External"/><Relationship Id="rId620" Type="http://schemas.openxmlformats.org/officeDocument/2006/relationships/hyperlink" Target="https://plato.stanford.edu/archives/win2022/entries/wang-yangming/" TargetMode="External"/><Relationship Id="rId357" Type="http://schemas.openxmlformats.org/officeDocument/2006/relationships/hyperlink" Target="https://www.sparknotes.com/lit/outliers/summary/" TargetMode="External"/><Relationship Id="rId54" Type="http://schemas.openxmlformats.org/officeDocument/2006/relationships/hyperlink" Target="https://www.sparknotes.com/lit/outliers/summary/" TargetMode="External"/><Relationship Id="rId217" Type="http://schemas.openxmlformats.org/officeDocument/2006/relationships/hyperlink" Target="https://plato.stanford.edu/archives/win2022/entries/wang-yangming/" TargetMode="External"/><Relationship Id="rId564" Type="http://schemas.openxmlformats.org/officeDocument/2006/relationships/hyperlink" Target="https://iep.utm.edu/wangyang/" TargetMode="External"/><Relationship Id="rId424" Type="http://schemas.openxmlformats.org/officeDocument/2006/relationships/hyperlink" Target="https://book.douban.com/subject/30434849//" TargetMode="External"/><Relationship Id="rId631" Type="http://schemas.openxmlformats.org/officeDocument/2006/relationships/hyperlink" Target="http://www.qizhiwang.org.cn/n1/2021/0601/c437444-32119487.html" TargetMode="External"/><Relationship Id="rId270" Type="http://schemas.openxmlformats.org/officeDocument/2006/relationships/hyperlink" Target="https://iep.utm.edu/wangyang/" TargetMode="External"/><Relationship Id="rId65" Type="http://schemas.openxmlformats.org/officeDocument/2006/relationships/hyperlink" Target="https://www.sparknotes.com/lit/outliers/summary/" TargetMode="External"/><Relationship Id="rId130" Type="http://schemas.openxmlformats.org/officeDocument/2006/relationships/hyperlink" Target="https://jonathanrintala.com/book-summary/early-retirement-extreme/" TargetMode="External"/><Relationship Id="rId368" Type="http://schemas.openxmlformats.org/officeDocument/2006/relationships/hyperlink" Target="https://www.sparknotes.com/lit/outliers/summary/" TargetMode="External"/><Relationship Id="rId575" Type="http://schemas.openxmlformats.org/officeDocument/2006/relationships/hyperlink" Target="https://iep.utm.edu/wangyang/" TargetMode="External"/><Relationship Id="rId228" Type="http://schemas.openxmlformats.org/officeDocument/2006/relationships/hyperlink" Target="https://iep.utm.edu/wangyang/" TargetMode="External"/><Relationship Id="rId435" Type="http://schemas.openxmlformats.org/officeDocument/2006/relationships/hyperlink" Target="https://www.vox.com/science-and-health/2019/8/23/20828597/the-10000-hour-rule-debunked" TargetMode="External"/><Relationship Id="rId642" Type="http://schemas.openxmlformats.org/officeDocument/2006/relationships/hyperlink" Target="http://schwitzsplinters.blogspot.com/2016/07/wang-yangming-on-unity-of-knowing-and.html" TargetMode="External"/><Relationship Id="rId281" Type="http://schemas.openxmlformats.org/officeDocument/2006/relationships/hyperlink" Target="https://www.sloww.co/early-retirement-extreme/" TargetMode="External"/><Relationship Id="rId502" Type="http://schemas.openxmlformats.org/officeDocument/2006/relationships/hyperlink" Target="https://www.sloww.co/early-retirement-extreme/" TargetMode="External"/><Relationship Id="rId76" Type="http://schemas.openxmlformats.org/officeDocument/2006/relationships/hyperlink" Target="https://www.sparknotes.com/lit/outliers/summary/" TargetMode="External"/><Relationship Id="rId141" Type="http://schemas.openxmlformats.org/officeDocument/2006/relationships/hyperlink" Target="https://www.sloww.co/early-retirement-extreme/" TargetMode="External"/><Relationship Id="rId379" Type="http://schemas.openxmlformats.org/officeDocument/2006/relationships/hyperlink" Target="https://www.sparknotes.com/lit/outliers/summary/" TargetMode="External"/><Relationship Id="rId586" Type="http://schemas.openxmlformats.org/officeDocument/2006/relationships/hyperlink" Target="https://iep.utm.edu/wangyang/" TargetMode="External"/><Relationship Id="rId7" Type="http://schemas.openxmlformats.org/officeDocument/2006/relationships/hyperlink" Target="https://www.sparknotes.com/lit/outliers/summary/" TargetMode="External"/><Relationship Id="rId239" Type="http://schemas.openxmlformats.org/officeDocument/2006/relationships/hyperlink" Target="https://iep.utm.edu/wangyang/" TargetMode="External"/><Relationship Id="rId446" Type="http://schemas.openxmlformats.org/officeDocument/2006/relationships/hyperlink" Target="https://jonathanrintala.com/book-summary/early-retirement-extreme/" TargetMode="External"/><Relationship Id="rId653" Type="http://schemas.openxmlformats.org/officeDocument/2006/relationships/hyperlink" Target="https://cristoraul.org/ENGLISH/readinghall/THIRDMILLENNIUMLIBRARY/BIOGRAPHYKA/1472-1529_WangYang-ming.html" TargetMode="External"/><Relationship Id="rId292" Type="http://schemas.openxmlformats.org/officeDocument/2006/relationships/hyperlink" Target="https://iep.utm.edu/wangyang/" TargetMode="External"/><Relationship Id="rId306" Type="http://schemas.openxmlformats.org/officeDocument/2006/relationships/hyperlink" Target="https://allaboutwork.org/2012/11/21/malcolm-gladwells-10000-hour-rule-doesnt-add-up/" TargetMode="External"/><Relationship Id="rId87" Type="http://schemas.openxmlformats.org/officeDocument/2006/relationships/hyperlink" Target="https://www.vox.com/science-and-health/2019/8/23/20828597/the-10000-hour-rule-debunked" TargetMode="External"/><Relationship Id="rId513" Type="http://schemas.openxmlformats.org/officeDocument/2006/relationships/hyperlink" Target="https://www.sloww.co/early-retirement-extreme/" TargetMode="External"/><Relationship Id="rId597" Type="http://schemas.openxmlformats.org/officeDocument/2006/relationships/hyperlink" Target="https://iep.utm.edu/wangyang/" TargetMode="External"/><Relationship Id="rId152" Type="http://schemas.openxmlformats.org/officeDocument/2006/relationships/hyperlink" Target="https://www.sloww.co/early-retirement-extreme/" TargetMode="External"/><Relationship Id="rId457" Type="http://schemas.openxmlformats.org/officeDocument/2006/relationships/hyperlink" Target="https://www.sloww.co/early-retirement-extreme/" TargetMode="External"/><Relationship Id="rId664" Type="http://schemas.openxmlformats.org/officeDocument/2006/relationships/hyperlink" Target="https://harveylederman.com/The%20Introspective%20Model%20of%20Genuine%20Knowledge%20in%20Wang%20Yangming.pdf" TargetMode="External"/><Relationship Id="rId14" Type="http://schemas.openxmlformats.org/officeDocument/2006/relationships/hyperlink" Target="https://www.sparknotes.com/lit/outliers/summary/" TargetMode="External"/><Relationship Id="rId317" Type="http://schemas.openxmlformats.org/officeDocument/2006/relationships/hyperlink" Target="https://allaboutwork.org/2012/11/21/malcolm-gladwells-10000-hour-rule-doesnt-add-up/" TargetMode="External"/><Relationship Id="rId524" Type="http://schemas.openxmlformats.org/officeDocument/2006/relationships/hyperlink" Target="https://www.sloww.co/early-retirement-extreme/" TargetMode="External"/><Relationship Id="rId98" Type="http://schemas.openxmlformats.org/officeDocument/2006/relationships/hyperlink" Target="https://jonathanrintala.com/book-summary/early-retirement-extreme/" TargetMode="External"/><Relationship Id="rId163" Type="http://schemas.openxmlformats.org/officeDocument/2006/relationships/hyperlink" Target="https://www.sloww.co/early-retirement-extreme/" TargetMode="External"/><Relationship Id="rId370" Type="http://schemas.openxmlformats.org/officeDocument/2006/relationships/hyperlink" Target="https://www.sparknotes.com/lit/outliers/summary/" TargetMode="External"/><Relationship Id="rId230" Type="http://schemas.openxmlformats.org/officeDocument/2006/relationships/hyperlink" Target="https://iep.utm.edu/wangyang/" TargetMode="External"/><Relationship Id="rId468" Type="http://schemas.openxmlformats.org/officeDocument/2006/relationships/hyperlink" Target="https://www.sloww.co/early-retirement-extreme/" TargetMode="External"/><Relationship Id="rId25" Type="http://schemas.openxmlformats.org/officeDocument/2006/relationships/hyperlink" Target="https://www.sparknotes.com/lit/outliers/summary/" TargetMode="External"/><Relationship Id="rId328" Type="http://schemas.openxmlformats.org/officeDocument/2006/relationships/hyperlink" Target="https://www.sparknotes.com/lit/outliers/summary/" TargetMode="External"/><Relationship Id="rId535" Type="http://schemas.openxmlformats.org/officeDocument/2006/relationships/hyperlink" Target="https://www.sloww.co/early-retirement-extreme/" TargetMode="External"/><Relationship Id="rId174" Type="http://schemas.openxmlformats.org/officeDocument/2006/relationships/hyperlink" Target="https://www.sloww.co/early-retirement-extreme/" TargetMode="External"/><Relationship Id="rId381" Type="http://schemas.openxmlformats.org/officeDocument/2006/relationships/hyperlink" Target="https://en.wikipedia.org/wiki/Outliers_(book)" TargetMode="External"/><Relationship Id="rId602" Type="http://schemas.openxmlformats.org/officeDocument/2006/relationships/hyperlink" Target="https://iep.utm.edu/wangyang/" TargetMode="External"/><Relationship Id="rId241" Type="http://schemas.openxmlformats.org/officeDocument/2006/relationships/hyperlink" Target="https://iep.utm.edu/wangyang/" TargetMode="External"/><Relationship Id="rId479" Type="http://schemas.openxmlformats.org/officeDocument/2006/relationships/hyperlink" Target="https://www.sloww.co/early-retirement-extreme/" TargetMode="External"/><Relationship Id="rId36" Type="http://schemas.openxmlformats.org/officeDocument/2006/relationships/hyperlink" Target="https://en.wikipedia.org/wiki/Outliers_(book)" TargetMode="External"/><Relationship Id="rId339" Type="http://schemas.openxmlformats.org/officeDocument/2006/relationships/hyperlink" Target="https://inspiration.rightattitudes.com/authors/wang-yangming/" TargetMode="External"/><Relationship Id="rId546" Type="http://schemas.openxmlformats.org/officeDocument/2006/relationships/hyperlink" Target="https://www.johnchampaign.com/2022/02/16/book-review-early-retirement-extreme/" TargetMode="External"/><Relationship Id="rId101" Type="http://schemas.openxmlformats.org/officeDocument/2006/relationships/hyperlink" Target="https://jonathanrintala.com/book-summary/early-retirement-extreme/" TargetMode="External"/><Relationship Id="rId185" Type="http://schemas.openxmlformats.org/officeDocument/2006/relationships/hyperlink" Target="https://www.johnchampaign.com/2022/02/16/book-review-early-retirement-extreme/" TargetMode="External"/><Relationship Id="rId406" Type="http://schemas.openxmlformats.org/officeDocument/2006/relationships/hyperlink" Target="https://allaboutwork.org/2012/11/21/malcolm-gladwells-10000-hour-rule-doesnt-add-up/" TargetMode="External"/><Relationship Id="rId392" Type="http://schemas.openxmlformats.org/officeDocument/2006/relationships/hyperlink" Target="https://en.wikipedia.org/wiki/Outliers_(book)" TargetMode="External"/><Relationship Id="rId613" Type="http://schemas.openxmlformats.org/officeDocument/2006/relationships/hyperlink" Target="https://plato.stanford.edu/archives/win2022/entries/wang-yangming/" TargetMode="External"/><Relationship Id="rId252" Type="http://schemas.openxmlformats.org/officeDocument/2006/relationships/hyperlink" Target="https://iep.utm.edu/wangyang/" TargetMode="External"/><Relationship Id="rId47" Type="http://schemas.openxmlformats.org/officeDocument/2006/relationships/hyperlink" Target="https://allaboutwork.org/2012/11/21/malcolm-gladwells-10000-hour-rule-doesnt-add-up/" TargetMode="External"/><Relationship Id="rId112" Type="http://schemas.openxmlformats.org/officeDocument/2006/relationships/hyperlink" Target="https://www.sloww.co/early-retirement-extreme/" TargetMode="External"/><Relationship Id="rId557" Type="http://schemas.openxmlformats.org/officeDocument/2006/relationships/hyperlink" Target="https://www.mrmoneymustache.com/2011/11/12/book-review-early-retirement-extreme/" TargetMode="External"/><Relationship Id="rId196" Type="http://schemas.openxmlformats.org/officeDocument/2006/relationships/hyperlink" Target="https://www.johnchampaign.com/2022/02/16/book-review-early-retirement-extreme/" TargetMode="External"/><Relationship Id="rId417" Type="http://schemas.openxmlformats.org/officeDocument/2006/relationships/hyperlink" Target="https://allaboutwork.org/2012/11/21/malcolm-gladwells-10000-hour-rule-doesnt-add-up/" TargetMode="External"/><Relationship Id="rId624" Type="http://schemas.openxmlformats.org/officeDocument/2006/relationships/hyperlink" Target="https://plato.stanford.edu/archives/win2022/entries/wang-yangming/" TargetMode="External"/><Relationship Id="rId263" Type="http://schemas.openxmlformats.org/officeDocument/2006/relationships/hyperlink" Target="https://iep.utm.edu/wangyang/" TargetMode="External"/><Relationship Id="rId470" Type="http://schemas.openxmlformats.org/officeDocument/2006/relationships/hyperlink" Target="https://www.sloww.co/early-retirement-extreme/" TargetMode="External"/><Relationship Id="rId58" Type="http://schemas.openxmlformats.org/officeDocument/2006/relationships/hyperlink" Target="https://www.sparknotes.com/lit/outliers/summary/" TargetMode="External"/><Relationship Id="rId123" Type="http://schemas.openxmlformats.org/officeDocument/2006/relationships/hyperlink" Target="https://www.sloww.co/early-retirement-extreme/" TargetMode="External"/><Relationship Id="rId330" Type="http://schemas.openxmlformats.org/officeDocument/2006/relationships/hyperlink" Target="https://en.wikipedia.org/wiki/Outliers_(book)" TargetMode="External"/><Relationship Id="rId568" Type="http://schemas.openxmlformats.org/officeDocument/2006/relationships/hyperlink" Target="https://iep.utm.edu/wangyang/" TargetMode="External"/><Relationship Id="rId428" Type="http://schemas.openxmlformats.org/officeDocument/2006/relationships/hyperlink" Target="https://www.fujian.gov.cn/zwgk/ztzl/sxzygwzxsgzx/sdjj/wvjj/202308/t20230810_6222878.htm" TargetMode="External"/><Relationship Id="rId635" Type="http://schemas.openxmlformats.org/officeDocument/2006/relationships/hyperlink" Target="https://inspiration.rightattitudes.com/authors/wang-yangming/" TargetMode="External"/><Relationship Id="rId274" Type="http://schemas.openxmlformats.org/officeDocument/2006/relationships/hyperlink" Target="https://iep.utm.edu/wangyang/" TargetMode="External"/><Relationship Id="rId481" Type="http://schemas.openxmlformats.org/officeDocument/2006/relationships/hyperlink" Target="https://www.sloww.co/early-retirement-extreme/" TargetMode="External"/><Relationship Id="rId27" Type="http://schemas.openxmlformats.org/officeDocument/2006/relationships/hyperlink" Target="https://www.sparknotes.com/lit/outliers/summary/" TargetMode="External"/><Relationship Id="rId69" Type="http://schemas.openxmlformats.org/officeDocument/2006/relationships/hyperlink" Target="https://www.sparknotes.com/lit/outliers/summary/" TargetMode="External"/><Relationship Id="rId134" Type="http://schemas.openxmlformats.org/officeDocument/2006/relationships/hyperlink" Target="https://www.sloww.co/early-retirement-extreme/" TargetMode="External"/><Relationship Id="rId537" Type="http://schemas.openxmlformats.org/officeDocument/2006/relationships/hyperlink" Target="https://www.sloww.co/early-retirement-extreme/" TargetMode="External"/><Relationship Id="rId579" Type="http://schemas.openxmlformats.org/officeDocument/2006/relationships/hyperlink" Target="https://iep.utm.edu/wangyang/" TargetMode="External"/><Relationship Id="rId80" Type="http://schemas.openxmlformats.org/officeDocument/2006/relationships/hyperlink" Target="https://en.wikipedia.org/wiki/Outliers_(book)" TargetMode="External"/><Relationship Id="rId176" Type="http://schemas.openxmlformats.org/officeDocument/2006/relationships/hyperlink" Target="https://www.sloww.co/early-retirement-extreme/" TargetMode="External"/><Relationship Id="rId341" Type="http://schemas.openxmlformats.org/officeDocument/2006/relationships/hyperlink" Target="https://iep.utm.edu/wangyang/" TargetMode="External"/><Relationship Id="rId383" Type="http://schemas.openxmlformats.org/officeDocument/2006/relationships/hyperlink" Target="https://en.wikipedia.org/wiki/Outliers_(book)" TargetMode="External"/><Relationship Id="rId439" Type="http://schemas.openxmlformats.org/officeDocument/2006/relationships/hyperlink" Target="https://www.shortform.com/blog/ten-thousand-hours/" TargetMode="External"/><Relationship Id="rId590" Type="http://schemas.openxmlformats.org/officeDocument/2006/relationships/hyperlink" Target="https://iep.utm.edu/wangyang/" TargetMode="External"/><Relationship Id="rId604" Type="http://schemas.openxmlformats.org/officeDocument/2006/relationships/hyperlink" Target="https://iep.utm.edu/wangyang/" TargetMode="External"/><Relationship Id="rId646" Type="http://schemas.openxmlformats.org/officeDocument/2006/relationships/hyperlink" Target="https://en.wikipedia.org/wiki/Unity_of_knowledge_and_action" TargetMode="External"/><Relationship Id="rId201" Type="http://schemas.openxmlformats.org/officeDocument/2006/relationships/hyperlink" Target="https://book.douban.com/subject/30434849//" TargetMode="External"/><Relationship Id="rId243" Type="http://schemas.openxmlformats.org/officeDocument/2006/relationships/hyperlink" Target="http://www.qizhiwang.org.cn/n1/2021/0601/c437444-32119487.html" TargetMode="External"/><Relationship Id="rId285" Type="http://schemas.openxmlformats.org/officeDocument/2006/relationships/hyperlink" Target="https://iep.utm.edu/wangyang/" TargetMode="External"/><Relationship Id="rId450" Type="http://schemas.openxmlformats.org/officeDocument/2006/relationships/hyperlink" Target="https://jonathanrintala.com/book-summary/early-retirement-extreme/" TargetMode="External"/><Relationship Id="rId506" Type="http://schemas.openxmlformats.org/officeDocument/2006/relationships/hyperlink" Target="https://www.sloww.co/early-retirement-extreme/" TargetMode="External"/><Relationship Id="rId38" Type="http://schemas.openxmlformats.org/officeDocument/2006/relationships/hyperlink" Target="https://en.wikipedia.org/wiki/Outliers_(book)" TargetMode="External"/><Relationship Id="rId103" Type="http://schemas.openxmlformats.org/officeDocument/2006/relationships/hyperlink" Target="https://www.sloww.co/early-retirement-extreme/" TargetMode="External"/><Relationship Id="rId310" Type="http://schemas.openxmlformats.org/officeDocument/2006/relationships/hyperlink" Target="https://iep.utm.edu/wangyang/" TargetMode="External"/><Relationship Id="rId492" Type="http://schemas.openxmlformats.org/officeDocument/2006/relationships/hyperlink" Target="https://www.sloww.co/early-retirement-extreme/" TargetMode="External"/><Relationship Id="rId548" Type="http://schemas.openxmlformats.org/officeDocument/2006/relationships/hyperlink" Target="https://www.johnchampaign.com/2022/02/16/book-review-early-retirement-extreme/" TargetMode="External"/><Relationship Id="rId91" Type="http://schemas.openxmlformats.org/officeDocument/2006/relationships/hyperlink" Target="https://allaboutwork.org/2012/11/21/malcolm-gladwells-10000-hour-rule-doesnt-add-up/" TargetMode="External"/><Relationship Id="rId145" Type="http://schemas.openxmlformats.org/officeDocument/2006/relationships/hyperlink" Target="https://www.sloww.co/early-retirement-extreme/" TargetMode="External"/><Relationship Id="rId187" Type="http://schemas.openxmlformats.org/officeDocument/2006/relationships/hyperlink" Target="https://www.sloww.co/early-retirement-extreme/" TargetMode="External"/><Relationship Id="rId352" Type="http://schemas.openxmlformats.org/officeDocument/2006/relationships/hyperlink" Target="https://www.sparknotes.com/lit/outliers/summary/" TargetMode="External"/><Relationship Id="rId394" Type="http://schemas.openxmlformats.org/officeDocument/2006/relationships/hyperlink" Target="https://www.goodreads.com/quotes/584662-success-is-not-a-random-act-it-arises-out-of" TargetMode="External"/><Relationship Id="rId408" Type="http://schemas.openxmlformats.org/officeDocument/2006/relationships/hyperlink" Target="https://allaboutwork.org/2012/11/21/malcolm-gladwells-10000-hour-rule-doesnt-add-up/" TargetMode="External"/><Relationship Id="rId615" Type="http://schemas.openxmlformats.org/officeDocument/2006/relationships/hyperlink" Target="https://plato.stanford.edu/archives/win2022/entries/wang-yangming/" TargetMode="External"/><Relationship Id="rId212" Type="http://schemas.openxmlformats.org/officeDocument/2006/relationships/hyperlink" Target="https://book.douban.com/subject/30434849//" TargetMode="External"/><Relationship Id="rId254" Type="http://schemas.openxmlformats.org/officeDocument/2006/relationships/hyperlink" Target="https://iep.utm.edu/wangyang/" TargetMode="External"/><Relationship Id="rId657" Type="http://schemas.openxmlformats.org/officeDocument/2006/relationships/hyperlink" Target="https://fhyuan.net/?p=9878&amp;print=pdf" TargetMode="External"/><Relationship Id="rId49" Type="http://schemas.openxmlformats.org/officeDocument/2006/relationships/hyperlink" Target="https://www.sparknotes.com/lit/outliers/summary/" TargetMode="External"/><Relationship Id="rId114" Type="http://schemas.openxmlformats.org/officeDocument/2006/relationships/hyperlink" Target="https://jonathanrintala.com/book-summary/early-retirement-extreme/" TargetMode="External"/><Relationship Id="rId296" Type="http://schemas.openxmlformats.org/officeDocument/2006/relationships/hyperlink" Target="https://www.sparknotes.com/lit/outliers/summary/" TargetMode="External"/><Relationship Id="rId461" Type="http://schemas.openxmlformats.org/officeDocument/2006/relationships/hyperlink" Target="https://www.sloww.co/early-retirement-extreme/" TargetMode="External"/><Relationship Id="rId517" Type="http://schemas.openxmlformats.org/officeDocument/2006/relationships/hyperlink" Target="https://www.sloww.co/early-retirement-extreme/" TargetMode="External"/><Relationship Id="rId559" Type="http://schemas.openxmlformats.org/officeDocument/2006/relationships/hyperlink" Target="https://iep.utm.edu/wangyang/" TargetMode="External"/><Relationship Id="rId60" Type="http://schemas.openxmlformats.org/officeDocument/2006/relationships/hyperlink" Target="https://www.goodreads.com/quotes/584662-success-is-not-a-random-act-it-arises-out-of" TargetMode="External"/><Relationship Id="rId156" Type="http://schemas.openxmlformats.org/officeDocument/2006/relationships/hyperlink" Target="https://www.sloww.co/early-retirement-extreme/" TargetMode="External"/><Relationship Id="rId198" Type="http://schemas.openxmlformats.org/officeDocument/2006/relationships/hyperlink" Target="https://www.johnchampaign.com/2022/02/16/book-review-early-retirement-extreme/" TargetMode="External"/><Relationship Id="rId321" Type="http://schemas.openxmlformats.org/officeDocument/2006/relationships/hyperlink" Target="https://jonathanrintala.com/book-summary/early-retirement-extreme/" TargetMode="External"/><Relationship Id="rId363" Type="http://schemas.openxmlformats.org/officeDocument/2006/relationships/hyperlink" Target="https://www.sparknotes.com/lit/outliers/summary/" TargetMode="External"/><Relationship Id="rId419" Type="http://schemas.openxmlformats.org/officeDocument/2006/relationships/hyperlink" Target="https://book.douban.com/subject/30434849//" TargetMode="External"/><Relationship Id="rId570" Type="http://schemas.openxmlformats.org/officeDocument/2006/relationships/hyperlink" Target="https://iep.utm.edu/wangyang/" TargetMode="External"/><Relationship Id="rId626" Type="http://schemas.openxmlformats.org/officeDocument/2006/relationships/hyperlink" Target="https://plato.stanford.edu/archives/win2022/entries/wang-yangming/" TargetMode="External"/><Relationship Id="rId223" Type="http://schemas.openxmlformats.org/officeDocument/2006/relationships/hyperlink" Target="https://iep.utm.edu/wangyang/" TargetMode="External"/><Relationship Id="rId430" Type="http://schemas.openxmlformats.org/officeDocument/2006/relationships/hyperlink" Target="https://www.vox.com/science-and-health/2019/8/23/20828597/the-10000-hour-rule-debunked" TargetMode="External"/><Relationship Id="rId18" Type="http://schemas.openxmlformats.org/officeDocument/2006/relationships/hyperlink" Target="https://www.sparknotes.com/lit/outliers/summary/" TargetMode="External"/><Relationship Id="rId265" Type="http://schemas.openxmlformats.org/officeDocument/2006/relationships/hyperlink" Target="https://plato.stanford.edu/archives/win2022/entries/wang-yangming/" TargetMode="External"/><Relationship Id="rId472" Type="http://schemas.openxmlformats.org/officeDocument/2006/relationships/hyperlink" Target="https://www.sloww.co/early-retirement-extreme/" TargetMode="External"/><Relationship Id="rId528" Type="http://schemas.openxmlformats.org/officeDocument/2006/relationships/hyperlink" Target="https://www.sloww.co/early-retirement-extreme/" TargetMode="External"/><Relationship Id="rId125" Type="http://schemas.openxmlformats.org/officeDocument/2006/relationships/hyperlink" Target="https://www.sloww.co/early-retirement-extreme/" TargetMode="External"/><Relationship Id="rId167" Type="http://schemas.openxmlformats.org/officeDocument/2006/relationships/hyperlink" Target="https://www.sloww.co/early-retirement-extreme/" TargetMode="External"/><Relationship Id="rId332" Type="http://schemas.openxmlformats.org/officeDocument/2006/relationships/hyperlink" Target="https://www.sloww.co/early-retirement-extreme/" TargetMode="External"/><Relationship Id="rId374" Type="http://schemas.openxmlformats.org/officeDocument/2006/relationships/hyperlink" Target="https://www.sparknotes.com/lit/outliers/summary/" TargetMode="External"/><Relationship Id="rId581" Type="http://schemas.openxmlformats.org/officeDocument/2006/relationships/hyperlink" Target="https://iep.utm.edu/wangyang/" TargetMode="External"/><Relationship Id="rId71" Type="http://schemas.openxmlformats.org/officeDocument/2006/relationships/hyperlink" Target="https://www.sparknotes.com/lit/outliers/summary/" TargetMode="External"/><Relationship Id="rId234" Type="http://schemas.openxmlformats.org/officeDocument/2006/relationships/hyperlink" Target="https://iep.utm.edu/wangyang/" TargetMode="External"/><Relationship Id="rId637" Type="http://schemas.openxmlformats.org/officeDocument/2006/relationships/hyperlink" Target="https://inspiration.rightattitudes.com/authors/wang-yangming/" TargetMode="External"/><Relationship Id="rId2" Type="http://schemas.openxmlformats.org/officeDocument/2006/relationships/styles" Target="styles.xml"/><Relationship Id="rId29" Type="http://schemas.openxmlformats.org/officeDocument/2006/relationships/hyperlink" Target="https://allaboutwork.org/2012/11/21/malcolm-gladwells-10000-hour-rule-doesnt-add-up/" TargetMode="External"/><Relationship Id="rId276" Type="http://schemas.openxmlformats.org/officeDocument/2006/relationships/hyperlink" Target="http://schwitzsplinters.blogspot.com/2016/07/wang-yangming-on-unity-of-knowing-and.html" TargetMode="External"/><Relationship Id="rId441" Type="http://schemas.openxmlformats.org/officeDocument/2006/relationships/hyperlink" Target="https://www.6seconds.org/2022/06/20/10000-hour-rule/" TargetMode="External"/><Relationship Id="rId483" Type="http://schemas.openxmlformats.org/officeDocument/2006/relationships/hyperlink" Target="https://www.sloww.co/early-retirement-extreme/" TargetMode="External"/><Relationship Id="rId539" Type="http://schemas.openxmlformats.org/officeDocument/2006/relationships/hyperlink" Target="https://www.sloww.co/early-retirement-extreme/" TargetMode="External"/><Relationship Id="rId40" Type="http://schemas.openxmlformats.org/officeDocument/2006/relationships/hyperlink" Target="https://en.wikipedia.org/wiki/Outliers_(book)" TargetMode="External"/><Relationship Id="rId136" Type="http://schemas.openxmlformats.org/officeDocument/2006/relationships/hyperlink" Target="https://www.sloww.co/early-retirement-extreme/" TargetMode="External"/><Relationship Id="rId178" Type="http://schemas.openxmlformats.org/officeDocument/2006/relationships/hyperlink" Target="https://www.sloww.co/early-retirement-extreme/" TargetMode="External"/><Relationship Id="rId301" Type="http://schemas.openxmlformats.org/officeDocument/2006/relationships/hyperlink" Target="https://en.wikipedia.org/wiki/Outliers_(book)" TargetMode="External"/><Relationship Id="rId343" Type="http://schemas.openxmlformats.org/officeDocument/2006/relationships/hyperlink" Target="https://allaboutwork.org/2012/11/21/malcolm-gladwells-10000-hour-rule-doesnt-add-up/" TargetMode="External"/><Relationship Id="rId550" Type="http://schemas.openxmlformats.org/officeDocument/2006/relationships/hyperlink" Target="https://www.johnchampaign.com/2022/02/16/book-review-early-retirement-extreme/" TargetMode="External"/><Relationship Id="rId82" Type="http://schemas.openxmlformats.org/officeDocument/2006/relationships/hyperlink" Target="https://allaboutwork.org/2012/11/21/malcolm-gladwells-10000-hour-rule-doesnt-add-up/" TargetMode="External"/><Relationship Id="rId203" Type="http://schemas.openxmlformats.org/officeDocument/2006/relationships/hyperlink" Target="https://iep.utm.edu/wangyang/" TargetMode="External"/><Relationship Id="rId385" Type="http://schemas.openxmlformats.org/officeDocument/2006/relationships/hyperlink" Target="https://en.wikipedia.org/wiki/Outliers_(book)" TargetMode="External"/><Relationship Id="rId592" Type="http://schemas.openxmlformats.org/officeDocument/2006/relationships/hyperlink" Target="https://iep.utm.edu/wangyang/" TargetMode="External"/><Relationship Id="rId606" Type="http://schemas.openxmlformats.org/officeDocument/2006/relationships/hyperlink" Target="https://iep.utm.edu/wangyang/" TargetMode="External"/><Relationship Id="rId648" Type="http://schemas.openxmlformats.org/officeDocument/2006/relationships/hyperlink" Target="https://en.wikipedia.org/wiki/Unity_of_knowledge_and_action" TargetMode="External"/><Relationship Id="rId245" Type="http://schemas.openxmlformats.org/officeDocument/2006/relationships/hyperlink" Target="https://iep.utm.edu/wangyang/" TargetMode="External"/><Relationship Id="rId287" Type="http://schemas.openxmlformats.org/officeDocument/2006/relationships/hyperlink" Target="https://iep.utm.edu/wangyang/" TargetMode="External"/><Relationship Id="rId410" Type="http://schemas.openxmlformats.org/officeDocument/2006/relationships/hyperlink" Target="https://allaboutwork.org/2012/11/21/malcolm-gladwells-10000-hour-rule-doesnt-add-up/" TargetMode="External"/><Relationship Id="rId452" Type="http://schemas.openxmlformats.org/officeDocument/2006/relationships/hyperlink" Target="https://jonathanrintala.com/book-summary/early-retirement-extreme/" TargetMode="External"/><Relationship Id="rId494" Type="http://schemas.openxmlformats.org/officeDocument/2006/relationships/hyperlink" Target="https://www.sloww.co/early-retirement-extreme/" TargetMode="External"/><Relationship Id="rId508" Type="http://schemas.openxmlformats.org/officeDocument/2006/relationships/hyperlink" Target="https://www.sloww.co/early-retirement-extreme/" TargetMode="External"/><Relationship Id="rId105" Type="http://schemas.openxmlformats.org/officeDocument/2006/relationships/hyperlink" Target="https://www.sloww.co/early-retirement-extreme/" TargetMode="External"/><Relationship Id="rId147" Type="http://schemas.openxmlformats.org/officeDocument/2006/relationships/hyperlink" Target="https://www.sloww.co/early-retirement-extreme/" TargetMode="External"/><Relationship Id="rId312" Type="http://schemas.openxmlformats.org/officeDocument/2006/relationships/hyperlink" Target="https://allaboutwork.org/2012/11/21/malcolm-gladwells-10000-hour-rule-doesnt-add-up/" TargetMode="External"/><Relationship Id="rId354" Type="http://schemas.openxmlformats.org/officeDocument/2006/relationships/hyperlink" Target="https://www.sparknotes.com/lit/outliers/summary/" TargetMode="External"/><Relationship Id="rId51" Type="http://schemas.openxmlformats.org/officeDocument/2006/relationships/hyperlink" Target="https://www.fujian.gov.cn/zwgk/ztzl/sxzygwzxsgzx/sdjj/wvjj/202308/t20230810_6222878.htm" TargetMode="External"/><Relationship Id="rId93" Type="http://schemas.openxmlformats.org/officeDocument/2006/relationships/hyperlink" Target="https://www.vox.com/science-and-health/2019/8/23/20828597/the-10000-hour-rule-debunked" TargetMode="External"/><Relationship Id="rId189" Type="http://schemas.openxmlformats.org/officeDocument/2006/relationships/hyperlink" Target="https://www.johnchampaign.com/2022/02/16/book-review-early-retirement-extreme/" TargetMode="External"/><Relationship Id="rId396" Type="http://schemas.openxmlformats.org/officeDocument/2006/relationships/hyperlink" Target="https://www.goodreads.com/quotes/584662-success-is-not-a-random-act-it-arises-out-of" TargetMode="External"/><Relationship Id="rId561" Type="http://schemas.openxmlformats.org/officeDocument/2006/relationships/hyperlink" Target="https://iep.utm.edu/wangyang/" TargetMode="External"/><Relationship Id="rId617" Type="http://schemas.openxmlformats.org/officeDocument/2006/relationships/hyperlink" Target="https://plato.stanford.edu/archives/win2022/entries/wang-yangming/" TargetMode="External"/><Relationship Id="rId659" Type="http://schemas.openxmlformats.org/officeDocument/2006/relationships/hyperlink" Target="https://m.zhangyue.com/readbook/11728183/1.html?p2=1045069" TargetMode="External"/><Relationship Id="rId214" Type="http://schemas.openxmlformats.org/officeDocument/2006/relationships/hyperlink" Target="https://iep.utm.edu/wangyang/" TargetMode="External"/><Relationship Id="rId256" Type="http://schemas.openxmlformats.org/officeDocument/2006/relationships/hyperlink" Target="https://iep.utm.edu/wangyang/" TargetMode="External"/><Relationship Id="rId298" Type="http://schemas.openxmlformats.org/officeDocument/2006/relationships/hyperlink" Target="https://www.sloww.co/early-retirement-extreme/" TargetMode="External"/><Relationship Id="rId421" Type="http://schemas.openxmlformats.org/officeDocument/2006/relationships/hyperlink" Target="https://book.douban.com/subject/30434849//" TargetMode="External"/><Relationship Id="rId463" Type="http://schemas.openxmlformats.org/officeDocument/2006/relationships/hyperlink" Target="https://www.sloww.co/early-retirement-extreme/" TargetMode="External"/><Relationship Id="rId519" Type="http://schemas.openxmlformats.org/officeDocument/2006/relationships/hyperlink" Target="https://www.sloww.co/early-retirement-extreme/" TargetMode="External"/><Relationship Id="rId116" Type="http://schemas.openxmlformats.org/officeDocument/2006/relationships/hyperlink" Target="https://jonathanrintala.com/book-summary/early-retirement-extreme/" TargetMode="External"/><Relationship Id="rId158" Type="http://schemas.openxmlformats.org/officeDocument/2006/relationships/hyperlink" Target="https://www.sloww.co/early-retirement-extreme/" TargetMode="External"/><Relationship Id="rId323" Type="http://schemas.openxmlformats.org/officeDocument/2006/relationships/hyperlink" Target="https://www.sloww.co/early-retirement-extreme/" TargetMode="External"/><Relationship Id="rId530" Type="http://schemas.openxmlformats.org/officeDocument/2006/relationships/hyperlink" Target="https://www.sloww.co/early-retirement-extreme/" TargetMode="External"/><Relationship Id="rId20" Type="http://schemas.openxmlformats.org/officeDocument/2006/relationships/hyperlink" Target="https://www.sparknotes.com/lit/outliers/summary/" TargetMode="External"/><Relationship Id="rId62" Type="http://schemas.openxmlformats.org/officeDocument/2006/relationships/hyperlink" Target="https://www.sparknotes.com/lit/outliers/summary/" TargetMode="External"/><Relationship Id="rId365" Type="http://schemas.openxmlformats.org/officeDocument/2006/relationships/hyperlink" Target="https://www.sparknotes.com/lit/outliers/summary/" TargetMode="External"/><Relationship Id="rId572" Type="http://schemas.openxmlformats.org/officeDocument/2006/relationships/hyperlink" Target="https://iep.utm.edu/wangyang/" TargetMode="External"/><Relationship Id="rId628" Type="http://schemas.openxmlformats.org/officeDocument/2006/relationships/hyperlink" Target="https://plato.stanford.edu/archives/win2022/entries/wang-yangming/" TargetMode="External"/><Relationship Id="rId225" Type="http://schemas.openxmlformats.org/officeDocument/2006/relationships/hyperlink" Target="http://www.qizhiwang.org.cn/n1/2021/0601/c437444-32119487.html" TargetMode="External"/><Relationship Id="rId267" Type="http://schemas.openxmlformats.org/officeDocument/2006/relationships/hyperlink" Target="https://iep.utm.edu/wangyang/" TargetMode="External"/><Relationship Id="rId432" Type="http://schemas.openxmlformats.org/officeDocument/2006/relationships/hyperlink" Target="https://www.vox.com/science-and-health/2019/8/23/20828597/the-10000-hour-rule-debunked" TargetMode="External"/><Relationship Id="rId474" Type="http://schemas.openxmlformats.org/officeDocument/2006/relationships/hyperlink" Target="https://www.sloww.co/early-retirement-extreme/" TargetMode="External"/><Relationship Id="rId127" Type="http://schemas.openxmlformats.org/officeDocument/2006/relationships/hyperlink" Target="https://www.sloww.co/early-retirement-extreme/" TargetMode="External"/><Relationship Id="rId31" Type="http://schemas.openxmlformats.org/officeDocument/2006/relationships/hyperlink" Target="https://allaboutwork.org/2012/11/21/malcolm-gladwells-10000-hour-rule-doesnt-add-up/" TargetMode="External"/><Relationship Id="rId73" Type="http://schemas.openxmlformats.org/officeDocument/2006/relationships/hyperlink" Target="https://www.sparknotes.com/lit/outliers/summary/" TargetMode="External"/><Relationship Id="rId169" Type="http://schemas.openxmlformats.org/officeDocument/2006/relationships/hyperlink" Target="https://www.sloww.co/early-retirement-extreme/" TargetMode="External"/><Relationship Id="rId334" Type="http://schemas.openxmlformats.org/officeDocument/2006/relationships/hyperlink" Target="https://www.sloww.co/early-retirement-extreme/" TargetMode="External"/><Relationship Id="rId376" Type="http://schemas.openxmlformats.org/officeDocument/2006/relationships/hyperlink" Target="https://www.sparknotes.com/lit/outliers/summary/" TargetMode="External"/><Relationship Id="rId541" Type="http://schemas.openxmlformats.org/officeDocument/2006/relationships/hyperlink" Target="https://www.sloww.co/early-retirement-extreme/" TargetMode="External"/><Relationship Id="rId583" Type="http://schemas.openxmlformats.org/officeDocument/2006/relationships/hyperlink" Target="https://iep.utm.edu/wangyang/" TargetMode="External"/><Relationship Id="rId639" Type="http://schemas.openxmlformats.org/officeDocument/2006/relationships/hyperlink" Target="http://schwitzsplinters.blogspot.com/2016/07/wang-yangming-on-unity-of-knowing-and.html" TargetMode="External"/><Relationship Id="rId4" Type="http://schemas.openxmlformats.org/officeDocument/2006/relationships/webSettings" Target="webSettings.xml"/><Relationship Id="rId180" Type="http://schemas.openxmlformats.org/officeDocument/2006/relationships/hyperlink" Target="https://www.sloww.co/early-retirement-extreme/" TargetMode="External"/><Relationship Id="rId236" Type="http://schemas.openxmlformats.org/officeDocument/2006/relationships/hyperlink" Target="https://iep.utm.edu/wangyang/" TargetMode="External"/><Relationship Id="rId278" Type="http://schemas.openxmlformats.org/officeDocument/2006/relationships/hyperlink" Target="https://en.wikipedia.org/wiki/Outliers_(book)" TargetMode="External"/><Relationship Id="rId401" Type="http://schemas.openxmlformats.org/officeDocument/2006/relationships/hyperlink" Target="https://www.shortform.com/blog/the-matthew-effect/" TargetMode="External"/><Relationship Id="rId443" Type="http://schemas.openxmlformats.org/officeDocument/2006/relationships/hyperlink" Target="https://jonathanrintala.com/book-summary/early-retirement-extreme/" TargetMode="External"/><Relationship Id="rId650" Type="http://schemas.openxmlformats.org/officeDocument/2006/relationships/hyperlink" Target="https://en.wikipedia.org/wiki/Unity_of_knowledge_and_action" TargetMode="External"/><Relationship Id="rId303" Type="http://schemas.openxmlformats.org/officeDocument/2006/relationships/hyperlink" Target="https://allaboutwork.org/2012/11/21/malcolm-gladwells-10000-hour-rule-doesnt-add-up/" TargetMode="External"/><Relationship Id="rId485" Type="http://schemas.openxmlformats.org/officeDocument/2006/relationships/hyperlink" Target="https://www.sloww.co/early-retirement-extreme/" TargetMode="External"/><Relationship Id="rId42" Type="http://schemas.openxmlformats.org/officeDocument/2006/relationships/hyperlink" Target="https://www.sparknotes.com/lit/outliers/summary/" TargetMode="External"/><Relationship Id="rId84" Type="http://schemas.openxmlformats.org/officeDocument/2006/relationships/hyperlink" Target="https://allaboutwork.org/2012/11/21/malcolm-gladwells-10000-hour-rule-doesnt-add-up/" TargetMode="External"/><Relationship Id="rId138" Type="http://schemas.openxmlformats.org/officeDocument/2006/relationships/hyperlink" Target="https://www.sloww.co/early-retirement-extreme/" TargetMode="External"/><Relationship Id="rId345" Type="http://schemas.openxmlformats.org/officeDocument/2006/relationships/hyperlink" Target="https://allaboutwork.org/2012/11/21/malcolm-gladwells-10000-hour-rule-doesnt-add-up/" TargetMode="External"/><Relationship Id="rId387" Type="http://schemas.openxmlformats.org/officeDocument/2006/relationships/hyperlink" Target="https://en.wikipedia.org/wiki/Outliers_(book)" TargetMode="External"/><Relationship Id="rId510" Type="http://schemas.openxmlformats.org/officeDocument/2006/relationships/hyperlink" Target="https://www.sloww.co/early-retirement-extreme/" TargetMode="External"/><Relationship Id="rId552" Type="http://schemas.openxmlformats.org/officeDocument/2006/relationships/hyperlink" Target="https://www.johnchampaign.com/2022/02/16/book-review-early-retirement-extreme/" TargetMode="External"/><Relationship Id="rId594" Type="http://schemas.openxmlformats.org/officeDocument/2006/relationships/hyperlink" Target="https://iep.utm.edu/wangyang/" TargetMode="External"/><Relationship Id="rId608" Type="http://schemas.openxmlformats.org/officeDocument/2006/relationships/hyperlink" Target="https://iep.utm.edu/wangyang/" TargetMode="External"/><Relationship Id="rId191" Type="http://schemas.openxmlformats.org/officeDocument/2006/relationships/hyperlink" Target="https://www.johnchampaign.com/2022/02/16/book-review-early-retirement-extreme/" TargetMode="External"/><Relationship Id="rId205" Type="http://schemas.openxmlformats.org/officeDocument/2006/relationships/hyperlink" Target="https://iep.utm.edu/wangyang/" TargetMode="External"/><Relationship Id="rId247" Type="http://schemas.openxmlformats.org/officeDocument/2006/relationships/hyperlink" Target="https://iep.utm.edu/wangyang/" TargetMode="External"/><Relationship Id="rId412" Type="http://schemas.openxmlformats.org/officeDocument/2006/relationships/hyperlink" Target="https://allaboutwork.org/2012/11/21/malcolm-gladwells-10000-hour-rule-doesnt-add-up/" TargetMode="External"/><Relationship Id="rId107" Type="http://schemas.openxmlformats.org/officeDocument/2006/relationships/hyperlink" Target="https://www.sloww.co/early-retirement-extreme/" TargetMode="External"/><Relationship Id="rId289" Type="http://schemas.openxmlformats.org/officeDocument/2006/relationships/hyperlink" Target="https://www.sparknotes.com/lit/outliers/summary/" TargetMode="External"/><Relationship Id="rId454" Type="http://schemas.openxmlformats.org/officeDocument/2006/relationships/hyperlink" Target="https://jonathanrintala.com/book-summary/early-retirement-extreme/" TargetMode="External"/><Relationship Id="rId496" Type="http://schemas.openxmlformats.org/officeDocument/2006/relationships/hyperlink" Target="https://www.sloww.co/early-retirement-extreme/" TargetMode="External"/><Relationship Id="rId661" Type="http://schemas.openxmlformats.org/officeDocument/2006/relationships/hyperlink" Target="https://zhuanlan.zhihu.com/p/488551701" TargetMode="External"/><Relationship Id="rId11" Type="http://schemas.openxmlformats.org/officeDocument/2006/relationships/hyperlink" Target="https://www.goodreads.com/quotes/9900425-success-is-not-a-random-act-it-arises-out-of" TargetMode="External"/><Relationship Id="rId53" Type="http://schemas.openxmlformats.org/officeDocument/2006/relationships/hyperlink" Target="https://www.sparknotes.com/lit/outliers/summary/" TargetMode="External"/><Relationship Id="rId149" Type="http://schemas.openxmlformats.org/officeDocument/2006/relationships/hyperlink" Target="https://www.sloww.co/early-retirement-extreme/" TargetMode="External"/><Relationship Id="rId314" Type="http://schemas.openxmlformats.org/officeDocument/2006/relationships/hyperlink" Target="https://allaboutwork.org/2012/11/21/malcolm-gladwells-10000-hour-rule-doesnt-add-up/" TargetMode="External"/><Relationship Id="rId356" Type="http://schemas.openxmlformats.org/officeDocument/2006/relationships/hyperlink" Target="https://www.sparknotes.com/lit/outliers/summary/" TargetMode="External"/><Relationship Id="rId398" Type="http://schemas.openxmlformats.org/officeDocument/2006/relationships/hyperlink" Target="https://www.goodreads.com/quotes/9900425-success-is-not-a-random-act-it-arises-out-of" TargetMode="External"/><Relationship Id="rId521" Type="http://schemas.openxmlformats.org/officeDocument/2006/relationships/hyperlink" Target="https://www.sloww.co/early-retirement-extreme/" TargetMode="External"/><Relationship Id="rId563" Type="http://schemas.openxmlformats.org/officeDocument/2006/relationships/hyperlink" Target="https://iep.utm.edu/wangyang/" TargetMode="External"/><Relationship Id="rId619" Type="http://schemas.openxmlformats.org/officeDocument/2006/relationships/hyperlink" Target="https://plato.stanford.edu/archives/win2022/entries/wang-yangming/" TargetMode="External"/><Relationship Id="rId95" Type="http://schemas.openxmlformats.org/officeDocument/2006/relationships/hyperlink" Target="https://en.wikipedia.org/wiki/Outliers_(book)" TargetMode="External"/><Relationship Id="rId160" Type="http://schemas.openxmlformats.org/officeDocument/2006/relationships/hyperlink" Target="https://www.sloww.co/early-retirement-extreme/" TargetMode="External"/><Relationship Id="rId216" Type="http://schemas.openxmlformats.org/officeDocument/2006/relationships/hyperlink" Target="https://plato.stanford.edu/archives/win2022/entries/wang-yangming/" TargetMode="External"/><Relationship Id="rId423" Type="http://schemas.openxmlformats.org/officeDocument/2006/relationships/hyperlink" Target="https://book.douban.com/subject/30434849//" TargetMode="External"/><Relationship Id="rId258" Type="http://schemas.openxmlformats.org/officeDocument/2006/relationships/hyperlink" Target="https://iep.utm.edu/wangyang/" TargetMode="External"/><Relationship Id="rId465" Type="http://schemas.openxmlformats.org/officeDocument/2006/relationships/hyperlink" Target="https://www.sloww.co/early-retirement-extreme/" TargetMode="External"/><Relationship Id="rId630" Type="http://schemas.openxmlformats.org/officeDocument/2006/relationships/hyperlink" Target="http://www.qizhiwang.org.cn/n1/2021/0601/c437444-32119487.html" TargetMode="External"/><Relationship Id="rId22" Type="http://schemas.openxmlformats.org/officeDocument/2006/relationships/hyperlink" Target="https://www.sparknotes.com/lit/outliers/summary/" TargetMode="External"/><Relationship Id="rId64" Type="http://schemas.openxmlformats.org/officeDocument/2006/relationships/hyperlink" Target="https://www.sparknotes.com/lit/outliers/summary/" TargetMode="External"/><Relationship Id="rId118" Type="http://schemas.openxmlformats.org/officeDocument/2006/relationships/hyperlink" Target="https://www.sloww.co/early-retirement-extreme/" TargetMode="External"/><Relationship Id="rId325" Type="http://schemas.openxmlformats.org/officeDocument/2006/relationships/hyperlink" Target="https://en.wikipedia.org/wiki/Outliers_(book)" TargetMode="External"/><Relationship Id="rId367" Type="http://schemas.openxmlformats.org/officeDocument/2006/relationships/hyperlink" Target="https://www.sparknotes.com/lit/outliers/summary/" TargetMode="External"/><Relationship Id="rId532" Type="http://schemas.openxmlformats.org/officeDocument/2006/relationships/hyperlink" Target="https://www.sloww.co/early-retirement-extreme/" TargetMode="External"/><Relationship Id="rId574" Type="http://schemas.openxmlformats.org/officeDocument/2006/relationships/hyperlink" Target="https://iep.utm.edu/wangyang/" TargetMode="External"/><Relationship Id="rId171" Type="http://schemas.openxmlformats.org/officeDocument/2006/relationships/hyperlink" Target="https://www.sloww.co/early-retirement-extreme/" TargetMode="External"/><Relationship Id="rId227" Type="http://schemas.openxmlformats.org/officeDocument/2006/relationships/hyperlink" Target="https://book.douban.com/subject/30434849//" TargetMode="External"/><Relationship Id="rId269" Type="http://schemas.openxmlformats.org/officeDocument/2006/relationships/hyperlink" Target="https://iep.utm.edu/wangyang/" TargetMode="External"/><Relationship Id="rId434" Type="http://schemas.openxmlformats.org/officeDocument/2006/relationships/hyperlink" Target="https://www.vox.com/science-and-health/2019/8/23/20828597/the-10000-hour-rule-debunked" TargetMode="External"/><Relationship Id="rId476" Type="http://schemas.openxmlformats.org/officeDocument/2006/relationships/hyperlink" Target="https://www.sloww.co/early-retirement-extreme/" TargetMode="External"/><Relationship Id="rId641" Type="http://schemas.openxmlformats.org/officeDocument/2006/relationships/hyperlink" Target="http://schwitzsplinters.blogspot.com/2016/07/wang-yangming-on-unity-of-knowing-and.html" TargetMode="External"/><Relationship Id="rId33" Type="http://schemas.openxmlformats.org/officeDocument/2006/relationships/hyperlink" Target="https://en.wikipedia.org/wiki/Outliers_(book)" TargetMode="External"/><Relationship Id="rId129" Type="http://schemas.openxmlformats.org/officeDocument/2006/relationships/hyperlink" Target="https://www.sloww.co/early-retirement-extreme/" TargetMode="External"/><Relationship Id="rId280" Type="http://schemas.openxmlformats.org/officeDocument/2006/relationships/hyperlink" Target="https://www.sparknotes.com/lit/outliers/summary/" TargetMode="External"/><Relationship Id="rId336" Type="http://schemas.openxmlformats.org/officeDocument/2006/relationships/hyperlink" Target="https://iep.utm.edu/wangyang/" TargetMode="External"/><Relationship Id="rId501" Type="http://schemas.openxmlformats.org/officeDocument/2006/relationships/hyperlink" Target="https://www.sloww.co/early-retirement-extreme/" TargetMode="External"/><Relationship Id="rId543" Type="http://schemas.openxmlformats.org/officeDocument/2006/relationships/hyperlink" Target="https://www.sloww.co/early-retirement-extreme/" TargetMode="External"/><Relationship Id="rId75" Type="http://schemas.openxmlformats.org/officeDocument/2006/relationships/hyperlink" Target="https://www.sparknotes.com/lit/outliers/summary/" TargetMode="External"/><Relationship Id="rId140" Type="http://schemas.openxmlformats.org/officeDocument/2006/relationships/hyperlink" Target="https://www.sloww.co/early-retirement-extreme/" TargetMode="External"/><Relationship Id="rId182" Type="http://schemas.openxmlformats.org/officeDocument/2006/relationships/hyperlink" Target="https://www.sloww.co/early-retirement-extreme/" TargetMode="External"/><Relationship Id="rId378" Type="http://schemas.openxmlformats.org/officeDocument/2006/relationships/hyperlink" Target="https://www.sparknotes.com/lit/outliers/summary/" TargetMode="External"/><Relationship Id="rId403" Type="http://schemas.openxmlformats.org/officeDocument/2006/relationships/hyperlink" Target="https://allaboutwork.org/2012/11/21/malcolm-gladwells-10000-hour-rule-doesnt-add-up/" TargetMode="External"/><Relationship Id="rId585" Type="http://schemas.openxmlformats.org/officeDocument/2006/relationships/hyperlink" Target="https://iep.utm.edu/wangyang/" TargetMode="External"/><Relationship Id="rId6" Type="http://schemas.openxmlformats.org/officeDocument/2006/relationships/endnotes" Target="endnotes.xml"/><Relationship Id="rId238" Type="http://schemas.openxmlformats.org/officeDocument/2006/relationships/hyperlink" Target="https://iep.utm.edu/wangyang/" TargetMode="External"/><Relationship Id="rId445" Type="http://schemas.openxmlformats.org/officeDocument/2006/relationships/hyperlink" Target="https://jonathanrintala.com/book-summary/early-retirement-extreme/" TargetMode="External"/><Relationship Id="rId487" Type="http://schemas.openxmlformats.org/officeDocument/2006/relationships/hyperlink" Target="https://www.sloww.co/early-retirement-extreme/" TargetMode="External"/><Relationship Id="rId610" Type="http://schemas.openxmlformats.org/officeDocument/2006/relationships/hyperlink" Target="https://iep.utm.edu/wangyang/" TargetMode="External"/><Relationship Id="rId652" Type="http://schemas.openxmlformats.org/officeDocument/2006/relationships/hyperlink" Target="https://cristoraul.org/ENGLISH/readinghall/THIRDMILLENNIUMLIBRARY/BIOGRAPHYKA/1472-1529_WangYang-ming.html" TargetMode="External"/><Relationship Id="rId291" Type="http://schemas.openxmlformats.org/officeDocument/2006/relationships/hyperlink" Target="https://www.sloww.co/early-retirement-extreme/" TargetMode="External"/><Relationship Id="rId305" Type="http://schemas.openxmlformats.org/officeDocument/2006/relationships/hyperlink" Target="https://allaboutwork.org/2012/11/21/malcolm-gladwells-10000-hour-rule-doesnt-add-up/" TargetMode="External"/><Relationship Id="rId347" Type="http://schemas.openxmlformats.org/officeDocument/2006/relationships/hyperlink" Target="https://www.sloww.co/early-retirement-extreme/" TargetMode="External"/><Relationship Id="rId512" Type="http://schemas.openxmlformats.org/officeDocument/2006/relationships/hyperlink" Target="https://www.sloww.co/early-retirement-extreme/" TargetMode="External"/><Relationship Id="rId44" Type="http://schemas.openxmlformats.org/officeDocument/2006/relationships/hyperlink" Target="https://allaboutwork.org/2012/11/21/malcolm-gladwells-10000-hour-rule-doesnt-add-up/" TargetMode="External"/><Relationship Id="rId86" Type="http://schemas.openxmlformats.org/officeDocument/2006/relationships/hyperlink" Target="https://www.vox.com/science-and-health/2019/8/23/20828597/the-10000-hour-rule-debunked" TargetMode="External"/><Relationship Id="rId151" Type="http://schemas.openxmlformats.org/officeDocument/2006/relationships/hyperlink" Target="https://www.sloww.co/early-retirement-extreme/" TargetMode="External"/><Relationship Id="rId389" Type="http://schemas.openxmlformats.org/officeDocument/2006/relationships/hyperlink" Target="https://en.wikipedia.org/wiki/Outliers_(book)" TargetMode="External"/><Relationship Id="rId554" Type="http://schemas.openxmlformats.org/officeDocument/2006/relationships/hyperlink" Target="https://www.johnchampaign.com/2022/02/16/book-review-early-retirement-extreme/" TargetMode="External"/><Relationship Id="rId596" Type="http://schemas.openxmlformats.org/officeDocument/2006/relationships/hyperlink" Target="https://iep.utm.edu/wangyang/" TargetMode="External"/><Relationship Id="rId193" Type="http://schemas.openxmlformats.org/officeDocument/2006/relationships/hyperlink" Target="https://www.mrmoneymustache.com/2011/11/12/book-review-early-retirement-extreme/" TargetMode="External"/><Relationship Id="rId207" Type="http://schemas.openxmlformats.org/officeDocument/2006/relationships/hyperlink" Target="https://iep.utm.edu/wangyang/" TargetMode="External"/><Relationship Id="rId249" Type="http://schemas.openxmlformats.org/officeDocument/2006/relationships/hyperlink" Target="https://iep.utm.edu/wangyang/" TargetMode="External"/><Relationship Id="rId414" Type="http://schemas.openxmlformats.org/officeDocument/2006/relationships/hyperlink" Target="https://allaboutwork.org/2012/11/21/malcolm-gladwells-10000-hour-rule-doesnt-add-up/" TargetMode="External"/><Relationship Id="rId456" Type="http://schemas.openxmlformats.org/officeDocument/2006/relationships/hyperlink" Target="https://jonathanrintala.com/book-summary/early-retirement-extreme/" TargetMode="External"/><Relationship Id="rId498" Type="http://schemas.openxmlformats.org/officeDocument/2006/relationships/hyperlink" Target="https://www.sloww.co/early-retirement-extreme/" TargetMode="External"/><Relationship Id="rId621" Type="http://schemas.openxmlformats.org/officeDocument/2006/relationships/hyperlink" Target="https://plato.stanford.edu/archives/win2022/entries/wang-yangming/" TargetMode="External"/><Relationship Id="rId663" Type="http://schemas.openxmlformats.org/officeDocument/2006/relationships/hyperlink" Target="https://harveylederman.com/The%20Introspective%20Model%20of%20Genuine%20Knowledge%20in%20Wang%20Yangming.pdf" TargetMode="External"/><Relationship Id="rId13" Type="http://schemas.openxmlformats.org/officeDocument/2006/relationships/hyperlink" Target="https://www.sparknotes.com/lit/outliers/summary/" TargetMode="External"/><Relationship Id="rId109" Type="http://schemas.openxmlformats.org/officeDocument/2006/relationships/hyperlink" Target="https://jonathanrintala.com/book-summary/early-retirement-extreme/" TargetMode="External"/><Relationship Id="rId260" Type="http://schemas.openxmlformats.org/officeDocument/2006/relationships/hyperlink" Target="https://iep.utm.edu/wangyang/" TargetMode="External"/><Relationship Id="rId316" Type="http://schemas.openxmlformats.org/officeDocument/2006/relationships/hyperlink" Target="https://allaboutwork.org/2012/11/21/malcolm-gladwells-10000-hour-rule-doesnt-add-up/" TargetMode="External"/><Relationship Id="rId523" Type="http://schemas.openxmlformats.org/officeDocument/2006/relationships/hyperlink" Target="https://www.sloww.co/early-retirement-extreme/" TargetMode="External"/><Relationship Id="rId55" Type="http://schemas.openxmlformats.org/officeDocument/2006/relationships/hyperlink" Target="https://www.sparknotes.com/lit/outliers/summary/" TargetMode="External"/><Relationship Id="rId97" Type="http://schemas.openxmlformats.org/officeDocument/2006/relationships/hyperlink" Target="https://www.sparknotes.com/lit/outliers/summary/" TargetMode="External"/><Relationship Id="rId120" Type="http://schemas.openxmlformats.org/officeDocument/2006/relationships/hyperlink" Target="https://www.sloww.co/early-retirement-extreme/" TargetMode="External"/><Relationship Id="rId358" Type="http://schemas.openxmlformats.org/officeDocument/2006/relationships/hyperlink" Target="https://www.sparknotes.com/lit/outliers/summary/" TargetMode="External"/><Relationship Id="rId565" Type="http://schemas.openxmlformats.org/officeDocument/2006/relationships/hyperlink" Target="https://iep.utm.edu/wangyang/" TargetMode="External"/><Relationship Id="rId162" Type="http://schemas.openxmlformats.org/officeDocument/2006/relationships/hyperlink" Target="https://www.sloww.co/early-retirement-extreme/" TargetMode="External"/><Relationship Id="rId218" Type="http://schemas.openxmlformats.org/officeDocument/2006/relationships/hyperlink" Target="https://iep.utm.edu/wangyang/" TargetMode="External"/><Relationship Id="rId425" Type="http://schemas.openxmlformats.org/officeDocument/2006/relationships/hyperlink" Target="https://book.douban.com/subject/30434849//" TargetMode="External"/><Relationship Id="rId467" Type="http://schemas.openxmlformats.org/officeDocument/2006/relationships/hyperlink" Target="https://www.sloww.co/early-retirement-extreme/" TargetMode="External"/><Relationship Id="rId632" Type="http://schemas.openxmlformats.org/officeDocument/2006/relationships/hyperlink" Target="https://inspiration.rightattitudes.com/authors/wang-yangming/" TargetMode="External"/><Relationship Id="rId271" Type="http://schemas.openxmlformats.org/officeDocument/2006/relationships/hyperlink" Target="https://iep.utm.edu/wangyang/" TargetMode="External"/><Relationship Id="rId24" Type="http://schemas.openxmlformats.org/officeDocument/2006/relationships/hyperlink" Target="https://www.sparknotes.com/lit/outliers/summary/" TargetMode="External"/><Relationship Id="rId66" Type="http://schemas.openxmlformats.org/officeDocument/2006/relationships/hyperlink" Target="https://www.sparknotes.com/lit/outliers/summary/" TargetMode="External"/><Relationship Id="rId131" Type="http://schemas.openxmlformats.org/officeDocument/2006/relationships/hyperlink" Target="https://www.sloww.co/early-retirement-extreme/" TargetMode="External"/><Relationship Id="rId327" Type="http://schemas.openxmlformats.org/officeDocument/2006/relationships/hyperlink" Target="https://www.sparknotes.com/lit/outliers/summary/" TargetMode="External"/><Relationship Id="rId369" Type="http://schemas.openxmlformats.org/officeDocument/2006/relationships/hyperlink" Target="https://www.sparknotes.com/lit/outliers/summary/" TargetMode="External"/><Relationship Id="rId534" Type="http://schemas.openxmlformats.org/officeDocument/2006/relationships/hyperlink" Target="https://www.sloww.co/early-retirement-extreme/" TargetMode="External"/><Relationship Id="rId576" Type="http://schemas.openxmlformats.org/officeDocument/2006/relationships/hyperlink" Target="https://iep.utm.edu/wangyang/" TargetMode="External"/><Relationship Id="rId173" Type="http://schemas.openxmlformats.org/officeDocument/2006/relationships/hyperlink" Target="https://www.sloww.co/early-retirement-extreme/" TargetMode="External"/><Relationship Id="rId229" Type="http://schemas.openxmlformats.org/officeDocument/2006/relationships/hyperlink" Target="https://iep.utm.edu/wangyang/" TargetMode="External"/><Relationship Id="rId380" Type="http://schemas.openxmlformats.org/officeDocument/2006/relationships/hyperlink" Target="https://www.sparknotes.com/lit/outliers/summary/" TargetMode="External"/><Relationship Id="rId436" Type="http://schemas.openxmlformats.org/officeDocument/2006/relationships/hyperlink" Target="https://www.vox.com/science-and-health/2019/8/23/20828597/the-10000-hour-rule-debunked" TargetMode="External"/><Relationship Id="rId601" Type="http://schemas.openxmlformats.org/officeDocument/2006/relationships/hyperlink" Target="https://iep.utm.edu/wangyang/" TargetMode="External"/><Relationship Id="rId643" Type="http://schemas.openxmlformats.org/officeDocument/2006/relationships/hyperlink" Target="http://schwitzsplinters.blogspot.com/2016/07/wang-yangming-on-unity-of-knowing-and.html" TargetMode="External"/><Relationship Id="rId240" Type="http://schemas.openxmlformats.org/officeDocument/2006/relationships/hyperlink" Target="https://iep.utm.edu/wangyang/" TargetMode="External"/><Relationship Id="rId478" Type="http://schemas.openxmlformats.org/officeDocument/2006/relationships/hyperlink" Target="https://www.sloww.co/early-retirement-extreme/" TargetMode="External"/><Relationship Id="rId35" Type="http://schemas.openxmlformats.org/officeDocument/2006/relationships/hyperlink" Target="https://www.sparknotes.com/lit/outliers/summary/" TargetMode="External"/><Relationship Id="rId77" Type="http://schemas.openxmlformats.org/officeDocument/2006/relationships/hyperlink" Target="https://www.sparknotes.com/lit/outliers/summary/" TargetMode="External"/><Relationship Id="rId100" Type="http://schemas.openxmlformats.org/officeDocument/2006/relationships/hyperlink" Target="https://jonathanrintala.com/book-summary/early-retirement-extreme/" TargetMode="External"/><Relationship Id="rId282" Type="http://schemas.openxmlformats.org/officeDocument/2006/relationships/hyperlink" Target="https://www.sloww.co/early-retirement-extreme/" TargetMode="External"/><Relationship Id="rId338" Type="http://schemas.openxmlformats.org/officeDocument/2006/relationships/hyperlink" Target="https://iep.utm.edu/wangyang/" TargetMode="External"/><Relationship Id="rId503" Type="http://schemas.openxmlformats.org/officeDocument/2006/relationships/hyperlink" Target="https://www.sloww.co/early-retirement-extreme/" TargetMode="External"/><Relationship Id="rId545" Type="http://schemas.openxmlformats.org/officeDocument/2006/relationships/hyperlink" Target="https://www.johnchampaign.com/2022/02/16/book-review-early-retirement-extreme/" TargetMode="External"/><Relationship Id="rId587" Type="http://schemas.openxmlformats.org/officeDocument/2006/relationships/hyperlink" Target="https://iep.utm.edu/wangyang/" TargetMode="External"/><Relationship Id="rId8" Type="http://schemas.openxmlformats.org/officeDocument/2006/relationships/hyperlink" Target="https://www.sparknotes.com/lit/outliers/summary/" TargetMode="External"/><Relationship Id="rId142" Type="http://schemas.openxmlformats.org/officeDocument/2006/relationships/hyperlink" Target="https://www.sloww.co/early-retirement-extreme/" TargetMode="External"/><Relationship Id="rId184" Type="http://schemas.openxmlformats.org/officeDocument/2006/relationships/hyperlink" Target="https://www.sloww.co/early-retirement-extreme/" TargetMode="External"/><Relationship Id="rId391" Type="http://schemas.openxmlformats.org/officeDocument/2006/relationships/hyperlink" Target="https://en.wikipedia.org/wiki/Outliers_(book)" TargetMode="External"/><Relationship Id="rId405" Type="http://schemas.openxmlformats.org/officeDocument/2006/relationships/hyperlink" Target="https://allaboutwork.org/2012/11/21/malcolm-gladwells-10000-hour-rule-doesnt-add-up/" TargetMode="External"/><Relationship Id="rId447" Type="http://schemas.openxmlformats.org/officeDocument/2006/relationships/hyperlink" Target="https://jonathanrintala.com/book-summary/early-retirement-extreme/" TargetMode="External"/><Relationship Id="rId612" Type="http://schemas.openxmlformats.org/officeDocument/2006/relationships/hyperlink" Target="https://iep.utm.edu/wangyang/" TargetMode="External"/><Relationship Id="rId251" Type="http://schemas.openxmlformats.org/officeDocument/2006/relationships/hyperlink" Target="https://iep.utm.edu/wangyang/" TargetMode="External"/><Relationship Id="rId489" Type="http://schemas.openxmlformats.org/officeDocument/2006/relationships/hyperlink" Target="https://www.sloww.co/early-retirement-extreme/" TargetMode="External"/><Relationship Id="rId654" Type="http://schemas.openxmlformats.org/officeDocument/2006/relationships/hyperlink" Target="https://www.facebook.com/groups/1055762381293904/posts/2637229643147162/" TargetMode="External"/><Relationship Id="rId46" Type="http://schemas.openxmlformats.org/officeDocument/2006/relationships/hyperlink" Target="https://book.douban.com/subject/30434849//" TargetMode="External"/><Relationship Id="rId293" Type="http://schemas.openxmlformats.org/officeDocument/2006/relationships/hyperlink" Target="https://iep.utm.edu/wangyang/" TargetMode="External"/><Relationship Id="rId307" Type="http://schemas.openxmlformats.org/officeDocument/2006/relationships/hyperlink" Target="https://www.sparknotes.com/lit/outliers/summary/" TargetMode="External"/><Relationship Id="rId349" Type="http://schemas.openxmlformats.org/officeDocument/2006/relationships/hyperlink" Target="https://iep.utm.edu/wangyang/" TargetMode="External"/><Relationship Id="rId514" Type="http://schemas.openxmlformats.org/officeDocument/2006/relationships/hyperlink" Target="https://www.sloww.co/early-retirement-extreme/" TargetMode="External"/><Relationship Id="rId556" Type="http://schemas.openxmlformats.org/officeDocument/2006/relationships/hyperlink" Target="https://www.mrmoneymustache.com/2011/11/12/book-review-early-retirement-extreme/" TargetMode="External"/><Relationship Id="rId88" Type="http://schemas.openxmlformats.org/officeDocument/2006/relationships/hyperlink" Target="https://www.vox.com/science-and-health/2019/8/23/20828597/the-10000-hour-rule-debunked" TargetMode="External"/><Relationship Id="rId111" Type="http://schemas.openxmlformats.org/officeDocument/2006/relationships/hyperlink" Target="https://www.sloww.co/early-retirement-extreme/" TargetMode="External"/><Relationship Id="rId153" Type="http://schemas.openxmlformats.org/officeDocument/2006/relationships/hyperlink" Target="https://www.sloww.co/early-retirement-extreme/" TargetMode="External"/><Relationship Id="rId195" Type="http://schemas.openxmlformats.org/officeDocument/2006/relationships/hyperlink" Target="https://www.johnchampaign.com/2022/02/16/book-review-early-retirement-extreme/" TargetMode="External"/><Relationship Id="rId209" Type="http://schemas.openxmlformats.org/officeDocument/2006/relationships/hyperlink" Target="https://book.douban.com/subject/30434849//" TargetMode="External"/><Relationship Id="rId360" Type="http://schemas.openxmlformats.org/officeDocument/2006/relationships/hyperlink" Target="https://www.sparknotes.com/lit/outliers/summary/" TargetMode="External"/><Relationship Id="rId416" Type="http://schemas.openxmlformats.org/officeDocument/2006/relationships/hyperlink" Target="https://allaboutwork.org/2012/11/21/malcolm-gladwells-10000-hour-rule-doesnt-add-up/" TargetMode="External"/><Relationship Id="rId598" Type="http://schemas.openxmlformats.org/officeDocument/2006/relationships/hyperlink" Target="https://iep.utm.edu/wangyang/" TargetMode="External"/><Relationship Id="rId220" Type="http://schemas.openxmlformats.org/officeDocument/2006/relationships/hyperlink" Target="https://plato.stanford.edu/archives/win2022/entries/wang-yangming/" TargetMode="External"/><Relationship Id="rId458" Type="http://schemas.openxmlformats.org/officeDocument/2006/relationships/hyperlink" Target="https://www.sloww.co/early-retirement-extreme/" TargetMode="External"/><Relationship Id="rId623" Type="http://schemas.openxmlformats.org/officeDocument/2006/relationships/hyperlink" Target="https://plato.stanford.edu/archives/win2022/entries/wang-yangming/" TargetMode="External"/><Relationship Id="rId665" Type="http://schemas.openxmlformats.org/officeDocument/2006/relationships/fontTable" Target="fontTable.xml"/><Relationship Id="rId15" Type="http://schemas.openxmlformats.org/officeDocument/2006/relationships/hyperlink" Target="https://www.shortform.com/blog/the-matthew-effect/" TargetMode="External"/><Relationship Id="rId57" Type="http://schemas.openxmlformats.org/officeDocument/2006/relationships/hyperlink" Target="https://www.sparknotes.com/lit/outliers/summary/" TargetMode="External"/><Relationship Id="rId262" Type="http://schemas.openxmlformats.org/officeDocument/2006/relationships/hyperlink" Target="https://iep.utm.edu/wangyang/" TargetMode="External"/><Relationship Id="rId318" Type="http://schemas.openxmlformats.org/officeDocument/2006/relationships/hyperlink" Target="https://allaboutwork.org/2012/11/21/malcolm-gladwells-10000-hour-rule-doesnt-add-up/" TargetMode="External"/><Relationship Id="rId525" Type="http://schemas.openxmlformats.org/officeDocument/2006/relationships/hyperlink" Target="https://www.sloww.co/early-retirement-extreme/" TargetMode="External"/><Relationship Id="rId567" Type="http://schemas.openxmlformats.org/officeDocument/2006/relationships/hyperlink" Target="https://iep.utm.edu/wangyang/" TargetMode="External"/><Relationship Id="rId99" Type="http://schemas.openxmlformats.org/officeDocument/2006/relationships/hyperlink" Target="https://jonathanrintala.com/book-summary/early-retirement-extreme/" TargetMode="External"/><Relationship Id="rId122" Type="http://schemas.openxmlformats.org/officeDocument/2006/relationships/hyperlink" Target="https://www.sloww.co/early-retirement-extreme/" TargetMode="External"/><Relationship Id="rId164" Type="http://schemas.openxmlformats.org/officeDocument/2006/relationships/hyperlink" Target="https://www.sloww.co/early-retirement-extreme/" TargetMode="External"/><Relationship Id="rId371" Type="http://schemas.openxmlformats.org/officeDocument/2006/relationships/hyperlink" Target="https://www.sparknotes.com/lit/outliers/summary/" TargetMode="External"/><Relationship Id="rId427" Type="http://schemas.openxmlformats.org/officeDocument/2006/relationships/hyperlink" Target="https://book.douban.com/subject/30434849//" TargetMode="External"/><Relationship Id="rId469" Type="http://schemas.openxmlformats.org/officeDocument/2006/relationships/hyperlink" Target="https://www.sloww.co/early-retirement-extreme/" TargetMode="External"/><Relationship Id="rId634" Type="http://schemas.openxmlformats.org/officeDocument/2006/relationships/hyperlink" Target="https://inspiration.rightattitudes.com/authors/wang-yangming/" TargetMode="External"/><Relationship Id="rId26" Type="http://schemas.openxmlformats.org/officeDocument/2006/relationships/hyperlink" Target="https://allaboutwork.org/2012/11/21/malcolm-gladwells-10000-hour-rule-doesnt-add-up/" TargetMode="External"/><Relationship Id="rId231" Type="http://schemas.openxmlformats.org/officeDocument/2006/relationships/hyperlink" Target="https://iep.utm.edu/wangyang/" TargetMode="External"/><Relationship Id="rId273" Type="http://schemas.openxmlformats.org/officeDocument/2006/relationships/hyperlink" Target="https://iep.utm.edu/wangyang/" TargetMode="External"/><Relationship Id="rId329" Type="http://schemas.openxmlformats.org/officeDocument/2006/relationships/hyperlink" Target="https://en.wikipedia.org/wiki/Outliers_(book)" TargetMode="External"/><Relationship Id="rId480" Type="http://schemas.openxmlformats.org/officeDocument/2006/relationships/hyperlink" Target="https://www.sloww.co/early-retirement-extreme/" TargetMode="External"/><Relationship Id="rId536" Type="http://schemas.openxmlformats.org/officeDocument/2006/relationships/hyperlink" Target="https://www.sloww.co/early-retirement-extreme/" TargetMode="External"/><Relationship Id="rId68" Type="http://schemas.openxmlformats.org/officeDocument/2006/relationships/hyperlink" Target="https://www.sparknotes.com/lit/outliers/summary/" TargetMode="External"/><Relationship Id="rId133" Type="http://schemas.openxmlformats.org/officeDocument/2006/relationships/hyperlink" Target="https://www.sloww.co/early-retirement-extreme/" TargetMode="External"/><Relationship Id="rId175" Type="http://schemas.openxmlformats.org/officeDocument/2006/relationships/hyperlink" Target="https://www.sloww.co/early-retirement-extreme/" TargetMode="External"/><Relationship Id="rId340" Type="http://schemas.openxmlformats.org/officeDocument/2006/relationships/hyperlink" Target="https://inspiration.rightattitudes.com/authors/wang-yangming/" TargetMode="External"/><Relationship Id="rId578" Type="http://schemas.openxmlformats.org/officeDocument/2006/relationships/hyperlink" Target="https://iep.utm.edu/wangyang/" TargetMode="External"/><Relationship Id="rId200" Type="http://schemas.openxmlformats.org/officeDocument/2006/relationships/hyperlink" Target="https://www.johnchampaign.com/2022/02/16/book-review-early-retirement-extreme/" TargetMode="External"/><Relationship Id="rId382" Type="http://schemas.openxmlformats.org/officeDocument/2006/relationships/hyperlink" Target="https://en.wikipedia.org/wiki/Outliers_(book)" TargetMode="External"/><Relationship Id="rId438" Type="http://schemas.openxmlformats.org/officeDocument/2006/relationships/hyperlink" Target="https://www.vox.com/science-and-health/2019/8/23/20828597/the-10000-hour-rule-debunked" TargetMode="External"/><Relationship Id="rId603" Type="http://schemas.openxmlformats.org/officeDocument/2006/relationships/hyperlink" Target="https://iep.utm.edu/wangyang/" TargetMode="External"/><Relationship Id="rId645" Type="http://schemas.openxmlformats.org/officeDocument/2006/relationships/hyperlink" Target="https://www.e-yangming.com/articles/baike/20220809/110309.html" TargetMode="External"/><Relationship Id="rId242" Type="http://schemas.openxmlformats.org/officeDocument/2006/relationships/hyperlink" Target="https://inspiration.rightattitudes.com/authors/wang-yangming/" TargetMode="External"/><Relationship Id="rId284" Type="http://schemas.openxmlformats.org/officeDocument/2006/relationships/hyperlink" Target="https://iep.utm.edu/wangyang/" TargetMode="External"/><Relationship Id="rId491" Type="http://schemas.openxmlformats.org/officeDocument/2006/relationships/hyperlink" Target="https://www.sloww.co/early-retirement-extreme/" TargetMode="External"/><Relationship Id="rId505" Type="http://schemas.openxmlformats.org/officeDocument/2006/relationships/hyperlink" Target="https://www.sloww.co/early-retirement-extreme/" TargetMode="External"/><Relationship Id="rId37" Type="http://schemas.openxmlformats.org/officeDocument/2006/relationships/hyperlink" Target="https://www.sparknotes.com/lit/outliers/summary/" TargetMode="External"/><Relationship Id="rId79" Type="http://schemas.openxmlformats.org/officeDocument/2006/relationships/hyperlink" Target="https://en.wikipedia.org/wiki/Outliers_(book)" TargetMode="External"/><Relationship Id="rId102" Type="http://schemas.openxmlformats.org/officeDocument/2006/relationships/hyperlink" Target="https://www.sloww.co/early-retirement-extreme/" TargetMode="External"/><Relationship Id="rId144" Type="http://schemas.openxmlformats.org/officeDocument/2006/relationships/hyperlink" Target="https://www.sloww.co/early-retirement-extreme/" TargetMode="External"/><Relationship Id="rId547" Type="http://schemas.openxmlformats.org/officeDocument/2006/relationships/hyperlink" Target="https://www.johnchampaign.com/2022/02/16/book-review-early-retirement-extreme/" TargetMode="External"/><Relationship Id="rId589" Type="http://schemas.openxmlformats.org/officeDocument/2006/relationships/hyperlink" Target="https://iep.utm.edu/wangyang/" TargetMode="External"/><Relationship Id="rId90" Type="http://schemas.openxmlformats.org/officeDocument/2006/relationships/hyperlink" Target="https://www.6seconds.org/2022/06/20/10000-hour-rule/" TargetMode="External"/><Relationship Id="rId186" Type="http://schemas.openxmlformats.org/officeDocument/2006/relationships/hyperlink" Target="https://www.sloww.co/early-retirement-extreme/" TargetMode="External"/><Relationship Id="rId351" Type="http://schemas.openxmlformats.org/officeDocument/2006/relationships/hyperlink" Target="https://www.sparknotes.com/lit/outliers/summary/" TargetMode="External"/><Relationship Id="rId393" Type="http://schemas.openxmlformats.org/officeDocument/2006/relationships/hyperlink" Target="https://www.goodreads.com/quotes/584662-success-is-not-a-random-act-it-arises-out-of" TargetMode="External"/><Relationship Id="rId407" Type="http://schemas.openxmlformats.org/officeDocument/2006/relationships/hyperlink" Target="https://allaboutwork.org/2012/11/21/malcolm-gladwells-10000-hour-rule-doesnt-add-up/" TargetMode="External"/><Relationship Id="rId449" Type="http://schemas.openxmlformats.org/officeDocument/2006/relationships/hyperlink" Target="https://jonathanrintala.com/book-summary/early-retirement-extreme/" TargetMode="External"/><Relationship Id="rId614" Type="http://schemas.openxmlformats.org/officeDocument/2006/relationships/hyperlink" Target="https://plato.stanford.edu/archives/win2022/entries/wang-yangming/" TargetMode="External"/><Relationship Id="rId656" Type="http://schemas.openxmlformats.org/officeDocument/2006/relationships/hyperlink" Target="https://www.facebook.com/groups/1055762381293904/posts/2637229643147162/" TargetMode="External"/><Relationship Id="rId211" Type="http://schemas.openxmlformats.org/officeDocument/2006/relationships/hyperlink" Target="https://book.douban.com/subject/30434849//" TargetMode="External"/><Relationship Id="rId253" Type="http://schemas.openxmlformats.org/officeDocument/2006/relationships/hyperlink" Target="https://iep.utm.edu/wangyang/" TargetMode="External"/><Relationship Id="rId295" Type="http://schemas.openxmlformats.org/officeDocument/2006/relationships/hyperlink" Target="https://www.sparknotes.com/lit/outliers/summary/" TargetMode="External"/><Relationship Id="rId309" Type="http://schemas.openxmlformats.org/officeDocument/2006/relationships/hyperlink" Target="https://www.sloww.co/early-retirement-extreme/" TargetMode="External"/><Relationship Id="rId460" Type="http://schemas.openxmlformats.org/officeDocument/2006/relationships/hyperlink" Target="https://www.sloww.co/early-retirement-extreme/" TargetMode="External"/><Relationship Id="rId516" Type="http://schemas.openxmlformats.org/officeDocument/2006/relationships/hyperlink" Target="https://www.sloww.co/early-retirement-extreme/" TargetMode="External"/><Relationship Id="rId48" Type="http://schemas.openxmlformats.org/officeDocument/2006/relationships/hyperlink" Target="https://www.sparknotes.com/lit/outliers/summary/" TargetMode="External"/><Relationship Id="rId113" Type="http://schemas.openxmlformats.org/officeDocument/2006/relationships/hyperlink" Target="https://jonathanrintala.com/book-summary/early-retirement-extreme/" TargetMode="External"/><Relationship Id="rId320" Type="http://schemas.openxmlformats.org/officeDocument/2006/relationships/hyperlink" Target="https://jonathanrintala.com/book-summary/early-retirement-extreme/" TargetMode="External"/><Relationship Id="rId558" Type="http://schemas.openxmlformats.org/officeDocument/2006/relationships/hyperlink" Target="https://iep.utm.edu/wangyang/" TargetMode="External"/><Relationship Id="rId155" Type="http://schemas.openxmlformats.org/officeDocument/2006/relationships/hyperlink" Target="https://www.sloww.co/early-retirement-extreme/" TargetMode="External"/><Relationship Id="rId197" Type="http://schemas.openxmlformats.org/officeDocument/2006/relationships/hyperlink" Target="https://www.johnchampaign.com/2022/02/16/book-review-early-retirement-extreme/" TargetMode="External"/><Relationship Id="rId362" Type="http://schemas.openxmlformats.org/officeDocument/2006/relationships/hyperlink" Target="https://www.sparknotes.com/lit/outliers/summary/" TargetMode="External"/><Relationship Id="rId418" Type="http://schemas.openxmlformats.org/officeDocument/2006/relationships/hyperlink" Target="https://allaboutwork.org/2012/11/21/malcolm-gladwells-10000-hour-rule-doesnt-add-up/" TargetMode="External"/><Relationship Id="rId625" Type="http://schemas.openxmlformats.org/officeDocument/2006/relationships/hyperlink" Target="https://plato.stanford.edu/archives/win2022/entries/wang-yangming/" TargetMode="External"/><Relationship Id="rId222" Type="http://schemas.openxmlformats.org/officeDocument/2006/relationships/hyperlink" Target="https://iep.utm.edu/wangyang/" TargetMode="External"/><Relationship Id="rId264" Type="http://schemas.openxmlformats.org/officeDocument/2006/relationships/hyperlink" Target="https://book.douban.com/subject/30434849//" TargetMode="External"/><Relationship Id="rId471" Type="http://schemas.openxmlformats.org/officeDocument/2006/relationships/hyperlink" Target="https://www.sloww.co/early-retirement-extreme/" TargetMode="External"/><Relationship Id="rId17" Type="http://schemas.openxmlformats.org/officeDocument/2006/relationships/hyperlink" Target="https://www.shortform.com/blog/the-matthew-effect/" TargetMode="External"/><Relationship Id="rId59" Type="http://schemas.openxmlformats.org/officeDocument/2006/relationships/hyperlink" Target="https://www.sparknotes.com/lit/outliers/summary/" TargetMode="External"/><Relationship Id="rId124" Type="http://schemas.openxmlformats.org/officeDocument/2006/relationships/hyperlink" Target="https://www.sloww.co/early-retirement-extreme/" TargetMode="External"/><Relationship Id="rId527" Type="http://schemas.openxmlformats.org/officeDocument/2006/relationships/hyperlink" Target="https://www.sloww.co/early-retirement-extreme/" TargetMode="External"/><Relationship Id="rId569" Type="http://schemas.openxmlformats.org/officeDocument/2006/relationships/hyperlink" Target="https://iep.utm.edu/wangyang/" TargetMode="External"/><Relationship Id="rId70" Type="http://schemas.openxmlformats.org/officeDocument/2006/relationships/hyperlink" Target="https://www.sparknotes.com/lit/outliers/summary/" TargetMode="External"/><Relationship Id="rId166" Type="http://schemas.openxmlformats.org/officeDocument/2006/relationships/hyperlink" Target="https://www.sloww.co/early-retirement-extreme/" TargetMode="External"/><Relationship Id="rId331" Type="http://schemas.openxmlformats.org/officeDocument/2006/relationships/hyperlink" Target="https://www.sloww.co/early-retirement-extreme/" TargetMode="External"/><Relationship Id="rId373" Type="http://schemas.openxmlformats.org/officeDocument/2006/relationships/hyperlink" Target="https://www.sparknotes.com/lit/outliers/summary/" TargetMode="External"/><Relationship Id="rId429" Type="http://schemas.openxmlformats.org/officeDocument/2006/relationships/hyperlink" Target="https://www.fujian.gov.cn/zwgk/ztzl/sxzygwzxsgzx/sdjj/wvjj/202308/t20230810_6222878.htm" TargetMode="External"/><Relationship Id="rId580" Type="http://schemas.openxmlformats.org/officeDocument/2006/relationships/hyperlink" Target="https://iep.utm.edu/wangyang/" TargetMode="External"/><Relationship Id="rId636" Type="http://schemas.openxmlformats.org/officeDocument/2006/relationships/hyperlink" Target="https://inspiration.rightattitudes.com/authors/wang-yangming/" TargetMode="External"/><Relationship Id="rId1" Type="http://schemas.openxmlformats.org/officeDocument/2006/relationships/numbering" Target="numbering.xml"/><Relationship Id="rId233" Type="http://schemas.openxmlformats.org/officeDocument/2006/relationships/hyperlink" Target="https://iep.utm.edu/wangyang/" TargetMode="External"/><Relationship Id="rId440" Type="http://schemas.openxmlformats.org/officeDocument/2006/relationships/hyperlink" Target="https://www.shortform.com/blog/ten-thousand-hours/" TargetMode="External"/><Relationship Id="rId28" Type="http://schemas.openxmlformats.org/officeDocument/2006/relationships/hyperlink" Target="https://allaboutwork.org/2012/11/21/malcolm-gladwells-10000-hour-rule-doesnt-add-up/" TargetMode="External"/><Relationship Id="rId275" Type="http://schemas.openxmlformats.org/officeDocument/2006/relationships/hyperlink" Target="http://schwitzsplinters.blogspot.com/2016/07/wang-yangming-on-unity-of-knowing-and.html" TargetMode="External"/><Relationship Id="rId300" Type="http://schemas.openxmlformats.org/officeDocument/2006/relationships/hyperlink" Target="https://www.sloww.co/early-retirement-extreme/" TargetMode="External"/><Relationship Id="rId482" Type="http://schemas.openxmlformats.org/officeDocument/2006/relationships/hyperlink" Target="https://www.sloww.co/early-retirement-extreme/" TargetMode="External"/><Relationship Id="rId538" Type="http://schemas.openxmlformats.org/officeDocument/2006/relationships/hyperlink" Target="https://www.sloww.co/early-retirement-extreme/" TargetMode="External"/><Relationship Id="rId81" Type="http://schemas.openxmlformats.org/officeDocument/2006/relationships/hyperlink" Target="https://allaboutwork.org/2012/11/21/malcolm-gladwells-10000-hour-rule-doesnt-add-up/" TargetMode="External"/><Relationship Id="rId135" Type="http://schemas.openxmlformats.org/officeDocument/2006/relationships/hyperlink" Target="https://www.sloww.co/early-retirement-extreme/" TargetMode="External"/><Relationship Id="rId177" Type="http://schemas.openxmlformats.org/officeDocument/2006/relationships/hyperlink" Target="https://www.sloww.co/early-retirement-extreme/" TargetMode="External"/><Relationship Id="rId342" Type="http://schemas.openxmlformats.org/officeDocument/2006/relationships/hyperlink" Target="https://www.goodreads.com/quotes/584662-success-is-not-a-random-act-it-arises-out-of" TargetMode="External"/><Relationship Id="rId384" Type="http://schemas.openxmlformats.org/officeDocument/2006/relationships/hyperlink" Target="https://en.wikipedia.org/wiki/Outliers_(book)" TargetMode="External"/><Relationship Id="rId591" Type="http://schemas.openxmlformats.org/officeDocument/2006/relationships/hyperlink" Target="https://iep.utm.edu/wangyang/" TargetMode="External"/><Relationship Id="rId605" Type="http://schemas.openxmlformats.org/officeDocument/2006/relationships/hyperlink" Target="https://iep.utm.edu/wangyang/" TargetMode="External"/><Relationship Id="rId202" Type="http://schemas.openxmlformats.org/officeDocument/2006/relationships/hyperlink" Target="https://iep.utm.edu/wangyang/" TargetMode="External"/><Relationship Id="rId244" Type="http://schemas.openxmlformats.org/officeDocument/2006/relationships/hyperlink" Target="https://iep.utm.edu/wangyang/" TargetMode="External"/><Relationship Id="rId647" Type="http://schemas.openxmlformats.org/officeDocument/2006/relationships/hyperlink" Target="https://en.wikipedia.org/wiki/Unity_of_knowledge_and_action" TargetMode="External"/><Relationship Id="rId39" Type="http://schemas.openxmlformats.org/officeDocument/2006/relationships/hyperlink" Target="https://www.sparknotes.com/lit/outliers/summary/" TargetMode="External"/><Relationship Id="rId286" Type="http://schemas.openxmlformats.org/officeDocument/2006/relationships/hyperlink" Target="https://iep.utm.edu/wangyang/" TargetMode="External"/><Relationship Id="rId451" Type="http://schemas.openxmlformats.org/officeDocument/2006/relationships/hyperlink" Target="https://jonathanrintala.com/book-summary/early-retirement-extreme/" TargetMode="External"/><Relationship Id="rId493" Type="http://schemas.openxmlformats.org/officeDocument/2006/relationships/hyperlink" Target="https://www.sloww.co/early-retirement-extreme/" TargetMode="External"/><Relationship Id="rId507" Type="http://schemas.openxmlformats.org/officeDocument/2006/relationships/hyperlink" Target="https://www.sloww.co/early-retirement-extreme/" TargetMode="External"/><Relationship Id="rId549" Type="http://schemas.openxmlformats.org/officeDocument/2006/relationships/hyperlink" Target="https://www.johnchampaign.com/2022/02/16/book-review-early-retirement-extreme/" TargetMode="External"/><Relationship Id="rId50" Type="http://schemas.openxmlformats.org/officeDocument/2006/relationships/hyperlink" Target="https://www.sparknotes.com/lit/outliers/summary/" TargetMode="External"/><Relationship Id="rId104" Type="http://schemas.openxmlformats.org/officeDocument/2006/relationships/hyperlink" Target="https://www.sloww.co/early-retirement-extreme/" TargetMode="External"/><Relationship Id="rId146" Type="http://schemas.openxmlformats.org/officeDocument/2006/relationships/hyperlink" Target="https://www.sloww.co/early-retirement-extreme/" TargetMode="External"/><Relationship Id="rId188" Type="http://schemas.openxmlformats.org/officeDocument/2006/relationships/hyperlink" Target="https://www.sloww.co/early-retirement-extreme/" TargetMode="External"/><Relationship Id="rId311" Type="http://schemas.openxmlformats.org/officeDocument/2006/relationships/hyperlink" Target="https://www.fujian.gov.cn/zwgk/ztzl/sxzygwzxsgzx/sdjj/wvjj/202308/t20230810_6222878.htm" TargetMode="External"/><Relationship Id="rId353" Type="http://schemas.openxmlformats.org/officeDocument/2006/relationships/hyperlink" Target="https://www.sparknotes.com/lit/outliers/summary/" TargetMode="External"/><Relationship Id="rId395" Type="http://schemas.openxmlformats.org/officeDocument/2006/relationships/hyperlink" Target="https://www.goodreads.com/quotes/584662-success-is-not-a-random-act-it-arises-out-of" TargetMode="External"/><Relationship Id="rId409" Type="http://schemas.openxmlformats.org/officeDocument/2006/relationships/hyperlink" Target="https://allaboutwork.org/2012/11/21/malcolm-gladwells-10000-hour-rule-doesnt-add-up/" TargetMode="External"/><Relationship Id="rId560" Type="http://schemas.openxmlformats.org/officeDocument/2006/relationships/hyperlink" Target="https://iep.utm.edu/wangyang/" TargetMode="External"/><Relationship Id="rId92" Type="http://schemas.openxmlformats.org/officeDocument/2006/relationships/hyperlink" Target="https://allaboutwork.org/2012/11/21/malcolm-gladwells-10000-hour-rule-doesnt-add-up/" TargetMode="External"/><Relationship Id="rId213" Type="http://schemas.openxmlformats.org/officeDocument/2006/relationships/hyperlink" Target="https://book.douban.com/subject/30434849//" TargetMode="External"/><Relationship Id="rId420" Type="http://schemas.openxmlformats.org/officeDocument/2006/relationships/hyperlink" Target="https://book.douban.com/subject/30434849//" TargetMode="External"/><Relationship Id="rId616" Type="http://schemas.openxmlformats.org/officeDocument/2006/relationships/hyperlink" Target="https://plato.stanford.edu/archives/win2022/entries/wang-yangming/" TargetMode="External"/><Relationship Id="rId658" Type="http://schemas.openxmlformats.org/officeDocument/2006/relationships/hyperlink" Target="https://fhyuan.net/?p=9878&amp;print=pdf" TargetMode="External"/><Relationship Id="rId255" Type="http://schemas.openxmlformats.org/officeDocument/2006/relationships/hyperlink" Target="https://iep.utm.edu/wangyang/" TargetMode="External"/><Relationship Id="rId297" Type="http://schemas.openxmlformats.org/officeDocument/2006/relationships/hyperlink" Target="https://www.sparknotes.com/lit/outliers/summary/" TargetMode="External"/><Relationship Id="rId462" Type="http://schemas.openxmlformats.org/officeDocument/2006/relationships/hyperlink" Target="https://www.sloww.co/early-retirement-extreme/" TargetMode="External"/><Relationship Id="rId518" Type="http://schemas.openxmlformats.org/officeDocument/2006/relationships/hyperlink" Target="https://www.sloww.co/early-retirement-extreme/" TargetMode="External"/><Relationship Id="rId115" Type="http://schemas.openxmlformats.org/officeDocument/2006/relationships/hyperlink" Target="https://jonathanrintala.com/book-summary/early-retirement-extreme/" TargetMode="External"/><Relationship Id="rId157" Type="http://schemas.openxmlformats.org/officeDocument/2006/relationships/hyperlink" Target="https://www.sloww.co/early-retirement-extreme/" TargetMode="External"/><Relationship Id="rId322" Type="http://schemas.openxmlformats.org/officeDocument/2006/relationships/hyperlink" Target="https://www.sloww.co/early-retirement-extreme/" TargetMode="External"/><Relationship Id="rId364" Type="http://schemas.openxmlformats.org/officeDocument/2006/relationships/hyperlink" Target="https://www.sparknotes.com/lit/outliers/summary/" TargetMode="External"/><Relationship Id="rId61" Type="http://schemas.openxmlformats.org/officeDocument/2006/relationships/hyperlink" Target="https://www.sparknotes.com/lit/outliers/summary/" TargetMode="External"/><Relationship Id="rId199" Type="http://schemas.openxmlformats.org/officeDocument/2006/relationships/hyperlink" Target="https://www.johnchampaign.com/2022/02/16/book-review-early-retirement-extreme/" TargetMode="External"/><Relationship Id="rId571" Type="http://schemas.openxmlformats.org/officeDocument/2006/relationships/hyperlink" Target="https://iep.utm.edu/wangyang/" TargetMode="External"/><Relationship Id="rId627" Type="http://schemas.openxmlformats.org/officeDocument/2006/relationships/hyperlink" Target="https://plato.stanford.edu/archives/win2022/entries/wang-yangming/" TargetMode="External"/><Relationship Id="rId19" Type="http://schemas.openxmlformats.org/officeDocument/2006/relationships/hyperlink" Target="https://allaboutwork.org/2012/11/21/malcolm-gladwells-10000-hour-rule-doesnt-add-up/" TargetMode="External"/><Relationship Id="rId224" Type="http://schemas.openxmlformats.org/officeDocument/2006/relationships/hyperlink" Target="https://iep.utm.edu/wangyang/" TargetMode="External"/><Relationship Id="rId266" Type="http://schemas.openxmlformats.org/officeDocument/2006/relationships/hyperlink" Target="https://plato.stanford.edu/archives/win2022/entries/wang-yangming/" TargetMode="External"/><Relationship Id="rId431" Type="http://schemas.openxmlformats.org/officeDocument/2006/relationships/hyperlink" Target="https://www.vox.com/science-and-health/2019/8/23/20828597/the-10000-hour-rule-debunked" TargetMode="External"/><Relationship Id="rId473" Type="http://schemas.openxmlformats.org/officeDocument/2006/relationships/hyperlink" Target="https://www.sloww.co/early-retirement-extreme/" TargetMode="External"/><Relationship Id="rId529" Type="http://schemas.openxmlformats.org/officeDocument/2006/relationships/hyperlink" Target="https://www.sloww.co/early-retirement-extreme/" TargetMode="External"/><Relationship Id="rId30" Type="http://schemas.openxmlformats.org/officeDocument/2006/relationships/hyperlink" Target="https://www.sparknotes.com/lit/outliers/summary/" TargetMode="External"/><Relationship Id="rId126" Type="http://schemas.openxmlformats.org/officeDocument/2006/relationships/hyperlink" Target="https://www.sloww.co/early-retirement-extreme/" TargetMode="External"/><Relationship Id="rId168" Type="http://schemas.openxmlformats.org/officeDocument/2006/relationships/hyperlink" Target="https://www.sloww.co/early-retirement-extreme/" TargetMode="External"/><Relationship Id="rId333" Type="http://schemas.openxmlformats.org/officeDocument/2006/relationships/hyperlink" Target="https://www.sloww.co/early-retirement-extreme/" TargetMode="External"/><Relationship Id="rId540" Type="http://schemas.openxmlformats.org/officeDocument/2006/relationships/hyperlink" Target="https://www.sloww.co/early-retirement-extreme/" TargetMode="External"/><Relationship Id="rId72" Type="http://schemas.openxmlformats.org/officeDocument/2006/relationships/hyperlink" Target="https://allaboutwork.org/2012/11/21/malcolm-gladwells-10000-hour-rule-doesnt-add-up/" TargetMode="External"/><Relationship Id="rId375" Type="http://schemas.openxmlformats.org/officeDocument/2006/relationships/hyperlink" Target="https://www.sparknotes.com/lit/outliers/summary/" TargetMode="External"/><Relationship Id="rId582" Type="http://schemas.openxmlformats.org/officeDocument/2006/relationships/hyperlink" Target="https://iep.utm.edu/wangyang/" TargetMode="External"/><Relationship Id="rId638" Type="http://schemas.openxmlformats.org/officeDocument/2006/relationships/hyperlink" Target="http://schwitzsplinters.blogspot.com/2016/07/wang-yangming-on-unity-of-knowing-and.html" TargetMode="External"/><Relationship Id="rId3" Type="http://schemas.openxmlformats.org/officeDocument/2006/relationships/settings" Target="settings.xml"/><Relationship Id="rId235" Type="http://schemas.openxmlformats.org/officeDocument/2006/relationships/hyperlink" Target="https://iep.utm.edu/wangyang/" TargetMode="External"/><Relationship Id="rId277" Type="http://schemas.openxmlformats.org/officeDocument/2006/relationships/hyperlink" Target="https://www.sparknotes.com/lit/outliers/summary/" TargetMode="External"/><Relationship Id="rId400" Type="http://schemas.openxmlformats.org/officeDocument/2006/relationships/hyperlink" Target="https://www.shortform.com/blog/the-matthew-effect/" TargetMode="External"/><Relationship Id="rId442" Type="http://schemas.openxmlformats.org/officeDocument/2006/relationships/hyperlink" Target="https://www.6seconds.org/2022/06/20/10000-hour-rule/" TargetMode="External"/><Relationship Id="rId484" Type="http://schemas.openxmlformats.org/officeDocument/2006/relationships/hyperlink" Target="https://www.sloww.co/early-retirement-extreme/" TargetMode="External"/><Relationship Id="rId137" Type="http://schemas.openxmlformats.org/officeDocument/2006/relationships/hyperlink" Target="https://www.sloww.co/early-retirement-extreme/" TargetMode="External"/><Relationship Id="rId302" Type="http://schemas.openxmlformats.org/officeDocument/2006/relationships/hyperlink" Target="https://www.goodreads.com/quotes/584662-success-is-not-a-random-act-it-arises-out-of" TargetMode="External"/><Relationship Id="rId344" Type="http://schemas.openxmlformats.org/officeDocument/2006/relationships/hyperlink" Target="https://allaboutwork.org/2012/11/21/malcolm-gladwells-10000-hour-rule-doesnt-add-up/" TargetMode="External"/><Relationship Id="rId41" Type="http://schemas.openxmlformats.org/officeDocument/2006/relationships/hyperlink" Target="https://www.sparknotes.com/lit/outliers/summary/" TargetMode="External"/><Relationship Id="rId83" Type="http://schemas.openxmlformats.org/officeDocument/2006/relationships/hyperlink" Target="https://allaboutwork.org/2012/11/21/malcolm-gladwells-10000-hour-rule-doesnt-add-up/" TargetMode="External"/><Relationship Id="rId179" Type="http://schemas.openxmlformats.org/officeDocument/2006/relationships/hyperlink" Target="https://www.sloww.co/early-retirement-extreme/" TargetMode="External"/><Relationship Id="rId386" Type="http://schemas.openxmlformats.org/officeDocument/2006/relationships/hyperlink" Target="https://en.wikipedia.org/wiki/Outliers_(book)" TargetMode="External"/><Relationship Id="rId551" Type="http://schemas.openxmlformats.org/officeDocument/2006/relationships/hyperlink" Target="https://www.johnchampaign.com/2022/02/16/book-review-early-retirement-extreme/" TargetMode="External"/><Relationship Id="rId593" Type="http://schemas.openxmlformats.org/officeDocument/2006/relationships/hyperlink" Target="https://iep.utm.edu/wangyang/" TargetMode="External"/><Relationship Id="rId607" Type="http://schemas.openxmlformats.org/officeDocument/2006/relationships/hyperlink" Target="https://iep.utm.edu/wangyang/" TargetMode="External"/><Relationship Id="rId649" Type="http://schemas.openxmlformats.org/officeDocument/2006/relationships/hyperlink" Target="https://en.wikipedia.org/wiki/Unity_of_knowledge_and_action" TargetMode="External"/><Relationship Id="rId190" Type="http://schemas.openxmlformats.org/officeDocument/2006/relationships/hyperlink" Target="https://www.johnchampaign.com/2022/02/16/book-review-early-retirement-extreme/" TargetMode="External"/><Relationship Id="rId204" Type="http://schemas.openxmlformats.org/officeDocument/2006/relationships/hyperlink" Target="https://plato.stanford.edu/archives/win2022/entries/wang-yangming/" TargetMode="External"/><Relationship Id="rId246" Type="http://schemas.openxmlformats.org/officeDocument/2006/relationships/hyperlink" Target="https://iep.utm.edu/wangyang/" TargetMode="External"/><Relationship Id="rId288" Type="http://schemas.openxmlformats.org/officeDocument/2006/relationships/hyperlink" Target="https://allaboutwork.org/2012/11/21/malcolm-gladwells-10000-hour-rule-doesnt-add-up/" TargetMode="External"/><Relationship Id="rId411" Type="http://schemas.openxmlformats.org/officeDocument/2006/relationships/hyperlink" Target="https://allaboutwork.org/2012/11/21/malcolm-gladwells-10000-hour-rule-doesnt-add-up/" TargetMode="External"/><Relationship Id="rId453" Type="http://schemas.openxmlformats.org/officeDocument/2006/relationships/hyperlink" Target="https://jonathanrintala.com/book-summary/early-retirement-extreme/" TargetMode="External"/><Relationship Id="rId509" Type="http://schemas.openxmlformats.org/officeDocument/2006/relationships/hyperlink" Target="https://www.sloww.co/early-retirement-extreme/" TargetMode="External"/><Relationship Id="rId660" Type="http://schemas.openxmlformats.org/officeDocument/2006/relationships/hyperlink" Target="https://m.zhangyue.com/readbook/11728183/1.html?p2=1045069" TargetMode="External"/><Relationship Id="rId106" Type="http://schemas.openxmlformats.org/officeDocument/2006/relationships/hyperlink" Target="https://www.sloww.co/early-retirement-extreme/" TargetMode="External"/><Relationship Id="rId313" Type="http://schemas.openxmlformats.org/officeDocument/2006/relationships/hyperlink" Target="https://allaboutwork.org/2012/11/21/malcolm-gladwells-10000-hour-rule-doesnt-add-up/" TargetMode="External"/><Relationship Id="rId495" Type="http://schemas.openxmlformats.org/officeDocument/2006/relationships/hyperlink" Target="https://www.sloww.co/early-retirement-extreme/" TargetMode="External"/><Relationship Id="rId10" Type="http://schemas.openxmlformats.org/officeDocument/2006/relationships/hyperlink" Target="https://www.goodreads.com/quotes/584662-success-is-not-a-random-act-it-arises-out-of" TargetMode="External"/><Relationship Id="rId52" Type="http://schemas.openxmlformats.org/officeDocument/2006/relationships/hyperlink" Target="https://www.fujian.gov.cn/zwgk/ztzl/sxzygwzxsgzx/sdjj/wvjj/202308/t20230810_6222878.htm" TargetMode="External"/><Relationship Id="rId94" Type="http://schemas.openxmlformats.org/officeDocument/2006/relationships/hyperlink" Target="https://www.vox.com/science-and-health/2019/8/23/20828597/the-10000-hour-rule-debunked" TargetMode="External"/><Relationship Id="rId148" Type="http://schemas.openxmlformats.org/officeDocument/2006/relationships/hyperlink" Target="https://www.sloww.co/early-retirement-extreme/" TargetMode="External"/><Relationship Id="rId355" Type="http://schemas.openxmlformats.org/officeDocument/2006/relationships/hyperlink" Target="https://www.sparknotes.com/lit/outliers/summary/" TargetMode="External"/><Relationship Id="rId397" Type="http://schemas.openxmlformats.org/officeDocument/2006/relationships/hyperlink" Target="https://www.goodreads.com/quotes/9900425-success-is-not-a-random-act-it-arises-out-of" TargetMode="External"/><Relationship Id="rId520" Type="http://schemas.openxmlformats.org/officeDocument/2006/relationships/hyperlink" Target="https://www.sloww.co/early-retirement-extreme/" TargetMode="External"/><Relationship Id="rId562" Type="http://schemas.openxmlformats.org/officeDocument/2006/relationships/hyperlink" Target="https://iep.utm.edu/wangyang/" TargetMode="External"/><Relationship Id="rId618" Type="http://schemas.openxmlformats.org/officeDocument/2006/relationships/hyperlink" Target="https://plato.stanford.edu/archives/win2022/entries/wang-yangming/" TargetMode="External"/><Relationship Id="rId215" Type="http://schemas.openxmlformats.org/officeDocument/2006/relationships/hyperlink" Target="https://iep.utm.edu/wangyang/" TargetMode="External"/><Relationship Id="rId257" Type="http://schemas.openxmlformats.org/officeDocument/2006/relationships/hyperlink" Target="https://iep.utm.edu/wangyang/" TargetMode="External"/><Relationship Id="rId422" Type="http://schemas.openxmlformats.org/officeDocument/2006/relationships/hyperlink" Target="https://book.douban.com/subject/30434849//" TargetMode="External"/><Relationship Id="rId464" Type="http://schemas.openxmlformats.org/officeDocument/2006/relationships/hyperlink" Target="https://www.sloww.co/early-retirement-extreme/" TargetMode="External"/><Relationship Id="rId299" Type="http://schemas.openxmlformats.org/officeDocument/2006/relationships/hyperlink" Target="https://www.sloww.co/early-retirement-extreme/" TargetMode="External"/><Relationship Id="rId63" Type="http://schemas.openxmlformats.org/officeDocument/2006/relationships/hyperlink" Target="https://www.sparknotes.com/lit/outliers/summary/" TargetMode="External"/><Relationship Id="rId159" Type="http://schemas.openxmlformats.org/officeDocument/2006/relationships/hyperlink" Target="https://www.sloww.co/early-retirement-extreme/" TargetMode="External"/><Relationship Id="rId366" Type="http://schemas.openxmlformats.org/officeDocument/2006/relationships/hyperlink" Target="https://www.sparknotes.com/lit/outliers/summary/" TargetMode="External"/><Relationship Id="rId573" Type="http://schemas.openxmlformats.org/officeDocument/2006/relationships/hyperlink" Target="https://iep.utm.edu/wangyang/" TargetMode="External"/><Relationship Id="rId226" Type="http://schemas.openxmlformats.org/officeDocument/2006/relationships/hyperlink" Target="https://inspiration.rightattitudes.com/authors/wang-yangming/" TargetMode="External"/><Relationship Id="rId433" Type="http://schemas.openxmlformats.org/officeDocument/2006/relationships/hyperlink" Target="https://www.vox.com/science-and-health/2019/8/23/20828597/the-10000-hour-rule-debunked" TargetMode="External"/><Relationship Id="rId640" Type="http://schemas.openxmlformats.org/officeDocument/2006/relationships/hyperlink" Target="http://schwitzsplinters.blogspot.com/2016/07/wang-yangming-on-unity-of-knowing-and.html" TargetMode="External"/><Relationship Id="rId74" Type="http://schemas.openxmlformats.org/officeDocument/2006/relationships/hyperlink" Target="https://www.sparknotes.com/lit/outliers/summary/" TargetMode="External"/><Relationship Id="rId377" Type="http://schemas.openxmlformats.org/officeDocument/2006/relationships/hyperlink" Target="https://www.sparknotes.com/lit/outliers/summary/" TargetMode="External"/><Relationship Id="rId500" Type="http://schemas.openxmlformats.org/officeDocument/2006/relationships/hyperlink" Target="https://www.sloww.co/early-retirement-extreme/" TargetMode="External"/><Relationship Id="rId584" Type="http://schemas.openxmlformats.org/officeDocument/2006/relationships/hyperlink" Target="https://iep.utm.edu/wangyang/" TargetMode="External"/><Relationship Id="rId5" Type="http://schemas.openxmlformats.org/officeDocument/2006/relationships/footnotes" Target="footnotes.xml"/><Relationship Id="rId237" Type="http://schemas.openxmlformats.org/officeDocument/2006/relationships/hyperlink" Target="http://schwitzsplinters.blogspot.com/2016/07/wang-yangming-on-unity-of-knowing-and.html" TargetMode="External"/><Relationship Id="rId444" Type="http://schemas.openxmlformats.org/officeDocument/2006/relationships/hyperlink" Target="https://jonathanrintala.com/book-summary/early-retirement-extreme/" TargetMode="External"/><Relationship Id="rId651" Type="http://schemas.openxmlformats.org/officeDocument/2006/relationships/hyperlink" Target="https://en.wikipedia.org/wiki/Unity_of_knowledge_and_action" TargetMode="External"/><Relationship Id="rId290" Type="http://schemas.openxmlformats.org/officeDocument/2006/relationships/hyperlink" Target="https://www.sloww.co/early-retirement-extreme/" TargetMode="External"/><Relationship Id="rId304" Type="http://schemas.openxmlformats.org/officeDocument/2006/relationships/hyperlink" Target="https://allaboutwork.org/2012/11/21/malcolm-gladwells-10000-hour-rule-doesnt-add-up/" TargetMode="External"/><Relationship Id="rId388" Type="http://schemas.openxmlformats.org/officeDocument/2006/relationships/hyperlink" Target="https://en.wikipedia.org/wiki/Outliers_(book)" TargetMode="External"/><Relationship Id="rId511" Type="http://schemas.openxmlformats.org/officeDocument/2006/relationships/hyperlink" Target="https://www.sloww.co/early-retirement-extreme/" TargetMode="External"/><Relationship Id="rId609" Type="http://schemas.openxmlformats.org/officeDocument/2006/relationships/hyperlink" Target="https://iep.utm.edu/wangyang/" TargetMode="External"/><Relationship Id="rId85" Type="http://schemas.openxmlformats.org/officeDocument/2006/relationships/hyperlink" Target="https://www.vox.com/science-and-health/2019/8/23/20828597/the-10000-hour-rule-debunked" TargetMode="External"/><Relationship Id="rId150" Type="http://schemas.openxmlformats.org/officeDocument/2006/relationships/hyperlink" Target="https://www.sloww.co/early-retirement-extreme/" TargetMode="External"/><Relationship Id="rId595" Type="http://schemas.openxmlformats.org/officeDocument/2006/relationships/hyperlink" Target="https://iep.utm.edu/wangyang/" TargetMode="External"/><Relationship Id="rId248" Type="http://schemas.openxmlformats.org/officeDocument/2006/relationships/hyperlink" Target="https://iep.utm.edu/wangyang/" TargetMode="External"/><Relationship Id="rId455" Type="http://schemas.openxmlformats.org/officeDocument/2006/relationships/hyperlink" Target="https://jonathanrintala.com/book-summary/early-retirement-extreme/" TargetMode="External"/><Relationship Id="rId662" Type="http://schemas.openxmlformats.org/officeDocument/2006/relationships/hyperlink" Target="https://zhuanlan.zhihu.com/p/488551701" TargetMode="External"/><Relationship Id="rId12" Type="http://schemas.openxmlformats.org/officeDocument/2006/relationships/hyperlink" Target="https://www.sparknotes.com/lit/outliers/summary/" TargetMode="External"/><Relationship Id="rId108" Type="http://schemas.openxmlformats.org/officeDocument/2006/relationships/hyperlink" Target="https://www.sloww.co/early-retirement-extreme/" TargetMode="External"/><Relationship Id="rId315" Type="http://schemas.openxmlformats.org/officeDocument/2006/relationships/hyperlink" Target="https://allaboutwork.org/2012/11/21/malcolm-gladwells-10000-hour-rule-doesnt-add-up/" TargetMode="External"/><Relationship Id="rId522" Type="http://schemas.openxmlformats.org/officeDocument/2006/relationships/hyperlink" Target="https://www.sloww.co/early-retirement-extreme/" TargetMode="External"/><Relationship Id="rId96" Type="http://schemas.openxmlformats.org/officeDocument/2006/relationships/hyperlink" Target="https://en.wikipedia.org/wiki/Outliers_(book)" TargetMode="External"/><Relationship Id="rId161" Type="http://schemas.openxmlformats.org/officeDocument/2006/relationships/hyperlink" Target="https://www.sloww.co/early-retirement-extreme/" TargetMode="External"/><Relationship Id="rId399" Type="http://schemas.openxmlformats.org/officeDocument/2006/relationships/hyperlink" Target="https://www.shortform.com/blog/the-matthew-effect/" TargetMode="External"/><Relationship Id="rId259" Type="http://schemas.openxmlformats.org/officeDocument/2006/relationships/hyperlink" Target="https://iep.utm.edu/wangyang/" TargetMode="External"/><Relationship Id="rId466" Type="http://schemas.openxmlformats.org/officeDocument/2006/relationships/hyperlink" Target="https://www.sloww.co/early-retirement-extreme/" TargetMode="External"/><Relationship Id="rId23" Type="http://schemas.openxmlformats.org/officeDocument/2006/relationships/hyperlink" Target="https://www.sparknotes.com/lit/outliers/summary/" TargetMode="External"/><Relationship Id="rId119" Type="http://schemas.openxmlformats.org/officeDocument/2006/relationships/hyperlink" Target="https://www.sloww.co/early-retirement-extreme/" TargetMode="External"/><Relationship Id="rId326" Type="http://schemas.openxmlformats.org/officeDocument/2006/relationships/hyperlink" Target="https://en.wikipedia.org/wiki/Outliers_(book)" TargetMode="External"/><Relationship Id="rId533" Type="http://schemas.openxmlformats.org/officeDocument/2006/relationships/hyperlink" Target="https://www.sloww.co/early-retirement-extreme/" TargetMode="External"/><Relationship Id="rId172" Type="http://schemas.openxmlformats.org/officeDocument/2006/relationships/hyperlink" Target="https://www.sloww.co/early-retirement-extreme/" TargetMode="External"/><Relationship Id="rId477" Type="http://schemas.openxmlformats.org/officeDocument/2006/relationships/hyperlink" Target="https://www.sloww.co/early-retirement-extreme/" TargetMode="External"/><Relationship Id="rId600" Type="http://schemas.openxmlformats.org/officeDocument/2006/relationships/hyperlink" Target="https://iep.utm.edu/wangyang/" TargetMode="External"/><Relationship Id="rId337" Type="http://schemas.openxmlformats.org/officeDocument/2006/relationships/hyperlink" Target="https://iep.utm.edu/wangyang/" TargetMode="External"/><Relationship Id="rId34" Type="http://schemas.openxmlformats.org/officeDocument/2006/relationships/hyperlink" Target="https://www.sparknotes.com/lit/outliers/summary/" TargetMode="External"/><Relationship Id="rId544" Type="http://schemas.openxmlformats.org/officeDocument/2006/relationships/hyperlink" Target="https://www.johnchampaign.com/2022/02/16/book-review-early-retirement-extreme/" TargetMode="External"/><Relationship Id="rId183" Type="http://schemas.openxmlformats.org/officeDocument/2006/relationships/hyperlink" Target="https://www.sloww.co/early-retirement-extreme/" TargetMode="External"/><Relationship Id="rId390" Type="http://schemas.openxmlformats.org/officeDocument/2006/relationships/hyperlink" Target="https://en.wikipedia.org/wiki/Outliers_(book)" TargetMode="External"/><Relationship Id="rId404" Type="http://schemas.openxmlformats.org/officeDocument/2006/relationships/hyperlink" Target="https://allaboutwork.org/2012/11/21/malcolm-gladwells-10000-hour-rule-doesnt-add-up/" TargetMode="External"/><Relationship Id="rId611" Type="http://schemas.openxmlformats.org/officeDocument/2006/relationships/hyperlink" Target="https://iep.utm.edu/wangyang/" TargetMode="External"/><Relationship Id="rId250" Type="http://schemas.openxmlformats.org/officeDocument/2006/relationships/hyperlink" Target="https://iep.utm.edu/wangyang/" TargetMode="External"/><Relationship Id="rId488" Type="http://schemas.openxmlformats.org/officeDocument/2006/relationships/hyperlink" Target="https://www.sloww.co/early-retirement-extreme/" TargetMode="External"/><Relationship Id="rId45" Type="http://schemas.openxmlformats.org/officeDocument/2006/relationships/hyperlink" Target="https://www.sparknotes.com/lit/outliers/summary/" TargetMode="External"/><Relationship Id="rId110" Type="http://schemas.openxmlformats.org/officeDocument/2006/relationships/hyperlink" Target="https://jonathanrintala.com/book-summary/early-retirement-extreme/" TargetMode="External"/><Relationship Id="rId348" Type="http://schemas.openxmlformats.org/officeDocument/2006/relationships/hyperlink" Target="https://iep.utm.edu/wangyang/" TargetMode="External"/><Relationship Id="rId555" Type="http://schemas.openxmlformats.org/officeDocument/2006/relationships/hyperlink" Target="https://www.mrmoneymustache.com/2011/11/12/book-review-early-retirement-extreme/" TargetMode="External"/><Relationship Id="rId194" Type="http://schemas.openxmlformats.org/officeDocument/2006/relationships/hyperlink" Target="https://www.mrmoneymustache.com/2011/11/12/book-review-early-retirement-extreme/" TargetMode="External"/><Relationship Id="rId208" Type="http://schemas.openxmlformats.org/officeDocument/2006/relationships/hyperlink" Target="https://iep.utm.edu/wangyang/" TargetMode="External"/><Relationship Id="rId415" Type="http://schemas.openxmlformats.org/officeDocument/2006/relationships/hyperlink" Target="https://allaboutwork.org/2012/11/21/malcolm-gladwells-10000-hour-rule-doesnt-add-up/" TargetMode="External"/><Relationship Id="rId622" Type="http://schemas.openxmlformats.org/officeDocument/2006/relationships/hyperlink" Target="https://plato.stanford.edu/archives/win2022/entries/wang-yangming/" TargetMode="External"/><Relationship Id="rId261" Type="http://schemas.openxmlformats.org/officeDocument/2006/relationships/hyperlink" Target="https://iep.utm.edu/wangyang/" TargetMode="External"/><Relationship Id="rId499" Type="http://schemas.openxmlformats.org/officeDocument/2006/relationships/hyperlink" Target="https://www.sloww.co/early-retirement-extreme/" TargetMode="External"/><Relationship Id="rId56" Type="http://schemas.openxmlformats.org/officeDocument/2006/relationships/hyperlink" Target="https://www.sparknotes.com/lit/outliers/summary/" TargetMode="External"/><Relationship Id="rId359" Type="http://schemas.openxmlformats.org/officeDocument/2006/relationships/hyperlink" Target="https://www.sparknotes.com/lit/outliers/summary/" TargetMode="External"/><Relationship Id="rId566" Type="http://schemas.openxmlformats.org/officeDocument/2006/relationships/hyperlink" Target="https://iep.utm.edu/wangyang/" TargetMode="External"/><Relationship Id="rId121" Type="http://schemas.openxmlformats.org/officeDocument/2006/relationships/hyperlink" Target="https://jonathanrintala.com/book-summary/early-retirement-extreme/" TargetMode="External"/><Relationship Id="rId219" Type="http://schemas.openxmlformats.org/officeDocument/2006/relationships/hyperlink" Target="https://iep.utm.edu/wangyang/" TargetMode="External"/><Relationship Id="rId426" Type="http://schemas.openxmlformats.org/officeDocument/2006/relationships/hyperlink" Target="https://book.douban.com/subject/30434849//" TargetMode="External"/><Relationship Id="rId633" Type="http://schemas.openxmlformats.org/officeDocument/2006/relationships/hyperlink" Target="https://inspiration.rightattitudes.com/authors/wang-yangming/" TargetMode="External"/><Relationship Id="rId67" Type="http://schemas.openxmlformats.org/officeDocument/2006/relationships/hyperlink" Target="https://www.sparknotes.com/lit/outliers/summary/" TargetMode="External"/><Relationship Id="rId272" Type="http://schemas.openxmlformats.org/officeDocument/2006/relationships/hyperlink" Target="https://iep.utm.edu/wangyang/" TargetMode="External"/><Relationship Id="rId577" Type="http://schemas.openxmlformats.org/officeDocument/2006/relationships/hyperlink" Target="https://iep.utm.edu/wangyang/" TargetMode="External"/><Relationship Id="rId132" Type="http://schemas.openxmlformats.org/officeDocument/2006/relationships/hyperlink" Target="https://www.sloww.co/early-retirement-extreme/" TargetMode="External"/><Relationship Id="rId437" Type="http://schemas.openxmlformats.org/officeDocument/2006/relationships/hyperlink" Target="https://www.vox.com/science-and-health/2019/8/23/20828597/the-10000-hour-rule-debunked" TargetMode="External"/><Relationship Id="rId644" Type="http://schemas.openxmlformats.org/officeDocument/2006/relationships/hyperlink" Target="https://www.e-yangming.com/articles/baike/20220809/110309.html" TargetMode="External"/><Relationship Id="rId283" Type="http://schemas.openxmlformats.org/officeDocument/2006/relationships/hyperlink" Target="https://www.sloww.co/early-retirement-extreme/" TargetMode="External"/><Relationship Id="rId490" Type="http://schemas.openxmlformats.org/officeDocument/2006/relationships/hyperlink" Target="https://www.sloww.co/early-retirement-extreme/" TargetMode="External"/><Relationship Id="rId504" Type="http://schemas.openxmlformats.org/officeDocument/2006/relationships/hyperlink" Target="https://www.sloww.co/early-retirement-extreme/" TargetMode="External"/><Relationship Id="rId78" Type="http://schemas.openxmlformats.org/officeDocument/2006/relationships/hyperlink" Target="https://www.goodreads.com/quotes/9900425-success-is-not-a-random-act-it-arises-out-of" TargetMode="External"/><Relationship Id="rId143" Type="http://schemas.openxmlformats.org/officeDocument/2006/relationships/hyperlink" Target="https://www.sloww.co/early-retirement-extreme/" TargetMode="External"/><Relationship Id="rId350" Type="http://schemas.openxmlformats.org/officeDocument/2006/relationships/hyperlink" Target="https://www.sparknotes.com/lit/outliers/summary/" TargetMode="External"/><Relationship Id="rId588" Type="http://schemas.openxmlformats.org/officeDocument/2006/relationships/hyperlink" Target="https://iep.utm.edu/wangyang/" TargetMode="External"/><Relationship Id="rId9" Type="http://schemas.openxmlformats.org/officeDocument/2006/relationships/hyperlink" Target="https://en.wikipedia.org/wiki/Outliers_(book)" TargetMode="External"/><Relationship Id="rId210" Type="http://schemas.openxmlformats.org/officeDocument/2006/relationships/hyperlink" Target="https://book.douban.com/subject/30434849//" TargetMode="External"/><Relationship Id="rId448" Type="http://schemas.openxmlformats.org/officeDocument/2006/relationships/hyperlink" Target="https://jonathanrintala.com/book-summary/early-retirement-extreme/" TargetMode="External"/><Relationship Id="rId655" Type="http://schemas.openxmlformats.org/officeDocument/2006/relationships/hyperlink" Target="https://www.facebook.com/groups/1055762381293904/posts/2637229643147162/" TargetMode="External"/><Relationship Id="rId294" Type="http://schemas.openxmlformats.org/officeDocument/2006/relationships/hyperlink" Target="https://www.sparknotes.com/lit/outliers/summary/" TargetMode="External"/><Relationship Id="rId308" Type="http://schemas.openxmlformats.org/officeDocument/2006/relationships/hyperlink" Target="https://www.sloww.co/early-retirement-extreme/" TargetMode="External"/><Relationship Id="rId515" Type="http://schemas.openxmlformats.org/officeDocument/2006/relationships/hyperlink" Target="https://www.sloww.co/early-retirement-extreme/" TargetMode="External"/><Relationship Id="rId89" Type="http://schemas.openxmlformats.org/officeDocument/2006/relationships/hyperlink" Target="https://www.shortform.com/blog/ten-thousand-hours/" TargetMode="External"/><Relationship Id="rId154" Type="http://schemas.openxmlformats.org/officeDocument/2006/relationships/hyperlink" Target="https://www.sloww.co/early-retirement-extreme/" TargetMode="External"/><Relationship Id="rId361" Type="http://schemas.openxmlformats.org/officeDocument/2006/relationships/hyperlink" Target="https://www.sparknotes.com/lit/outliers/summary/" TargetMode="External"/><Relationship Id="rId599" Type="http://schemas.openxmlformats.org/officeDocument/2006/relationships/hyperlink" Target="https://iep.utm.edu/wangyang/" TargetMode="External"/><Relationship Id="rId459" Type="http://schemas.openxmlformats.org/officeDocument/2006/relationships/hyperlink" Target="https://www.sloww.co/early-retirement-extreme/" TargetMode="External"/><Relationship Id="rId666" Type="http://schemas.openxmlformats.org/officeDocument/2006/relationships/theme" Target="theme/theme1.xml"/><Relationship Id="rId16" Type="http://schemas.openxmlformats.org/officeDocument/2006/relationships/hyperlink" Target="https://en.wikipedia.org/wiki/Outliers_(book)" TargetMode="External"/><Relationship Id="rId221" Type="http://schemas.openxmlformats.org/officeDocument/2006/relationships/hyperlink" Target="https://plato.stanford.edu/archives/win2022/entries/wang-yangming/" TargetMode="External"/><Relationship Id="rId319" Type="http://schemas.openxmlformats.org/officeDocument/2006/relationships/hyperlink" Target="https://www.sparknotes.com/lit/outliers/summary/" TargetMode="External"/><Relationship Id="rId526" Type="http://schemas.openxmlformats.org/officeDocument/2006/relationships/hyperlink" Target="https://www.sloww.co/early-retirement-extreme/" TargetMode="External"/><Relationship Id="rId165" Type="http://schemas.openxmlformats.org/officeDocument/2006/relationships/hyperlink" Target="https://www.sloww.co/early-retirement-extreme/" TargetMode="External"/><Relationship Id="rId372" Type="http://schemas.openxmlformats.org/officeDocument/2006/relationships/hyperlink" Target="https://www.sparknotes.com/lit/outliers/summary/" TargetMode="External"/><Relationship Id="rId232" Type="http://schemas.openxmlformats.org/officeDocument/2006/relationships/hyperlink" Target="https://iep.utm.edu/wangy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53</Pages>
  <Words>36019</Words>
  <Characters>205311</Characters>
  <Application>Microsoft Office Word</Application>
  <DocSecurity>0</DocSecurity>
  <Lines>1710</Lines>
  <Paragraphs>481</Paragraphs>
  <ScaleCrop>false</ScaleCrop>
  <Company/>
  <LinksUpToDate>false</LinksUpToDate>
  <CharactersWithSpaces>240849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Roc lee</cp:lastModifiedBy>
  <cp:revision>3</cp:revision>
  <dcterms:created xsi:type="dcterms:W3CDTF">2025-07-25T13:26:00Z</dcterms:created>
  <dcterms:modified xsi:type="dcterms:W3CDTF">2025-08-15T07:38:00Z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