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3B599" w14:textId="69EE4E52" w:rsidR="00A04541" w:rsidRDefault="00C55ECE" w:rsidP="00C55ECE">
      <w:pPr>
        <w:pStyle w:val="a3"/>
      </w:pPr>
      <w:r>
        <w:rPr>
          <w:rFonts w:hint="eastAsia"/>
        </w:rPr>
        <w:t>瘟疫</w:t>
      </w:r>
    </w:p>
    <w:p w14:paraId="763F963F" w14:textId="20CDDD7F" w:rsidR="00C55ECE" w:rsidRPr="00C55ECE" w:rsidRDefault="00C55ECE" w:rsidP="00C55ECE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月到现在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月，中国的武汉市迅速反应，控制住了病毒的大规模传播，国内本土确诊人数大幅度减少，相比国外，美国大约</w:t>
      </w:r>
      <w:r>
        <w:rPr>
          <w:rFonts w:hint="eastAsia"/>
        </w:rPr>
        <w:t>600</w:t>
      </w:r>
      <w:r>
        <w:rPr>
          <w:rFonts w:hint="eastAsia"/>
        </w:rPr>
        <w:t>万人确证新冠病毒，死亡人数超过</w:t>
      </w:r>
      <w:r>
        <w:rPr>
          <w:rFonts w:hint="eastAsia"/>
        </w:rPr>
        <w:t>20</w:t>
      </w:r>
      <w:r>
        <w:rPr>
          <w:rFonts w:hint="eastAsia"/>
        </w:rPr>
        <w:t>万，印度的确证人数也到达了</w:t>
      </w:r>
      <w:r>
        <w:rPr>
          <w:rFonts w:hint="eastAsia"/>
        </w:rPr>
        <w:t>600</w:t>
      </w:r>
      <w:r>
        <w:rPr>
          <w:rFonts w:hint="eastAsia"/>
        </w:rPr>
        <w:t>多万。</w:t>
      </w:r>
    </w:p>
    <w:sectPr w:rsidR="00C55ECE" w:rsidRPr="00C55E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ECE"/>
    <w:rsid w:val="00A04541"/>
    <w:rsid w:val="00C5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13627"/>
  <w15:chartTrackingRefBased/>
  <w15:docId w15:val="{F5233A76-3A5B-4124-8897-5FBE4173E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新宋体" w:hAnsi="Arial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5E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5ECE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C55EC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55EC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</dc:creator>
  <cp:keywords/>
  <dc:description/>
  <cp:lastModifiedBy>莫</cp:lastModifiedBy>
  <cp:revision>1</cp:revision>
  <dcterms:created xsi:type="dcterms:W3CDTF">2020-10-03T11:54:00Z</dcterms:created>
  <dcterms:modified xsi:type="dcterms:W3CDTF">2020-10-03T11:57:00Z</dcterms:modified>
</cp:coreProperties>
</file>