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1A1A2E"/>
          <w:sz w:val="56"/>
          <w:szCs w:val="56"/>
        </w:rPr>
        <w:t xml:space="preserve">SORATHEL</w:t>
      </w:r>
    </w:p>
    <w:p>
      <w:pPr>
        <w:spacing w:after="60"/>
        <w:jc w:val="center"/>
      </w:pPr>
      <w:r>
        <w:rPr>
          <w:rFonts w:ascii="Georgia" w:cs="Georgia" w:eastAsia="Georgia" w:hAnsi="Georgia"/>
          <w:color w:val="6B4C9A"/>
          <w:sz w:val="32"/>
          <w:szCs w:val="32"/>
        </w:rPr>
        <w:t xml:space="preserve">Development Plan &amp; Project Roadmap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B8860B"/>
          <w:sz w:val="24"/>
          <w:szCs w:val="24"/>
        </w:rPr>
        <w:t xml:space="preserve">FROM WORLD BIBLE TO PUBLISHED SERIAL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color w:val="B8860B"/>
          <w:sz w:val="22"/>
          <w:szCs w:val="22"/>
        </w:rPr>
        <w:t xml:space="preserve">— ✦ —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Project Management Document — v1.0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666666"/>
          <w:sz w:val="22"/>
          <w:szCs w:val="22"/>
        </w:rPr>
        <w:t xml:space="preserve">February 2026</w:t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6B4C9A"/>
          <w:sz w:val="18"/>
          <w:szCs w:val="18"/>
        </w:rPr>
        <w:t xml:space="preserve">CONFIDENTIAL</w:t>
      </w:r>
    </w:p>
    <w:p>
      <w:r>
        <w:br w:type="page"/>
      </w:r>
    </w:p>
    <w:p>
      <w:pPr>
        <w:pStyle w:val="Heading1"/>
        <w:spacing w:before="500" w:after="2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I. Project Overview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Sorathel is a fantasy serial that will be published episodically — like an HBO series — building an audience and community before expanding into manhwa and eventually a MOBA-style game. The story follows Vaelen, a successful and hollow practitioner at the center of a dying world, through a three-movement arc across three seasons.</w:t>
      </w:r>
    </w:p>
    <w:p>
      <w:pPr>
        <w:spacing w:before="10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Release Model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The content is structured in three tiers, inspired by Game of Thrones / HBO: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Episode: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3–4 chapters bundled together (~10,000–15,000 words). Each episode is a self-contained dramatic unit with its own internal arc, question, and resolution or cliffhanger. This is the unit of release.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Season: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6–10 episodes (~60,000–150,000 words). One complete movement of Vaelen’s arc. Season 1 = Movement One (the collapse of the performance).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The Full Arc: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3 seasons = the complete first story of Sorathel. Roughly 18–30 episodes total.</w:t>
      </w:r>
    </w:p>
    <w:p>
      <w:pPr>
        <w:spacing w:before="10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Release Cadence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One episode every 2–3 weeks. Season 1 at 8 episodes takes approximately 4–5 months. Between seasons: a 3–4 week break for feedback collection, outline adjustment, and lore drops to maintain engagement.</w:t>
      </w:r>
    </w:p>
    <w:p>
      <w:pPr>
        <w:spacing w:before="10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Constraints &amp; Approach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Limited resources. Heavy AI leverage for writing, marketing content, and community materials. Prose-first pipeline (no artist dependency). Creative distribution and community-building to compensate for no marketing budget.</w:t>
      </w:r>
    </w:p>
    <w:p>
      <w:r>
        <w:br w:type="page"/>
      </w:r>
    </w:p>
    <w:p>
      <w:pPr>
        <w:pStyle w:val="Heading1"/>
        <w:spacing w:before="500" w:after="2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II. Current Status — What’s Been Locked</w:t>
      </w:r>
    </w:p>
    <w:p>
      <w:pPr>
        <w:spacing w:after="200" w:line="320"/>
        <w:ind w:left="400" w:right="40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Everything below has been developed and approved through collaborative sessions.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World Bible v1 (14 sections)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Cosmology, Turnings, Realms, Creatures, Eldren, Ethura, Factions, Magic, Geography, Civilization, Glossary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Core Naming 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Sorathel, Amarwen, Mirathyn, Ohn, Ethura, Solcara, Carathiel + linguistic direction (Ember &amp; Silk + River &amp; Thorn)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Narrative Philosophy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Libertarian moral architecture: values shown through consequences, not preaching. Individual agency &gt; institutional power.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Emotional Architecture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Mirathyn = dependency/addiction. Ethura = depression. Amarwen = codependency. Mapped to modern human experiences.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Protagonist Profile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Vaelen — name, appearance, core psychology (mask/performance/hollowness), why he hears Amarwen (resonance, not destiny)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Protagonist Wound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The Arrival That Was Empty — he achieved everything, felt nothing. Starts at center, successful and hollow. (Specific details still being refined)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7F17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Three-Movement Arc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M1: Successful life collapses. M2: The Void — factions, companions, hearing Amarwen. M3: The Choice — reaching Amarwen, offering evidence.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First Arc Ending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Not salvation. A pause. The question shifts from “hold on or let go” to “what is Sorathel when it stops performing?”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Civilization Design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Vethara (beauty of things ending), Hearthcircle system, cultural aesthetic fully developed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Faction Structure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3 core (Athuri, Selvari, Veranthi) + 2 peripheral (Ohravel, Kaelthari). Kaelthari more prominent.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  <w:spacing w:before="500" w:after="2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III. What’s Not Done — Open Items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5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Target 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Vaelen’s wound — final details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Arrival That Was Empty locked directionally. Needs specific scene-level details.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Inciting 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What disrupts Vaelen’s performance in a way he can’t manage? The specific world-event that pulls him out.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Companion ensemble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3–4 characters who surround Vaelen. Names, backstories, arcs, faction connections.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Antagonist(s)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Who opposes Vaelen and why? Person, faction, structural force, or combination?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Season 1 episode outline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Beat-by-beat outline for all 6–10 episodes of Season 1.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Chapter-level breakdowns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Each episode’s 3–4 chapters mapped with scenes, POV, pacing.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7F17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Forbidden magic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Full development of Ohn-drawn power. Who discovered it, costs, appearance.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7F17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Creature bonding mechanics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The full process of voluntary bonding for narrative purposes.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7F17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Pilot episode draft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Episode 1 written, revised, polished to publishable quality.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Platform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Royal Road / Tapas account, Discord server, newsletter.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7F17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Marketing content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Lore cards, character profiles, in-universe documents for social.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565C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Season 2–3 high-level outline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Movement Two and Three mapped at episode level (not chapter level yet).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565C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5</w:t>
            </w:r>
          </w:p>
        </w:tc>
      </w:tr>
    </w:tbl>
    <w:p>
      <w:r>
        <w:br w:type="page"/>
      </w:r>
    </w:p>
    <w:p>
      <w:pPr>
        <w:pStyle w:val="Heading1"/>
        <w:spacing w:before="500" w:after="2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IV. Development Phases</w:t>
      </w:r>
    </w:p>
    <w:p>
      <w:pPr>
        <w:spacing w:after="200" w:line="320"/>
        <w:ind w:left="400" w:right="40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Each phase has a clear entry condition (what must be true to start), deliverables, and exit condition (what must be true to move on).</w:t>
      </w:r>
    </w:p>
    <w:p>
      <w:pPr>
        <w:spacing w:before="100"/>
      </w:pP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6B4C9A"/>
          <w:sz w:val="28"/>
          <w:szCs w:val="28"/>
        </w:rPr>
        <w:t xml:space="preserve">Phase 1 — Lock the Foundation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Timeline: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2–4 sessions (target: 1–2 weeks)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Entry condition: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World Bible v1 complete, protagonist profile locked, three-movement arc locked.</w:t>
      </w:r>
    </w:p>
    <w:p>
      <w:pPr>
        <w:spacing w:before="10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Deliverables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1. Vaelen’s wound finalized with scene-level specificity.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2. The inciting event designed — the specific disruption that breaks his performance.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3. Companion ensemble built — 3–4 characters with names, backstories, arcs, faction ties.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4. Antagonist(s) designed — who or what opposes the protagonist.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5. Forbidden magic system fully developed.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6. World Bible v2 updated with all new material.</w:t>
      </w:r>
    </w:p>
    <w:p>
      <w:pPr>
        <w:spacing w:before="100"/>
      </w:pP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Exit condition: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All major story elements locked. You could explain the entire Season 1 story to a stranger in 10 minutes and it would make sense and be compelling.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color w:val="B8860B"/>
          <w:sz w:val="22"/>
          <w:szCs w:val="22"/>
        </w:rPr>
        <w:t xml:space="preserve">— ✦ —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6B4C9A"/>
          <w:sz w:val="28"/>
          <w:szCs w:val="28"/>
        </w:rPr>
        <w:t xml:space="preserve">Phase 2 — Season 1 Architecture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Timeline: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2–3 sessions (target: 1–2 weeks)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Entry condition: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Phase 1 complete. All characters, conflicts, and world elements locked.</w:t>
      </w:r>
    </w:p>
    <w:p>
      <w:pPr>
        <w:spacing w:before="10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Deliverables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1. Season 1 episode map — 6–10 episodes, each with a title, core question, and dramatic arc summary.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2. Chapter-level breakdowns for each episode — 3–4 chapters per episode, each with scenes, POV, pacing notes.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3. Opening and closing hooks for each episode defined.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4. Subplot tracking — companion arcs, faction tensions, Mirathyn thread, Ethura escalation mapped across the season.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5. Season 2–3 sketched at high level (episode-level only, not chapter-level).</w:t>
      </w:r>
    </w:p>
    <w:p>
      <w:pPr>
        <w:spacing w:before="100"/>
      </w:pP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Exit condition: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You could read the episode outline document and know exactly what happens in every episode of Season 1, scene by scene.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color w:val="B8860B"/>
          <w:sz w:val="22"/>
          <w:szCs w:val="22"/>
        </w:rPr>
        <w:t xml:space="preserve">— ✦ —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6B4C9A"/>
          <w:sz w:val="28"/>
          <w:szCs w:val="28"/>
        </w:rPr>
        <w:t xml:space="preserve">Phase 3 — Pilot Episode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Timeline: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2–3 weeks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Entry condition: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Phase 2 complete. Episode 1 outline locked at chapter and scene level.</w:t>
      </w:r>
    </w:p>
    <w:p>
      <w:pPr>
        <w:spacing w:before="10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Deliverables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1. Episode 1 first draft — full prose, 3–4 chapters, ~10,000–15,000 words.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2. Revision pass with creative director feedback — at least 2 rounds.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3. Final polish — publishable quality.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4. Episode 1 is the proof of concept. It must: introduce Vaelen mid-performance so the reader thinks he has it together; make the reader care about him within 2,000 words; hint at the world’s depth without explaining it; end with a hook that makes Episode 2 feel urgent.</w:t>
      </w:r>
    </w:p>
    <w:p>
      <w:pPr>
        <w:spacing w:before="100"/>
      </w:pP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Exit condition: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You would be proud to share Episode 1 with anyone. It represents the quality bar for the entire series.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color w:val="B8860B"/>
          <w:sz w:val="22"/>
          <w:szCs w:val="22"/>
        </w:rPr>
        <w:t xml:space="preserve">— ✦ —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6B4C9A"/>
          <w:sz w:val="28"/>
          <w:szCs w:val="28"/>
        </w:rPr>
        <w:t xml:space="preserve">Phase 4 — Launch Infrastructure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Timeline: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1 week (can overlap with Phase 3)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Entry condition: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Episode 1 in final draft. Confidence that you’re publishing.</w:t>
      </w:r>
    </w:p>
    <w:p>
      <w:pPr>
        <w:spacing w:before="10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Deliverables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1. Primary publishing platform account (Royal Road or Tapas) — profile set up, series page created, cover image, synopsis.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2. Discord server — basic channels: general, story-discussion, lore, feedback, announcements.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3. Newsletter — Substack or Buttondown free tier. Capture email signups from day one.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4. One social presence chosen (recommend Reddit — r/ProgressionFantasy, r/rational, relevant subs).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5. Pre-launch lore drop — one piece of marketing content (world map, faction overview, or character teaser) to seed interest before Episode 1 drops.</w:t>
      </w:r>
    </w:p>
    <w:p>
      <w:pPr>
        <w:spacing w:before="100"/>
      </w:pP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Exit condition: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All platforms live. Ready to publish Episode 1 and send people somewhere.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color w:val="B8860B"/>
          <w:sz w:val="22"/>
          <w:szCs w:val="22"/>
        </w:rPr>
        <w:t xml:space="preserve">— ✦ —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6B4C9A"/>
          <w:sz w:val="28"/>
          <w:szCs w:val="28"/>
        </w:rPr>
        <w:t xml:space="preserve">Phase 5 — Season 1 Production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Timeline: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~4–5 months (6–10 episodes at one every 2–3 weeks)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Entry condition: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Episode 1 published. Infrastructure live. Production pipeline tested.</w:t>
      </w:r>
    </w:p>
    <w:p>
      <w:pPr>
        <w:spacing w:before="10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Weekly Production Cycle (per episode)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Week 1, Mon–Wed: Draft episode (AI produces raw draft from outline, creative director shapes it).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Week 1, Thu–Fri: First revision pass.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Week 2, Mon–Wed: Second revision, polish, final read.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Week 2, Thu: Publish episode.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Week 2, Fri: Post-release — share on social, engage with comments, note feedback.</w:t>
      </w:r>
    </w:p>
    <w:p>
      <w:pPr>
        <w:spacing w:before="10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Between Episodes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Release one piece of supplementary content: lore card, character profile, in-universe document, faction deep-dive, creature profile, or short “interlude” scene.</w:t>
      </w:r>
    </w:p>
    <w:p>
      <w:pPr>
        <w:spacing w:before="10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Ongoing Community Work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Engage Discord daily (even briefly). Respond to Royal Road comments. Track which scenes/characters get the strongest reader reactions. Feed this data into future episode adjustments.</w:t>
      </w:r>
    </w:p>
    <w:p>
      <w:pPr>
        <w:spacing w:before="100"/>
      </w:pP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Exit condition: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All Season 1 episodes published. Reader feedback collected and analyzed. Season 2 outline adjusted based on what you learned.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color w:val="B8860B"/>
          <w:sz w:val="22"/>
          <w:szCs w:val="22"/>
        </w:rPr>
        <w:t xml:space="preserve">— ✦ —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6B4C9A"/>
          <w:sz w:val="28"/>
          <w:szCs w:val="28"/>
        </w:rPr>
        <w:t xml:space="preserve">Phase 6 — Season Break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Timeline: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3–4 weeks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Entry condition: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Season 1 complete.</w:t>
      </w:r>
    </w:p>
    <w:p>
      <w:pPr>
        <w:spacing w:before="10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Deliverables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1. Feedback analysis — what worked, what didn’t, what readers want more of.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2. Season 2 outline finalized at episode and chapter level.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3. Lore drops during the break to maintain engagement (3–4 pieces of content).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4. Community engagement — polls, Q&amp;As, theory discussions. Let readers feel ownership.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5. Optional: compiled Season 1 as a downloadable ebook (free or paid).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6. Optional: Patreon/Ko-fi launch for early access to Season 2 episodes.</w:t>
      </w:r>
    </w:p>
    <w:p>
      <w:pPr>
        <w:spacing w:before="100"/>
      </w:pP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Exit condition: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Season 2 ready to produce. Community engaged and waiting for more.</w:t>
      </w:r>
    </w:p>
    <w:p>
      <w:pPr>
        <w:spacing w:before="200" w:after="200"/>
        <w:jc w:val="center"/>
      </w:pPr>
      <w:r>
        <w:rPr>
          <w:rFonts w:ascii="Georgia" w:cs="Georgia" w:eastAsia="Georgia" w:hAnsi="Georgia"/>
          <w:color w:val="B8860B"/>
          <w:sz w:val="22"/>
          <w:szCs w:val="22"/>
        </w:rPr>
        <w:t xml:space="preserve">— ✦ —</w:t>
      </w:r>
    </w:p>
    <w:p>
      <w:pPr>
        <w:pStyle w:val="Heading2"/>
        <w:spacing w:before="360" w:after="160"/>
      </w:pPr>
      <w:r>
        <w:rPr>
          <w:rFonts w:ascii="Georgia" w:cs="Georgia" w:eastAsia="Georgia" w:hAnsi="Georgia"/>
          <w:b/>
          <w:bCs/>
          <w:color w:val="6B4C9A"/>
          <w:sz w:val="28"/>
          <w:szCs w:val="28"/>
        </w:rPr>
        <w:t xml:space="preserve">Phase 7 — Season 2 &amp; Beyond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Timeline: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Repeat Phases 5–6 for each season</w:t>
      </w:r>
    </w:p>
    <w:p>
      <w:pPr>
        <w:spacing w:before="100"/>
      </w:pP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Season 2 covers Movement Two (The Void — factions, companions, hearing Amarwen). Season 3 covers Movement Three (The Choice — reaching Amarwen, the pause). Same production pipeline, same cadence, but with the advantage of an established audience and lessons learned.</w:t>
      </w:r>
    </w:p>
    <w:p>
      <w:pPr>
        <w:spacing w:before="100"/>
      </w:pPr>
    </w:p>
    <w:p>
      <w:pPr>
        <w:spacing w:before="280" w:after="120"/>
      </w:pPr>
      <w:r>
        <w:rPr>
          <w:rFonts w:ascii="Georgia" w:cs="Georgia" w:eastAsia="Georgia" w:hAnsi="Georgia"/>
          <w:b/>
          <w:bCs/>
          <w:color w:val="B8860B"/>
          <w:sz w:val="24"/>
          <w:szCs w:val="24"/>
        </w:rPr>
        <w:t xml:space="preserve">Upgrade Path (revenue-dependent)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After Season 1 or 2, if the audience is growing: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Tier 1: Commission character art and cover art. AI-assisted concept art for backgrounds.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Tier 2: Begin manhwa adaptation of the most popular episodes. Human artist for character work.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Tier 3: Compiled volumes (print-on-demand or traditional publishing pitch with proven audience numbers).</w:t>
      </w:r>
    </w:p>
    <w:p>
      <w:pPr>
        <w:spacing w:after="160" w:line="320"/>
      </w:pPr>
      <w:r>
        <w:rPr>
          <w:rFonts w:ascii="Georgia" w:cs="Georgia" w:eastAsia="Georgia" w:hAnsi="Georgia"/>
          <w:color w:val="1A1A2E"/>
          <w:sz w:val="22"/>
          <w:szCs w:val="22"/>
        </w:rPr>
        <w:t xml:space="preserve">Tier 4: Game development begins with built-in fanbase.</w:t>
      </w:r>
    </w:p>
    <w:p>
      <w:r>
        <w:br w:type="page"/>
      </w:r>
    </w:p>
    <w:p>
      <w:pPr>
        <w:pStyle w:val="Heading1"/>
        <w:spacing w:before="500" w:after="2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V. Master Timeline</w:t>
      </w:r>
    </w:p>
    <w:p>
      <w:pPr>
        <w:spacing w:after="200" w:line="320"/>
        <w:ind w:left="400" w:right="40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Estimates assume 5–10 hours/week of creative director time. AI handles heavy production lifting.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800"/>
        <w:gridCol w:w="2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Lock foundation: wound, inciting event, companions, antagonist, forbidden magic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7F17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Season 1 episode map + chapter breakdowns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Weeks 5–7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Pilot episode: draft, revise, polish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Week 6–7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Launch infrastructure: Royal Road, Discord, newsletter, social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Weeks 8–28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Season 1 production: 6–10 episodes, one every 2–3 weeks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Weeks 29–32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Season break: feedback, Season 2 outline, lore drops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Weeks 33+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Phase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Season 2 production begins. Repeat cycle.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666666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before="200"/>
      </w:pP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Total time to Season 1 finale: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approximately 7 months from today.</w:t>
      </w:r>
    </w:p>
    <w:p>
      <w:pPr>
        <w:spacing w:after="160" w:line="32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Total time to complete first arc (3 seasons): </w:t>
      </w:r>
      <w:r>
        <w:rPr>
          <w:rFonts w:ascii="Georgia" w:cs="Georgia" w:eastAsia="Georgia" w:hAnsi="Georgia"/>
          <w:color w:val="1A1A2E"/>
          <w:sz w:val="22"/>
          <w:szCs w:val="22"/>
        </w:rPr>
        <w:t xml:space="preserve">approximately 18–22 months.</w:t>
      </w:r>
    </w:p>
    <w:p>
      <w:r>
        <w:br w:type="page"/>
      </w:r>
    </w:p>
    <w:p>
      <w:pPr>
        <w:pStyle w:val="Heading1"/>
        <w:spacing w:before="500" w:after="2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VI. Immediate Next Steps</w:t>
      </w:r>
    </w:p>
    <w:p>
      <w:pPr>
        <w:spacing w:after="200" w:line="320"/>
        <w:ind w:left="400" w:right="40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These are the specific tasks for the next 1–2 sessions. This is where we pick up.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22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Finalize Vaelen’s wound at scene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Refine the “Arrival That Was Empty” with concrete details: who was there, what he felt, the specific moment he knew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Session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Design the inciting 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What disrupts Vaelen’s performed life? Must demand something authentic he can’t give.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Session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Build companion ensemble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3–4 characters: names, backstories, arcs, why they attach to Vaelen’s real self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Session 1–2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Design antagonist(s)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Person, faction, force? What do they want and why does it conflict with Vaelen?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Session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Develop forbidden magic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Ohn-drawn power: discovery, mechanics, costs, who uses 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Session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Update World Bible to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Consolidate all new material into the master document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Session 2–3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2E"/>
                <w:sz w:val="20"/>
                <w:szCs w:val="20"/>
              </w:rPr>
              <w:t xml:space="preserve">Map Season 1 episodes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6–10 episodes with titles, arcs, and chapter breakdowns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A1A2E"/>
                <w:sz w:val="20"/>
                <w:szCs w:val="20"/>
              </w:rPr>
              <w:t xml:space="preserve">Session 3</w:t>
            </w:r>
          </w:p>
        </w:tc>
      </w:tr>
    </w:tbl>
    <w:p>
      <w:pPr>
        <w:spacing w:before="300"/>
      </w:pPr>
    </w:p>
    <w:p>
      <w:pPr>
        <w:spacing w:before="200" w:after="200"/>
        <w:jc w:val="center"/>
      </w:pPr>
      <w:r>
        <w:rPr>
          <w:rFonts w:ascii="Georgia" w:cs="Georgia" w:eastAsia="Georgia" w:hAnsi="Georgia"/>
          <w:color w:val="B8860B"/>
          <w:sz w:val="22"/>
          <w:szCs w:val="22"/>
        </w:rPr>
        <w:t xml:space="preserve">— ✦ —</w:t>
      </w:r>
    </w:p>
    <w:p>
      <w:pPr>
        <w:spacing w:after="200" w:line="320"/>
        <w:ind w:left="400" w:right="400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The single most important thing right now is finishing Phase 1. Everything else — platforms, marketing, monetization — is only valuable if the story lands. Let’s build the characters and write something that makes people feel.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666666"/>
        <w:sz w:val="16"/>
        <w:szCs w:val="16"/>
      </w:rPr>
      <w:t xml:space="preserve">Page </w:t>
    </w:r>
    <w:r>
      <w:rPr>
        <w:rFonts w:ascii="Georgia" w:cs="Georgia" w:eastAsia="Georgia" w:hAnsi="Georgia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666666"/>
        <w:sz w:val="16"/>
        <w:szCs w:val="16"/>
      </w:rPr>
      <w:t xml:space="preserve">SORATHEL — Development Plan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200"/>
      <w:outlineLvl w:val="0"/>
    </w:pPr>
    <w:rPr>
      <w:rFonts w:ascii="Georgia" w:cs="Georgia" w:eastAsia="Georgia" w:hAnsi="Georgia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Georgia" w:cs="Georgia" w:eastAsia="Georgia" w:hAnsi="Georgia"/>
      <w:b/>
      <w:bCs/>
      <w:color w:val="6B4C9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2026-02-15T20:00:56.002Z</dcterms:created>
  <dcterms:modified xsi:type="dcterms:W3CDTF">2026-02-15T20:00:56.003Z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