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BF1" w:rsidRDefault="00243BF1"/>
    <w:p w:rsidR="00EE40F0" w:rsidRDefault="00B3574C">
      <w:r>
        <w:rPr>
          <w:noProof/>
          <w:sz w:val="18"/>
          <w:szCs w:val="18"/>
        </w:rPr>
        <w:drawing>
          <wp:anchor distT="0" distB="0" distL="114300" distR="114300" simplePos="0" relativeHeight="251658752" behindDoc="0" locked="0" layoutInCell="1" allowOverlap="1">
            <wp:simplePos x="0" y="0"/>
            <wp:positionH relativeFrom="column">
              <wp:posOffset>-104140</wp:posOffset>
            </wp:positionH>
            <wp:positionV relativeFrom="paragraph">
              <wp:posOffset>144145</wp:posOffset>
            </wp:positionV>
            <wp:extent cx="1666240" cy="786130"/>
            <wp:effectExtent l="19050" t="0" r="0" b="0"/>
            <wp:wrapNone/>
            <wp:docPr id="25" name="Picture 25" descr="MEZCOPH_4c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ZCOPH_4ccurves"/>
                    <pic:cNvPicPr>
                      <a:picLocks noChangeAspect="1" noChangeArrowheads="1"/>
                    </pic:cNvPicPr>
                  </pic:nvPicPr>
                  <pic:blipFill>
                    <a:blip r:embed="rId9" cstate="print"/>
                    <a:srcRect/>
                    <a:stretch>
                      <a:fillRect/>
                    </a:stretch>
                  </pic:blipFill>
                  <pic:spPr bwMode="auto">
                    <a:xfrm>
                      <a:off x="0" y="0"/>
                      <a:ext cx="1666240" cy="786130"/>
                    </a:xfrm>
                    <a:prstGeom prst="rect">
                      <a:avLst/>
                    </a:prstGeom>
                    <a:noFill/>
                    <a:ln w="9525">
                      <a:noFill/>
                      <a:miter lim="800000"/>
                      <a:headEnd/>
                      <a:tailEnd/>
                    </a:ln>
                  </pic:spPr>
                </pic:pic>
              </a:graphicData>
            </a:graphic>
          </wp:anchor>
        </w:drawing>
      </w:r>
      <w:r w:rsidR="005B31BA">
        <w:rPr>
          <w:noProof/>
          <w:color w:val="003366"/>
          <w:sz w:val="18"/>
          <w:szCs w:val="18"/>
        </w:rPr>
        <mc:AlternateContent>
          <mc:Choice Requires="wps">
            <w:drawing>
              <wp:anchor distT="0" distB="0" distL="114300" distR="114300" simplePos="0" relativeHeight="251656704" behindDoc="0" locked="0" layoutInCell="1" allowOverlap="1">
                <wp:simplePos x="0" y="0"/>
                <wp:positionH relativeFrom="column">
                  <wp:posOffset>2552700</wp:posOffset>
                </wp:positionH>
                <wp:positionV relativeFrom="paragraph">
                  <wp:posOffset>167640</wp:posOffset>
                </wp:positionV>
                <wp:extent cx="1028700" cy="457200"/>
                <wp:effectExtent l="0" t="0" r="0" b="381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E1A" w:rsidRPr="00BC32A9" w:rsidRDefault="00352E1A" w:rsidP="005F79C4">
                            <w:pPr>
                              <w:spacing w:line="220" w:lineRule="exact"/>
                              <w:rPr>
                                <w:color w:val="003366"/>
                                <w:sz w:val="18"/>
                                <w:szCs w:val="18"/>
                              </w:rPr>
                            </w:pPr>
                            <w:r>
                              <w:rPr>
                                <w:color w:val="003366"/>
                                <w:sz w:val="18"/>
                                <w:szCs w:val="18"/>
                              </w:rPr>
                              <w:t>Division of Epidemiology and Biostatistics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01pt;margin-top:13.2pt;width:81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z/qgIAAKk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" filled="f" stroked="f">
                <v:textbox inset="0,0,0,0">
                  <w:txbxContent>
                    <w:p w:rsidR="00352E1A" w:rsidRPr="00BC32A9" w:rsidRDefault="00352E1A" w:rsidP="005F79C4">
                      <w:pPr>
                        <w:spacing w:line="220" w:lineRule="exact"/>
                        <w:rPr>
                          <w:color w:val="003366"/>
                          <w:sz w:val="18"/>
                          <w:szCs w:val="18"/>
                        </w:rPr>
                      </w:pPr>
                      <w:r>
                        <w:rPr>
                          <w:color w:val="003366"/>
                          <w:sz w:val="18"/>
                          <w:szCs w:val="18"/>
                        </w:rPr>
                        <w:t>Division of Epidemiology and Biostatistics</w:t>
                      </w:r>
                    </w:p>
                  </w:txbxContent>
                </v:textbox>
              </v:shape>
            </w:pict>
          </mc:Fallback>
        </mc:AlternateContent>
      </w:r>
      <w:r w:rsidR="005B31BA">
        <w:rPr>
          <w:noProof/>
          <w:sz w:val="18"/>
          <w:szCs w:val="18"/>
        </w:rPr>
        <mc:AlternateContent>
          <mc:Choice Requires="wps">
            <w:drawing>
              <wp:anchor distT="0" distB="0" distL="114300" distR="114300" simplePos="0" relativeHeight="251657728" behindDoc="0" locked="0" layoutInCell="1" allowOverlap="1">
                <wp:simplePos x="0" y="0"/>
                <wp:positionH relativeFrom="column">
                  <wp:posOffset>4457700</wp:posOffset>
                </wp:positionH>
                <wp:positionV relativeFrom="paragraph">
                  <wp:posOffset>167640</wp:posOffset>
                </wp:positionV>
                <wp:extent cx="1485900" cy="1058545"/>
                <wp:effectExtent l="0" t="0" r="0" b="254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05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E1A" w:rsidRPr="00B773E8" w:rsidRDefault="00352E1A" w:rsidP="005F79C4">
                            <w:pPr>
                              <w:spacing w:line="220" w:lineRule="atLeast"/>
                              <w:ind w:left="1080" w:hanging="1080"/>
                              <w:rPr>
                                <w:color w:val="003366"/>
                                <w:sz w:val="16"/>
                                <w:szCs w:val="16"/>
                              </w:rPr>
                            </w:pPr>
                            <w:r w:rsidRPr="00B773E8">
                              <w:rPr>
                                <w:color w:val="003366"/>
                                <w:sz w:val="16"/>
                                <w:szCs w:val="16"/>
                              </w:rPr>
                              <w:t>Roy P. Drachman Hall</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1295 N. Martin Avenue</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Bldg. 202A, P.O. Box 245211</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Tucson, AZ  85724-5211</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Tel: (520) 626-7914</w:t>
                            </w:r>
                            <w:r>
                              <w:rPr>
                                <w:color w:val="003366"/>
                                <w:sz w:val="16"/>
                                <w:szCs w:val="16"/>
                              </w:rPr>
                              <w:t xml:space="preserve"> </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Fax: (520) 626-2767</w:t>
                            </w:r>
                          </w:p>
                          <w:p w:rsidR="00352E1A" w:rsidRPr="00B773E8" w:rsidRDefault="00352E1A" w:rsidP="00760E17">
                            <w:pPr>
                              <w:spacing w:line="220" w:lineRule="atLeast"/>
                              <w:ind w:left="1080" w:hanging="1080"/>
                              <w:rPr>
                                <w:color w:val="003366"/>
                                <w:sz w:val="16"/>
                                <w:szCs w:val="16"/>
                              </w:rPr>
                            </w:pPr>
                            <w:r w:rsidRPr="00B773E8">
                              <w:rPr>
                                <w:color w:val="003366"/>
                                <w:sz w:val="16"/>
                                <w:szCs w:val="16"/>
                              </w:rPr>
                              <w:t>www.publichealth.arizona.edu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351pt;margin-top:13.2pt;width:117pt;height:83.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" filled="f" stroked="f">
                <v:textbox inset="0,0,0,0">
                  <w:txbxContent>
                    <w:p w:rsidR="00352E1A" w:rsidRPr="00B773E8" w:rsidRDefault="00352E1A" w:rsidP="005F79C4">
                      <w:pPr>
                        <w:spacing w:line="220" w:lineRule="atLeast"/>
                        <w:ind w:left="1080" w:hanging="1080"/>
                        <w:rPr>
                          <w:color w:val="003366"/>
                          <w:sz w:val="16"/>
                          <w:szCs w:val="16"/>
                        </w:rPr>
                      </w:pPr>
                      <w:r w:rsidRPr="00B773E8">
                        <w:rPr>
                          <w:color w:val="003366"/>
                          <w:sz w:val="16"/>
                          <w:szCs w:val="16"/>
                        </w:rPr>
                        <w:t>Roy P. Drachman Hall</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1295 N. Martin Avenue</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Bldg. 202A, P.O. Box 245211</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Tucson, AZ  85724-5211</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Tel: (520) 626-7914</w:t>
                      </w:r>
                      <w:r>
                        <w:rPr>
                          <w:color w:val="003366"/>
                          <w:sz w:val="16"/>
                          <w:szCs w:val="16"/>
                        </w:rPr>
                        <w:t xml:space="preserve"> </w:t>
                      </w:r>
                    </w:p>
                    <w:p w:rsidR="00352E1A" w:rsidRPr="00B773E8" w:rsidRDefault="00352E1A" w:rsidP="005F79C4">
                      <w:pPr>
                        <w:spacing w:line="220" w:lineRule="atLeast"/>
                        <w:ind w:left="1080" w:hanging="1080"/>
                        <w:rPr>
                          <w:color w:val="003366"/>
                          <w:sz w:val="16"/>
                          <w:szCs w:val="16"/>
                        </w:rPr>
                      </w:pPr>
                      <w:r w:rsidRPr="00B773E8">
                        <w:rPr>
                          <w:color w:val="003366"/>
                          <w:sz w:val="16"/>
                          <w:szCs w:val="16"/>
                        </w:rPr>
                        <w:t>Fax: (520) 626-2767</w:t>
                      </w:r>
                    </w:p>
                    <w:p w:rsidR="00352E1A" w:rsidRPr="00B773E8" w:rsidRDefault="00352E1A" w:rsidP="00760E17">
                      <w:pPr>
                        <w:spacing w:line="220" w:lineRule="atLeast"/>
                        <w:ind w:left="1080" w:hanging="1080"/>
                        <w:rPr>
                          <w:color w:val="003366"/>
                          <w:sz w:val="16"/>
                          <w:szCs w:val="16"/>
                        </w:rPr>
                      </w:pPr>
                      <w:r w:rsidRPr="00B773E8">
                        <w:rPr>
                          <w:color w:val="003366"/>
                          <w:sz w:val="16"/>
                          <w:szCs w:val="16"/>
                        </w:rPr>
                        <w:t>www.publichealth.arizona.edu</w:t>
                      </w:r>
                    </w:p>
                  </w:txbxContent>
                </v:textbox>
              </v:shape>
            </w:pict>
          </mc:Fallback>
        </mc:AlternateContent>
      </w:r>
    </w:p>
    <w:p w:rsidR="00E93852" w:rsidRDefault="00E93852" w:rsidP="005F79C4">
      <w:pPr>
        <w:ind w:firstLine="360"/>
        <w:rPr>
          <w:sz w:val="18"/>
          <w:szCs w:val="18"/>
        </w:rPr>
      </w:pPr>
    </w:p>
    <w:p w:rsidR="00D63FA8" w:rsidRDefault="00D63FA8" w:rsidP="005F79C4">
      <w:pPr>
        <w:ind w:left="360"/>
        <w:rPr>
          <w:sz w:val="18"/>
          <w:szCs w:val="18"/>
        </w:rPr>
      </w:pPr>
    </w:p>
    <w:p w:rsidR="005F79C4" w:rsidRDefault="005F79C4" w:rsidP="005F79C4">
      <w:pPr>
        <w:ind w:left="360"/>
        <w:rPr>
          <w:sz w:val="18"/>
          <w:szCs w:val="18"/>
        </w:rPr>
      </w:pPr>
    </w:p>
    <w:p w:rsidR="007074C0" w:rsidRDefault="007074C0" w:rsidP="005F79C4">
      <w:pPr>
        <w:ind w:left="360"/>
        <w:rPr>
          <w:sz w:val="18"/>
          <w:szCs w:val="18"/>
        </w:rPr>
      </w:pPr>
    </w:p>
    <w:p w:rsidR="007074C0" w:rsidRDefault="007074C0" w:rsidP="005F79C4">
      <w:pPr>
        <w:ind w:left="360"/>
        <w:rPr>
          <w:sz w:val="18"/>
          <w:szCs w:val="18"/>
        </w:rPr>
      </w:pPr>
    </w:p>
    <w:p w:rsidR="005F79C4" w:rsidRDefault="005F79C4" w:rsidP="005F79C4">
      <w:pPr>
        <w:ind w:left="360"/>
        <w:rPr>
          <w:sz w:val="18"/>
          <w:szCs w:val="18"/>
        </w:rPr>
      </w:pPr>
    </w:p>
    <w:p w:rsidR="00B773E8" w:rsidRDefault="00B773E8" w:rsidP="005F79C4">
      <w:pPr>
        <w:ind w:left="360"/>
        <w:rPr>
          <w:sz w:val="18"/>
          <w:szCs w:val="18"/>
        </w:rPr>
      </w:pPr>
    </w:p>
    <w:p w:rsidR="00B773E8" w:rsidRDefault="00B773E8" w:rsidP="005F79C4">
      <w:pPr>
        <w:ind w:left="360"/>
        <w:rPr>
          <w:sz w:val="18"/>
          <w:szCs w:val="18"/>
        </w:rPr>
      </w:pPr>
    </w:p>
    <w:p w:rsidR="00B91D17" w:rsidRDefault="00B91D17" w:rsidP="00B91D17"/>
    <w:p w:rsidR="00096ED6" w:rsidRDefault="00096ED6" w:rsidP="00096ED6"/>
    <w:p w:rsidR="00096ED6" w:rsidRDefault="0088044D" w:rsidP="00096ED6">
      <w:r>
        <w:t>30</w:t>
      </w:r>
      <w:r w:rsidR="00D0301A">
        <w:t xml:space="preserve"> </w:t>
      </w:r>
      <w:r w:rsidR="00EC340D">
        <w:t>October</w:t>
      </w:r>
      <w:r w:rsidR="00D0301A">
        <w:t xml:space="preserve"> 2015</w:t>
      </w:r>
    </w:p>
    <w:p w:rsidR="00096ED6" w:rsidRDefault="00096ED6" w:rsidP="00096ED6"/>
    <w:p w:rsidR="00096ED6" w:rsidRDefault="00096ED6" w:rsidP="00096ED6"/>
    <w:p w:rsidR="00096ED6" w:rsidRDefault="0088044D" w:rsidP="00096ED6">
      <w:r>
        <w:t>Dear Dean Hakim</w:t>
      </w:r>
    </w:p>
    <w:p w:rsidR="00096ED6" w:rsidRDefault="00096ED6" w:rsidP="00096ED6"/>
    <w:p w:rsidR="00096ED6" w:rsidRDefault="00096ED6" w:rsidP="00096ED6">
      <w:pPr>
        <w:rPr>
          <w:bCs/>
        </w:rPr>
      </w:pPr>
      <w:r>
        <w:t xml:space="preserve">I am writing this letter in support of </w:t>
      </w:r>
      <w:r w:rsidR="00EC340D">
        <w:t>Dominic Laroche</w:t>
      </w:r>
      <w:r>
        <w:t>, who is app</w:t>
      </w:r>
      <w:r w:rsidR="008412F9">
        <w:t xml:space="preserve">lying for </w:t>
      </w:r>
      <w:r w:rsidR="0088044D">
        <w:t xml:space="preserve">a grant from the Dean’s fund </w:t>
      </w:r>
      <w:r w:rsidR="008412F9">
        <w:t xml:space="preserve">for </w:t>
      </w:r>
      <w:r>
        <w:t>attend</w:t>
      </w:r>
      <w:r w:rsidR="008412F9">
        <w:t>ing</w:t>
      </w:r>
      <w:r>
        <w:t xml:space="preserve"> </w:t>
      </w:r>
      <w:r w:rsidR="00BE1342">
        <w:t xml:space="preserve">the </w:t>
      </w:r>
      <w:r w:rsidR="00EC340D">
        <w:t>International Conference on Health Policy Statistics (ICHPS)</w:t>
      </w:r>
      <w:r>
        <w:t xml:space="preserve">. </w:t>
      </w:r>
      <w:r w:rsidR="00BE1342" w:rsidRPr="008360D3">
        <w:rPr>
          <w:bCs/>
        </w:rPr>
        <w:t xml:space="preserve">The annual </w:t>
      </w:r>
      <w:r w:rsidR="00EC340D">
        <w:rPr>
          <w:bCs/>
        </w:rPr>
        <w:t>ICHPS is organized by the American Statistical Association and is an important way to disseminate novel statistical methods in order to better answer health policy research questions.</w:t>
      </w:r>
    </w:p>
    <w:p w:rsidR="00BE1342" w:rsidRDefault="00BE1342" w:rsidP="00096ED6">
      <w:pPr>
        <w:rPr>
          <w:bCs/>
        </w:rPr>
      </w:pPr>
    </w:p>
    <w:p w:rsidR="00EC340D" w:rsidRDefault="00EC340D" w:rsidP="00D03961">
      <w:r>
        <w:t>Dominic</w:t>
      </w:r>
      <w:r w:rsidR="00096ED6">
        <w:t xml:space="preserve"> is a PhD student in</w:t>
      </w:r>
      <w:r w:rsidR="00BE1342">
        <w:t xml:space="preserve"> Biostatistics who </w:t>
      </w:r>
      <w:r>
        <w:t xml:space="preserve">I have had the pleasure of working with both in and out of class. He is a hard-working and talented individual. </w:t>
      </w:r>
      <w:r w:rsidR="00096ED6">
        <w:t xml:space="preserve"> </w:t>
      </w:r>
      <w:r>
        <w:t>He</w:t>
      </w:r>
      <w:r w:rsidR="00096ED6">
        <w:t xml:space="preserve"> has fini</w:t>
      </w:r>
      <w:r>
        <w:t>she</w:t>
      </w:r>
      <w:r w:rsidR="00096ED6">
        <w:t xml:space="preserve">d </w:t>
      </w:r>
      <w:r>
        <w:t>most of his</w:t>
      </w:r>
      <w:r w:rsidR="00096ED6">
        <w:t xml:space="preserve"> coursework</w:t>
      </w:r>
      <w:r>
        <w:t xml:space="preserve"> and is currently working on writing a dissertation proposal. </w:t>
      </w:r>
    </w:p>
    <w:p w:rsidR="00EC340D" w:rsidRDefault="00EC340D" w:rsidP="00D03961"/>
    <w:p w:rsidR="00096ED6" w:rsidRDefault="00EC340D" w:rsidP="00096ED6">
      <w:r>
        <w:t xml:space="preserve">Dominic </w:t>
      </w:r>
      <w:r w:rsidR="008412F9">
        <w:t>presented a poster</w:t>
      </w:r>
      <w:r w:rsidR="00D03961">
        <w:t xml:space="preserve"> at </w:t>
      </w:r>
      <w:r>
        <w:t>ICHPS</w:t>
      </w:r>
      <w:r w:rsidR="008412F9">
        <w:t xml:space="preserve"> on spatial analysis of malaria risk in Kenya</w:t>
      </w:r>
      <w:r w:rsidR="0088044D">
        <w:t>, which was joint work with myself and Kacey Ernst</w:t>
      </w:r>
      <w:bookmarkStart w:id="0" w:name="_GoBack"/>
      <w:bookmarkEnd w:id="0"/>
      <w:r w:rsidR="00D03961">
        <w:t xml:space="preserve">. This </w:t>
      </w:r>
      <w:r w:rsidR="008412F9">
        <w:t>was</w:t>
      </w:r>
      <w:r w:rsidR="00D03961">
        <w:t xml:space="preserve"> </w:t>
      </w:r>
      <w:r>
        <w:t xml:space="preserve">his first </w:t>
      </w:r>
      <w:r w:rsidR="00D03961">
        <w:t>major</w:t>
      </w:r>
      <w:r>
        <w:t xml:space="preserve"> statistics</w:t>
      </w:r>
      <w:r w:rsidR="00D03961">
        <w:t xml:space="preserve"> </w:t>
      </w:r>
      <w:r w:rsidR="008412F9">
        <w:t>conference. He</w:t>
      </w:r>
      <w:r w:rsidR="005906C2">
        <w:t xml:space="preserve"> </w:t>
      </w:r>
      <w:r w:rsidR="008412F9">
        <w:t>ventured into the world of public health and made connections with experts in the field of health policy statistics.  He attended 4 workshops specific to statistics in public health: 1) Predictive Modeling on Data with Severe Class Imbalance, 2) Evaluating the Impact of Unmeasured Confounding in Comparative Observational Research, 3) Causal Inference in Healthcare Studies with Multiple Treatments, and 4) Bias Adjustment in Comparative Real World Data Research.  </w:t>
      </w:r>
      <w:r w:rsidR="00096ED6">
        <w:t>Please contact me if you have questions are would like further clarification.</w:t>
      </w:r>
    </w:p>
    <w:p w:rsidR="00096ED6" w:rsidRDefault="00096ED6" w:rsidP="00096ED6"/>
    <w:p w:rsidR="00B17D82" w:rsidRDefault="00B17D82" w:rsidP="00096ED6"/>
    <w:p w:rsidR="00B17D82" w:rsidRDefault="00B17D82" w:rsidP="00096ED6">
      <w:r w:rsidRPr="00E13F80">
        <w:rPr>
          <w:noProof/>
        </w:rPr>
        <w:drawing>
          <wp:inline distT="0" distB="0" distL="0" distR="0" wp14:anchorId="2780D334" wp14:editId="14333A0D">
            <wp:extent cx="979741" cy="257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82198" cy="258178"/>
                    </a:xfrm>
                    <a:prstGeom prst="rect">
                      <a:avLst/>
                    </a:prstGeom>
                    <a:noFill/>
                    <a:ln w="9525">
                      <a:noFill/>
                      <a:miter lim="800000"/>
                      <a:headEnd/>
                      <a:tailEnd/>
                    </a:ln>
                  </pic:spPr>
                </pic:pic>
              </a:graphicData>
            </a:graphic>
          </wp:inline>
        </w:drawing>
      </w:r>
    </w:p>
    <w:p w:rsidR="00096ED6" w:rsidRDefault="00096ED6" w:rsidP="00096ED6">
      <w:r>
        <w:t>Melanie L Bell, PhD</w:t>
      </w:r>
    </w:p>
    <w:p w:rsidR="00096ED6" w:rsidRDefault="00096ED6" w:rsidP="00096ED6">
      <w:r>
        <w:t>Associate Professor Biostatistics</w:t>
      </w:r>
    </w:p>
    <w:p w:rsidR="00B91D17" w:rsidRDefault="00096ED6" w:rsidP="00B91D17">
      <w:r>
        <w:t>Mel &amp; Enid Zuckerman College of Public Health</w:t>
      </w:r>
    </w:p>
    <w:p w:rsidR="00096ED6" w:rsidRDefault="00096ED6" w:rsidP="00B91D17"/>
    <w:p w:rsidR="00096ED6" w:rsidRDefault="0006785B" w:rsidP="00B91D17">
      <w:hyperlink r:id="rId11" w:history="1">
        <w:r w:rsidR="00096ED6" w:rsidRPr="00414585">
          <w:rPr>
            <w:rStyle w:val="Hyperlink"/>
          </w:rPr>
          <w:t>melaniebell@email.arizona.edu</w:t>
        </w:r>
      </w:hyperlink>
    </w:p>
    <w:p w:rsidR="00096ED6" w:rsidRDefault="00096ED6" w:rsidP="00B91D17">
      <w:r>
        <w:t>520 626-2795</w:t>
      </w:r>
    </w:p>
    <w:p w:rsidR="00E71393" w:rsidRPr="00B91D17" w:rsidRDefault="00E71393" w:rsidP="00E71393">
      <w:pPr>
        <w:ind w:left="5040" w:firstLine="720"/>
        <w:jc w:val="right"/>
        <w:rPr>
          <w:rFonts w:ascii="Arial" w:hAnsi="Arial" w:cs="Arial"/>
        </w:rPr>
      </w:pPr>
    </w:p>
    <w:sectPr w:rsidR="00E71393" w:rsidRPr="00B91D17" w:rsidSect="00B91D17">
      <w:footerReference w:type="default" r:id="rId12"/>
      <w:type w:val="continuous"/>
      <w:pgSz w:w="12240" w:h="15840" w:code="1"/>
      <w:pgMar w:top="288" w:right="1440" w:bottom="720" w:left="1440" w:header="720" w:footer="9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85B" w:rsidRDefault="0006785B">
      <w:r>
        <w:separator/>
      </w:r>
    </w:p>
  </w:endnote>
  <w:endnote w:type="continuationSeparator" w:id="0">
    <w:p w:rsidR="0006785B" w:rsidRDefault="0006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E1A" w:rsidRDefault="00352E1A" w:rsidP="00DB64C6">
    <w:pPr>
      <w:pStyle w:val="Footer"/>
      <w:jc w:val="center"/>
    </w:pPr>
    <w:r>
      <w:rPr>
        <w:noProof/>
      </w:rPr>
      <w:drawing>
        <wp:anchor distT="0" distB="0" distL="114300" distR="114300" simplePos="0" relativeHeight="251657728" behindDoc="0" locked="0" layoutInCell="1" allowOverlap="1" wp14:anchorId="63913159" wp14:editId="541F1080">
          <wp:simplePos x="0" y="0"/>
          <wp:positionH relativeFrom="column">
            <wp:posOffset>2286000</wp:posOffset>
          </wp:positionH>
          <wp:positionV relativeFrom="paragraph">
            <wp:posOffset>118110</wp:posOffset>
          </wp:positionV>
          <wp:extent cx="1828800" cy="558800"/>
          <wp:effectExtent l="19050" t="0" r="0" b="0"/>
          <wp:wrapNone/>
          <wp:docPr id="8" name="Picture 8" descr="Old Main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d Main footer"/>
                  <pic:cNvPicPr>
                    <a:picLocks noChangeAspect="1" noChangeArrowheads="1"/>
                  </pic:cNvPicPr>
                </pic:nvPicPr>
                <pic:blipFill>
                  <a:blip r:embed="rId1"/>
                  <a:srcRect/>
                  <a:stretch>
                    <a:fillRect/>
                  </a:stretch>
                </pic:blipFill>
                <pic:spPr bwMode="auto">
                  <a:xfrm>
                    <a:off x="0" y="0"/>
                    <a:ext cx="1828800" cy="558800"/>
                  </a:xfrm>
                  <a:prstGeom prst="rect">
                    <a:avLst/>
                  </a:prstGeom>
                  <a:noFill/>
                  <a:ln w="9525">
                    <a:noFill/>
                    <a:miter lim="800000"/>
                    <a:headEnd/>
                    <a:tailEnd/>
                  </a:ln>
                </pic:spPr>
              </pic:pic>
            </a:graphicData>
          </a:graphic>
        </wp:anchor>
      </w:drawing>
    </w:r>
    <w:r w:rsidR="005B31BA">
      <w:rPr>
        <w:noProof/>
      </w:rPr>
      <mc:AlternateContent>
        <mc:Choice Requires="wps">
          <w:drawing>
            <wp:anchor distT="0" distB="0" distL="114300" distR="114300" simplePos="0" relativeHeight="251658752" behindDoc="0" locked="0" layoutInCell="1" allowOverlap="1">
              <wp:simplePos x="0" y="0"/>
              <wp:positionH relativeFrom="column">
                <wp:posOffset>114300</wp:posOffset>
              </wp:positionH>
              <wp:positionV relativeFrom="paragraph">
                <wp:posOffset>123190</wp:posOffset>
              </wp:positionV>
              <wp:extent cx="2057400" cy="342900"/>
              <wp:effectExtent l="0" t="0" r="0" b="63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2E1A" w:rsidRPr="007843A9" w:rsidRDefault="00352E1A" w:rsidP="007843A9">
                          <w:pPr>
                            <w:rPr>
                              <w:sz w:val="18"/>
                              <w:szCs w:val="18"/>
                            </w:rPr>
                          </w:pPr>
                          <w:smartTag w:uri="urn:schemas-microsoft-com:office:smarttags" w:element="State">
                            <w:r w:rsidRPr="007843A9">
                              <w:rPr>
                                <w:sz w:val="18"/>
                                <w:szCs w:val="18"/>
                              </w:rPr>
                              <w:t>Arizona</w:t>
                            </w:r>
                          </w:smartTag>
                          <w:r w:rsidRPr="007843A9">
                            <w:rPr>
                              <w:sz w:val="18"/>
                              <w:szCs w:val="18"/>
                            </w:rPr>
                            <w:t xml:space="preserve">’s </w:t>
                          </w:r>
                          <w:smartTag w:uri="urn:schemas-microsoft-com:office:smarttags" w:element="place">
                            <w:smartTag w:uri="urn:schemas-microsoft-com:office:smarttags" w:element="PlaceName">
                              <w:r w:rsidRPr="007843A9">
                                <w:rPr>
                                  <w:sz w:val="18"/>
                                  <w:szCs w:val="18"/>
                                </w:rPr>
                                <w:t>First</w:t>
                              </w:r>
                            </w:smartTag>
                            <w:r w:rsidRPr="007843A9">
                              <w:rPr>
                                <w:sz w:val="18"/>
                                <w:szCs w:val="18"/>
                              </w:rPr>
                              <w:t xml:space="preserve"> </w:t>
                            </w:r>
                            <w:smartTag w:uri="urn:schemas-microsoft-com:office:smarttags" w:element="PlaceType">
                              <w:r w:rsidRPr="007843A9">
                                <w:rPr>
                                  <w:sz w:val="18"/>
                                  <w:szCs w:val="18"/>
                                </w:rPr>
                                <w:t>University</w:t>
                              </w:r>
                            </w:smartTag>
                          </w:smartTag>
                          <w:r w:rsidRPr="007843A9">
                            <w:rPr>
                              <w:sz w:val="18"/>
                              <w:szCs w:val="18"/>
                            </w:rPr>
                            <w:t xml:space="preserve"> – Since 1885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9pt;margin-top:9.7pt;width:162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ufwIAAA8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" stroked="f">
              <v:textbox>
                <w:txbxContent>
                  <w:p w:rsidR="00352E1A" w:rsidRPr="007843A9" w:rsidRDefault="00352E1A" w:rsidP="007843A9">
                    <w:pPr>
                      <w:rPr>
                        <w:sz w:val="18"/>
                        <w:szCs w:val="18"/>
                      </w:rPr>
                    </w:pPr>
                    <w:smartTag w:uri="urn:schemas-microsoft-com:office:smarttags" w:element="State">
                      <w:r w:rsidRPr="007843A9">
                        <w:rPr>
                          <w:sz w:val="18"/>
                          <w:szCs w:val="18"/>
                        </w:rPr>
                        <w:t>Arizona</w:t>
                      </w:r>
                    </w:smartTag>
                    <w:r w:rsidRPr="007843A9">
                      <w:rPr>
                        <w:sz w:val="18"/>
                        <w:szCs w:val="18"/>
                      </w:rPr>
                      <w:t xml:space="preserve">’s </w:t>
                    </w:r>
                    <w:smartTag w:uri="urn:schemas-microsoft-com:office:smarttags" w:element="place">
                      <w:smartTag w:uri="urn:schemas-microsoft-com:office:smarttags" w:element="PlaceName">
                        <w:r w:rsidRPr="007843A9">
                          <w:rPr>
                            <w:sz w:val="18"/>
                            <w:szCs w:val="18"/>
                          </w:rPr>
                          <w:t>First</w:t>
                        </w:r>
                      </w:smartTag>
                      <w:r w:rsidRPr="007843A9">
                        <w:rPr>
                          <w:sz w:val="18"/>
                          <w:szCs w:val="18"/>
                        </w:rPr>
                        <w:t xml:space="preserve"> </w:t>
                      </w:r>
                      <w:smartTag w:uri="urn:schemas-microsoft-com:office:smarttags" w:element="PlaceType">
                        <w:r w:rsidRPr="007843A9">
                          <w:rPr>
                            <w:sz w:val="18"/>
                            <w:szCs w:val="18"/>
                          </w:rPr>
                          <w:t>University</w:t>
                        </w:r>
                      </w:smartTag>
                    </w:smartTag>
                    <w:r w:rsidRPr="007843A9">
                      <w:rPr>
                        <w:sz w:val="18"/>
                        <w:szCs w:val="18"/>
                      </w:rPr>
                      <w:t xml:space="preserve"> – Since 1885</w:t>
                    </w:r>
                  </w:p>
                </w:txbxContent>
              </v:textbox>
            </v:shape>
          </w:pict>
        </mc:Fallback>
      </mc:AlternateContent>
    </w:r>
    <w:r w:rsidR="005B31BA">
      <w:rPr>
        <w:noProof/>
      </w:rPr>
      <mc:AlternateContent>
        <mc:Choice Requires="wps">
          <w:drawing>
            <wp:anchor distT="0" distB="0" distL="114300" distR="114300" simplePos="0" relativeHeight="251656704" behindDoc="0" locked="0" layoutInCell="1" allowOverlap="1">
              <wp:simplePos x="0" y="0"/>
              <wp:positionH relativeFrom="column">
                <wp:posOffset>800100</wp:posOffset>
              </wp:positionH>
              <wp:positionV relativeFrom="paragraph">
                <wp:posOffset>3772535</wp:posOffset>
              </wp:positionV>
              <wp:extent cx="2057400" cy="342900"/>
              <wp:effectExtent l="0" t="63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2E1A" w:rsidRPr="003D327F" w:rsidRDefault="00352E1A" w:rsidP="007843A9">
                          <w:pPr>
                            <w:rPr>
                              <w:color w:val="1A3B73"/>
                              <w:sz w:val="18"/>
                              <w:szCs w:val="18"/>
                            </w:rPr>
                          </w:pPr>
                          <w:smartTag w:uri="urn:schemas-microsoft-com:office:smarttags" w:element="State">
                            <w:r w:rsidRPr="003D327F">
                              <w:rPr>
                                <w:color w:val="1A3B73"/>
                                <w:sz w:val="18"/>
                                <w:szCs w:val="18"/>
                              </w:rPr>
                              <w:t>Arizona</w:t>
                            </w:r>
                          </w:smartTag>
                          <w:r w:rsidRPr="003D327F">
                            <w:rPr>
                              <w:color w:val="1A3B73"/>
                              <w:sz w:val="18"/>
                              <w:szCs w:val="18"/>
                            </w:rPr>
                            <w:t xml:space="preserve">’s </w:t>
                          </w:r>
                          <w:smartTag w:uri="urn:schemas-microsoft-com:office:smarttags" w:element="place">
                            <w:smartTag w:uri="urn:schemas-microsoft-com:office:smarttags" w:element="PlaceName">
                              <w:r w:rsidRPr="003D327F">
                                <w:rPr>
                                  <w:color w:val="1A3B73"/>
                                  <w:sz w:val="18"/>
                                  <w:szCs w:val="18"/>
                                </w:rPr>
                                <w:t>First</w:t>
                              </w:r>
                            </w:smartTag>
                            <w:r w:rsidRPr="003D327F">
                              <w:rPr>
                                <w:color w:val="1A3B73"/>
                                <w:sz w:val="18"/>
                                <w:szCs w:val="18"/>
                              </w:rPr>
                              <w:t xml:space="preserve"> </w:t>
                            </w:r>
                            <w:smartTag w:uri="urn:schemas-microsoft-com:office:smarttags" w:element="PlaceType">
                              <w:r w:rsidRPr="003D327F">
                                <w:rPr>
                                  <w:color w:val="1A3B73"/>
                                  <w:sz w:val="18"/>
                                  <w:szCs w:val="18"/>
                                </w:rPr>
                                <w:t>University</w:t>
                              </w:r>
                            </w:smartTag>
                          </w:smartTag>
                          <w:r w:rsidRPr="003D327F">
                            <w:rPr>
                              <w:color w:val="1A3B73"/>
                              <w:sz w:val="18"/>
                              <w:szCs w:val="18"/>
                            </w:rPr>
                            <w:t xml:space="preserve"> – Since 1885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63pt;margin-top:297.05pt;width:16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" stroked="f">
              <v:textbox>
                <w:txbxContent>
                  <w:p w:rsidR="00352E1A" w:rsidRPr="003D327F" w:rsidRDefault="00352E1A" w:rsidP="007843A9">
                    <w:pPr>
                      <w:rPr>
                        <w:color w:val="1A3B73"/>
                        <w:sz w:val="18"/>
                        <w:szCs w:val="18"/>
                      </w:rPr>
                    </w:pPr>
                    <w:smartTag w:uri="urn:schemas-microsoft-com:office:smarttags" w:element="State">
                      <w:r w:rsidRPr="003D327F">
                        <w:rPr>
                          <w:color w:val="1A3B73"/>
                          <w:sz w:val="18"/>
                          <w:szCs w:val="18"/>
                        </w:rPr>
                        <w:t>Arizona</w:t>
                      </w:r>
                    </w:smartTag>
                    <w:r w:rsidRPr="003D327F">
                      <w:rPr>
                        <w:color w:val="1A3B73"/>
                        <w:sz w:val="18"/>
                        <w:szCs w:val="18"/>
                      </w:rPr>
                      <w:t xml:space="preserve">’s </w:t>
                    </w:r>
                    <w:smartTag w:uri="urn:schemas-microsoft-com:office:smarttags" w:element="place">
                      <w:smartTag w:uri="urn:schemas-microsoft-com:office:smarttags" w:element="PlaceName">
                        <w:r w:rsidRPr="003D327F">
                          <w:rPr>
                            <w:color w:val="1A3B73"/>
                            <w:sz w:val="18"/>
                            <w:szCs w:val="18"/>
                          </w:rPr>
                          <w:t>First</w:t>
                        </w:r>
                      </w:smartTag>
                      <w:r w:rsidRPr="003D327F">
                        <w:rPr>
                          <w:color w:val="1A3B73"/>
                          <w:sz w:val="18"/>
                          <w:szCs w:val="18"/>
                        </w:rPr>
                        <w:t xml:space="preserve"> </w:t>
                      </w:r>
                      <w:smartTag w:uri="urn:schemas-microsoft-com:office:smarttags" w:element="PlaceType">
                        <w:r w:rsidRPr="003D327F">
                          <w:rPr>
                            <w:color w:val="1A3B73"/>
                            <w:sz w:val="18"/>
                            <w:szCs w:val="18"/>
                          </w:rPr>
                          <w:t>University</w:t>
                        </w:r>
                      </w:smartTag>
                    </w:smartTag>
                    <w:r w:rsidRPr="003D327F">
                      <w:rPr>
                        <w:color w:val="1A3B73"/>
                        <w:sz w:val="18"/>
                        <w:szCs w:val="18"/>
                      </w:rPr>
                      <w:t xml:space="preserve"> – Since 1885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85B" w:rsidRDefault="0006785B">
      <w:r>
        <w:separator/>
      </w:r>
    </w:p>
  </w:footnote>
  <w:footnote w:type="continuationSeparator" w:id="0">
    <w:p w:rsidR="0006785B" w:rsidRDefault="00067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10C22"/>
    <w:multiLevelType w:val="hybridMultilevel"/>
    <w:tmpl w:val="AAE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AA2FDF"/>
    <w:multiLevelType w:val="hybridMultilevel"/>
    <w:tmpl w:val="82A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90742"/>
    <w:multiLevelType w:val="hybridMultilevel"/>
    <w:tmpl w:val="4E047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5A8"/>
    <w:rsid w:val="000037B8"/>
    <w:rsid w:val="0000395B"/>
    <w:rsid w:val="00006D57"/>
    <w:rsid w:val="00006E92"/>
    <w:rsid w:val="0001534C"/>
    <w:rsid w:val="000261A4"/>
    <w:rsid w:val="000309BE"/>
    <w:rsid w:val="000315A7"/>
    <w:rsid w:val="00034BF6"/>
    <w:rsid w:val="000431DC"/>
    <w:rsid w:val="0004605E"/>
    <w:rsid w:val="00060654"/>
    <w:rsid w:val="00062495"/>
    <w:rsid w:val="00064652"/>
    <w:rsid w:val="000649F3"/>
    <w:rsid w:val="000652DF"/>
    <w:rsid w:val="0006647E"/>
    <w:rsid w:val="0006785B"/>
    <w:rsid w:val="00071C83"/>
    <w:rsid w:val="000738E5"/>
    <w:rsid w:val="00075A16"/>
    <w:rsid w:val="00075C81"/>
    <w:rsid w:val="00075D1D"/>
    <w:rsid w:val="0008302F"/>
    <w:rsid w:val="000849BE"/>
    <w:rsid w:val="0008647C"/>
    <w:rsid w:val="00096ED6"/>
    <w:rsid w:val="000971CB"/>
    <w:rsid w:val="000A0089"/>
    <w:rsid w:val="000A7B12"/>
    <w:rsid w:val="000B081E"/>
    <w:rsid w:val="000C31D6"/>
    <w:rsid w:val="000C391F"/>
    <w:rsid w:val="000C3C7B"/>
    <w:rsid w:val="000C4E5D"/>
    <w:rsid w:val="000D2256"/>
    <w:rsid w:val="000D3D45"/>
    <w:rsid w:val="000D4BE3"/>
    <w:rsid w:val="000D4CC3"/>
    <w:rsid w:val="000E154C"/>
    <w:rsid w:val="000E15DB"/>
    <w:rsid w:val="000E1F56"/>
    <w:rsid w:val="000E35DC"/>
    <w:rsid w:val="000F40E3"/>
    <w:rsid w:val="000F422F"/>
    <w:rsid w:val="000F5954"/>
    <w:rsid w:val="000F6FD3"/>
    <w:rsid w:val="0010465A"/>
    <w:rsid w:val="001103CC"/>
    <w:rsid w:val="0011296B"/>
    <w:rsid w:val="001130E5"/>
    <w:rsid w:val="00113340"/>
    <w:rsid w:val="00113966"/>
    <w:rsid w:val="00120703"/>
    <w:rsid w:val="00120FF5"/>
    <w:rsid w:val="001227E8"/>
    <w:rsid w:val="0012458A"/>
    <w:rsid w:val="00126A60"/>
    <w:rsid w:val="0013214B"/>
    <w:rsid w:val="00133443"/>
    <w:rsid w:val="001420AF"/>
    <w:rsid w:val="00142CCE"/>
    <w:rsid w:val="00144D74"/>
    <w:rsid w:val="001469A9"/>
    <w:rsid w:val="0015529F"/>
    <w:rsid w:val="0015540C"/>
    <w:rsid w:val="00161CB5"/>
    <w:rsid w:val="001622A6"/>
    <w:rsid w:val="00164C0C"/>
    <w:rsid w:val="00165E22"/>
    <w:rsid w:val="00167194"/>
    <w:rsid w:val="0017237D"/>
    <w:rsid w:val="00172FEA"/>
    <w:rsid w:val="00173766"/>
    <w:rsid w:val="001746EB"/>
    <w:rsid w:val="00180A87"/>
    <w:rsid w:val="00186FBF"/>
    <w:rsid w:val="00194BA3"/>
    <w:rsid w:val="00195072"/>
    <w:rsid w:val="00195C57"/>
    <w:rsid w:val="001A6AE0"/>
    <w:rsid w:val="001B084F"/>
    <w:rsid w:val="001C0C34"/>
    <w:rsid w:val="001C2D9A"/>
    <w:rsid w:val="001C3997"/>
    <w:rsid w:val="001D02ED"/>
    <w:rsid w:val="001D078C"/>
    <w:rsid w:val="001D10D9"/>
    <w:rsid w:val="001D4B6F"/>
    <w:rsid w:val="001D4F23"/>
    <w:rsid w:val="001E66E5"/>
    <w:rsid w:val="001E7F4A"/>
    <w:rsid w:val="00201373"/>
    <w:rsid w:val="00210F06"/>
    <w:rsid w:val="0021253F"/>
    <w:rsid w:val="0021426C"/>
    <w:rsid w:val="002171D2"/>
    <w:rsid w:val="00222B69"/>
    <w:rsid w:val="00223055"/>
    <w:rsid w:val="00224754"/>
    <w:rsid w:val="00224D80"/>
    <w:rsid w:val="00225035"/>
    <w:rsid w:val="0023067B"/>
    <w:rsid w:val="00232CFB"/>
    <w:rsid w:val="0023577C"/>
    <w:rsid w:val="00237F89"/>
    <w:rsid w:val="00241FC1"/>
    <w:rsid w:val="00243BF1"/>
    <w:rsid w:val="00251ECF"/>
    <w:rsid w:val="00260CCB"/>
    <w:rsid w:val="00260F18"/>
    <w:rsid w:val="00261370"/>
    <w:rsid w:val="002616FD"/>
    <w:rsid w:val="00265932"/>
    <w:rsid w:val="002669AD"/>
    <w:rsid w:val="00266FAC"/>
    <w:rsid w:val="002678E5"/>
    <w:rsid w:val="002700E3"/>
    <w:rsid w:val="002705B7"/>
    <w:rsid w:val="00272297"/>
    <w:rsid w:val="00272647"/>
    <w:rsid w:val="0027641F"/>
    <w:rsid w:val="00277745"/>
    <w:rsid w:val="00280195"/>
    <w:rsid w:val="002812F9"/>
    <w:rsid w:val="00281F10"/>
    <w:rsid w:val="002820C8"/>
    <w:rsid w:val="002849E9"/>
    <w:rsid w:val="00287B03"/>
    <w:rsid w:val="00291B08"/>
    <w:rsid w:val="0029618D"/>
    <w:rsid w:val="002961E1"/>
    <w:rsid w:val="002A0FB5"/>
    <w:rsid w:val="002A3FD5"/>
    <w:rsid w:val="002A554A"/>
    <w:rsid w:val="002A64F7"/>
    <w:rsid w:val="002A776B"/>
    <w:rsid w:val="002B2397"/>
    <w:rsid w:val="002B4585"/>
    <w:rsid w:val="002B61CF"/>
    <w:rsid w:val="002B6530"/>
    <w:rsid w:val="002C2AB2"/>
    <w:rsid w:val="002C2C65"/>
    <w:rsid w:val="002C6CAC"/>
    <w:rsid w:val="002C7C41"/>
    <w:rsid w:val="002D34B7"/>
    <w:rsid w:val="002D6CBC"/>
    <w:rsid w:val="002D6EFF"/>
    <w:rsid w:val="002D737E"/>
    <w:rsid w:val="002E0245"/>
    <w:rsid w:val="002E518B"/>
    <w:rsid w:val="002E5831"/>
    <w:rsid w:val="002F3428"/>
    <w:rsid w:val="002F3EAF"/>
    <w:rsid w:val="002F65A7"/>
    <w:rsid w:val="00300882"/>
    <w:rsid w:val="00303F27"/>
    <w:rsid w:val="00305277"/>
    <w:rsid w:val="003052D0"/>
    <w:rsid w:val="0031085B"/>
    <w:rsid w:val="0032027E"/>
    <w:rsid w:val="00321218"/>
    <w:rsid w:val="00321531"/>
    <w:rsid w:val="00321D1B"/>
    <w:rsid w:val="00325FC0"/>
    <w:rsid w:val="00332AF4"/>
    <w:rsid w:val="003357F1"/>
    <w:rsid w:val="0033709D"/>
    <w:rsid w:val="00340C1D"/>
    <w:rsid w:val="0034137F"/>
    <w:rsid w:val="00342411"/>
    <w:rsid w:val="003428CF"/>
    <w:rsid w:val="003463A9"/>
    <w:rsid w:val="00347FCF"/>
    <w:rsid w:val="0035048B"/>
    <w:rsid w:val="00352E1A"/>
    <w:rsid w:val="00354B82"/>
    <w:rsid w:val="00360A4B"/>
    <w:rsid w:val="00363395"/>
    <w:rsid w:val="0037112D"/>
    <w:rsid w:val="00371ED4"/>
    <w:rsid w:val="0037308B"/>
    <w:rsid w:val="0037377B"/>
    <w:rsid w:val="003772D5"/>
    <w:rsid w:val="00381E34"/>
    <w:rsid w:val="00382B29"/>
    <w:rsid w:val="00384CC3"/>
    <w:rsid w:val="00385CD1"/>
    <w:rsid w:val="003862FD"/>
    <w:rsid w:val="003875F2"/>
    <w:rsid w:val="003902F6"/>
    <w:rsid w:val="003916B2"/>
    <w:rsid w:val="00397805"/>
    <w:rsid w:val="003A0316"/>
    <w:rsid w:val="003B6332"/>
    <w:rsid w:val="003B6345"/>
    <w:rsid w:val="003B7D84"/>
    <w:rsid w:val="003C2437"/>
    <w:rsid w:val="003C2D56"/>
    <w:rsid w:val="003C322A"/>
    <w:rsid w:val="003C4A71"/>
    <w:rsid w:val="003C73FB"/>
    <w:rsid w:val="003C765A"/>
    <w:rsid w:val="003D327F"/>
    <w:rsid w:val="003D35A5"/>
    <w:rsid w:val="003D492E"/>
    <w:rsid w:val="003D76F6"/>
    <w:rsid w:val="003E3B80"/>
    <w:rsid w:val="003E55A1"/>
    <w:rsid w:val="003E5A0D"/>
    <w:rsid w:val="003E761F"/>
    <w:rsid w:val="00403930"/>
    <w:rsid w:val="00404D64"/>
    <w:rsid w:val="00405DA7"/>
    <w:rsid w:val="00414ABE"/>
    <w:rsid w:val="00415BC8"/>
    <w:rsid w:val="00416569"/>
    <w:rsid w:val="00416FAA"/>
    <w:rsid w:val="00421E72"/>
    <w:rsid w:val="00442BB6"/>
    <w:rsid w:val="0044467F"/>
    <w:rsid w:val="0045044E"/>
    <w:rsid w:val="004539C3"/>
    <w:rsid w:val="004570FB"/>
    <w:rsid w:val="00460CFF"/>
    <w:rsid w:val="00461C01"/>
    <w:rsid w:val="00465764"/>
    <w:rsid w:val="0046646E"/>
    <w:rsid w:val="00472943"/>
    <w:rsid w:val="00473035"/>
    <w:rsid w:val="004821CB"/>
    <w:rsid w:val="00482568"/>
    <w:rsid w:val="00482E6B"/>
    <w:rsid w:val="0048672C"/>
    <w:rsid w:val="00486CBD"/>
    <w:rsid w:val="004A11DF"/>
    <w:rsid w:val="004A34DA"/>
    <w:rsid w:val="004B03B8"/>
    <w:rsid w:val="004B0FCC"/>
    <w:rsid w:val="004B1B19"/>
    <w:rsid w:val="004B1B81"/>
    <w:rsid w:val="004B4497"/>
    <w:rsid w:val="004C3CB0"/>
    <w:rsid w:val="004C4D6C"/>
    <w:rsid w:val="004C7E67"/>
    <w:rsid w:val="004D1534"/>
    <w:rsid w:val="004D486C"/>
    <w:rsid w:val="004D4B67"/>
    <w:rsid w:val="004D5A89"/>
    <w:rsid w:val="004E1656"/>
    <w:rsid w:val="004E1802"/>
    <w:rsid w:val="004E64D8"/>
    <w:rsid w:val="004F0F6F"/>
    <w:rsid w:val="004F1E24"/>
    <w:rsid w:val="00501E5E"/>
    <w:rsid w:val="005060DB"/>
    <w:rsid w:val="005077E7"/>
    <w:rsid w:val="00514F66"/>
    <w:rsid w:val="00520228"/>
    <w:rsid w:val="005213BF"/>
    <w:rsid w:val="00523862"/>
    <w:rsid w:val="0052755A"/>
    <w:rsid w:val="00527E13"/>
    <w:rsid w:val="005317F6"/>
    <w:rsid w:val="0053788C"/>
    <w:rsid w:val="00537A9F"/>
    <w:rsid w:val="00540271"/>
    <w:rsid w:val="00543630"/>
    <w:rsid w:val="00544A5C"/>
    <w:rsid w:val="00551085"/>
    <w:rsid w:val="00552AD2"/>
    <w:rsid w:val="00554954"/>
    <w:rsid w:val="00561DB2"/>
    <w:rsid w:val="0056755B"/>
    <w:rsid w:val="00570AEF"/>
    <w:rsid w:val="005722EB"/>
    <w:rsid w:val="00572B46"/>
    <w:rsid w:val="00573E80"/>
    <w:rsid w:val="005749DF"/>
    <w:rsid w:val="00577EAC"/>
    <w:rsid w:val="00590438"/>
    <w:rsid w:val="005906C2"/>
    <w:rsid w:val="005926AC"/>
    <w:rsid w:val="00594DF3"/>
    <w:rsid w:val="005950B2"/>
    <w:rsid w:val="0059668E"/>
    <w:rsid w:val="005A0191"/>
    <w:rsid w:val="005A07FB"/>
    <w:rsid w:val="005A60F5"/>
    <w:rsid w:val="005A6D7D"/>
    <w:rsid w:val="005B1955"/>
    <w:rsid w:val="005B31BA"/>
    <w:rsid w:val="005D3A36"/>
    <w:rsid w:val="005D4E72"/>
    <w:rsid w:val="005E0374"/>
    <w:rsid w:val="005E0E65"/>
    <w:rsid w:val="005E6DC1"/>
    <w:rsid w:val="005F2077"/>
    <w:rsid w:val="005F33E3"/>
    <w:rsid w:val="005F3CDE"/>
    <w:rsid w:val="005F3D3A"/>
    <w:rsid w:val="005F79C4"/>
    <w:rsid w:val="0060299E"/>
    <w:rsid w:val="00604596"/>
    <w:rsid w:val="00604F11"/>
    <w:rsid w:val="006068FF"/>
    <w:rsid w:val="00613BF8"/>
    <w:rsid w:val="0062553B"/>
    <w:rsid w:val="00625B49"/>
    <w:rsid w:val="006261DE"/>
    <w:rsid w:val="00626D0D"/>
    <w:rsid w:val="006322C6"/>
    <w:rsid w:val="00633B48"/>
    <w:rsid w:val="00637CA9"/>
    <w:rsid w:val="006401A4"/>
    <w:rsid w:val="00644D52"/>
    <w:rsid w:val="00645369"/>
    <w:rsid w:val="00652D58"/>
    <w:rsid w:val="0065450B"/>
    <w:rsid w:val="00667E91"/>
    <w:rsid w:val="00674AB8"/>
    <w:rsid w:val="00674D69"/>
    <w:rsid w:val="00680B23"/>
    <w:rsid w:val="00681641"/>
    <w:rsid w:val="00684572"/>
    <w:rsid w:val="00684FE7"/>
    <w:rsid w:val="00685F3D"/>
    <w:rsid w:val="00687026"/>
    <w:rsid w:val="00691D1D"/>
    <w:rsid w:val="00693751"/>
    <w:rsid w:val="00697F3C"/>
    <w:rsid w:val="006A3BEC"/>
    <w:rsid w:val="006A6446"/>
    <w:rsid w:val="006B09F7"/>
    <w:rsid w:val="006B27F8"/>
    <w:rsid w:val="006B3548"/>
    <w:rsid w:val="006B4DF4"/>
    <w:rsid w:val="006B6A05"/>
    <w:rsid w:val="006B751E"/>
    <w:rsid w:val="006B7C96"/>
    <w:rsid w:val="006C122A"/>
    <w:rsid w:val="006C1AB1"/>
    <w:rsid w:val="006C1D38"/>
    <w:rsid w:val="006C34F2"/>
    <w:rsid w:val="006C4734"/>
    <w:rsid w:val="006C6900"/>
    <w:rsid w:val="006D00B0"/>
    <w:rsid w:val="006E0A50"/>
    <w:rsid w:val="006E5C4F"/>
    <w:rsid w:val="006F2C9B"/>
    <w:rsid w:val="006F4A2F"/>
    <w:rsid w:val="006F62AB"/>
    <w:rsid w:val="006F67B9"/>
    <w:rsid w:val="006F75A1"/>
    <w:rsid w:val="006F76C0"/>
    <w:rsid w:val="00701229"/>
    <w:rsid w:val="00702658"/>
    <w:rsid w:val="00703A87"/>
    <w:rsid w:val="0070606B"/>
    <w:rsid w:val="00707458"/>
    <w:rsid w:val="007074C0"/>
    <w:rsid w:val="007077A7"/>
    <w:rsid w:val="00715495"/>
    <w:rsid w:val="0071796F"/>
    <w:rsid w:val="0072220A"/>
    <w:rsid w:val="00735B7F"/>
    <w:rsid w:val="00737F44"/>
    <w:rsid w:val="00742567"/>
    <w:rsid w:val="00742A84"/>
    <w:rsid w:val="00744899"/>
    <w:rsid w:val="00745F7A"/>
    <w:rsid w:val="007469F9"/>
    <w:rsid w:val="00747D7A"/>
    <w:rsid w:val="007507E4"/>
    <w:rsid w:val="007556DC"/>
    <w:rsid w:val="00760E17"/>
    <w:rsid w:val="00761128"/>
    <w:rsid w:val="0076153D"/>
    <w:rsid w:val="00765023"/>
    <w:rsid w:val="00771938"/>
    <w:rsid w:val="0077625C"/>
    <w:rsid w:val="00777E33"/>
    <w:rsid w:val="0078101E"/>
    <w:rsid w:val="00783704"/>
    <w:rsid w:val="00783A2E"/>
    <w:rsid w:val="007843A9"/>
    <w:rsid w:val="007851BF"/>
    <w:rsid w:val="00786B31"/>
    <w:rsid w:val="0078731D"/>
    <w:rsid w:val="00790A9C"/>
    <w:rsid w:val="007921EC"/>
    <w:rsid w:val="00797EBC"/>
    <w:rsid w:val="007A58D9"/>
    <w:rsid w:val="007B5E72"/>
    <w:rsid w:val="007B747F"/>
    <w:rsid w:val="007C16F0"/>
    <w:rsid w:val="007C20B3"/>
    <w:rsid w:val="007C38CB"/>
    <w:rsid w:val="007C7316"/>
    <w:rsid w:val="007D6F64"/>
    <w:rsid w:val="007D72F4"/>
    <w:rsid w:val="007D7AFA"/>
    <w:rsid w:val="007D7B77"/>
    <w:rsid w:val="007F2A4B"/>
    <w:rsid w:val="00800830"/>
    <w:rsid w:val="00801D59"/>
    <w:rsid w:val="0080465B"/>
    <w:rsid w:val="00813A97"/>
    <w:rsid w:val="00822F11"/>
    <w:rsid w:val="008261D1"/>
    <w:rsid w:val="0082740A"/>
    <w:rsid w:val="00831531"/>
    <w:rsid w:val="00831ED1"/>
    <w:rsid w:val="00833947"/>
    <w:rsid w:val="008412F9"/>
    <w:rsid w:val="00843D52"/>
    <w:rsid w:val="008515CB"/>
    <w:rsid w:val="00851B01"/>
    <w:rsid w:val="00855EA0"/>
    <w:rsid w:val="008575A8"/>
    <w:rsid w:val="00866D51"/>
    <w:rsid w:val="00870DBA"/>
    <w:rsid w:val="0087320D"/>
    <w:rsid w:val="008765FC"/>
    <w:rsid w:val="0088044D"/>
    <w:rsid w:val="008817D0"/>
    <w:rsid w:val="008836F5"/>
    <w:rsid w:val="008873B6"/>
    <w:rsid w:val="00891932"/>
    <w:rsid w:val="00894282"/>
    <w:rsid w:val="008952B7"/>
    <w:rsid w:val="008952C0"/>
    <w:rsid w:val="00896467"/>
    <w:rsid w:val="008A438A"/>
    <w:rsid w:val="008A75D1"/>
    <w:rsid w:val="008A7734"/>
    <w:rsid w:val="008B49D1"/>
    <w:rsid w:val="008B6EE3"/>
    <w:rsid w:val="008B759B"/>
    <w:rsid w:val="008C10F7"/>
    <w:rsid w:val="008C1DDD"/>
    <w:rsid w:val="008C3449"/>
    <w:rsid w:val="008C6B62"/>
    <w:rsid w:val="008C763D"/>
    <w:rsid w:val="008E2A32"/>
    <w:rsid w:val="008E65F3"/>
    <w:rsid w:val="008F1944"/>
    <w:rsid w:val="008F255D"/>
    <w:rsid w:val="008F38C2"/>
    <w:rsid w:val="008F3C64"/>
    <w:rsid w:val="00903102"/>
    <w:rsid w:val="009033C4"/>
    <w:rsid w:val="00905524"/>
    <w:rsid w:val="0090746A"/>
    <w:rsid w:val="009078A9"/>
    <w:rsid w:val="0091336E"/>
    <w:rsid w:val="00920B19"/>
    <w:rsid w:val="009243F8"/>
    <w:rsid w:val="0093017D"/>
    <w:rsid w:val="0093062C"/>
    <w:rsid w:val="00932CBB"/>
    <w:rsid w:val="009410FF"/>
    <w:rsid w:val="009430ED"/>
    <w:rsid w:val="00956344"/>
    <w:rsid w:val="009618AD"/>
    <w:rsid w:val="00961A34"/>
    <w:rsid w:val="00961D61"/>
    <w:rsid w:val="0096341B"/>
    <w:rsid w:val="00966711"/>
    <w:rsid w:val="00970620"/>
    <w:rsid w:val="00971658"/>
    <w:rsid w:val="00972C62"/>
    <w:rsid w:val="0097706B"/>
    <w:rsid w:val="00977260"/>
    <w:rsid w:val="009775E4"/>
    <w:rsid w:val="00984680"/>
    <w:rsid w:val="00985420"/>
    <w:rsid w:val="009871CE"/>
    <w:rsid w:val="00993A36"/>
    <w:rsid w:val="00994C91"/>
    <w:rsid w:val="009A28CF"/>
    <w:rsid w:val="009B0BA4"/>
    <w:rsid w:val="009B6C77"/>
    <w:rsid w:val="009B7576"/>
    <w:rsid w:val="009C0701"/>
    <w:rsid w:val="009C1A67"/>
    <w:rsid w:val="009C4290"/>
    <w:rsid w:val="009C433D"/>
    <w:rsid w:val="009C4C3D"/>
    <w:rsid w:val="009D2038"/>
    <w:rsid w:val="009D571C"/>
    <w:rsid w:val="009D68C0"/>
    <w:rsid w:val="009E13CD"/>
    <w:rsid w:val="009F00FB"/>
    <w:rsid w:val="009F1FBE"/>
    <w:rsid w:val="009F4653"/>
    <w:rsid w:val="009F67B6"/>
    <w:rsid w:val="00A019A2"/>
    <w:rsid w:val="00A022DD"/>
    <w:rsid w:val="00A03CCF"/>
    <w:rsid w:val="00A0541C"/>
    <w:rsid w:val="00A05F01"/>
    <w:rsid w:val="00A065DC"/>
    <w:rsid w:val="00A109D8"/>
    <w:rsid w:val="00A127ED"/>
    <w:rsid w:val="00A14218"/>
    <w:rsid w:val="00A22B94"/>
    <w:rsid w:val="00A2680C"/>
    <w:rsid w:val="00A32399"/>
    <w:rsid w:val="00A32830"/>
    <w:rsid w:val="00A32BF9"/>
    <w:rsid w:val="00A36025"/>
    <w:rsid w:val="00A4084C"/>
    <w:rsid w:val="00A44814"/>
    <w:rsid w:val="00A45EC5"/>
    <w:rsid w:val="00A564F7"/>
    <w:rsid w:val="00A607D3"/>
    <w:rsid w:val="00A611A2"/>
    <w:rsid w:val="00A64CE9"/>
    <w:rsid w:val="00A66E65"/>
    <w:rsid w:val="00A67ADB"/>
    <w:rsid w:val="00A70CCD"/>
    <w:rsid w:val="00A747BE"/>
    <w:rsid w:val="00A747EF"/>
    <w:rsid w:val="00A7573F"/>
    <w:rsid w:val="00A852E4"/>
    <w:rsid w:val="00AA3858"/>
    <w:rsid w:val="00AA59AC"/>
    <w:rsid w:val="00AB2841"/>
    <w:rsid w:val="00AB29DF"/>
    <w:rsid w:val="00AB7603"/>
    <w:rsid w:val="00AC01C5"/>
    <w:rsid w:val="00AC0DD3"/>
    <w:rsid w:val="00AD1FF3"/>
    <w:rsid w:val="00AD32C4"/>
    <w:rsid w:val="00AD48EE"/>
    <w:rsid w:val="00AE64FC"/>
    <w:rsid w:val="00AF40C2"/>
    <w:rsid w:val="00AF42CB"/>
    <w:rsid w:val="00AF4B36"/>
    <w:rsid w:val="00AF5F05"/>
    <w:rsid w:val="00B01525"/>
    <w:rsid w:val="00B0469E"/>
    <w:rsid w:val="00B0591B"/>
    <w:rsid w:val="00B111D6"/>
    <w:rsid w:val="00B14BC5"/>
    <w:rsid w:val="00B17D82"/>
    <w:rsid w:val="00B206D1"/>
    <w:rsid w:val="00B21BDF"/>
    <w:rsid w:val="00B23C45"/>
    <w:rsid w:val="00B276B1"/>
    <w:rsid w:val="00B3574C"/>
    <w:rsid w:val="00B35A12"/>
    <w:rsid w:val="00B41402"/>
    <w:rsid w:val="00B4143E"/>
    <w:rsid w:val="00B42EF7"/>
    <w:rsid w:val="00B50F64"/>
    <w:rsid w:val="00B53D05"/>
    <w:rsid w:val="00B570F1"/>
    <w:rsid w:val="00B608A2"/>
    <w:rsid w:val="00B60CC9"/>
    <w:rsid w:val="00B60F6B"/>
    <w:rsid w:val="00B63C7E"/>
    <w:rsid w:val="00B65316"/>
    <w:rsid w:val="00B748CE"/>
    <w:rsid w:val="00B75FD6"/>
    <w:rsid w:val="00B76B0B"/>
    <w:rsid w:val="00B773E8"/>
    <w:rsid w:val="00B80CF3"/>
    <w:rsid w:val="00B811B7"/>
    <w:rsid w:val="00B81C63"/>
    <w:rsid w:val="00B81DEA"/>
    <w:rsid w:val="00B82638"/>
    <w:rsid w:val="00B90A8C"/>
    <w:rsid w:val="00B91D17"/>
    <w:rsid w:val="00B934BE"/>
    <w:rsid w:val="00BA1C58"/>
    <w:rsid w:val="00BA2D42"/>
    <w:rsid w:val="00BA7768"/>
    <w:rsid w:val="00BA7B01"/>
    <w:rsid w:val="00BB1287"/>
    <w:rsid w:val="00BB2D6A"/>
    <w:rsid w:val="00BC05D3"/>
    <w:rsid w:val="00BC078E"/>
    <w:rsid w:val="00BC2FAF"/>
    <w:rsid w:val="00BC32A9"/>
    <w:rsid w:val="00BC48C8"/>
    <w:rsid w:val="00BD1F77"/>
    <w:rsid w:val="00BD2E78"/>
    <w:rsid w:val="00BD31D6"/>
    <w:rsid w:val="00BD4404"/>
    <w:rsid w:val="00BD59CE"/>
    <w:rsid w:val="00BD5D6B"/>
    <w:rsid w:val="00BD6599"/>
    <w:rsid w:val="00BE1342"/>
    <w:rsid w:val="00BE276E"/>
    <w:rsid w:val="00BE3A09"/>
    <w:rsid w:val="00BE3A63"/>
    <w:rsid w:val="00BF0A1C"/>
    <w:rsid w:val="00BF38A7"/>
    <w:rsid w:val="00C00AC1"/>
    <w:rsid w:val="00C019E5"/>
    <w:rsid w:val="00C01A2A"/>
    <w:rsid w:val="00C03D96"/>
    <w:rsid w:val="00C07EA9"/>
    <w:rsid w:val="00C16000"/>
    <w:rsid w:val="00C17669"/>
    <w:rsid w:val="00C20106"/>
    <w:rsid w:val="00C2039C"/>
    <w:rsid w:val="00C227F0"/>
    <w:rsid w:val="00C25AD9"/>
    <w:rsid w:val="00C26D42"/>
    <w:rsid w:val="00C30C05"/>
    <w:rsid w:val="00C31798"/>
    <w:rsid w:val="00C342A6"/>
    <w:rsid w:val="00C4049B"/>
    <w:rsid w:val="00C436BF"/>
    <w:rsid w:val="00C46761"/>
    <w:rsid w:val="00C469E5"/>
    <w:rsid w:val="00C53A4B"/>
    <w:rsid w:val="00C5619F"/>
    <w:rsid w:val="00C56D30"/>
    <w:rsid w:val="00C5722B"/>
    <w:rsid w:val="00C602BB"/>
    <w:rsid w:val="00C62320"/>
    <w:rsid w:val="00C62404"/>
    <w:rsid w:val="00C6412C"/>
    <w:rsid w:val="00C64771"/>
    <w:rsid w:val="00C70F2A"/>
    <w:rsid w:val="00C727F2"/>
    <w:rsid w:val="00C77031"/>
    <w:rsid w:val="00C84D1C"/>
    <w:rsid w:val="00C9378A"/>
    <w:rsid w:val="00C942F7"/>
    <w:rsid w:val="00C973FA"/>
    <w:rsid w:val="00C97FEA"/>
    <w:rsid w:val="00CA2930"/>
    <w:rsid w:val="00CA631B"/>
    <w:rsid w:val="00CB047F"/>
    <w:rsid w:val="00CB04DE"/>
    <w:rsid w:val="00CB774B"/>
    <w:rsid w:val="00CC02D4"/>
    <w:rsid w:val="00CC3DC7"/>
    <w:rsid w:val="00CC5723"/>
    <w:rsid w:val="00CC6A3E"/>
    <w:rsid w:val="00CC7C8B"/>
    <w:rsid w:val="00CD3EA4"/>
    <w:rsid w:val="00CD5099"/>
    <w:rsid w:val="00CD7B35"/>
    <w:rsid w:val="00CE1A46"/>
    <w:rsid w:val="00CE5CE9"/>
    <w:rsid w:val="00D027A9"/>
    <w:rsid w:val="00D0301A"/>
    <w:rsid w:val="00D03961"/>
    <w:rsid w:val="00D13DBB"/>
    <w:rsid w:val="00D14298"/>
    <w:rsid w:val="00D15C62"/>
    <w:rsid w:val="00D16BCC"/>
    <w:rsid w:val="00D177AA"/>
    <w:rsid w:val="00D21357"/>
    <w:rsid w:val="00D247EE"/>
    <w:rsid w:val="00D260F8"/>
    <w:rsid w:val="00D30D20"/>
    <w:rsid w:val="00D32CA3"/>
    <w:rsid w:val="00D34FF4"/>
    <w:rsid w:val="00D36CE4"/>
    <w:rsid w:val="00D37635"/>
    <w:rsid w:val="00D44BF5"/>
    <w:rsid w:val="00D45B72"/>
    <w:rsid w:val="00D45C6A"/>
    <w:rsid w:val="00D46AA2"/>
    <w:rsid w:val="00D5064D"/>
    <w:rsid w:val="00D528BD"/>
    <w:rsid w:val="00D52DD9"/>
    <w:rsid w:val="00D53A77"/>
    <w:rsid w:val="00D573F9"/>
    <w:rsid w:val="00D6001E"/>
    <w:rsid w:val="00D6189A"/>
    <w:rsid w:val="00D61EF1"/>
    <w:rsid w:val="00D63FA8"/>
    <w:rsid w:val="00D71E06"/>
    <w:rsid w:val="00D80C60"/>
    <w:rsid w:val="00D838E4"/>
    <w:rsid w:val="00D85064"/>
    <w:rsid w:val="00D8586F"/>
    <w:rsid w:val="00D90EA1"/>
    <w:rsid w:val="00D9115F"/>
    <w:rsid w:val="00D91772"/>
    <w:rsid w:val="00D91CA3"/>
    <w:rsid w:val="00D966B1"/>
    <w:rsid w:val="00DA2155"/>
    <w:rsid w:val="00DA295D"/>
    <w:rsid w:val="00DB2A40"/>
    <w:rsid w:val="00DB2DE3"/>
    <w:rsid w:val="00DB64C6"/>
    <w:rsid w:val="00DC319B"/>
    <w:rsid w:val="00DC7934"/>
    <w:rsid w:val="00DD22F3"/>
    <w:rsid w:val="00DD64BD"/>
    <w:rsid w:val="00DD6684"/>
    <w:rsid w:val="00DE3D32"/>
    <w:rsid w:val="00DE4802"/>
    <w:rsid w:val="00DE4B24"/>
    <w:rsid w:val="00DE746E"/>
    <w:rsid w:val="00DF13B6"/>
    <w:rsid w:val="00DF3CE9"/>
    <w:rsid w:val="00DF6AAA"/>
    <w:rsid w:val="00E00440"/>
    <w:rsid w:val="00E01209"/>
    <w:rsid w:val="00E10588"/>
    <w:rsid w:val="00E13E6B"/>
    <w:rsid w:val="00E172E9"/>
    <w:rsid w:val="00E2066B"/>
    <w:rsid w:val="00E34F6E"/>
    <w:rsid w:val="00E44D85"/>
    <w:rsid w:val="00E45FD6"/>
    <w:rsid w:val="00E57B97"/>
    <w:rsid w:val="00E60FDC"/>
    <w:rsid w:val="00E631E0"/>
    <w:rsid w:val="00E63DF0"/>
    <w:rsid w:val="00E71288"/>
    <w:rsid w:val="00E71393"/>
    <w:rsid w:val="00E764E1"/>
    <w:rsid w:val="00E76D3E"/>
    <w:rsid w:val="00E836CE"/>
    <w:rsid w:val="00E877F5"/>
    <w:rsid w:val="00E93852"/>
    <w:rsid w:val="00E951B1"/>
    <w:rsid w:val="00E97F2E"/>
    <w:rsid w:val="00EA08AE"/>
    <w:rsid w:val="00EA117F"/>
    <w:rsid w:val="00EA316B"/>
    <w:rsid w:val="00EB11EB"/>
    <w:rsid w:val="00EB1763"/>
    <w:rsid w:val="00EB73E9"/>
    <w:rsid w:val="00EB784C"/>
    <w:rsid w:val="00EC340D"/>
    <w:rsid w:val="00EC62BE"/>
    <w:rsid w:val="00EC747D"/>
    <w:rsid w:val="00ED2697"/>
    <w:rsid w:val="00ED2DE0"/>
    <w:rsid w:val="00ED3E30"/>
    <w:rsid w:val="00ED5839"/>
    <w:rsid w:val="00ED5F6C"/>
    <w:rsid w:val="00EE40F0"/>
    <w:rsid w:val="00EF3772"/>
    <w:rsid w:val="00EF616D"/>
    <w:rsid w:val="00F028A3"/>
    <w:rsid w:val="00F032ED"/>
    <w:rsid w:val="00F03E28"/>
    <w:rsid w:val="00F07262"/>
    <w:rsid w:val="00F1063A"/>
    <w:rsid w:val="00F12EF8"/>
    <w:rsid w:val="00F17CB3"/>
    <w:rsid w:val="00F17F1C"/>
    <w:rsid w:val="00F2199B"/>
    <w:rsid w:val="00F230E2"/>
    <w:rsid w:val="00F24CF5"/>
    <w:rsid w:val="00F3356B"/>
    <w:rsid w:val="00F357C8"/>
    <w:rsid w:val="00F35C25"/>
    <w:rsid w:val="00F41D23"/>
    <w:rsid w:val="00F42D9B"/>
    <w:rsid w:val="00F44A6C"/>
    <w:rsid w:val="00F44B9E"/>
    <w:rsid w:val="00F4552E"/>
    <w:rsid w:val="00F469F6"/>
    <w:rsid w:val="00F536D6"/>
    <w:rsid w:val="00F64850"/>
    <w:rsid w:val="00F64C1F"/>
    <w:rsid w:val="00F7139B"/>
    <w:rsid w:val="00F84DA8"/>
    <w:rsid w:val="00F9097D"/>
    <w:rsid w:val="00F913E8"/>
    <w:rsid w:val="00F91CF6"/>
    <w:rsid w:val="00F924A9"/>
    <w:rsid w:val="00F95BFD"/>
    <w:rsid w:val="00F9712B"/>
    <w:rsid w:val="00FA4400"/>
    <w:rsid w:val="00FA748F"/>
    <w:rsid w:val="00FB004F"/>
    <w:rsid w:val="00FB0B0C"/>
    <w:rsid w:val="00FC10E3"/>
    <w:rsid w:val="00FC65D0"/>
    <w:rsid w:val="00FD04EF"/>
    <w:rsid w:val="00FD119C"/>
    <w:rsid w:val="00FD36B5"/>
    <w:rsid w:val="00FD5833"/>
    <w:rsid w:val="00FD6414"/>
    <w:rsid w:val="00FE0E41"/>
    <w:rsid w:val="00FE428D"/>
    <w:rsid w:val="00FE5719"/>
    <w:rsid w:val="00FF3BE0"/>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385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36025"/>
    <w:pPr>
      <w:tabs>
        <w:tab w:val="center" w:pos="4320"/>
        <w:tab w:val="right" w:pos="8640"/>
      </w:tabs>
    </w:pPr>
  </w:style>
  <w:style w:type="paragraph" w:styleId="Footer">
    <w:name w:val="footer"/>
    <w:basedOn w:val="Normal"/>
    <w:rsid w:val="00A36025"/>
    <w:pPr>
      <w:tabs>
        <w:tab w:val="center" w:pos="4320"/>
        <w:tab w:val="right" w:pos="8640"/>
      </w:tabs>
    </w:pPr>
  </w:style>
  <w:style w:type="paragraph" w:styleId="BodyText">
    <w:name w:val="Body Text"/>
    <w:basedOn w:val="Normal"/>
    <w:link w:val="BodyTextChar"/>
    <w:rsid w:val="00371ED4"/>
    <w:rPr>
      <w:sz w:val="22"/>
      <w:szCs w:val="20"/>
    </w:rPr>
  </w:style>
  <w:style w:type="character" w:customStyle="1" w:styleId="BodyTextChar">
    <w:name w:val="Body Text Char"/>
    <w:basedOn w:val="DefaultParagraphFont"/>
    <w:link w:val="BodyText"/>
    <w:rsid w:val="00371ED4"/>
    <w:rPr>
      <w:sz w:val="22"/>
    </w:rPr>
  </w:style>
  <w:style w:type="character" w:styleId="Hyperlink">
    <w:name w:val="Hyperlink"/>
    <w:uiPriority w:val="99"/>
    <w:rsid w:val="00371ED4"/>
    <w:rPr>
      <w:color w:val="0000FF"/>
      <w:u w:val="single"/>
    </w:rPr>
  </w:style>
  <w:style w:type="paragraph" w:styleId="BalloonText">
    <w:name w:val="Balloon Text"/>
    <w:basedOn w:val="Normal"/>
    <w:link w:val="BalloonTextChar"/>
    <w:rsid w:val="00EC62BE"/>
    <w:rPr>
      <w:rFonts w:ascii="Tahoma" w:hAnsi="Tahoma" w:cs="Tahoma"/>
      <w:sz w:val="16"/>
      <w:szCs w:val="16"/>
    </w:rPr>
  </w:style>
  <w:style w:type="character" w:customStyle="1" w:styleId="BalloonTextChar">
    <w:name w:val="Balloon Text Char"/>
    <w:basedOn w:val="DefaultParagraphFont"/>
    <w:link w:val="BalloonText"/>
    <w:rsid w:val="00EC62BE"/>
    <w:rPr>
      <w:rFonts w:ascii="Tahoma" w:hAnsi="Tahoma" w:cs="Tahoma"/>
      <w:sz w:val="16"/>
      <w:szCs w:val="16"/>
    </w:rPr>
  </w:style>
  <w:style w:type="paragraph" w:styleId="PlainText">
    <w:name w:val="Plain Text"/>
    <w:basedOn w:val="Normal"/>
    <w:link w:val="PlainTextChar"/>
    <w:uiPriority w:val="99"/>
    <w:unhideWhenUsed/>
    <w:rsid w:val="00E71393"/>
    <w:rPr>
      <w:rFonts w:ascii="Consolas" w:eastAsia="Calibri" w:hAnsi="Consolas"/>
      <w:sz w:val="21"/>
      <w:szCs w:val="21"/>
    </w:rPr>
  </w:style>
  <w:style w:type="character" w:customStyle="1" w:styleId="PlainTextChar">
    <w:name w:val="Plain Text Char"/>
    <w:basedOn w:val="DefaultParagraphFont"/>
    <w:link w:val="PlainText"/>
    <w:uiPriority w:val="99"/>
    <w:rsid w:val="00E71393"/>
    <w:rPr>
      <w:rFonts w:ascii="Consolas" w:eastAsia="Calibr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385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36025"/>
    <w:pPr>
      <w:tabs>
        <w:tab w:val="center" w:pos="4320"/>
        <w:tab w:val="right" w:pos="8640"/>
      </w:tabs>
    </w:pPr>
  </w:style>
  <w:style w:type="paragraph" w:styleId="Footer">
    <w:name w:val="footer"/>
    <w:basedOn w:val="Normal"/>
    <w:rsid w:val="00A36025"/>
    <w:pPr>
      <w:tabs>
        <w:tab w:val="center" w:pos="4320"/>
        <w:tab w:val="right" w:pos="8640"/>
      </w:tabs>
    </w:pPr>
  </w:style>
  <w:style w:type="paragraph" w:styleId="BodyText">
    <w:name w:val="Body Text"/>
    <w:basedOn w:val="Normal"/>
    <w:link w:val="BodyTextChar"/>
    <w:rsid w:val="00371ED4"/>
    <w:rPr>
      <w:sz w:val="22"/>
      <w:szCs w:val="20"/>
    </w:rPr>
  </w:style>
  <w:style w:type="character" w:customStyle="1" w:styleId="BodyTextChar">
    <w:name w:val="Body Text Char"/>
    <w:basedOn w:val="DefaultParagraphFont"/>
    <w:link w:val="BodyText"/>
    <w:rsid w:val="00371ED4"/>
    <w:rPr>
      <w:sz w:val="22"/>
    </w:rPr>
  </w:style>
  <w:style w:type="character" w:styleId="Hyperlink">
    <w:name w:val="Hyperlink"/>
    <w:uiPriority w:val="99"/>
    <w:rsid w:val="00371ED4"/>
    <w:rPr>
      <w:color w:val="0000FF"/>
      <w:u w:val="single"/>
    </w:rPr>
  </w:style>
  <w:style w:type="paragraph" w:styleId="BalloonText">
    <w:name w:val="Balloon Text"/>
    <w:basedOn w:val="Normal"/>
    <w:link w:val="BalloonTextChar"/>
    <w:rsid w:val="00EC62BE"/>
    <w:rPr>
      <w:rFonts w:ascii="Tahoma" w:hAnsi="Tahoma" w:cs="Tahoma"/>
      <w:sz w:val="16"/>
      <w:szCs w:val="16"/>
    </w:rPr>
  </w:style>
  <w:style w:type="character" w:customStyle="1" w:styleId="BalloonTextChar">
    <w:name w:val="Balloon Text Char"/>
    <w:basedOn w:val="DefaultParagraphFont"/>
    <w:link w:val="BalloonText"/>
    <w:rsid w:val="00EC62BE"/>
    <w:rPr>
      <w:rFonts w:ascii="Tahoma" w:hAnsi="Tahoma" w:cs="Tahoma"/>
      <w:sz w:val="16"/>
      <w:szCs w:val="16"/>
    </w:rPr>
  </w:style>
  <w:style w:type="paragraph" w:styleId="PlainText">
    <w:name w:val="Plain Text"/>
    <w:basedOn w:val="Normal"/>
    <w:link w:val="PlainTextChar"/>
    <w:uiPriority w:val="99"/>
    <w:unhideWhenUsed/>
    <w:rsid w:val="00E71393"/>
    <w:rPr>
      <w:rFonts w:ascii="Consolas" w:eastAsia="Calibri" w:hAnsi="Consolas"/>
      <w:sz w:val="21"/>
      <w:szCs w:val="21"/>
    </w:rPr>
  </w:style>
  <w:style w:type="character" w:customStyle="1" w:styleId="PlainTextChar">
    <w:name w:val="Plain Text Char"/>
    <w:basedOn w:val="DefaultParagraphFont"/>
    <w:link w:val="PlainText"/>
    <w:uiPriority w:val="99"/>
    <w:rsid w:val="00E71393"/>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aniebell@email.arizona.edu" TargetMode="Externa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9361A-1E5E-4612-B41B-248402DA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Program</vt:lpstr>
    </vt:vector>
  </TitlesOfParts>
  <Company>The University of Arizona</Company>
  <LinksUpToDate>false</LinksUpToDate>
  <CharactersWithSpaces>1618</CharactersWithSpaces>
  <SharedDoc>false</SharedDoc>
  <HLinks>
    <vt:vector size="6" baseType="variant">
      <vt:variant>
        <vt:i4>6291466</vt:i4>
      </vt:variant>
      <vt:variant>
        <vt:i4>0</vt:i4>
      </vt:variant>
      <vt:variant>
        <vt:i4>0</vt:i4>
      </vt:variant>
      <vt:variant>
        <vt:i4>5</vt:i4>
      </vt:variant>
      <vt:variant>
        <vt:lpwstr>mailto:zchen@email.arizona.edu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Laura Shriver</dc:creator>
  <cp:lastModifiedBy>Melanie L. Bell</cp:lastModifiedBy>
  <cp:revision>3</cp:revision>
  <cp:lastPrinted>2013-05-20T21:18:00Z</cp:lastPrinted>
  <dcterms:created xsi:type="dcterms:W3CDTF">2015-10-30T16:24:00Z</dcterms:created>
  <dcterms:modified xsi:type="dcterms:W3CDTF">2015-10-30T16:26:00Z</dcterms:modified>
</cp:coreProperties>
</file>