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797" w:rsidRDefault="00C13797">
      <w:r>
        <w:t>03/09/2018:</w:t>
      </w:r>
    </w:p>
    <w:p w:rsidR="00655EEB" w:rsidRDefault="00C13797">
      <w:r>
        <w:t xml:space="preserve">Correlation between sleep and exercise: </w:t>
      </w:r>
    </w:p>
    <w:p w:rsidR="00C13797" w:rsidRDefault="00257B8B">
      <w:r>
        <w:t xml:space="preserve">= </w:t>
      </w:r>
      <w:r w:rsidRPr="00257B8B">
        <w:t>-0.03820675</w:t>
      </w:r>
    </w:p>
    <w:p w:rsidR="00257B8B" w:rsidRDefault="00257B8B"/>
    <w:p w:rsidR="00257B8B" w:rsidRDefault="00257B8B">
      <w:r>
        <w:t>Articles that indicate no correlation between sleep and exercise:</w:t>
      </w:r>
    </w:p>
    <w:p w:rsidR="00257B8B" w:rsidRDefault="00257B8B" w:rsidP="00257B8B">
      <w:pPr>
        <w:pStyle w:val="ListParagraph"/>
        <w:numPr>
          <w:ilvl w:val="0"/>
          <w:numId w:val="1"/>
        </w:numPr>
      </w:pPr>
      <w:r>
        <w:t>(Vail-Smith, Felts, &amp; Becker; 2009) Relationship Between Sleep Quality and Health Risk Behaviors in Undergraduate College Students:   “No relationship found between SQI scores and exercise frequency” p. 927 (download this article)</w:t>
      </w:r>
    </w:p>
    <w:p w:rsidR="00257B8B" w:rsidRPr="00063593" w:rsidRDefault="00257B8B" w:rsidP="00257B8B">
      <w:pPr>
        <w:pStyle w:val="Heading1"/>
        <w:numPr>
          <w:ilvl w:val="0"/>
          <w:numId w:val="1"/>
        </w:numPr>
        <w:shd w:val="clear" w:color="auto" w:fill="FFFFFF"/>
        <w:spacing w:before="0" w:beforeAutospacing="0" w:after="225" w:afterAutospacing="0"/>
        <w:rPr>
          <w:rFonts w:asciiTheme="minorHAnsi" w:hAnsiTheme="minorHAnsi" w:cstheme="minorHAnsi"/>
          <w:b w:val="0"/>
          <w:bCs w:val="0"/>
          <w:color w:val="333333"/>
          <w:sz w:val="24"/>
          <w:szCs w:val="24"/>
        </w:rPr>
      </w:pPr>
      <w:r w:rsidRPr="00257B8B">
        <w:rPr>
          <w:rFonts w:asciiTheme="minorHAnsi" w:hAnsiTheme="minorHAnsi" w:cstheme="minorHAnsi"/>
          <w:sz w:val="24"/>
          <w:szCs w:val="24"/>
        </w:rPr>
        <w:t>(L</w:t>
      </w:r>
      <w:r>
        <w:rPr>
          <w:rFonts w:asciiTheme="minorHAnsi" w:hAnsiTheme="minorHAnsi" w:cstheme="minorHAnsi"/>
          <w:sz w:val="24"/>
          <w:szCs w:val="24"/>
        </w:rPr>
        <w:t>und, Rei</w:t>
      </w:r>
      <w:r w:rsidRPr="00257B8B">
        <w:rPr>
          <w:rFonts w:asciiTheme="minorHAnsi" w:hAnsiTheme="minorHAnsi" w:cstheme="minorHAnsi"/>
          <w:sz w:val="24"/>
          <w:szCs w:val="24"/>
        </w:rPr>
        <w:t>der,</w:t>
      </w:r>
      <w:r>
        <w:rPr>
          <w:rFonts w:asciiTheme="minorHAnsi" w:hAnsiTheme="minorHAnsi" w:cstheme="minorHAnsi"/>
          <w:sz w:val="24"/>
          <w:szCs w:val="24"/>
        </w:rPr>
        <w:t xml:space="preserve"> et al. 2010</w:t>
      </w:r>
      <w:r w:rsidRPr="00257B8B">
        <w:rPr>
          <w:rFonts w:asciiTheme="minorHAnsi" w:hAnsiTheme="minorHAnsi" w:cstheme="minorHAnsi"/>
          <w:sz w:val="24"/>
          <w:szCs w:val="24"/>
        </w:rPr>
        <w:t xml:space="preserve">) </w:t>
      </w:r>
      <w:r w:rsidRPr="00257B8B">
        <w:rPr>
          <w:rFonts w:asciiTheme="minorHAnsi" w:hAnsiTheme="minorHAnsi" w:cstheme="minorHAnsi"/>
          <w:b w:val="0"/>
          <w:bCs w:val="0"/>
          <w:color w:val="333333"/>
          <w:sz w:val="24"/>
          <w:szCs w:val="24"/>
        </w:rPr>
        <w:t>Sleep Patterns and Predictors of Disturbed Sleep in a Large Population of College Students</w:t>
      </w:r>
      <w:r>
        <w:rPr>
          <w:rFonts w:asciiTheme="minorHAnsi" w:hAnsiTheme="minorHAnsi" w:cstheme="minorHAnsi"/>
          <w:sz w:val="24"/>
          <w:szCs w:val="24"/>
        </w:rPr>
        <w:t xml:space="preserve">: </w:t>
      </w:r>
      <w:r w:rsidRPr="00257B8B">
        <w:rPr>
          <w:rFonts w:asciiTheme="minorHAnsi" w:hAnsiTheme="minorHAnsi" w:cstheme="minorHAnsi"/>
          <w:sz w:val="24"/>
          <w:szCs w:val="24"/>
        </w:rPr>
        <w:t>“</w:t>
      </w:r>
      <w:r w:rsidRPr="00257B8B">
        <w:rPr>
          <w:rFonts w:asciiTheme="minorHAnsi" w:hAnsiTheme="minorHAnsi" w:cstheme="minorHAnsi"/>
          <w:color w:val="333333"/>
          <w:sz w:val="24"/>
          <w:szCs w:val="24"/>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significant predictors of sleep quality.”</w:t>
      </w:r>
      <w:r>
        <w:rPr>
          <w:rFonts w:asciiTheme="minorHAnsi" w:hAnsiTheme="minorHAnsi" w:cstheme="minorHAnsi"/>
          <w:color w:val="333333"/>
          <w:sz w:val="24"/>
          <w:szCs w:val="24"/>
          <w:shd w:val="clear" w:color="auto" w:fill="FAFAFA"/>
        </w:rPr>
        <w:t xml:space="preserve"> (get article)</w:t>
      </w:r>
    </w:p>
    <w:p w:rsidR="00063593" w:rsidRDefault="00FE578E" w:rsidP="005D2F08">
      <w:pPr>
        <w:pStyle w:val="Heading1"/>
        <w:shd w:val="clear" w:color="auto" w:fill="FFFFFF"/>
        <w:spacing w:before="0" w:beforeAutospacing="0" w:after="225" w:afterAutospacing="0"/>
        <w:rPr>
          <w:rFonts w:asciiTheme="minorHAnsi" w:hAnsiTheme="minorHAnsi" w:cstheme="minorHAnsi"/>
          <w:b w:val="0"/>
          <w:sz w:val="24"/>
          <w:szCs w:val="24"/>
        </w:rPr>
      </w:pPr>
      <w:r>
        <w:rPr>
          <w:rFonts w:asciiTheme="minorHAnsi" w:hAnsiTheme="minorHAnsi" w:cstheme="minorHAnsi"/>
          <w:b w:val="0"/>
          <w:sz w:val="24"/>
          <w:szCs w:val="24"/>
        </w:rPr>
        <w:t>Correlation of sleep hygiene (b) and engagement</w:t>
      </w:r>
      <w:r w:rsidR="005D2F08">
        <w:rPr>
          <w:rFonts w:asciiTheme="minorHAnsi" w:hAnsiTheme="minorHAnsi" w:cstheme="minorHAnsi"/>
          <w:b w:val="0"/>
          <w:sz w:val="24"/>
          <w:szCs w:val="24"/>
        </w:rPr>
        <w:t xml:space="preserve"> (total=m, four factors: skills, emot, part, perf)</w:t>
      </w:r>
      <w:r>
        <w:rPr>
          <w:rFonts w:asciiTheme="minorHAnsi" w:hAnsiTheme="minorHAnsi" w:cstheme="minorHAnsi"/>
          <w:b w:val="0"/>
          <w:sz w:val="24"/>
          <w:szCs w:val="24"/>
        </w:rPr>
        <w:t>:</w:t>
      </w:r>
    </w:p>
    <w:p w:rsidR="005D2F08" w:rsidRDefault="005D2F08" w:rsidP="005D2F08">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Cbm2 = -0.2545405 (with removed item #33)</w:t>
      </w:r>
    </w:p>
    <w:p w:rsidR="005D2F08" w:rsidRDefault="005D2F08" w:rsidP="005D2F08">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Cbm = -0.1862862</w:t>
      </w:r>
    </w:p>
    <w:p w:rsidR="005D2F08" w:rsidRDefault="005D2F08" w:rsidP="005D2F08">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Cbskills2 = -0.3492751 (no #33)</w:t>
      </w:r>
    </w:p>
    <w:p w:rsidR="005D2F08" w:rsidRDefault="005D2F08" w:rsidP="005D2F08">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 xml:space="preserve">Cbskills = </w:t>
      </w:r>
      <w:r w:rsidR="007F464D" w:rsidRPr="007F464D">
        <w:rPr>
          <w:rFonts w:asciiTheme="minorHAnsi" w:hAnsiTheme="minorHAnsi" w:cstheme="minorHAnsi"/>
          <w:b w:val="0"/>
          <w:sz w:val="24"/>
          <w:szCs w:val="24"/>
        </w:rPr>
        <w:t>-0.276371</w:t>
      </w:r>
    </w:p>
    <w:p w:rsidR="005D2F08" w:rsidRDefault="005D2F08" w:rsidP="00FE578E">
      <w:pPr>
        <w:pStyle w:val="Heading1"/>
        <w:shd w:val="clear" w:color="auto" w:fill="FFFFFF"/>
        <w:spacing w:before="0" w:beforeAutospacing="0" w:after="225" w:afterAutospacing="0"/>
        <w:rPr>
          <w:rFonts w:asciiTheme="minorHAnsi" w:hAnsiTheme="minorHAnsi" w:cstheme="minorHAnsi"/>
          <w:b w:val="0"/>
          <w:sz w:val="24"/>
          <w:szCs w:val="24"/>
        </w:rPr>
      </w:pPr>
      <w:r>
        <w:rPr>
          <w:rFonts w:asciiTheme="minorHAnsi" w:hAnsiTheme="minorHAnsi" w:cstheme="minorHAnsi"/>
          <w:b w:val="0"/>
          <w:sz w:val="24"/>
          <w:szCs w:val="24"/>
        </w:rPr>
        <w:tab/>
        <w:t>Cbemot2=</w:t>
      </w:r>
      <w:r w:rsidR="007F464D">
        <w:rPr>
          <w:rFonts w:asciiTheme="minorHAnsi" w:hAnsiTheme="minorHAnsi" w:cstheme="minorHAnsi"/>
          <w:b w:val="0"/>
          <w:sz w:val="24"/>
          <w:szCs w:val="24"/>
        </w:rPr>
        <w:t xml:space="preserve"> </w:t>
      </w:r>
      <w:r w:rsidR="00C83F1B" w:rsidRPr="00C83F1B">
        <w:rPr>
          <w:rFonts w:asciiTheme="minorHAnsi" w:hAnsiTheme="minorHAnsi" w:cstheme="minorHAnsi"/>
          <w:b w:val="0"/>
          <w:sz w:val="24"/>
          <w:szCs w:val="24"/>
        </w:rPr>
        <w:t xml:space="preserve">-0.05054062 </w:t>
      </w:r>
      <w:r>
        <w:rPr>
          <w:rFonts w:asciiTheme="minorHAnsi" w:hAnsiTheme="minorHAnsi" w:cstheme="minorHAnsi"/>
          <w:b w:val="0"/>
          <w:sz w:val="24"/>
          <w:szCs w:val="24"/>
        </w:rPr>
        <w:t>(no #33)</w:t>
      </w:r>
    </w:p>
    <w:p w:rsidR="005D2F08" w:rsidRDefault="005D2F08" w:rsidP="00FE578E">
      <w:pPr>
        <w:pStyle w:val="Heading1"/>
        <w:shd w:val="clear" w:color="auto" w:fill="FFFFFF"/>
        <w:spacing w:before="0" w:beforeAutospacing="0" w:after="225" w:afterAutospacing="0"/>
        <w:rPr>
          <w:rFonts w:asciiTheme="minorHAnsi" w:hAnsiTheme="minorHAnsi" w:cstheme="minorHAnsi"/>
          <w:b w:val="0"/>
          <w:sz w:val="24"/>
          <w:szCs w:val="24"/>
        </w:rPr>
      </w:pPr>
      <w:r>
        <w:rPr>
          <w:rFonts w:asciiTheme="minorHAnsi" w:hAnsiTheme="minorHAnsi" w:cstheme="minorHAnsi"/>
          <w:b w:val="0"/>
          <w:sz w:val="24"/>
          <w:szCs w:val="24"/>
        </w:rPr>
        <w:tab/>
        <w:t>Cbemot =</w:t>
      </w:r>
      <w:r w:rsidR="007F464D" w:rsidRPr="007F464D">
        <w:t xml:space="preserve"> </w:t>
      </w:r>
      <w:r w:rsidR="007F464D" w:rsidRPr="007F464D">
        <w:rPr>
          <w:rFonts w:asciiTheme="minorHAnsi" w:hAnsiTheme="minorHAnsi" w:cstheme="minorHAnsi"/>
          <w:b w:val="0"/>
          <w:sz w:val="24"/>
          <w:szCs w:val="24"/>
        </w:rPr>
        <w:t>-0.02344176</w:t>
      </w:r>
    </w:p>
    <w:p w:rsidR="005D2F08" w:rsidRDefault="005D2F08" w:rsidP="00FE578E">
      <w:pPr>
        <w:pStyle w:val="Heading1"/>
        <w:shd w:val="clear" w:color="auto" w:fill="FFFFFF"/>
        <w:spacing w:before="0" w:beforeAutospacing="0" w:after="225" w:afterAutospacing="0"/>
        <w:rPr>
          <w:rFonts w:asciiTheme="minorHAnsi" w:hAnsiTheme="minorHAnsi" w:cstheme="minorHAnsi"/>
          <w:b w:val="0"/>
          <w:sz w:val="24"/>
          <w:szCs w:val="24"/>
        </w:rPr>
      </w:pPr>
      <w:r>
        <w:rPr>
          <w:rFonts w:asciiTheme="minorHAnsi" w:hAnsiTheme="minorHAnsi" w:cstheme="minorHAnsi"/>
          <w:b w:val="0"/>
          <w:sz w:val="24"/>
          <w:szCs w:val="24"/>
        </w:rPr>
        <w:tab/>
        <w:t xml:space="preserve">Cbpart2 = </w:t>
      </w:r>
      <w:r w:rsidR="00C31113" w:rsidRPr="00C31113">
        <w:rPr>
          <w:rFonts w:asciiTheme="minorHAnsi" w:hAnsiTheme="minorHAnsi" w:cstheme="minorHAnsi"/>
          <w:b w:val="0"/>
          <w:sz w:val="24"/>
          <w:szCs w:val="24"/>
        </w:rPr>
        <w:t>-0.09705841</w:t>
      </w:r>
      <w:r w:rsidR="00AD4D62">
        <w:rPr>
          <w:rFonts w:asciiTheme="minorHAnsi" w:hAnsiTheme="minorHAnsi" w:cstheme="minorHAnsi"/>
          <w:b w:val="0"/>
          <w:sz w:val="24"/>
          <w:szCs w:val="24"/>
        </w:rPr>
        <w:t xml:space="preserve"> (no #33)</w:t>
      </w:r>
    </w:p>
    <w:p w:rsidR="005D2F08" w:rsidRDefault="005D2F08" w:rsidP="00FE578E">
      <w:pPr>
        <w:pStyle w:val="Heading1"/>
        <w:shd w:val="clear" w:color="auto" w:fill="FFFFFF"/>
        <w:spacing w:before="0" w:beforeAutospacing="0" w:after="225" w:afterAutospacing="0"/>
        <w:rPr>
          <w:rFonts w:asciiTheme="minorHAnsi" w:hAnsiTheme="minorHAnsi" w:cstheme="minorHAnsi"/>
          <w:b w:val="0"/>
          <w:sz w:val="24"/>
          <w:szCs w:val="24"/>
        </w:rPr>
      </w:pPr>
      <w:r>
        <w:rPr>
          <w:rFonts w:asciiTheme="minorHAnsi" w:hAnsiTheme="minorHAnsi" w:cstheme="minorHAnsi"/>
          <w:b w:val="0"/>
          <w:sz w:val="24"/>
          <w:szCs w:val="24"/>
        </w:rPr>
        <w:tab/>
        <w:t xml:space="preserve">Cbpart = </w:t>
      </w:r>
      <w:r w:rsidR="00C31113" w:rsidRPr="00C31113">
        <w:rPr>
          <w:rFonts w:asciiTheme="minorHAnsi" w:hAnsiTheme="minorHAnsi" w:cstheme="minorHAnsi"/>
          <w:b w:val="0"/>
          <w:sz w:val="24"/>
          <w:szCs w:val="24"/>
        </w:rPr>
        <w:t>-0.06966402</w:t>
      </w:r>
    </w:p>
    <w:p w:rsidR="005D2F08" w:rsidRDefault="005D2F08" w:rsidP="00FE578E">
      <w:pPr>
        <w:pStyle w:val="Heading1"/>
        <w:shd w:val="clear" w:color="auto" w:fill="FFFFFF"/>
        <w:spacing w:before="0" w:beforeAutospacing="0" w:after="225" w:afterAutospacing="0"/>
        <w:rPr>
          <w:rFonts w:asciiTheme="minorHAnsi" w:hAnsiTheme="minorHAnsi" w:cstheme="minorHAnsi"/>
          <w:b w:val="0"/>
          <w:sz w:val="24"/>
          <w:szCs w:val="24"/>
        </w:rPr>
      </w:pPr>
      <w:r>
        <w:rPr>
          <w:rFonts w:asciiTheme="minorHAnsi" w:hAnsiTheme="minorHAnsi" w:cstheme="minorHAnsi"/>
          <w:b w:val="0"/>
          <w:sz w:val="24"/>
          <w:szCs w:val="24"/>
        </w:rPr>
        <w:tab/>
        <w:t xml:space="preserve">Cbperf2 = </w:t>
      </w:r>
      <w:r w:rsidR="00AD4D62" w:rsidRPr="00AD4D62">
        <w:rPr>
          <w:rFonts w:asciiTheme="minorHAnsi" w:hAnsiTheme="minorHAnsi" w:cstheme="minorHAnsi"/>
          <w:b w:val="0"/>
          <w:sz w:val="24"/>
          <w:szCs w:val="24"/>
        </w:rPr>
        <w:t>-0.2119415</w:t>
      </w:r>
      <w:r w:rsidR="00AD4D62">
        <w:rPr>
          <w:rFonts w:asciiTheme="minorHAnsi" w:hAnsiTheme="minorHAnsi" w:cstheme="minorHAnsi"/>
          <w:b w:val="0"/>
          <w:sz w:val="24"/>
          <w:szCs w:val="24"/>
        </w:rPr>
        <w:t xml:space="preserve"> (no #33)</w:t>
      </w:r>
    </w:p>
    <w:p w:rsidR="005D2F08" w:rsidRDefault="005D2F08" w:rsidP="00FE578E">
      <w:pPr>
        <w:pStyle w:val="Heading1"/>
        <w:shd w:val="clear" w:color="auto" w:fill="FFFFFF"/>
        <w:spacing w:before="0" w:beforeAutospacing="0" w:after="225" w:afterAutospacing="0"/>
        <w:rPr>
          <w:rFonts w:asciiTheme="minorHAnsi" w:hAnsiTheme="minorHAnsi" w:cstheme="minorHAnsi"/>
          <w:b w:val="0"/>
          <w:sz w:val="24"/>
          <w:szCs w:val="24"/>
        </w:rPr>
      </w:pPr>
      <w:r>
        <w:rPr>
          <w:rFonts w:asciiTheme="minorHAnsi" w:hAnsiTheme="minorHAnsi" w:cstheme="minorHAnsi"/>
          <w:b w:val="0"/>
          <w:sz w:val="24"/>
          <w:szCs w:val="24"/>
        </w:rPr>
        <w:tab/>
        <w:t xml:space="preserve">Cbperf = </w:t>
      </w:r>
      <w:r w:rsidR="00AD4D62" w:rsidRPr="00AD4D62">
        <w:rPr>
          <w:rFonts w:asciiTheme="minorHAnsi" w:hAnsiTheme="minorHAnsi" w:cstheme="minorHAnsi"/>
          <w:b w:val="0"/>
          <w:sz w:val="24"/>
          <w:szCs w:val="24"/>
        </w:rPr>
        <w:t>-0.1443057</w:t>
      </w:r>
    </w:p>
    <w:p w:rsidR="003C7EEC" w:rsidRDefault="003C7EEC" w:rsidP="00FE578E">
      <w:pPr>
        <w:pStyle w:val="Heading1"/>
        <w:shd w:val="clear" w:color="auto" w:fill="FFFFFF"/>
        <w:spacing w:before="0" w:beforeAutospacing="0" w:after="225" w:afterAutospacing="0"/>
        <w:rPr>
          <w:rFonts w:asciiTheme="minorHAnsi" w:hAnsiTheme="minorHAnsi" w:cstheme="minorHAnsi"/>
          <w:b w:val="0"/>
          <w:sz w:val="24"/>
          <w:szCs w:val="24"/>
        </w:rPr>
      </w:pPr>
    </w:p>
    <w:p w:rsidR="003C7EEC" w:rsidRDefault="003C7EEC" w:rsidP="003C7EEC">
      <w:pPr>
        <w:pStyle w:val="Heading1"/>
        <w:shd w:val="clear" w:color="auto" w:fill="FFFFFF"/>
        <w:spacing w:before="0" w:beforeAutospacing="0" w:after="225" w:afterAutospacing="0"/>
        <w:rPr>
          <w:rFonts w:asciiTheme="minorHAnsi" w:hAnsiTheme="minorHAnsi" w:cstheme="minorHAnsi"/>
          <w:b w:val="0"/>
          <w:sz w:val="24"/>
          <w:szCs w:val="24"/>
        </w:rPr>
      </w:pPr>
      <w:r>
        <w:rPr>
          <w:rFonts w:asciiTheme="minorHAnsi" w:hAnsiTheme="minorHAnsi" w:cstheme="minorHAnsi"/>
          <w:b w:val="0"/>
          <w:sz w:val="24"/>
          <w:szCs w:val="24"/>
        </w:rPr>
        <w:t>Correlation of exercise (e</w:t>
      </w:r>
      <w:r>
        <w:rPr>
          <w:rFonts w:asciiTheme="minorHAnsi" w:hAnsiTheme="minorHAnsi" w:cstheme="minorHAnsi"/>
          <w:b w:val="0"/>
          <w:sz w:val="24"/>
          <w:szCs w:val="24"/>
        </w:rPr>
        <w:t>) and engagement (total=m, four factors: skills, emot, part, perf):</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w:t>
      </w:r>
      <w:r>
        <w:rPr>
          <w:rFonts w:asciiTheme="minorHAnsi" w:hAnsiTheme="minorHAnsi" w:cstheme="minorHAnsi"/>
          <w:b w:val="0"/>
          <w:sz w:val="24"/>
          <w:szCs w:val="24"/>
        </w:rPr>
        <w:t>e</w:t>
      </w:r>
      <w:r>
        <w:rPr>
          <w:rFonts w:asciiTheme="minorHAnsi" w:hAnsiTheme="minorHAnsi" w:cstheme="minorHAnsi"/>
          <w:b w:val="0"/>
          <w:sz w:val="24"/>
          <w:szCs w:val="24"/>
        </w:rPr>
        <w:t>m2</w:t>
      </w:r>
      <w:r>
        <w:rPr>
          <w:rFonts w:asciiTheme="minorHAnsi" w:hAnsiTheme="minorHAnsi" w:cstheme="minorHAnsi"/>
          <w:b w:val="0"/>
          <w:sz w:val="24"/>
          <w:szCs w:val="24"/>
        </w:rPr>
        <w:t xml:space="preserve"> =</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Cem=</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Ceskills2=</w:t>
      </w:r>
      <w:r w:rsidR="00FA3604" w:rsidRPr="00FA3604">
        <w:t xml:space="preserve"> </w:t>
      </w:r>
      <w:r w:rsidR="00FA3604" w:rsidRPr="00FA3604">
        <w:rPr>
          <w:rFonts w:asciiTheme="minorHAnsi" w:hAnsiTheme="minorHAnsi" w:cstheme="minorHAnsi"/>
          <w:b w:val="0"/>
          <w:sz w:val="24"/>
          <w:szCs w:val="24"/>
        </w:rPr>
        <w:t>0.07495054</w:t>
      </w:r>
      <w:r w:rsidR="00FA3604">
        <w:rPr>
          <w:rFonts w:asciiTheme="minorHAnsi" w:hAnsiTheme="minorHAnsi" w:cstheme="minorHAnsi"/>
          <w:b w:val="0"/>
          <w:sz w:val="24"/>
          <w:szCs w:val="24"/>
        </w:rPr>
        <w:t xml:space="preserve"> (no 33)</w:t>
      </w:r>
    </w:p>
    <w:p w:rsidR="003C7EEC" w:rsidRPr="0075046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Ceskills=</w:t>
      </w:r>
      <w:r w:rsidR="00FA3604" w:rsidRPr="00FA3604">
        <w:t xml:space="preserve"> </w:t>
      </w:r>
      <w:r w:rsidR="0075046C" w:rsidRPr="0075046C">
        <w:rPr>
          <w:rFonts w:asciiTheme="minorHAnsi" w:hAnsiTheme="minorHAnsi" w:cstheme="minorHAnsi"/>
          <w:b w:val="0"/>
          <w:sz w:val="24"/>
          <w:szCs w:val="24"/>
        </w:rPr>
        <w:t>0.05038241</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lastRenderedPageBreak/>
        <w:t>Ceemot2=</w:t>
      </w:r>
      <w:r w:rsidR="00FA3604" w:rsidRPr="00FA3604">
        <w:t xml:space="preserve"> </w:t>
      </w:r>
      <w:r w:rsidR="00FA3604" w:rsidRPr="00FA3604">
        <w:rPr>
          <w:rFonts w:asciiTheme="minorHAnsi" w:hAnsiTheme="minorHAnsi" w:cstheme="minorHAnsi"/>
          <w:b w:val="0"/>
          <w:sz w:val="24"/>
          <w:szCs w:val="24"/>
        </w:rPr>
        <w:t>0.1863673</w:t>
      </w:r>
      <w:r w:rsidR="00FA3604">
        <w:rPr>
          <w:rFonts w:asciiTheme="minorHAnsi" w:hAnsiTheme="minorHAnsi" w:cstheme="minorHAnsi"/>
          <w:b w:val="0"/>
          <w:sz w:val="24"/>
          <w:szCs w:val="24"/>
        </w:rPr>
        <w:t xml:space="preserve"> (no 33)</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Ceemot=</w:t>
      </w:r>
      <w:r w:rsidR="00FA3604" w:rsidRPr="00FA3604">
        <w:t xml:space="preserve"> </w:t>
      </w:r>
      <w:r w:rsidR="00FA3604" w:rsidRPr="00FA3604">
        <w:rPr>
          <w:rFonts w:asciiTheme="minorHAnsi" w:hAnsiTheme="minorHAnsi" w:cstheme="minorHAnsi"/>
          <w:b w:val="0"/>
          <w:sz w:val="24"/>
          <w:szCs w:val="24"/>
        </w:rPr>
        <w:t>0.1737065</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Ceperf2=</w:t>
      </w:r>
      <w:r w:rsidR="00FA3604" w:rsidRPr="00FA3604">
        <w:t xml:space="preserve"> </w:t>
      </w:r>
      <w:r w:rsidR="00FA3604" w:rsidRPr="00FA3604">
        <w:rPr>
          <w:rFonts w:asciiTheme="minorHAnsi" w:hAnsiTheme="minorHAnsi" w:cstheme="minorHAnsi"/>
          <w:b w:val="0"/>
          <w:sz w:val="24"/>
          <w:szCs w:val="24"/>
        </w:rPr>
        <w:t>-0.113727</w:t>
      </w:r>
      <w:r w:rsidR="00C259FB">
        <w:rPr>
          <w:rFonts w:asciiTheme="minorHAnsi" w:hAnsiTheme="minorHAnsi" w:cstheme="minorHAnsi"/>
          <w:b w:val="0"/>
          <w:sz w:val="24"/>
          <w:szCs w:val="24"/>
        </w:rPr>
        <w:t xml:space="preserve"> (no 33)</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Ceperf=</w:t>
      </w:r>
      <w:r w:rsidR="00FA3604" w:rsidRPr="00FA3604">
        <w:t xml:space="preserve"> </w:t>
      </w:r>
      <w:r w:rsidR="00FA3604" w:rsidRPr="00FA3604">
        <w:rPr>
          <w:rFonts w:asciiTheme="minorHAnsi" w:hAnsiTheme="minorHAnsi" w:cstheme="minorHAnsi"/>
          <w:b w:val="0"/>
          <w:sz w:val="24"/>
          <w:szCs w:val="24"/>
        </w:rPr>
        <w:t>-0.130671</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Cepart2=</w:t>
      </w:r>
      <w:r w:rsidR="00FA3604" w:rsidRPr="00FA3604">
        <w:t xml:space="preserve"> </w:t>
      </w:r>
      <w:r w:rsidR="00FA3604" w:rsidRPr="00FA3604">
        <w:rPr>
          <w:rFonts w:asciiTheme="minorHAnsi" w:hAnsiTheme="minorHAnsi" w:cstheme="minorHAnsi"/>
          <w:b w:val="0"/>
          <w:sz w:val="24"/>
          <w:szCs w:val="24"/>
        </w:rPr>
        <w:t>0.04276452</w:t>
      </w:r>
      <w:r w:rsidR="00C259FB">
        <w:rPr>
          <w:rFonts w:asciiTheme="minorHAnsi" w:hAnsiTheme="minorHAnsi" w:cstheme="minorHAnsi"/>
          <w:b w:val="0"/>
          <w:sz w:val="24"/>
          <w:szCs w:val="24"/>
        </w:rPr>
        <w:t xml:space="preserve"> (no 33)</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Cepart =</w:t>
      </w:r>
      <w:r w:rsidR="006004A1" w:rsidRPr="006004A1">
        <w:t xml:space="preserve"> </w:t>
      </w:r>
      <w:r w:rsidR="006004A1" w:rsidRPr="006004A1">
        <w:rPr>
          <w:rFonts w:asciiTheme="minorHAnsi" w:hAnsiTheme="minorHAnsi" w:cstheme="minorHAnsi"/>
          <w:b w:val="0"/>
          <w:sz w:val="24"/>
          <w:szCs w:val="24"/>
        </w:rPr>
        <w:t>0.03226499</w:t>
      </w:r>
    </w:p>
    <w:p w:rsidR="003C7EEC" w:rsidRDefault="003C7EEC" w:rsidP="003C7EEC">
      <w:pPr>
        <w:pStyle w:val="Heading1"/>
        <w:shd w:val="clear" w:color="auto" w:fill="FFFFFF"/>
        <w:spacing w:before="0" w:beforeAutospacing="0" w:after="225" w:afterAutospacing="0"/>
        <w:rPr>
          <w:rFonts w:asciiTheme="minorHAnsi" w:hAnsiTheme="minorHAnsi" w:cstheme="minorHAnsi"/>
          <w:b w:val="0"/>
          <w:sz w:val="24"/>
          <w:szCs w:val="24"/>
        </w:rPr>
      </w:pPr>
    </w:p>
    <w:p w:rsidR="00A56A08" w:rsidRDefault="00A56A08" w:rsidP="00FE578E">
      <w:pPr>
        <w:pStyle w:val="Heading1"/>
        <w:shd w:val="clear" w:color="auto" w:fill="FFFFFF"/>
        <w:spacing w:before="0" w:beforeAutospacing="0" w:after="225" w:afterAutospacing="0"/>
        <w:rPr>
          <w:rFonts w:asciiTheme="minorHAnsi" w:hAnsiTheme="minorHAnsi" w:cstheme="minorHAnsi"/>
          <w:b w:val="0"/>
          <w:bCs w:val="0"/>
          <w:color w:val="333333"/>
          <w:sz w:val="24"/>
          <w:szCs w:val="24"/>
        </w:rPr>
      </w:pPr>
    </w:p>
    <w:p w:rsidR="00A56A08" w:rsidRPr="00063593" w:rsidRDefault="00A56A08" w:rsidP="00A56A08">
      <w:pPr>
        <w:pStyle w:val="Heading1"/>
        <w:shd w:val="clear" w:color="auto" w:fill="FFFFFF"/>
        <w:spacing w:before="0" w:beforeAutospacing="0" w:after="225" w:afterAutospacing="0"/>
        <w:rPr>
          <w:rFonts w:asciiTheme="minorHAnsi" w:hAnsiTheme="minorHAnsi" w:cstheme="minorHAnsi"/>
          <w:sz w:val="24"/>
          <w:szCs w:val="24"/>
        </w:rPr>
      </w:pPr>
      <w:r w:rsidRPr="00063593">
        <w:rPr>
          <w:rFonts w:asciiTheme="minorHAnsi" w:hAnsiTheme="minorHAnsi" w:cstheme="minorHAnsi"/>
          <w:sz w:val="24"/>
          <w:szCs w:val="24"/>
        </w:rPr>
        <w:t>ABCs of sleeping</w:t>
      </w:r>
      <w:r>
        <w:rPr>
          <w:rFonts w:asciiTheme="minorHAnsi" w:hAnsiTheme="minorHAnsi" w:cstheme="minorHAnsi"/>
          <w:sz w:val="24"/>
          <w:szCs w:val="24"/>
        </w:rPr>
        <w:t xml:space="preserve">: </w:t>
      </w:r>
      <w:r w:rsidRPr="00063593">
        <w:rPr>
          <w:rFonts w:asciiTheme="minorHAnsi" w:hAnsiTheme="minorHAnsi" w:cstheme="minorHAnsi"/>
          <w:sz w:val="24"/>
          <w:szCs w:val="24"/>
        </w:rPr>
        <w:t>(Allen, Howlett, et al.</w:t>
      </w:r>
      <w:r>
        <w:rPr>
          <w:rFonts w:asciiTheme="minorHAnsi" w:hAnsiTheme="minorHAnsi" w:cstheme="minorHAnsi"/>
          <w:sz w:val="24"/>
          <w:szCs w:val="24"/>
        </w:rPr>
        <w:t>, 2016</w:t>
      </w:r>
      <w:r w:rsidRPr="00063593">
        <w:rPr>
          <w:rFonts w:asciiTheme="minorHAnsi" w:hAnsiTheme="minorHAnsi" w:cstheme="minorHAnsi"/>
          <w:sz w:val="24"/>
          <w:szCs w:val="24"/>
        </w:rPr>
        <w:t xml:space="preserve">) </w:t>
      </w:r>
      <w:r w:rsidRPr="00063593">
        <w:rPr>
          <w:rFonts w:asciiTheme="minorHAnsi" w:hAnsiTheme="minorHAnsi" w:cstheme="minorHAnsi"/>
          <w:b w:val="0"/>
          <w:bCs w:val="0"/>
          <w:color w:val="333333"/>
          <w:sz w:val="24"/>
          <w:szCs w:val="24"/>
        </w:rPr>
        <w:t>ABCs of SLEEPING: A review of the evidence behind pediatric sleep practice recommendations</w:t>
      </w:r>
    </w:p>
    <w:p w:rsidR="00A56A08" w:rsidRPr="00216EE3" w:rsidRDefault="00A56A08" w:rsidP="00A56A08">
      <w:pPr>
        <w:rPr>
          <w:rFonts w:ascii="Times New Roman" w:eastAsia="Times New Roman" w:hAnsi="Times New Roman" w:cs="Times New Roman"/>
        </w:rPr>
      </w:pPr>
      <w:r>
        <w:t>“</w:t>
      </w:r>
      <w:r w:rsidRPr="00216EE3">
        <w:rPr>
          <w:rFonts w:ascii="Helvetica Neue" w:eastAsia="Times New Roman" w:hAnsi="Helvetica Neue" w:cs="Times New Roman"/>
          <w:color w:val="333333"/>
          <w:sz w:val="18"/>
          <w:szCs w:val="18"/>
          <w:shd w:val="clear" w:color="auto" w:fill="FAFAFA"/>
        </w:rPr>
        <w:t>The ABCs of SLEEPING mnemonic was developed to serve as an organizing framework for common pediatric sleep recommendations. The mnemonic stands for 1) </w:t>
      </w:r>
      <w:r w:rsidRPr="00216EE3">
        <w:rPr>
          <w:rFonts w:ascii="Helvetica Neue" w:eastAsia="Times New Roman" w:hAnsi="Helvetica Neue" w:cs="Times New Roman"/>
          <w:b/>
          <w:bCs/>
          <w:color w:val="333333"/>
          <w:sz w:val="18"/>
          <w:szCs w:val="18"/>
          <w:shd w:val="clear" w:color="auto" w:fill="FAFAFA"/>
        </w:rPr>
        <w:t>a</w:t>
      </w:r>
      <w:r w:rsidRPr="00216EE3">
        <w:rPr>
          <w:rFonts w:ascii="Helvetica Neue" w:eastAsia="Times New Roman" w:hAnsi="Helvetica Neue" w:cs="Times New Roman"/>
          <w:color w:val="333333"/>
          <w:sz w:val="18"/>
          <w:szCs w:val="18"/>
          <w:shd w:val="clear" w:color="auto" w:fill="FAFAFA"/>
        </w:rPr>
        <w:t>ge appropriate </w:t>
      </w:r>
      <w:r w:rsidRPr="00216EE3">
        <w:rPr>
          <w:rFonts w:ascii="Helvetica Neue" w:eastAsia="Times New Roman" w:hAnsi="Helvetica Neue" w:cs="Times New Roman"/>
          <w:b/>
          <w:bCs/>
          <w:color w:val="333333"/>
          <w:sz w:val="18"/>
          <w:szCs w:val="18"/>
          <w:shd w:val="clear" w:color="auto" w:fill="FAFAFA"/>
        </w:rPr>
        <w:t>b</w:t>
      </w:r>
      <w:r w:rsidRPr="00216EE3">
        <w:rPr>
          <w:rFonts w:ascii="Helvetica Neue" w:eastAsia="Times New Roman" w:hAnsi="Helvetica Neue" w:cs="Times New Roman"/>
          <w:color w:val="333333"/>
          <w:sz w:val="18"/>
          <w:szCs w:val="18"/>
          <w:shd w:val="clear" w:color="auto" w:fill="FAFAFA"/>
        </w:rPr>
        <w:t>edtimes and wake-times with </w:t>
      </w:r>
      <w:r w:rsidRPr="00216EE3">
        <w:rPr>
          <w:rFonts w:ascii="Helvetica Neue" w:eastAsia="Times New Roman" w:hAnsi="Helvetica Neue" w:cs="Times New Roman"/>
          <w:b/>
          <w:bCs/>
          <w:color w:val="333333"/>
          <w:sz w:val="18"/>
          <w:szCs w:val="18"/>
          <w:shd w:val="clear" w:color="auto" w:fill="FAFAFA"/>
        </w:rPr>
        <w:t>c</w:t>
      </w:r>
      <w:r w:rsidRPr="00216EE3">
        <w:rPr>
          <w:rFonts w:ascii="Helvetica Neue" w:eastAsia="Times New Roman" w:hAnsi="Helvetica Neue" w:cs="Times New Roman"/>
          <w:color w:val="333333"/>
          <w:sz w:val="18"/>
          <w:szCs w:val="18"/>
          <w:shd w:val="clear" w:color="auto" w:fill="FAFAFA"/>
        </w:rPr>
        <w:t>onsistency, 2) </w:t>
      </w:r>
      <w:r w:rsidRPr="00216EE3">
        <w:rPr>
          <w:rFonts w:ascii="Helvetica Neue" w:eastAsia="Times New Roman" w:hAnsi="Helvetica Neue" w:cs="Times New Roman"/>
          <w:b/>
          <w:bCs/>
          <w:color w:val="333333"/>
          <w:sz w:val="18"/>
          <w:szCs w:val="18"/>
          <w:shd w:val="clear" w:color="auto" w:fill="FAFAFA"/>
        </w:rPr>
        <w:t>s</w:t>
      </w:r>
      <w:r w:rsidRPr="00216EE3">
        <w:rPr>
          <w:rFonts w:ascii="Helvetica Neue" w:eastAsia="Times New Roman" w:hAnsi="Helvetica Neue" w:cs="Times New Roman"/>
          <w:color w:val="333333"/>
          <w:sz w:val="18"/>
          <w:szCs w:val="18"/>
          <w:shd w:val="clear" w:color="auto" w:fill="FAFAFA"/>
        </w:rPr>
        <w:t>chedules and routines, 3) </w:t>
      </w:r>
      <w:r w:rsidRPr="00216EE3">
        <w:rPr>
          <w:rFonts w:ascii="Helvetica Neue" w:eastAsia="Times New Roman" w:hAnsi="Helvetica Neue" w:cs="Times New Roman"/>
          <w:b/>
          <w:bCs/>
          <w:color w:val="333333"/>
          <w:sz w:val="18"/>
          <w:szCs w:val="18"/>
          <w:shd w:val="clear" w:color="auto" w:fill="FAFAFA"/>
        </w:rPr>
        <w:t>l</w:t>
      </w:r>
      <w:r w:rsidRPr="00216EE3">
        <w:rPr>
          <w:rFonts w:ascii="Helvetica Neue" w:eastAsia="Times New Roman" w:hAnsi="Helvetica Neue" w:cs="Times New Roman"/>
          <w:color w:val="333333"/>
          <w:sz w:val="18"/>
          <w:szCs w:val="18"/>
          <w:shd w:val="clear" w:color="auto" w:fill="FAFAFA"/>
        </w:rPr>
        <w:t>ocation, 4) </w:t>
      </w:r>
      <w:r w:rsidRPr="00216EE3">
        <w:rPr>
          <w:rFonts w:ascii="Helvetica Neue" w:eastAsia="Times New Roman" w:hAnsi="Helvetica Neue" w:cs="Times New Roman"/>
          <w:b/>
          <w:bCs/>
          <w:color w:val="333333"/>
          <w:sz w:val="18"/>
          <w:szCs w:val="18"/>
          <w:shd w:val="clear" w:color="auto" w:fill="FAFAFA"/>
        </w:rPr>
        <w:t>e</w:t>
      </w:r>
      <w:r w:rsidRPr="00216EE3">
        <w:rPr>
          <w:rFonts w:ascii="Helvetica Neue" w:eastAsia="Times New Roman" w:hAnsi="Helvetica Neue" w:cs="Times New Roman"/>
          <w:color w:val="333333"/>
          <w:sz w:val="18"/>
          <w:szCs w:val="18"/>
          <w:shd w:val="clear" w:color="auto" w:fill="FAFAFA"/>
        </w:rPr>
        <w:t>xercise and diet, 5) no </w:t>
      </w:r>
      <w:r w:rsidRPr="00216EE3">
        <w:rPr>
          <w:rFonts w:ascii="Helvetica Neue" w:eastAsia="Times New Roman" w:hAnsi="Helvetica Neue" w:cs="Times New Roman"/>
          <w:b/>
          <w:bCs/>
          <w:color w:val="333333"/>
          <w:sz w:val="18"/>
          <w:szCs w:val="18"/>
          <w:shd w:val="clear" w:color="auto" w:fill="FAFAFA"/>
        </w:rPr>
        <w:t>e</w:t>
      </w:r>
      <w:r w:rsidRPr="00216EE3">
        <w:rPr>
          <w:rFonts w:ascii="Helvetica Neue" w:eastAsia="Times New Roman" w:hAnsi="Helvetica Neue" w:cs="Times New Roman"/>
          <w:color w:val="333333"/>
          <w:sz w:val="18"/>
          <w:szCs w:val="18"/>
          <w:shd w:val="clear" w:color="auto" w:fill="FAFAFA"/>
        </w:rPr>
        <w:t>lectronics in the bedroom or before bed, 6) </w:t>
      </w:r>
      <w:r w:rsidRPr="00216EE3">
        <w:rPr>
          <w:rFonts w:ascii="Helvetica Neue" w:eastAsia="Times New Roman" w:hAnsi="Helvetica Neue" w:cs="Times New Roman"/>
          <w:b/>
          <w:bCs/>
          <w:color w:val="333333"/>
          <w:sz w:val="18"/>
          <w:szCs w:val="18"/>
          <w:shd w:val="clear" w:color="auto" w:fill="FAFAFA"/>
        </w:rPr>
        <w:t>p</w:t>
      </w:r>
      <w:r w:rsidRPr="00216EE3">
        <w:rPr>
          <w:rFonts w:ascii="Helvetica Neue" w:eastAsia="Times New Roman" w:hAnsi="Helvetica Neue" w:cs="Times New Roman"/>
          <w:color w:val="333333"/>
          <w:sz w:val="18"/>
          <w:szCs w:val="18"/>
          <w:shd w:val="clear" w:color="auto" w:fill="FAFAFA"/>
        </w:rPr>
        <w:t>ositivity 7) </w:t>
      </w:r>
      <w:r w:rsidRPr="00216EE3">
        <w:rPr>
          <w:rFonts w:ascii="Helvetica Neue" w:eastAsia="Times New Roman" w:hAnsi="Helvetica Neue" w:cs="Times New Roman"/>
          <w:b/>
          <w:bCs/>
          <w:color w:val="333333"/>
          <w:sz w:val="18"/>
          <w:szCs w:val="18"/>
          <w:shd w:val="clear" w:color="auto" w:fill="FAFAFA"/>
        </w:rPr>
        <w:t>i</w:t>
      </w:r>
      <w:r w:rsidRPr="00216EE3">
        <w:rPr>
          <w:rFonts w:ascii="Helvetica Neue" w:eastAsia="Times New Roman" w:hAnsi="Helvetica Neue" w:cs="Times New Roman"/>
          <w:color w:val="333333"/>
          <w:sz w:val="18"/>
          <w:szCs w:val="18"/>
          <w:shd w:val="clear" w:color="auto" w:fill="FAFAFA"/>
        </w:rPr>
        <w:t>ndependence when falling asleep and 8) </w:t>
      </w:r>
      <w:r w:rsidRPr="00216EE3">
        <w:rPr>
          <w:rFonts w:ascii="Helvetica Neue" w:eastAsia="Times New Roman" w:hAnsi="Helvetica Neue" w:cs="Times New Roman"/>
          <w:b/>
          <w:bCs/>
          <w:color w:val="333333"/>
          <w:sz w:val="18"/>
          <w:szCs w:val="18"/>
          <w:shd w:val="clear" w:color="auto" w:fill="FAFAFA"/>
        </w:rPr>
        <w:t>n</w:t>
      </w:r>
      <w:r w:rsidRPr="00216EE3">
        <w:rPr>
          <w:rFonts w:ascii="Helvetica Neue" w:eastAsia="Times New Roman" w:hAnsi="Helvetica Neue" w:cs="Times New Roman"/>
          <w:color w:val="333333"/>
          <w:sz w:val="18"/>
          <w:szCs w:val="18"/>
          <w:shd w:val="clear" w:color="auto" w:fill="FAFAFA"/>
        </w:rPr>
        <w:t>eeds of child met during the day, 9) equal </w:t>
      </w:r>
      <w:r w:rsidRPr="00216EE3">
        <w:rPr>
          <w:rFonts w:ascii="Helvetica Neue" w:eastAsia="Times New Roman" w:hAnsi="Helvetica Neue" w:cs="Times New Roman"/>
          <w:b/>
          <w:bCs/>
          <w:color w:val="333333"/>
          <w:sz w:val="18"/>
          <w:szCs w:val="18"/>
          <w:shd w:val="clear" w:color="auto" w:fill="FAFAFA"/>
        </w:rPr>
        <w:t>g</w:t>
      </w:r>
      <w:r w:rsidRPr="00216EE3">
        <w:rPr>
          <w:rFonts w:ascii="Helvetica Neue" w:eastAsia="Times New Roman" w:hAnsi="Helvetica Neue" w:cs="Times New Roman"/>
          <w:color w:val="333333"/>
          <w:sz w:val="18"/>
          <w:szCs w:val="18"/>
          <w:shd w:val="clear" w:color="auto" w:fill="FAFAFA"/>
        </w:rPr>
        <w:t>reat sleep. This review examines the empirical evidence behind the practices and recommendations captured by the ABCs of SLEEPING mnemonic for children aged 1 to 12. A search was conducted of key electronic databases (PubMed, PsycINFO, CINAHL, &amp; EMBASE) to identify English articles that included the concepts of sleep, insomnia, and/or bedtime. 77 articles were eligible for inclusion and were coded to extract key details and findings regarding the relations between sleep practices identified in the ABCs of SLEEPING mnemonic and sleep outcomes. Findings provided preliminary support for many of the recommendations that are commonly made to families regarding healthy sleep practices. However, more robust investigations are needed to better understand the causal contributions of healthy sleep practices to the onset and maintenance of children's sleep problems.</w:t>
      </w:r>
      <w:r>
        <w:rPr>
          <w:rFonts w:ascii="Helvetica Neue" w:eastAsia="Times New Roman" w:hAnsi="Helvetica Neue" w:cs="Times New Roman"/>
          <w:color w:val="333333"/>
          <w:sz w:val="18"/>
          <w:szCs w:val="18"/>
          <w:shd w:val="clear" w:color="auto" w:fill="FAFAFA"/>
        </w:rPr>
        <w:t>”</w:t>
      </w:r>
    </w:p>
    <w:p w:rsidR="00A56A08" w:rsidRDefault="00A56A08" w:rsidP="00FE578E">
      <w:pPr>
        <w:pStyle w:val="Heading1"/>
        <w:shd w:val="clear" w:color="auto" w:fill="FFFFFF"/>
        <w:spacing w:before="0" w:beforeAutospacing="0" w:after="225" w:afterAutospacing="0"/>
        <w:rPr>
          <w:rFonts w:asciiTheme="minorHAnsi" w:hAnsiTheme="minorHAnsi" w:cstheme="minorHAnsi"/>
          <w:b w:val="0"/>
          <w:bCs w:val="0"/>
          <w:color w:val="333333"/>
          <w:sz w:val="24"/>
          <w:szCs w:val="24"/>
        </w:rPr>
      </w:pPr>
    </w:p>
    <w:p w:rsidR="00FE578E" w:rsidRDefault="009B2133" w:rsidP="00FE578E">
      <w:pPr>
        <w:pStyle w:val="Heading1"/>
        <w:shd w:val="clear" w:color="auto" w:fill="FFFFFF"/>
        <w:spacing w:before="0" w:beforeAutospacing="0" w:after="225" w:afterAutospacing="0"/>
        <w:rPr>
          <w:rFonts w:asciiTheme="minorHAnsi" w:hAnsiTheme="minorHAnsi" w:cstheme="minorHAnsi"/>
          <w:b w:val="0"/>
          <w:bCs w:val="0"/>
          <w:color w:val="333333"/>
          <w:sz w:val="24"/>
          <w:szCs w:val="24"/>
        </w:rPr>
      </w:pPr>
      <w:r>
        <w:rPr>
          <w:rFonts w:asciiTheme="minorHAnsi" w:hAnsiTheme="minorHAnsi" w:cstheme="minorHAnsi"/>
          <w:b w:val="0"/>
          <w:bCs w:val="0"/>
          <w:color w:val="333333"/>
          <w:sz w:val="24"/>
          <w:szCs w:val="24"/>
        </w:rPr>
        <w:t>CFA for Engagement Questionnaire:</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&gt; fit &lt;- cfa(HS.model, data=df, std.lv=TRUE)</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&gt; summary(fit, fit.measures=TRUE, standardized = TRUE)</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lavaan (0.5-23.1097) converged normally after  33 iterations</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Used       Total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Number of observations                           202         203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lastRenderedPageBreak/>
        <w:t xml:space="preserve">  Estimator                                         ML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Minimum Function Test Statistic              586.560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Degrees of freedom                               224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P-value (Chi-square)                           0.000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Model test baseline model: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Minimum Function Test Statistic             2339.574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Degrees of freedom                               253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P-value                                        0.000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User model versus baseline model: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Comparative Fit Index (CFI)                    0.826</w:t>
      </w:r>
      <w:r w:rsidR="00AF36A1">
        <w:rPr>
          <w:rFonts w:asciiTheme="minorHAnsi" w:hAnsiTheme="minorHAnsi" w:cstheme="minorHAnsi"/>
          <w:b w:val="0"/>
          <w:bCs w:val="0"/>
          <w:color w:val="333333"/>
          <w:sz w:val="24"/>
          <w:szCs w:val="24"/>
        </w:rPr>
        <w:t xml:space="preserve"> **</w:t>
      </w:r>
      <w:r w:rsidR="00AF36A1" w:rsidRPr="00612F1B">
        <w:rPr>
          <w:rFonts w:asciiTheme="minorHAnsi" w:hAnsiTheme="minorHAnsi" w:cstheme="minorHAnsi"/>
          <w:bCs w:val="0"/>
          <w:color w:val="333333"/>
          <w:sz w:val="24"/>
          <w:szCs w:val="24"/>
        </w:rPr>
        <w:t xml:space="preserve">report this (not a great </w:t>
      </w:r>
      <w:r w:rsidR="00612F1B" w:rsidRPr="00612F1B">
        <w:rPr>
          <w:rFonts w:asciiTheme="minorHAnsi" w:hAnsiTheme="minorHAnsi" w:cstheme="minorHAnsi"/>
          <w:bCs w:val="0"/>
          <w:color w:val="333333"/>
          <w:sz w:val="24"/>
          <w:szCs w:val="24"/>
        </w:rPr>
        <w:t>fit)</w:t>
      </w:r>
    </w:p>
    <w:p w:rsidR="00A56A08" w:rsidRPr="00612F1B" w:rsidRDefault="00A56A08" w:rsidP="00A56A08">
      <w:pPr>
        <w:pStyle w:val="Heading1"/>
        <w:shd w:val="clear" w:color="auto" w:fill="FFFFFF"/>
        <w:spacing w:after="225"/>
        <w:rPr>
          <w:rFonts w:asciiTheme="minorHAnsi" w:hAnsiTheme="minorHAnsi" w:cstheme="minorHAnsi"/>
          <w:bCs w:val="0"/>
          <w:color w:val="333333"/>
          <w:sz w:val="24"/>
          <w:szCs w:val="24"/>
        </w:rPr>
      </w:pPr>
      <w:r w:rsidRPr="00A56A08">
        <w:rPr>
          <w:rFonts w:asciiTheme="minorHAnsi" w:hAnsiTheme="minorHAnsi" w:cstheme="minorHAnsi"/>
          <w:b w:val="0"/>
          <w:bCs w:val="0"/>
          <w:color w:val="333333"/>
          <w:sz w:val="24"/>
          <w:szCs w:val="24"/>
        </w:rPr>
        <w:t xml:space="preserve">  Tucker-Lewis Index (TLI)                       0.804</w:t>
      </w:r>
      <w:r w:rsidR="00612F1B">
        <w:rPr>
          <w:rFonts w:asciiTheme="minorHAnsi" w:hAnsiTheme="minorHAnsi" w:cstheme="minorHAnsi"/>
          <w:b w:val="0"/>
          <w:bCs w:val="0"/>
          <w:color w:val="333333"/>
          <w:sz w:val="24"/>
          <w:szCs w:val="24"/>
        </w:rPr>
        <w:t>**</w:t>
      </w:r>
      <w:r w:rsidR="00612F1B" w:rsidRPr="00612F1B">
        <w:rPr>
          <w:rFonts w:asciiTheme="minorHAnsi" w:hAnsiTheme="minorHAnsi" w:cstheme="minorHAnsi"/>
          <w:bCs w:val="0"/>
          <w:color w:val="333333"/>
          <w:sz w:val="24"/>
          <w:szCs w:val="24"/>
        </w:rPr>
        <w:t>report this too</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Loglikelihood and Information Criteria:</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Loglikelihood user model (H0)              -5526.844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Loglikelihood unrestricted model (H1)      -5233.564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Number of free parameters                         52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Akaike (AIC)                               11157.688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lastRenderedPageBreak/>
        <w:t xml:space="preserve">  Bayesian (BIC)                             11329.718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Sample-size adjusted Bayesian (BIC)        11164.972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Root Mean Square Error of Approximation:</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612F1B" w:rsidRDefault="00A56A08" w:rsidP="00A56A08">
      <w:pPr>
        <w:pStyle w:val="Heading1"/>
        <w:shd w:val="clear" w:color="auto" w:fill="FFFFFF"/>
        <w:spacing w:after="225"/>
        <w:rPr>
          <w:rFonts w:asciiTheme="minorHAnsi" w:hAnsiTheme="minorHAnsi" w:cstheme="minorHAnsi"/>
          <w:bCs w:val="0"/>
          <w:color w:val="333333"/>
          <w:sz w:val="24"/>
          <w:szCs w:val="24"/>
        </w:rPr>
      </w:pPr>
      <w:r w:rsidRPr="00A56A08">
        <w:rPr>
          <w:rFonts w:asciiTheme="minorHAnsi" w:hAnsiTheme="minorHAnsi" w:cstheme="minorHAnsi"/>
          <w:b w:val="0"/>
          <w:bCs w:val="0"/>
          <w:color w:val="333333"/>
          <w:sz w:val="24"/>
          <w:szCs w:val="24"/>
        </w:rPr>
        <w:t xml:space="preserve">  RMSEA                                          0.090</w:t>
      </w:r>
      <w:r w:rsidR="00612F1B">
        <w:rPr>
          <w:rFonts w:asciiTheme="minorHAnsi" w:hAnsiTheme="minorHAnsi" w:cstheme="minorHAnsi"/>
          <w:b w:val="0"/>
          <w:bCs w:val="0"/>
          <w:color w:val="333333"/>
          <w:sz w:val="24"/>
          <w:szCs w:val="24"/>
        </w:rPr>
        <w:t>***</w:t>
      </w:r>
      <w:r w:rsidR="00612F1B" w:rsidRPr="00612F1B">
        <w:rPr>
          <w:rFonts w:asciiTheme="minorHAnsi" w:hAnsiTheme="minorHAnsi" w:cstheme="minorHAnsi"/>
          <w:bCs w:val="0"/>
          <w:color w:val="333333"/>
          <w:sz w:val="24"/>
          <w:szCs w:val="24"/>
        </w:rPr>
        <w:t>report all this (should be below .05 – not a good fit)</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90 Percent Confidence Interval          0.081  0.098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P-value RMSEA &lt;= 0.05                          0.000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Standardized Root Mean Square Residual: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612F1B" w:rsidRDefault="00A56A08" w:rsidP="00A56A08">
      <w:pPr>
        <w:pStyle w:val="Heading1"/>
        <w:shd w:val="clear" w:color="auto" w:fill="FFFFFF"/>
        <w:spacing w:after="225"/>
        <w:rPr>
          <w:rFonts w:asciiTheme="minorHAnsi" w:hAnsiTheme="minorHAnsi" w:cstheme="minorHAnsi"/>
          <w:bCs w:val="0"/>
          <w:color w:val="333333"/>
          <w:sz w:val="24"/>
          <w:szCs w:val="24"/>
        </w:rPr>
      </w:pPr>
      <w:r w:rsidRPr="00A56A08">
        <w:rPr>
          <w:rFonts w:asciiTheme="minorHAnsi" w:hAnsiTheme="minorHAnsi" w:cstheme="minorHAnsi"/>
          <w:b w:val="0"/>
          <w:bCs w:val="0"/>
          <w:color w:val="333333"/>
          <w:sz w:val="24"/>
          <w:szCs w:val="24"/>
        </w:rPr>
        <w:t xml:space="preserve">  SRMR                                           0.088</w:t>
      </w:r>
      <w:r w:rsidR="00612F1B">
        <w:rPr>
          <w:rFonts w:asciiTheme="minorHAnsi" w:hAnsiTheme="minorHAnsi" w:cstheme="minorHAnsi"/>
          <w:b w:val="0"/>
          <w:bCs w:val="0"/>
          <w:color w:val="333333"/>
          <w:sz w:val="24"/>
          <w:szCs w:val="24"/>
        </w:rPr>
        <w:t xml:space="preserve"> ** </w:t>
      </w:r>
      <w:r w:rsidR="00612F1B" w:rsidRPr="00612F1B">
        <w:rPr>
          <w:rFonts w:asciiTheme="minorHAnsi" w:hAnsiTheme="minorHAnsi" w:cstheme="minorHAnsi"/>
          <w:bCs w:val="0"/>
          <w:color w:val="333333"/>
          <w:sz w:val="24"/>
          <w:szCs w:val="24"/>
        </w:rPr>
        <w:t>report (should be above .09)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Parameter Estimates:</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Information                                 Expected</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Standard Errors                             Standard</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Latent Variables:</w:t>
      </w:r>
      <w:r w:rsidR="00612F1B">
        <w:rPr>
          <w:rFonts w:asciiTheme="minorHAnsi" w:hAnsiTheme="minorHAnsi" w:cstheme="minorHAnsi"/>
          <w:b w:val="0"/>
          <w:bCs w:val="0"/>
          <w:color w:val="333333"/>
          <w:sz w:val="24"/>
          <w:szCs w:val="24"/>
        </w:rPr>
        <w:t>**</w:t>
      </w:r>
      <w:r w:rsidR="00612F1B" w:rsidRPr="00612F1B">
        <w:rPr>
          <w:rFonts w:asciiTheme="minorHAnsi" w:hAnsiTheme="minorHAnsi" w:cstheme="minorHAnsi"/>
          <w:bCs w:val="0"/>
          <w:color w:val="333333"/>
          <w:sz w:val="24"/>
          <w:szCs w:val="24"/>
        </w:rPr>
        <w:t>report this as a correlation matrix with just the estimates</w:t>
      </w:r>
      <w:r w:rsidR="00FA57AE">
        <w:rPr>
          <w:rFonts w:asciiTheme="minorHAnsi" w:hAnsiTheme="minorHAnsi" w:cstheme="minorHAnsi"/>
          <w:bCs w:val="0"/>
          <w:color w:val="333333"/>
          <w:sz w:val="24"/>
          <w:szCs w:val="24"/>
        </w:rPr>
        <w:t xml:space="preserve"> – double check if these are the factor loadings (report the factor loadings </w:t>
      </w:r>
      <w:r w:rsidR="009621A2">
        <w:rPr>
          <w:rFonts w:asciiTheme="minorHAnsi" w:hAnsiTheme="minorHAnsi" w:cstheme="minorHAnsi"/>
          <w:bCs w:val="0"/>
          <w:color w:val="333333"/>
          <w:sz w:val="24"/>
          <w:szCs w:val="24"/>
        </w:rPr>
        <w:t>as was done on the referenced article) (</w:t>
      </w:r>
      <w:r w:rsidR="00FA57AE">
        <w:rPr>
          <w:rFonts w:asciiTheme="minorHAnsi" w:hAnsiTheme="minorHAnsi" w:cstheme="minorHAnsi"/>
          <w:bCs w:val="0"/>
          <w:color w:val="333333"/>
          <w:sz w:val="24"/>
          <w:szCs w:val="24"/>
        </w:rPr>
        <w:t>and the total factor variance for</w:t>
      </w:r>
      <w:r w:rsidR="009621A2">
        <w:rPr>
          <w:rFonts w:asciiTheme="minorHAnsi" w:hAnsiTheme="minorHAnsi" w:cstheme="minorHAnsi"/>
          <w:bCs w:val="0"/>
          <w:color w:val="333333"/>
          <w:sz w:val="24"/>
          <w:szCs w:val="24"/>
        </w:rPr>
        <w:t xml:space="preserve"> each of the factors.) </w:t>
      </w:r>
      <w:bookmarkStart w:id="0" w:name="_GoBack"/>
      <w:bookmarkEnd w:id="0"/>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Estimate  Std.Err  z-value  P(&gt;|z|)   Std.lv</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Skills =~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m143              0.630    0.064    9.843    0.000    0.630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lastRenderedPageBreak/>
        <w:t xml:space="preserve">    m144              0.543    0.053   10.233    0.000    0.543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m145              0.613    0.073    8.378    0.000    0.613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m146              0.546    0.065    8.431    0.000    0.546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m147              0.513    0.065    7.855    0.000    0.513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m148              0.581    0.079    7.328    0.000    0.581</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m149              0.664    0.062   10.688    0.000    0.664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m150              0.553    0.054   10.272    0.000    0.553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m151              0.530    0.068    7.805    0.000    0.530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Emotional =~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m152              0.868    0.061   14.341    0.000    0.868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m153              0.814    0.058   14.035    0.000    0.814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m154              0.730    0.057   12.804    0.000    0.730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m155              0.652    0.068    9.623    0.000    0.652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m156              0.523    0.068    7.725    0.000    0.523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Part.int =~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m157              0.971    0.069   13.992    0.000    0.971</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m158              1.024    0.066   15.420    0.000    1.024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m159              0.502    0.060    8.306    0.000    0.502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m160              0.768    0.071   10.810    0.000    0.768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m161              0.597    0.075    7.924    0.000    0.597</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m162              0.411    0.066    6.259    0.000    0.411</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Performance =~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m163              0.615    0.045   13.554    0.000    0.615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lastRenderedPageBreak/>
        <w:t xml:space="preserve">    m164              0.687    0.050   13.726    0.000    0.687</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m165              0.658    0.053   12.531    0.000    0.658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Std.all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0.656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0.676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0.576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0.579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0.546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0.515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0.699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0.678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0.543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0.850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0.837</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0.786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0.637</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0.532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0.836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0.892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0.564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lastRenderedPageBreak/>
        <w:t xml:space="preserve">    0.695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0.542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0.441</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0.832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0.839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0.785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Covariances:</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Estimate  Std.Err  z-value  P(&gt;|z|)   Std.lv</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Skills ~~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Emotional         0.508    0.063    8.012    0.000    0.508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Part.int          0.268    0.076    3.531    0.000    0.268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Performance       0.503    0.065    7.761    0.000    0.503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Emotional ~~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Part.int          0.358    0.070    5.092    0.000    0.358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Performance       0.203    0.078    2.616    0.009    0.203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Part.int ~~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Performance       0.332    0.073    4.571    0.000    0.332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Std.all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0.508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0.268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lastRenderedPageBreak/>
        <w:t xml:space="preserve">    0.503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0.358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0.203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0.332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Variances:</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Estimate  Std.Err  z-value  P(&gt;|z|)   Std.lv</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.m143              0.525    0.059    8.820    0.000    0.525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.m144              0.350    0.040    8.679    0.000    0.350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.m145              0.755    0.082    9.242    0.000    0.755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.m146              0.589    0.064    9.229    0.000    0.589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.m147              0.618    0.066    9.360    0.000    0.618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.m148              0.934    0.099    9.465    0.000    0.934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.m149              0.462    0.054    8.495    0.000    0.462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.m150              0.360    0.042    8.664    0.000    0.360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.m151              0.671    0.072    9.370    0.000    0.671</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.m152              0.290    0.044    6.625    0.000    0.290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.m153              0.282    0.041    6.941    0.000    0.282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.m154              0.329    0.041    7.932    0.000    0.329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.m155              0.624    0.068    9.182    0.000    0.624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.m156              0.695    0.073    9.552    0.000    0.695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lastRenderedPageBreak/>
        <w:t xml:space="preserve">   .m157              0.405    0.059    6.914    0.000    0.405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.m158              0.268    0.052    5.114    0.000    0.268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.m159              0.542    0.057    9.488    0.000    0.542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.m160              0.632    0.071    8.896    0.000    0.632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.m161              0.858    0.090    9.550    0.000    0.858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.m162              0.699    0.072    9.762    0.000    0.699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.m163              0.169    0.027    6.290    0.000    0.169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.m164              0.197    0.033    6.066    0.000    0.197</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.m165              0.270    0.036    7.427    0.000    0.270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Skills            1.000                               1.000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Emotional         1.000                               1.000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Part.int          1.000                               1.000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Performance       1.000                               1.000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Std.all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0.570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0.543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0.668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0.664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0.702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0.735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0.512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0.540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0.705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lastRenderedPageBreak/>
        <w:t xml:space="preserve">    0.278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0.299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0.382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0.595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0.717</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0.300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0.204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0.682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0.517</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0.706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0.806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0.308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0.295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0.384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1.000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1.000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1.000</w:t>
      </w:r>
    </w:p>
    <w:p w:rsidR="009B2133" w:rsidRPr="00FE578E" w:rsidRDefault="00A56A08" w:rsidP="00A56A08">
      <w:pPr>
        <w:pStyle w:val="Heading1"/>
        <w:shd w:val="clear" w:color="auto" w:fill="FFFFFF"/>
        <w:spacing w:before="0" w:beforeAutospacing="0" w:after="225" w:afterAutospacing="0"/>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1.000</w:t>
      </w:r>
    </w:p>
    <w:p w:rsidR="00216EE3" w:rsidRDefault="00216EE3" w:rsidP="00216EE3"/>
    <w:sectPr w:rsidR="00216EE3" w:rsidSect="00BB3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97"/>
    <w:rsid w:val="00063593"/>
    <w:rsid w:val="0019748E"/>
    <w:rsid w:val="00216EE3"/>
    <w:rsid w:val="00257B8B"/>
    <w:rsid w:val="003C7EEC"/>
    <w:rsid w:val="005D2F08"/>
    <w:rsid w:val="006004A1"/>
    <w:rsid w:val="00612F1B"/>
    <w:rsid w:val="0075046C"/>
    <w:rsid w:val="007F464D"/>
    <w:rsid w:val="009621A2"/>
    <w:rsid w:val="009B2133"/>
    <w:rsid w:val="00A56A08"/>
    <w:rsid w:val="00AD4D62"/>
    <w:rsid w:val="00AF36A1"/>
    <w:rsid w:val="00BB3B91"/>
    <w:rsid w:val="00C13797"/>
    <w:rsid w:val="00C259FB"/>
    <w:rsid w:val="00C31113"/>
    <w:rsid w:val="00C83F1B"/>
    <w:rsid w:val="00FA3604"/>
    <w:rsid w:val="00FA57AE"/>
    <w:rsid w:val="00FE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F01A92"/>
  <w14:defaultImageDpi w14:val="32767"/>
  <w15:chartTrackingRefBased/>
  <w15:docId w15:val="{6721A45F-21F0-7947-8C6D-B8D41362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57B8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B8B"/>
    <w:pPr>
      <w:ind w:left="720"/>
      <w:contextualSpacing/>
    </w:pPr>
  </w:style>
  <w:style w:type="character" w:customStyle="1" w:styleId="Heading1Char">
    <w:name w:val="Heading 1 Char"/>
    <w:basedOn w:val="DefaultParagraphFont"/>
    <w:link w:val="Heading1"/>
    <w:uiPriority w:val="9"/>
    <w:rsid w:val="00257B8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16E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38188">
      <w:bodyDiv w:val="1"/>
      <w:marLeft w:val="0"/>
      <w:marRight w:val="0"/>
      <w:marTop w:val="0"/>
      <w:marBottom w:val="0"/>
      <w:divBdr>
        <w:top w:val="none" w:sz="0" w:space="0" w:color="auto"/>
        <w:left w:val="none" w:sz="0" w:space="0" w:color="auto"/>
        <w:bottom w:val="none" w:sz="0" w:space="0" w:color="auto"/>
        <w:right w:val="none" w:sz="0" w:space="0" w:color="auto"/>
      </w:divBdr>
    </w:div>
    <w:div w:id="212280714">
      <w:bodyDiv w:val="1"/>
      <w:marLeft w:val="0"/>
      <w:marRight w:val="0"/>
      <w:marTop w:val="0"/>
      <w:marBottom w:val="0"/>
      <w:divBdr>
        <w:top w:val="none" w:sz="0" w:space="0" w:color="auto"/>
        <w:left w:val="none" w:sz="0" w:space="0" w:color="auto"/>
        <w:bottom w:val="none" w:sz="0" w:space="0" w:color="auto"/>
        <w:right w:val="none" w:sz="0" w:space="0" w:color="auto"/>
      </w:divBdr>
    </w:div>
    <w:div w:id="1059212955">
      <w:bodyDiv w:val="1"/>
      <w:marLeft w:val="0"/>
      <w:marRight w:val="0"/>
      <w:marTop w:val="0"/>
      <w:marBottom w:val="0"/>
      <w:divBdr>
        <w:top w:val="none" w:sz="0" w:space="0" w:color="auto"/>
        <w:left w:val="none" w:sz="0" w:space="0" w:color="auto"/>
        <w:bottom w:val="none" w:sz="0" w:space="0" w:color="auto"/>
        <w:right w:val="none" w:sz="0" w:space="0" w:color="auto"/>
      </w:divBdr>
    </w:div>
    <w:div w:id="127729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Audrey R - (audreyn)</dc:creator>
  <cp:keywords/>
  <dc:description/>
  <cp:lastModifiedBy>Nelson, Audrey R - (audreyn)</cp:lastModifiedBy>
  <cp:revision>17</cp:revision>
  <dcterms:created xsi:type="dcterms:W3CDTF">2018-03-09T17:41:00Z</dcterms:created>
  <dcterms:modified xsi:type="dcterms:W3CDTF">2018-03-09T20:32:00Z</dcterms:modified>
</cp:coreProperties>
</file>