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09101FF" w:rsidR="00A81299" w:rsidRDefault="00AA43DF">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 xml:space="preserve">Effects of Stress, </w:t>
          </w:r>
          <w:r w:rsidR="004A7365">
            <w:t xml:space="preserve">Sleep Hygiene, and Exercise on </w:t>
          </w:r>
          <w:r w:rsidR="004A7365">
            <w:br/>
          </w:r>
          <w:r>
            <w:t>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 xml:space="preserve">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proofErr w:type="gramStart"/>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Start"/>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proofErr w:type="gramStart"/>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proofErr w:type="gramStart"/>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proofErr w:type="gramStart"/>
      <w:r w:rsidR="00E45043">
        <w:rPr>
          <w:rFonts w:ascii="Times New Roman" w:eastAsia="Times New Roman" w:hAnsi="Times New Roman" w:cs="Times New Roman"/>
          <w:kern w:val="0"/>
          <w:lang w:eastAsia="en-US"/>
        </w:rPr>
        <w:t>…..</w:t>
      </w:r>
      <w:proofErr w:type="gramEnd"/>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w:t>
      </w:r>
      <w:proofErr w:type="gramStart"/>
      <w:r w:rsidR="00F51B03">
        <w:rPr>
          <w:rFonts w:ascii="Times New Roman" w:eastAsia="Times New Roman" w:hAnsi="Times New Roman" w:cs="Times New Roman"/>
          <w:i/>
          <w:kern w:val="0"/>
          <w:lang w:eastAsia="en-US"/>
        </w:rPr>
        <w:t>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w:t>
      </w:r>
      <w:proofErr w:type="gramStart"/>
      <w:r w:rsidR="00F51B03">
        <w:rPr>
          <w:rFonts w:ascii="Times New Roman" w:eastAsia="Times New Roman" w:hAnsi="Times New Roman" w:cs="Times New Roman"/>
          <w:i/>
          <w:kern w:val="0"/>
          <w:lang w:eastAsia="en-US"/>
        </w:rPr>
        <w:t>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proofErr w:type="gramStart"/>
      <w:r>
        <w:rPr>
          <w:rFonts w:ascii="Times New Roman" w:eastAsia="Times New Roman" w:hAnsi="Times New Roman" w:cs="Times New Roman"/>
          <w:i/>
          <w:kern w:val="0"/>
          <w:lang w:eastAsia="en-US"/>
        </w:rPr>
        <w:t>5:…</w:t>
      </w:r>
      <w:proofErr w:type="gramEnd"/>
      <w:r>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roofErr w:type="gramStart"/>
      <w:r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74B9BF4"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r w:rsidR="00470E37">
        <w:t xml:space="preserve">.  </w:t>
      </w:r>
      <w:r w:rsidR="009E397A">
        <w:t>R</w:t>
      </w:r>
      <w:r>
        <w:t>esearch on student engagement has focused and define</w:t>
      </w:r>
      <w:r w:rsidR="005758B4">
        <w:t>d academic engagement</w:t>
      </w:r>
      <w:r w:rsidR="009E397A">
        <w:t xml:space="preserve"> in a variety of ways</w:t>
      </w:r>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w:t>
      </w:r>
      <w:r w:rsidR="002A6FB3">
        <w:t>&amp; Leach, 2010; Handelsman</w:t>
      </w:r>
      <w:r w:rsidR="00076945">
        <w:t xml:space="preserve">, Briggs, Sullivan, &amp; </w:t>
      </w:r>
      <w:proofErr w:type="spellStart"/>
      <w:r w:rsidR="00076945">
        <w:t>Towler</w:t>
      </w:r>
      <w:proofErr w:type="spellEnd"/>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w:t>
      </w:r>
      <w:r w:rsidR="004F4E90">
        <w:rPr>
          <w:rFonts w:ascii="Times New Roman" w:eastAsia="Times New Roman" w:hAnsi="Times New Roman" w:cs="Times New Roman"/>
          <w:kern w:val="0"/>
          <w:lang w:eastAsia="en-US"/>
        </w:rPr>
        <w:t xml:space="preserve"> </w:t>
      </w:r>
      <w:r w:rsidR="0070705D" w:rsidRPr="00D921D3">
        <w:rPr>
          <w:color w:val="000000" w:themeColor="text1"/>
        </w:rPr>
        <w:t>conceptualizes engagement as a psychological process</w:t>
      </w:r>
      <w:r w:rsidR="004F4E90">
        <w:rPr>
          <w:color w:val="000000" w:themeColor="text1"/>
        </w:rPr>
        <w:t>: “</w:t>
      </w:r>
      <w:r w:rsidR="0070705D" w:rsidRPr="00D921D3">
        <w:rPr>
          <w:color w:val="000000" w:themeColor="text1"/>
        </w:rPr>
        <w:t>specifically, the attention, interest, investment, and effort students expend in the work of learning</w:t>
      </w:r>
      <w:r w:rsidR="004F4E90">
        <w:rPr>
          <w:color w:val="000000" w:themeColor="text1"/>
        </w:rPr>
        <w:t xml:space="preserve">” </w:t>
      </w:r>
      <w:r w:rsidR="004F4E90" w:rsidRPr="00D921D3">
        <w:rPr>
          <w:color w:val="000000" w:themeColor="text1"/>
        </w:rPr>
        <w:t>(pg.</w:t>
      </w:r>
      <w:r w:rsidR="004F4E90">
        <w:rPr>
          <w:color w:val="000000" w:themeColor="text1"/>
        </w:rPr>
        <w:t xml:space="preserve"> 154-155</w:t>
      </w:r>
      <w:r w:rsidR="004F4E90" w:rsidRPr="00D921D3">
        <w:rPr>
          <w:color w:val="000000" w:themeColor="text1"/>
        </w:rPr>
        <w:t>)</w:t>
      </w:r>
      <w:r w:rsidR="004F4E90">
        <w:rPr>
          <w:color w:val="000000" w:themeColor="text1"/>
        </w:rPr>
        <w:t>. Furthermore, d</w:t>
      </w:r>
      <w:r w:rsidR="0070705D" w:rsidRPr="00D921D3">
        <w:rPr>
          <w:color w:val="000000" w:themeColor="text1"/>
        </w:rPr>
        <w:t xml:space="preserve">efined in this way, </w:t>
      </w:r>
      <w:r w:rsidR="004F4E90">
        <w:rPr>
          <w:color w:val="000000" w:themeColor="text1"/>
        </w:rPr>
        <w:t>“</w:t>
      </w:r>
      <w:r w:rsidR="0070705D" w:rsidRPr="00D921D3">
        <w:rPr>
          <w:color w:val="000000" w:themeColor="text1"/>
        </w:rPr>
        <w:t>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56B3E402"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sidR="004F4E90">
        <w:rPr>
          <w:rFonts w:cstheme="minorHAnsi"/>
          <w:color w:val="000000"/>
          <w:kern w:val="0"/>
        </w:rPr>
        <w:t>.</w:t>
      </w:r>
      <w:r>
        <w:rPr>
          <w:rFonts w:ascii="Helvetica" w:hAnsi="Helvetica" w:cs="Helvetica"/>
          <w:color w:val="000000"/>
          <w:kern w:val="0"/>
          <w:sz w:val="32"/>
          <w:szCs w:val="32"/>
        </w:rPr>
        <w:t xml:space="preserve"> </w:t>
      </w:r>
    </w:p>
    <w:p w14:paraId="5007C808" w14:textId="4E3F15B0" w:rsidR="00476FF1" w:rsidRDefault="00476FF1" w:rsidP="00E763E4"/>
    <w:p w14:paraId="3C1CC305" w14:textId="32F671F9" w:rsidR="00770248" w:rsidRPr="00CF1EB4" w:rsidRDefault="004B5F44" w:rsidP="00CF1EB4">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w:t>
      </w:r>
      <w:proofErr w:type="spellStart"/>
      <w:r w:rsidR="00CD4213">
        <w:rPr>
          <w:color w:val="000000" w:themeColor="text1"/>
        </w:rPr>
        <w:t>Zepke</w:t>
      </w:r>
      <w:proofErr w:type="spellEnd"/>
      <w:r w:rsidR="00CD4213">
        <w:rPr>
          <w:color w:val="000000" w:themeColor="text1"/>
        </w:rPr>
        <w:t xml:space="preserv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evalua</w:t>
      </w:r>
      <w:r w:rsidR="009E397A">
        <w:rPr>
          <w:color w:val="000000" w:themeColor="text1"/>
        </w:rPr>
        <w:t>ted</w:t>
      </w:r>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6A9FC1CD"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4F4E90">
        <w:rPr>
          <w:rFonts w:ascii="Times New Roman" w:eastAsia="Times New Roman" w:hAnsi="Times New Roman" w:cs="Times New Roman"/>
          <w:kern w:val="0"/>
          <w:lang w:eastAsia="en-US"/>
        </w:rPr>
        <w:t xml:space="preserve">e.g.,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w:t>
      </w:r>
      <w:r w:rsidR="004F4E90">
        <w:rPr>
          <w:rFonts w:ascii="Times New Roman" w:eastAsia="Times New Roman" w:hAnsi="Times New Roman" w:cs="Times New Roman"/>
          <w:kern w:val="0"/>
          <w:lang w:eastAsia="en-US"/>
        </w:rPr>
        <w:t xml:space="preserve"> (1993)</w:t>
      </w:r>
      <w:r w:rsidR="00A11A83">
        <w:rPr>
          <w:rFonts w:ascii="Times New Roman" w:eastAsia="Times New Roman" w:hAnsi="Times New Roman" w:cs="Times New Roman"/>
          <w:kern w:val="0"/>
          <w:lang w:eastAsia="en-US"/>
        </w:rPr>
        <w:t xml:space="preserve"> examined </w:t>
      </w:r>
      <w:r w:rsidR="00F2315A">
        <w:rPr>
          <w:rFonts w:ascii="Times New Roman" w:eastAsia="Times New Roman" w:hAnsi="Times New Roman" w:cs="Times New Roman"/>
          <w:kern w:val="0"/>
          <w:lang w:eastAsia="en-US"/>
        </w:rPr>
        <w:t>a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09772C">
        <w:rPr>
          <w:rFonts w:ascii="Times New Roman" w:eastAsia="Times New Roman" w:hAnsi="Times New Roman" w:cs="Times New Roman"/>
          <w:kern w:val="0"/>
          <w:lang w:eastAsia="en-US"/>
        </w:rPr>
        <w:t>.</w:t>
      </w:r>
      <w:r w:rsidR="005363D9">
        <w:rPr>
          <w:rFonts w:ascii="Times New Roman" w:eastAsia="Times New Roman" w:hAnsi="Times New Roman" w:cs="Times New Roman"/>
          <w:kern w:val="0"/>
          <w:lang w:eastAsia="en-US"/>
        </w:rPr>
        <w:t xml:space="preserve"> </w:t>
      </w:r>
      <w:r w:rsidR="0009772C">
        <w:rPr>
          <w:rFonts w:ascii="Times New Roman" w:eastAsia="Times New Roman" w:hAnsi="Times New Roman" w:cs="Times New Roman"/>
          <w:color w:val="000000" w:themeColor="text1"/>
          <w:kern w:val="0"/>
          <w:lang w:eastAsia="en-US"/>
        </w:rPr>
        <w:t>This</w:t>
      </w:r>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4F4E90">
        <w:rPr>
          <w:rFonts w:ascii="Times New Roman" w:eastAsia="Times New Roman" w:hAnsi="Times New Roman" w:cs="Times New Roman"/>
          <w:color w:val="000000" w:themeColor="text1"/>
          <w:kern w:val="0"/>
          <w:lang w:eastAsia="en-US"/>
        </w:rPr>
        <w:t>—</w:t>
      </w:r>
      <w:r w:rsidR="00745E8F" w:rsidRPr="00AE6C42">
        <w:rPr>
          <w:rFonts w:ascii="Times New Roman" w:eastAsia="Times New Roman" w:hAnsi="Times New Roman" w:cs="Times New Roman"/>
          <w:color w:val="000000" w:themeColor="text1"/>
          <w:kern w:val="0"/>
          <w:lang w:eastAsia="en-US"/>
        </w:rPr>
        <w:t>although potentially constrained by the differing institutional practices at different institutions and in different programs</w:t>
      </w:r>
      <w:r w:rsidR="004F4E90">
        <w:rPr>
          <w:rFonts w:ascii="Times New Roman" w:eastAsia="Times New Roman" w:hAnsi="Times New Roman" w:cs="Times New Roman"/>
          <w:color w:val="000000" w:themeColor="text1"/>
          <w:kern w:val="0"/>
          <w:lang w:eastAsia="en-US"/>
        </w:rPr>
        <w:t>—</w:t>
      </w:r>
      <w:r w:rsidR="009044B5" w:rsidRPr="00AE6C42">
        <w:rPr>
          <w:rFonts w:ascii="Times New Roman" w:eastAsia="Times New Roman" w:hAnsi="Times New Roman" w:cs="Times New Roman"/>
          <w:color w:val="000000" w:themeColor="text1"/>
          <w:kern w:val="0"/>
          <w:lang w:eastAsia="en-US"/>
        </w:rPr>
        <w:t>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5E5DA91" w:rsidR="00136FDA" w:rsidRDefault="00A11A83" w:rsidP="00BA6BD4">
      <w:r>
        <w:rPr>
          <w:rFonts w:ascii="Times New Roman" w:eastAsia="Times New Roman" w:hAnsi="Times New Roman" w:cs="Times New Roman"/>
          <w:kern w:val="0"/>
          <w:lang w:eastAsia="en-US"/>
        </w:rPr>
        <w:lastRenderedPageBreak/>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r w:rsidR="0009772C">
        <w:rPr>
          <w:rFonts w:ascii="Times New Roman" w:eastAsia="Times New Roman" w:hAnsi="Times New Roman" w:cs="Times New Roman"/>
          <w:kern w:val="0"/>
          <w:lang w:eastAsia="en-US"/>
        </w:rPr>
        <w:t>n</w:t>
      </w:r>
      <w:r w:rsidR="00BD1817">
        <w:rPr>
          <w:rFonts w:ascii="Times New Roman" w:eastAsia="Times New Roman" w:hAnsi="Times New Roman" w:cs="Times New Roman"/>
          <w:kern w:val="0"/>
          <w:lang w:eastAsia="en-US"/>
        </w:rPr>
        <w:t xml:space="preserv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r w:rsidR="00B42A6A">
        <w:t>university</w:t>
      </w:r>
      <w:r w:rsidR="00136FDA">
        <w:t xml:space="preserve"> level, Handelsman et al. (2005) approached engagement as a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w:t>
      </w:r>
      <w:r w:rsidR="00DD3E35">
        <w:t>NSSE, 2000). Study results identified</w:t>
      </w:r>
      <w:r w:rsidR="00136FDA">
        <w:t xml:space="preserve"> four distinct factors of </w:t>
      </w:r>
      <w:r w:rsidR="00B42A6A">
        <w:t>university</w:t>
      </w:r>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w:t>
      </w:r>
      <w:r w:rsidR="004F4E90">
        <w:t>t</w:t>
      </w:r>
      <w:r w:rsidR="002F202D">
        <w:t>he Student Course Engagement Questionnaire (SCEQ</w:t>
      </w:r>
      <w:r w:rsidR="00607B6D">
        <w:t>; Handelsman et al., 2005</w:t>
      </w:r>
      <w:r w:rsidR="00745E8F">
        <w:t>)</w:t>
      </w:r>
      <w:r w:rsidR="00D61B28">
        <w:t xml:space="preserve"> </w:t>
      </w:r>
      <w:r w:rsidR="00607B6D">
        <w:t>is based on a</w:t>
      </w:r>
      <w:r w:rsidR="00C93F7E">
        <w:t xml:space="preserve"> four-factor </w:t>
      </w:r>
      <w:r w:rsidR="004F4E90">
        <w:t>model</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73773DEB"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the</w:t>
      </w:r>
      <w:r w:rsidR="004F4E90">
        <w:t xml:space="preserve"> </w:t>
      </w:r>
      <w:r w:rsidR="004F4E90">
        <w:lastRenderedPageBreak/>
        <w:t>previously provided</w:t>
      </w:r>
      <w:r w:rsidR="0086543C">
        <w:t xml:space="preserve">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w:t>
      </w:r>
      <w:r w:rsidR="002750DA">
        <w:t>and</w:t>
      </w:r>
      <w:r w:rsidR="0083706A">
        <w:t xml:space="preserve">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1414C2E" w:rsidR="006309C0" w:rsidRPr="005E6935" w:rsidRDefault="00C34EC9" w:rsidP="007902ED">
      <w:pPr>
        <w:rPr>
          <w:color w:val="000000" w:themeColor="text1"/>
        </w:rPr>
      </w:pPr>
      <w:r>
        <w:t xml:space="preserve">Disengagement at the </w:t>
      </w:r>
      <w:r w:rsidR="00B42A6A">
        <w:t>university</w:t>
      </w:r>
      <w:r>
        <w:t xml:space="preserve"> level can lead to failing grades, higher dropout rates, and feeling disenfranchised.</w:t>
      </w:r>
      <w:r w:rsidR="00220A75">
        <w:t xml:space="preserve"> Therefore</w:t>
      </w:r>
      <w:r>
        <w:t>,</w:t>
      </w:r>
      <w:r w:rsidR="00C16FA7">
        <w:t xml:space="preserve"> to optimi</w:t>
      </w:r>
      <w:r w:rsidR="0086289E">
        <w:t xml:space="preserve">ze performance among </w:t>
      </w:r>
      <w:r w:rsidR="00A87E67">
        <w:t>university</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r w:rsidR="002750DA">
        <w:t xml:space="preserve">results from the </w:t>
      </w:r>
      <w:r w:rsidR="00136FDA">
        <w:t>Handelsman et al. (2005)</w:t>
      </w:r>
      <w:r w:rsidR="002750DA">
        <w:t xml:space="preserve"> study</w:t>
      </w:r>
      <w:r w:rsidR="00136FDA">
        <w:t xml:space="preserve">, </w:t>
      </w:r>
      <w:r w:rsidR="006C3731" w:rsidRPr="005E6935">
        <w:rPr>
          <w:color w:val="000000" w:themeColor="text1"/>
        </w:rPr>
        <w:t xml:space="preserve">the current study </w:t>
      </w:r>
      <w:r w:rsidR="002750DA">
        <w:rPr>
          <w:color w:val="000000" w:themeColor="text1"/>
        </w:rPr>
        <w:t xml:space="preserve">aims </w:t>
      </w:r>
      <w:r w:rsidR="006C3731" w:rsidRPr="005E6935">
        <w:rPr>
          <w:color w:val="000000" w:themeColor="text1"/>
        </w:rPr>
        <w:t>to evaluate</w:t>
      </w:r>
      <w:r w:rsidR="00136FDA" w:rsidRPr="005E6935">
        <w:rPr>
          <w:color w:val="000000" w:themeColor="text1"/>
        </w:rPr>
        <w:t xml:space="preserve"> students on the “micro” level</w:t>
      </w:r>
      <w:r w:rsidR="001263C9" w:rsidRPr="005E6935">
        <w:rPr>
          <w:color w:val="000000" w:themeColor="text1"/>
        </w:rPr>
        <w:t xml:space="preserve"> and </w:t>
      </w:r>
      <w:r w:rsidR="002750DA">
        <w:rPr>
          <w:color w:val="000000" w:themeColor="text1"/>
        </w:rPr>
        <w:t xml:space="preserve">by assessing </w:t>
      </w:r>
      <w:r w:rsidR="001263C9" w:rsidRPr="005E6935">
        <w:rPr>
          <w:color w:val="000000" w:themeColor="text1"/>
        </w:rPr>
        <w:t>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2750DA">
        <w:rPr>
          <w:color w:val="000000" w:themeColor="text1"/>
        </w:rPr>
        <w:t>investigating</w:t>
      </w:r>
      <w:r w:rsidR="001263C9" w:rsidRPr="005E6935">
        <w:rPr>
          <w:color w:val="000000" w:themeColor="text1"/>
        </w:rPr>
        <w:t xml:space="preserv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29DD8AA5" w:rsidR="0087094C" w:rsidRPr="003B1535" w:rsidRDefault="00A87E67" w:rsidP="003B1535">
      <w:pPr>
        <w:rPr>
          <w:color w:val="000000" w:themeColor="text1"/>
        </w:rPr>
      </w:pPr>
      <w:r>
        <w:t>University</w:t>
      </w:r>
      <w:r w:rsidR="001B4F4F">
        <w:t xml:space="preserve"> students are inundated with potential stressors</w:t>
      </w:r>
      <w:r w:rsidR="002750DA">
        <w:t xml:space="preserve"> that range </w:t>
      </w:r>
      <w:r w:rsidR="001B4F4F">
        <w:t>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proofErr w:type="spellStart"/>
      <w:r w:rsidR="003B1535" w:rsidRPr="003B1535">
        <w:rPr>
          <w:color w:val="000000" w:themeColor="text1"/>
        </w:rPr>
        <w:t>Pechtel</w:t>
      </w:r>
      <w:proofErr w:type="spellEnd"/>
      <w:r w:rsidR="003B1535" w:rsidRPr="003B1535">
        <w:rPr>
          <w:color w:val="000000" w:themeColor="text1"/>
        </w:rPr>
        <w:t xml:space="preserve"> </w:t>
      </w:r>
      <w:r w:rsidR="002750DA">
        <w:rPr>
          <w:color w:val="000000" w:themeColor="text1"/>
        </w:rPr>
        <w:t>and</w:t>
      </w:r>
      <w:r w:rsidR="003B1535" w:rsidRPr="003B1535">
        <w:rPr>
          <w:color w:val="000000" w:themeColor="text1"/>
        </w:rPr>
        <w:t xml:space="preserve"> </w:t>
      </w:r>
      <w:proofErr w:type="spellStart"/>
      <w:r w:rsidR="003B1535" w:rsidRPr="003B1535">
        <w:rPr>
          <w:color w:val="000000" w:themeColor="text1"/>
        </w:rPr>
        <w:t>Pizzaga</w:t>
      </w:r>
      <w:r w:rsidR="003B1535">
        <w:rPr>
          <w:color w:val="000000" w:themeColor="text1"/>
        </w:rPr>
        <w:t>lli</w:t>
      </w:r>
      <w:proofErr w:type="spellEnd"/>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w:t>
      </w:r>
      <w:r w:rsidR="003B1535" w:rsidRPr="003B1535">
        <w:rPr>
          <w:color w:val="000000" w:themeColor="text1"/>
        </w:rPr>
        <w:lastRenderedPageBreak/>
        <w:t>academic engagement, including memory, executive functioning, and cognitive performance</w:t>
      </w:r>
      <w:r w:rsidR="002750DA">
        <w:rPr>
          <w:color w:val="000000" w:themeColor="text1"/>
        </w:rPr>
        <w:t xml:space="preserve">. Further, a study by </w:t>
      </w:r>
      <w:proofErr w:type="spellStart"/>
      <w:r w:rsidR="005B2E96">
        <w:rPr>
          <w:color w:val="000000" w:themeColor="text1"/>
        </w:rPr>
        <w:t>Vaez</w:t>
      </w:r>
      <w:proofErr w:type="spellEnd"/>
      <w:r w:rsidR="005B2E96">
        <w:rPr>
          <w:color w:val="000000" w:themeColor="text1"/>
        </w:rPr>
        <w:t xml:space="preserve"> </w:t>
      </w:r>
      <w:r w:rsidR="002750DA">
        <w:rPr>
          <w:color w:val="000000" w:themeColor="text1"/>
        </w:rPr>
        <w:t>and</w:t>
      </w:r>
      <w:r w:rsidR="005B2E96">
        <w:rPr>
          <w:color w:val="000000" w:themeColor="text1"/>
        </w:rPr>
        <w:t xml:space="preserve"> </w:t>
      </w:r>
      <w:proofErr w:type="spellStart"/>
      <w:r w:rsidR="005B2E96">
        <w:rPr>
          <w:color w:val="000000" w:themeColor="text1"/>
        </w:rPr>
        <w:t>Laflamme</w:t>
      </w:r>
      <w:proofErr w:type="spellEnd"/>
      <w:r w:rsidR="005B2E96">
        <w:rPr>
          <w:color w:val="000000" w:themeColor="text1"/>
        </w:rPr>
        <w:t xml:space="preserv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505BB779"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2750DA">
        <w:t xml:space="preserve">Similarly, research by </w:t>
      </w:r>
      <w:r w:rsidR="00417D18">
        <w:t xml:space="preserve">Leggett, </w:t>
      </w:r>
      <w:proofErr w:type="spellStart"/>
      <w:r w:rsidR="00417D18">
        <w:t>Burgard</w:t>
      </w:r>
      <w:proofErr w:type="spellEnd"/>
      <w:r w:rsidR="00417D18">
        <w:t xml:space="preserve">, and </w:t>
      </w:r>
      <w:proofErr w:type="spellStart"/>
      <w:r w:rsidR="00417D18">
        <w:t>Zivin</w:t>
      </w:r>
      <w:proofErr w:type="spellEnd"/>
      <w:r w:rsidR="00417D18">
        <w:t xml:space="preserve"> </w:t>
      </w:r>
      <w:r w:rsidR="00450D3B">
        <w:t>(2016) identified similar effects of stress on symptoms of dep</w:t>
      </w:r>
      <w:r w:rsidR="00460190">
        <w:t>ression</w:t>
      </w:r>
      <w:r w:rsidR="002750DA">
        <w:t xml:space="preserve"> and a study by </w:t>
      </w:r>
      <w:proofErr w:type="spellStart"/>
      <w:r w:rsidR="006849CF">
        <w:t>Misra</w:t>
      </w:r>
      <w:proofErr w:type="spellEnd"/>
      <w:r w:rsidR="006849CF">
        <w:t xml:space="preserve"> and</w:t>
      </w:r>
      <w:r w:rsidR="00E82A6B">
        <w:t xml:space="preserve"> McKean (2000)</w:t>
      </w:r>
      <w:r w:rsidR="00B3267F">
        <w:t xml:space="preserve"> </w:t>
      </w:r>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r w:rsidR="008C6BB0">
        <w:t xml:space="preserve">also </w:t>
      </w:r>
      <w:r w:rsidR="007E554A">
        <w:t>stress and time management</w:t>
      </w:r>
      <w:r w:rsidR="008C6BB0">
        <w:t>,</w:t>
      </w:r>
      <w:r w:rsidR="008C6BB0" w:rsidRPr="008C6BB0">
        <w:t xml:space="preserve"> </w:t>
      </w:r>
      <w:r w:rsidR="008C6BB0">
        <w:t xml:space="preserve">albeit directionality </w:t>
      </w:r>
      <w:r w:rsidR="002750DA">
        <w:t>between these variables was not established</w:t>
      </w:r>
      <w:r w:rsidR="00460190">
        <w:t>.</w:t>
      </w:r>
      <w:r w:rsidR="006A0F6F">
        <w:rPr>
          <w:color w:val="FF0000"/>
        </w:rPr>
        <w:t xml:space="preserve"> </w:t>
      </w:r>
    </w:p>
    <w:p w14:paraId="00A81B2F" w14:textId="7166C007"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r w:rsidR="00E54CD7">
        <w:t>I</w:t>
      </w:r>
      <w:r w:rsidR="000E2DD5" w:rsidRPr="0010783A">
        <w:rPr>
          <w:color w:val="000000" w:themeColor="text1"/>
        </w:rPr>
        <w:t xml:space="preserve">n a study by </w:t>
      </w:r>
      <w:proofErr w:type="spellStart"/>
      <w:r w:rsidR="000E2DD5" w:rsidRPr="0010783A">
        <w:rPr>
          <w:color w:val="000000" w:themeColor="text1"/>
        </w:rPr>
        <w:t>Minkel</w:t>
      </w:r>
      <w:proofErr w:type="spellEnd"/>
      <w:r w:rsidR="000E2DD5" w:rsidRPr="0010783A">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vigorous exercise </w:t>
      </w:r>
      <w:r w:rsidR="008674CD">
        <w:rPr>
          <w:rFonts w:asciiTheme="majorHAnsi" w:hAnsiTheme="majorHAnsi" w:cstheme="majorHAnsi"/>
          <w:shd w:val="clear" w:color="auto" w:fill="FFFFFF"/>
        </w:rPr>
        <w:t xml:space="preserve">displayed </w:t>
      </w:r>
      <w:r w:rsidR="00B42A6A">
        <w:rPr>
          <w:rFonts w:asciiTheme="majorHAnsi" w:hAnsiTheme="majorHAnsi" w:cstheme="majorHAnsi"/>
          <w:shd w:val="clear" w:color="auto" w:fill="FFFFFF"/>
        </w:rPr>
        <w:t xml:space="preserve">lower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Pilcher &amp; Walters, 1997</w:t>
      </w:r>
      <w:r w:rsidR="004673A7">
        <w:t>).</w:t>
      </w:r>
      <w:r>
        <w:t xml:space="preserve">  Deficits in </w:t>
      </w:r>
      <w:r>
        <w:lastRenderedPageBreak/>
        <w:t>sleep have been shown to negatively impact ac</w:t>
      </w:r>
      <w:r w:rsidR="00A07392">
        <w:t xml:space="preserve">ademic performance (Gomes, Tavares, &amp; de </w:t>
      </w:r>
      <w:proofErr w:type="spellStart"/>
      <w:r w:rsidR="00A07392">
        <w:t>Azevedo</w:t>
      </w:r>
      <w:proofErr w:type="spellEnd"/>
      <w:r w:rsidR="00A07392">
        <w:t>,</w:t>
      </w:r>
      <w:r>
        <w:t xml:space="preserve"> 2011; Gilbert &amp; Weaver, 2010).  Specifically, sleep quality and duration are correlated with lower academic achievement and course grades in college students (</w:t>
      </w:r>
      <w:r w:rsidRPr="003E519F">
        <w:rPr>
          <w:color w:val="000000" w:themeColor="text1"/>
        </w:rPr>
        <w:t xml:space="preserve">Pilcher, </w:t>
      </w:r>
      <w:proofErr w:type="spellStart"/>
      <w:r w:rsidRPr="003E519F">
        <w:rPr>
          <w:color w:val="000000" w:themeColor="text1"/>
        </w:rPr>
        <w:t>Ginter</w:t>
      </w:r>
      <w:proofErr w:type="spellEnd"/>
      <w:r w:rsidRPr="003E519F">
        <w:rPr>
          <w:color w:val="000000" w:themeColor="text1"/>
        </w:rPr>
        <w:t xml:space="preserve">, &amp; </w:t>
      </w:r>
      <w:proofErr w:type="spellStart"/>
      <w:r w:rsidRPr="003E519F">
        <w:rPr>
          <w:color w:val="000000" w:themeColor="text1"/>
        </w:rPr>
        <w:t>Sadowsky</w:t>
      </w:r>
      <w:proofErr w:type="spellEnd"/>
      <w:r w:rsidRPr="003E519F">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0DE1D2D1" w:rsidR="003A31AB" w:rsidRDefault="00251973" w:rsidP="00737A56">
      <w:r>
        <w:t>G</w:t>
      </w:r>
      <w:r w:rsidR="00737A56">
        <w:t>ood s</w:t>
      </w:r>
      <w:r w:rsidR="0032272A">
        <w:t>leep hygiene</w:t>
      </w:r>
      <w:r w:rsidR="00737A56">
        <w:t xml:space="preserve"> has</w:t>
      </w:r>
      <w:r w:rsidR="0032272A">
        <w:t xml:space="preserve"> been shown</w:t>
      </w:r>
      <w:r w:rsidR="00737A56">
        <w:t xml:space="preserve"> to impact</w:t>
      </w:r>
      <w:r w:rsidR="0032272A">
        <w:t xml:space="preserve"> sleep</w:t>
      </w:r>
      <w:r w:rsidR="00737A56">
        <w:t xml:space="preserve"> quality</w:t>
      </w:r>
      <w:r w:rsidR="0032272A">
        <w:t xml:space="preserve"> </w:t>
      </w:r>
      <w:r w:rsidR="0032272A" w:rsidRPr="00B5274C">
        <w:rPr>
          <w:b/>
        </w:rPr>
        <w:t>(</w:t>
      </w:r>
      <w:r w:rsidR="00092C12">
        <w:rPr>
          <w:rFonts w:ascii="Times New Roman" w:hAnsi="Times New Roman"/>
        </w:rPr>
        <w:t xml:space="preserve">Brown, </w:t>
      </w:r>
      <w:proofErr w:type="spellStart"/>
      <w:r w:rsidR="00092C12">
        <w:rPr>
          <w:rFonts w:ascii="Times New Roman" w:hAnsi="Times New Roman"/>
        </w:rPr>
        <w:t>Buboltz</w:t>
      </w:r>
      <w:proofErr w:type="spellEnd"/>
      <w:r w:rsidR="00092C12">
        <w:rPr>
          <w:rFonts w:ascii="Times New Roman" w:hAnsi="Times New Roman"/>
        </w:rPr>
        <w:t xml:space="preserve">, &amp; </w:t>
      </w:r>
      <w:proofErr w:type="spellStart"/>
      <w:r w:rsidR="00092C12">
        <w:rPr>
          <w:rFonts w:ascii="Times New Roman" w:hAnsi="Times New Roman"/>
        </w:rPr>
        <w:t>Soper</w:t>
      </w:r>
      <w:proofErr w:type="spellEnd"/>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rsidR="00737A56">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rsidR="00737A56">
        <w:t>activities impacted by sleep (e.g.</w:t>
      </w:r>
      <w:r w:rsidR="0032272A">
        <w:t xml:space="preserve"> executive functioning including working memory tasks, reading and math performance, physical conditioning, and emotional regulation</w:t>
      </w:r>
      <w:r w:rsidR="00737A56">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rsidR="001F2B1A" w:rsidRPr="007E12F3">
        <w:rPr>
          <w:color w:val="000000" w:themeColor="text1"/>
        </w:rPr>
        <w:t>Galper</w:t>
      </w:r>
      <w:proofErr w:type="spellEnd"/>
      <w:r w:rsidR="001F2B1A" w:rsidRPr="007E12F3">
        <w:rPr>
          <w:color w:val="000000" w:themeColor="text1"/>
        </w:rPr>
        <w:t xml:space="preserve">, Trivedi, Barlow, Dun, &amp; </w:t>
      </w:r>
      <w:proofErr w:type="spellStart"/>
      <w:r w:rsidR="001F2B1A" w:rsidRPr="007E12F3">
        <w:rPr>
          <w:color w:val="000000" w:themeColor="text1"/>
        </w:rPr>
        <w:t>Kampert</w:t>
      </w:r>
      <w:proofErr w:type="spellEnd"/>
      <w:r w:rsidR="001F2B1A">
        <w:rPr>
          <w:color w:val="000000" w:themeColor="text1"/>
        </w:rPr>
        <w:t>,</w:t>
      </w:r>
      <w:r>
        <w:t xml:space="preserve">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rsidR="00D50F0B">
        <w:t xml:space="preserve">Spence, </w:t>
      </w:r>
      <w:proofErr w:type="spellStart"/>
      <w:r w:rsidR="00D50F0B">
        <w:t>McGannon</w:t>
      </w:r>
      <w:proofErr w:type="spellEnd"/>
      <w:r w:rsidR="00D50F0B">
        <w:t>, &amp;Poon,</w:t>
      </w:r>
      <w:r>
        <w:t xml:space="preserve"> 2005; </w:t>
      </w:r>
      <w:proofErr w:type="spellStart"/>
      <w:r>
        <w:t>VanKim</w:t>
      </w:r>
      <w:proofErr w:type="spellEnd"/>
      <w:r>
        <w:t xml:space="preserve">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118674F1"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w:t>
      </w:r>
      <w:r w:rsidRPr="00A36AAB">
        <w:lastRenderedPageBreak/>
        <w:t xml:space="preserve">attention, focus, memory, </w:t>
      </w:r>
      <w:r w:rsidR="000D394F">
        <w:t>and mood</w:t>
      </w:r>
      <w:r w:rsidR="007B47FC">
        <w:t xml:space="preserve"> </w:t>
      </w:r>
      <w:r w:rsidR="007B47FC" w:rsidRPr="006120F4">
        <w:rPr>
          <w:color w:val="000000" w:themeColor="text1"/>
        </w:rPr>
        <w:t>(</w:t>
      </w:r>
      <w:proofErr w:type="spellStart"/>
      <w:r w:rsidR="00207143" w:rsidRPr="006120F4">
        <w:rPr>
          <w:color w:val="000000" w:themeColor="text1"/>
        </w:rPr>
        <w:t>Minkel</w:t>
      </w:r>
      <w:proofErr w:type="spellEnd"/>
      <w:r w:rsidR="00207143" w:rsidRPr="006120F4">
        <w:rPr>
          <w:color w:val="000000" w:themeColor="text1"/>
        </w:rPr>
        <w:t xml:space="preserve"> et al., 2012;</w:t>
      </w:r>
      <w:r w:rsidR="006120F4" w:rsidRPr="006120F4">
        <w:rPr>
          <w:color w:val="000000" w:themeColor="text1"/>
        </w:rPr>
        <w:t xml:space="preserve"> </w:t>
      </w:r>
      <w:proofErr w:type="spellStart"/>
      <w:r w:rsidR="006120F4" w:rsidRPr="006120F4">
        <w:rPr>
          <w:color w:val="000000" w:themeColor="text1"/>
        </w:rPr>
        <w:t>Oginska</w:t>
      </w:r>
      <w:proofErr w:type="spellEnd"/>
      <w:r w:rsidR="006120F4" w:rsidRPr="006120F4">
        <w:rPr>
          <w:color w:val="000000" w:themeColor="text1"/>
        </w:rPr>
        <w:t xml:space="preserve"> &amp; </w:t>
      </w:r>
      <w:proofErr w:type="spellStart"/>
      <w:r w:rsidR="006120F4" w:rsidRPr="006120F4">
        <w:rPr>
          <w:color w:val="000000" w:themeColor="text1"/>
        </w:rPr>
        <w:t>Pokorski</w:t>
      </w:r>
      <w:proofErr w:type="spellEnd"/>
      <w:r w:rsidR="006120F4" w:rsidRPr="006120F4">
        <w:rPr>
          <w:color w:val="000000" w:themeColor="text1"/>
        </w:rPr>
        <w:t>, 2006;</w:t>
      </w:r>
      <w:r w:rsidR="00207143" w:rsidRPr="006120F4">
        <w:rPr>
          <w:color w:val="000000" w:themeColor="text1"/>
        </w:rPr>
        <w:t xml:space="preserve"> </w:t>
      </w:r>
      <w:proofErr w:type="spellStart"/>
      <w:r w:rsidR="005E4881">
        <w:rPr>
          <w:color w:val="000000" w:themeColor="text1"/>
        </w:rPr>
        <w:t>Sadeh</w:t>
      </w:r>
      <w:proofErr w:type="spellEnd"/>
      <w:r w:rsidR="005E4881">
        <w:rPr>
          <w:color w:val="000000" w:themeColor="text1"/>
        </w:rPr>
        <w:t xml:space="preserve">, Gruber, &amp; </w:t>
      </w:r>
      <w:proofErr w:type="spellStart"/>
      <w:r w:rsidR="005E4881">
        <w:rPr>
          <w:color w:val="000000" w:themeColor="text1"/>
        </w:rPr>
        <w:t>Raviv</w:t>
      </w:r>
      <w:proofErr w:type="spellEnd"/>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 xml:space="preserve">Gomes et al. 2011; Gilbert &amp; Weaver, 2010; </w:t>
      </w:r>
      <w:proofErr w:type="spellStart"/>
      <w:r w:rsidR="00A95CB9">
        <w:t>Sadeh</w:t>
      </w:r>
      <w:proofErr w:type="spellEnd"/>
      <w:r w:rsidR="00A95CB9">
        <w:t xml:space="preserve">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healthy academic engagement.  More specifically, areas of academic engagement directly influenced by self-care practices are propose</w:t>
      </w:r>
      <w:r w:rsidR="00B2709A">
        <w:t xml:space="preserve">d to have a greater </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w:t>
      </w:r>
      <w:r w:rsidR="002750DA">
        <w:rPr>
          <w:rFonts w:ascii="Times New Roman" w:eastAsia="Times New Roman" w:hAnsi="Times New Roman" w:cs="Times New Roman"/>
          <w:color w:val="000000"/>
          <w:kern w:val="0"/>
          <w:lang w:eastAsia="en-US"/>
        </w:rPr>
        <w:t xml:space="preserve"> </w:t>
      </w:r>
      <w:r w:rsidR="00EE5793">
        <w:rPr>
          <w:rFonts w:ascii="Times New Roman" w:eastAsia="Times New Roman" w:hAnsi="Times New Roman" w:cs="Times New Roman"/>
          <w:color w:val="000000"/>
          <w:kern w:val="0"/>
          <w:lang w:eastAsia="en-US"/>
        </w:rPr>
        <w:t>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proofErr w:type="spellStart"/>
      <w:r w:rsidR="00AE7340">
        <w:t>Fedewa</w:t>
      </w:r>
      <w:proofErr w:type="spellEnd"/>
      <w:r w:rsidR="00AE7340">
        <w:t xml:space="preserve"> &amp; </w:t>
      </w:r>
      <w:proofErr w:type="spellStart"/>
      <w:r w:rsidR="00AE7340">
        <w:t>Ahn</w:t>
      </w:r>
      <w:proofErr w:type="spellEnd"/>
      <w:r w:rsidR="00AE7340">
        <w:t>, 2011;</w:t>
      </w:r>
      <w:r w:rsidR="006360A6">
        <w:t xml:space="preserve"> </w:t>
      </w:r>
      <w:proofErr w:type="spellStart"/>
      <w:r w:rsidR="009C7B62">
        <w:t>Sadeh</w:t>
      </w:r>
      <w:proofErr w:type="spellEnd"/>
      <w:r w:rsidR="009C7B62">
        <w:t xml:space="preserve"> et al., 2003; </w:t>
      </w:r>
      <w:r w:rsidR="00B26F41">
        <w:rPr>
          <w:rFonts w:ascii="Times New Roman" w:hAnsi="Times New Roman"/>
        </w:rPr>
        <w:t xml:space="preserve">Turner, Drummond, </w:t>
      </w:r>
      <w:proofErr w:type="spellStart"/>
      <w:r w:rsidR="00B26F41">
        <w:rPr>
          <w:rFonts w:ascii="Times New Roman" w:hAnsi="Times New Roman"/>
        </w:rPr>
        <w:t>Salamat</w:t>
      </w:r>
      <w:proofErr w:type="spellEnd"/>
      <w:r w:rsidR="00B26F41">
        <w:rPr>
          <w:rFonts w:ascii="Times New Roman" w:hAnsi="Times New Roman"/>
        </w:rPr>
        <w: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proofErr w:type="spellStart"/>
      <w:r w:rsidR="002935EA">
        <w:rPr>
          <w:rFonts w:ascii="Times New Roman" w:eastAsia="Times New Roman" w:hAnsi="Times New Roman" w:cs="Times New Roman"/>
          <w:color w:val="000000" w:themeColor="text1"/>
          <w:kern w:val="0"/>
          <w:lang w:eastAsia="en-US"/>
        </w:rPr>
        <w:t>Dewald</w:t>
      </w:r>
      <w:proofErr w:type="spellEnd"/>
      <w:r w:rsidR="002935EA">
        <w:rPr>
          <w:rFonts w:ascii="Times New Roman" w:eastAsia="Times New Roman" w:hAnsi="Times New Roman" w:cs="Times New Roman"/>
          <w:color w:val="000000" w:themeColor="text1"/>
          <w:kern w:val="0"/>
          <w:lang w:eastAsia="en-US"/>
        </w:rPr>
        <w:t xml:space="preserve">, Meijer, </w:t>
      </w:r>
      <w:proofErr w:type="spellStart"/>
      <w:r w:rsidR="002935EA">
        <w:rPr>
          <w:rFonts w:ascii="Times New Roman" w:eastAsia="Times New Roman" w:hAnsi="Times New Roman" w:cs="Times New Roman"/>
          <w:color w:val="000000" w:themeColor="text1"/>
          <w:kern w:val="0"/>
          <w:lang w:eastAsia="en-US"/>
        </w:rPr>
        <w:t>Oort</w:t>
      </w:r>
      <w:proofErr w:type="spellEnd"/>
      <w:r w:rsidR="002935EA">
        <w:rPr>
          <w:rFonts w:ascii="Times New Roman" w:eastAsia="Times New Roman" w:hAnsi="Times New Roman" w:cs="Times New Roman"/>
          <w:color w:val="000000" w:themeColor="text1"/>
          <w:kern w:val="0"/>
          <w:lang w:eastAsia="en-US"/>
        </w:rPr>
        <w:t xml:space="preserve">, </w:t>
      </w:r>
      <w:proofErr w:type="spellStart"/>
      <w:r w:rsidR="002935EA">
        <w:rPr>
          <w:rFonts w:ascii="Times New Roman" w:eastAsia="Times New Roman" w:hAnsi="Times New Roman" w:cs="Times New Roman"/>
          <w:color w:val="000000" w:themeColor="text1"/>
          <w:kern w:val="0"/>
          <w:lang w:eastAsia="en-US"/>
        </w:rPr>
        <w:t>Kerkhof</w:t>
      </w:r>
      <w:proofErr w:type="spellEnd"/>
      <w:r w:rsidR="002935EA">
        <w:rPr>
          <w:rFonts w:ascii="Times New Roman" w:eastAsia="Times New Roman" w:hAnsi="Times New Roman" w:cs="Times New Roman"/>
          <w:color w:val="000000" w:themeColor="text1"/>
          <w:kern w:val="0"/>
          <w:lang w:eastAsia="en-US"/>
        </w:rPr>
        <w:t xml:space="preserve">, &amp; </w:t>
      </w:r>
      <w:proofErr w:type="spellStart"/>
      <w:r w:rsidR="002935EA">
        <w:rPr>
          <w:rFonts w:ascii="Times New Roman" w:eastAsia="Times New Roman" w:hAnsi="Times New Roman" w:cs="Times New Roman"/>
          <w:color w:val="000000" w:themeColor="text1"/>
          <w:kern w:val="0"/>
          <w:lang w:eastAsia="en-US"/>
        </w:rPr>
        <w:t>Bogels</w:t>
      </w:r>
      <w:proofErr w:type="spellEnd"/>
      <w:r w:rsidR="00555A60">
        <w:rPr>
          <w:rFonts w:ascii="Times New Roman" w:eastAsia="Times New Roman" w:hAnsi="Times New Roman" w:cs="Times New Roman"/>
          <w:color w:val="000000" w:themeColor="text1"/>
          <w:kern w:val="0"/>
          <w:lang w:eastAsia="en-US"/>
        </w:rPr>
        <w:t xml:space="preserve">, 2010; </w:t>
      </w:r>
      <w:proofErr w:type="spellStart"/>
      <w:r w:rsidR="00555A60" w:rsidRPr="003E7E4F">
        <w:rPr>
          <w:rFonts w:ascii="Times New Roman" w:eastAsia="Times New Roman" w:hAnsi="Times New Roman" w:cs="Times New Roman"/>
          <w:color w:val="000000" w:themeColor="text1"/>
          <w:kern w:val="0"/>
          <w:lang w:eastAsia="en-US"/>
        </w:rPr>
        <w:t>Sadeh</w:t>
      </w:r>
      <w:proofErr w:type="spellEnd"/>
      <w:r w:rsidR="00555A60" w:rsidRPr="003E7E4F">
        <w:rPr>
          <w:rFonts w:ascii="Times New Roman" w:eastAsia="Times New Roman" w:hAnsi="Times New Roman" w:cs="Times New Roman"/>
          <w:color w:val="000000" w:themeColor="text1"/>
          <w:kern w:val="0"/>
          <w:lang w:eastAsia="en-US"/>
        </w:rPr>
        <w:t xml:space="preserve">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 xml:space="preserve">Wolfson &amp; </w:t>
      </w:r>
      <w:proofErr w:type="spellStart"/>
      <w:r w:rsidR="00555A60" w:rsidRPr="00E66BE8">
        <w:rPr>
          <w:rFonts w:ascii="Times New Roman" w:eastAsia="Times New Roman" w:hAnsi="Times New Roman" w:cs="Times New Roman"/>
          <w:color w:val="000000" w:themeColor="text1"/>
          <w:kern w:val="0"/>
          <w:lang w:eastAsia="en-US"/>
        </w:rPr>
        <w:t>Carskadon</w:t>
      </w:r>
      <w:proofErr w:type="spellEnd"/>
      <w:r w:rsidR="00555A60" w:rsidRPr="00E66BE8">
        <w:rPr>
          <w:rFonts w:ascii="Times New Roman" w:eastAsia="Times New Roman" w:hAnsi="Times New Roman" w:cs="Times New Roman"/>
          <w:color w:val="000000" w:themeColor="text1"/>
          <w:kern w:val="0"/>
          <w:lang w:eastAsia="en-US"/>
        </w:rPr>
        <w:t>,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r w:rsidR="00953839">
        <w:t xml:space="preserve"> as defined by </w:t>
      </w:r>
      <w:r w:rsidR="007F62EF">
        <w:t>Handelsman et al.</w:t>
      </w:r>
      <w:r w:rsidR="002750DA">
        <w:t xml:space="preserve"> (</w:t>
      </w:r>
      <w:r w:rsidR="007F62EF">
        <w:t>2005</w:t>
      </w:r>
      <w:r w:rsidR="002750DA">
        <w:t xml:space="preserve">) </w:t>
      </w:r>
      <w:r w:rsidRPr="00A36AAB">
        <w:t>revolves around the concept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r w:rsidR="00953839">
        <w:t xml:space="preserve"> indirectly</w:t>
      </w:r>
      <w:r w:rsidRPr="00A36AAB">
        <w:t xml:space="preserve"> improve oth</w:t>
      </w:r>
      <w:r w:rsidR="006F2626">
        <w:t xml:space="preserve">er </w:t>
      </w:r>
      <w:r w:rsidR="006F2626">
        <w:lastRenderedPageBreak/>
        <w:t>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6E56FF3"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2750DA">
        <w:t>—</w:t>
      </w:r>
      <w:r>
        <w:t>the participatory factor</w:t>
      </w:r>
      <w:r w:rsidR="00422D0B">
        <w:t xml:space="preserve"> </w:t>
      </w:r>
      <w:r>
        <w:t>of engagement</w:t>
      </w:r>
      <w:r w:rsidR="002750DA">
        <w:t xml:space="preserve"> (</w:t>
      </w:r>
      <w:r w:rsidR="002750DA" w:rsidRPr="00B53C88">
        <w:rPr>
          <w:color w:val="000000" w:themeColor="text1"/>
        </w:rPr>
        <w:t xml:space="preserve">e.g. </w:t>
      </w:r>
      <w:r w:rsidR="002750DA">
        <w:t>participating in discussions, asking questions)</w:t>
      </w:r>
      <w:r w:rsidR="007015EB">
        <w:t>—</w:t>
      </w:r>
      <w:r w:rsidR="00443D08">
        <w:t xml:space="preserve">also may benefit. </w:t>
      </w:r>
      <w:r w:rsidR="007015EB">
        <w:t>In light of the former, t</w:t>
      </w:r>
      <w:r w:rsidR="00A36AAB" w:rsidRPr="00A36AAB">
        <w:t xml:space="preserve">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32F26B58"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r w:rsidR="00C76439">
        <w:rPr>
          <w:rFonts w:ascii="Times New Roman" w:hAnsi="Times New Roman"/>
          <w:i/>
          <w:color w:val="000000"/>
        </w:rPr>
        <w:t>hypothesize</w:t>
      </w:r>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7384212C" w14:textId="77777777" w:rsidR="007015EB" w:rsidRDefault="007264B2" w:rsidP="00652A39">
      <w:pPr>
        <w:rPr>
          <w:rFonts w:ascii="Times New Roman" w:hAnsi="Times New Roman"/>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r w:rsidR="00B6633D">
        <w:rPr>
          <w:rFonts w:ascii="Times New Roman" w:hAnsi="Times New Roman"/>
          <w:i/>
          <w:color w:val="000000"/>
        </w:rPr>
        <w:t>lower levels of</w:t>
      </w:r>
      <w:r w:rsidR="00E57030" w:rsidRPr="00E57030">
        <w:rPr>
          <w:rFonts w:ascii="Times New Roman" w:hAnsi="Times New Roman"/>
          <w:i/>
          <w:color w:val="000000"/>
        </w:rPr>
        <w:t xml:space="preserve"> sleep hygiene </w:t>
      </w:r>
      <w:r w:rsidR="00B6633D">
        <w:rPr>
          <w:rFonts w:ascii="Times New Roman" w:hAnsi="Times New Roman"/>
          <w:i/>
          <w:color w:val="000000"/>
        </w:rPr>
        <w:t>will be associated with</w:t>
      </w:r>
      <w:r w:rsidR="00E57030" w:rsidRPr="00E57030">
        <w:rPr>
          <w:rFonts w:ascii="Times New Roman" w:hAnsi="Times New Roman"/>
          <w:i/>
          <w:color w:val="000000"/>
        </w:rPr>
        <w:t xml:space="preserve"> impairments in academic engagement. </w:t>
      </w:r>
      <w:r w:rsidR="00B6633D">
        <w:rPr>
          <w:rFonts w:ascii="Times New Roman" w:hAnsi="Times New Roman"/>
          <w:i/>
          <w:color w:val="000000"/>
        </w:rPr>
        <w:t xml:space="preserve">Specifically, </w:t>
      </w:r>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p>
    <w:p w14:paraId="3E9E8F56" w14:textId="389627DD" w:rsidR="00E57030" w:rsidRPr="006579A4" w:rsidRDefault="00E334F1" w:rsidP="00652A39">
      <w:pPr>
        <w:rPr>
          <w:rFonts w:ascii="Times New Roman" w:hAnsi="Times New Roman"/>
          <w:i/>
          <w:color w:val="000000"/>
        </w:rPr>
      </w:pPr>
      <w:r w:rsidRPr="006579A4">
        <w:rPr>
          <w:rFonts w:ascii="Times New Roman" w:hAnsi="Times New Roman"/>
          <w:i/>
          <w:color w:val="000000"/>
        </w:rPr>
        <w:t xml:space="preserve">Additionally, </w:t>
      </w:r>
      <w:r w:rsidR="00C76439">
        <w:rPr>
          <w:rFonts w:ascii="Times New Roman" w:hAnsi="Times New Roman"/>
          <w:i/>
          <w:color w:val="000000"/>
        </w:rPr>
        <w:t>I hypothesize</w:t>
      </w:r>
      <w:r w:rsidRPr="006579A4">
        <w:rPr>
          <w:rFonts w:ascii="Times New Roman" w:hAnsi="Times New Roman"/>
          <w:i/>
          <w:color w:val="000000"/>
        </w:rPr>
        <w:t xml:space="preserve"> that </w:t>
      </w:r>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r w:rsidRPr="006579A4">
        <w:rPr>
          <w:rFonts w:ascii="Times New Roman" w:hAnsi="Times New Roman"/>
          <w:i/>
          <w:color w:val="000000"/>
        </w:rPr>
        <w:t xml:space="preserve">both the skills engagement and the performance engagement factors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78B2CF27"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AF0C0F">
        <w:rPr>
          <w:rFonts w:ascii="Times New Roman" w:hAnsi="Times New Roman"/>
          <w:b/>
        </w:rPr>
        <w:t xml:space="preserve"> sleep hygiene moder</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2C6D06B2" w14:textId="42A34E23" w:rsidR="00AF0C0F" w:rsidRPr="00AF0C0F" w:rsidRDefault="00652A39" w:rsidP="00AF0C0F">
      <w:pPr>
        <w:rPr>
          <w:rFonts w:ascii="Times New Roman" w:hAnsi="Times New Roman"/>
          <w:b/>
          <w:i/>
        </w:rPr>
      </w:pPr>
      <w:r w:rsidRPr="0045064D">
        <w:rPr>
          <w:rFonts w:ascii="Times New Roman" w:hAnsi="Times New Roman"/>
          <w:i/>
        </w:rPr>
        <w:t>Hypothesis 3</w:t>
      </w:r>
      <w:r w:rsidRPr="00AF0C0F">
        <w:rPr>
          <w:rFonts w:ascii="Times New Roman" w:hAnsi="Times New Roman"/>
          <w:i/>
        </w:rPr>
        <w:t xml:space="preserve">: </w:t>
      </w:r>
      <w:r w:rsidR="00AF0C0F" w:rsidRPr="00AF0C0F">
        <w:rPr>
          <w:i/>
        </w:rPr>
        <w:t>I believe the negative relationship between stressful life events and academic engagement will be mitigated by good sleep hygiene practices in undergraduate students.</w:t>
      </w:r>
    </w:p>
    <w:p w14:paraId="22931DDC" w14:textId="6DA6AA29" w:rsidR="001C7A71" w:rsidRDefault="00AF0C0F" w:rsidP="00AF0C0F">
      <w:pPr>
        <w:rPr>
          <w:rFonts w:ascii="Times New Roman" w:hAnsi="Times New Roman"/>
          <w:i/>
        </w:rPr>
      </w:pPr>
      <w:r w:rsidRPr="00AF0C0F">
        <w:rPr>
          <w:rFonts w:ascii="Times New Roman" w:hAnsi="Times New Roman"/>
          <w:i/>
        </w:rPr>
        <w:t xml:space="preserve">Additionally, I hypothesize that sleep hygiene practices will show the greatest moderating </w:t>
      </w:r>
      <w:r w:rsidR="00652A39" w:rsidRPr="0045064D">
        <w:rPr>
          <w:rFonts w:ascii="Times New Roman" w:hAnsi="Times New Roman"/>
          <w:i/>
        </w:rPr>
        <w:t>effect o</w:t>
      </w:r>
      <w:r w:rsidR="006564A6">
        <w:rPr>
          <w:rFonts w:ascii="Times New Roman" w:hAnsi="Times New Roman"/>
          <w:i/>
        </w:rPr>
        <w:t>n the academic engagement factors</w:t>
      </w:r>
      <w:r w:rsidR="00652A39" w:rsidRPr="0045064D">
        <w:rPr>
          <w:rFonts w:ascii="Times New Roman" w:hAnsi="Times New Roman"/>
          <w:i/>
        </w:rPr>
        <w:t xml:space="preserve"> of skills engagement</w:t>
      </w:r>
      <w:r w:rsidR="006564A6">
        <w:rPr>
          <w:rFonts w:ascii="Times New Roman" w:hAnsi="Times New Roman"/>
          <w:i/>
        </w:rPr>
        <w:t xml:space="preserve"> and performance engagement</w:t>
      </w:r>
      <w:r w:rsidR="00652A39"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00652A39" w:rsidRPr="0045064D">
        <w:rPr>
          <w:rFonts w:ascii="Times New Roman" w:hAnsi="Times New Roman"/>
          <w:i/>
        </w:rPr>
        <w:t xml:space="preserve"> executive functioning</w:t>
      </w:r>
      <w:r w:rsidR="006564A6">
        <w:rPr>
          <w:rFonts w:ascii="Times New Roman" w:hAnsi="Times New Roman"/>
          <w:i/>
        </w:rPr>
        <w:t xml:space="preserve"> and academic achievement</w:t>
      </w:r>
      <w:r w:rsidR="00652A39" w:rsidRPr="0045064D">
        <w:rPr>
          <w:rFonts w:ascii="Times New Roman" w:hAnsi="Times New Roman"/>
          <w:i/>
        </w:rPr>
        <w:t>.</w:t>
      </w:r>
      <w:r w:rsidR="00652A39"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77777777"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r w:rsidR="002B4DA9">
        <w:rPr>
          <w:rFonts w:ascii="Times New Roman" w:hAnsi="Times New Roman"/>
          <w:i/>
          <w:color w:val="000000"/>
        </w:rPr>
        <w:t>higher</w:t>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026C234A"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r w:rsidR="0007563D">
        <w:rPr>
          <w:rFonts w:ascii="Times New Roman" w:hAnsi="Times New Roman"/>
          <w:i/>
        </w:rPr>
        <w:t>mitigate</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lastRenderedPageBreak/>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 xml:space="preserve">Cameron, Palm, &amp; </w:t>
      </w:r>
      <w:proofErr w:type="spellStart"/>
      <w:r w:rsidR="002C56B2">
        <w:t>Follette</w:t>
      </w:r>
      <w:proofErr w:type="spellEnd"/>
      <w:r w:rsidR="006F497F">
        <w:t>, 2010;</w:t>
      </w:r>
      <w:r w:rsidR="00C20680">
        <w:t xml:space="preserve"> </w:t>
      </w:r>
      <w:proofErr w:type="spellStart"/>
      <w:r w:rsidR="00FC2BA4" w:rsidRPr="00FC2BA4">
        <w:rPr>
          <w:color w:val="000000" w:themeColor="text1"/>
        </w:rPr>
        <w:t>Furniss</w:t>
      </w:r>
      <w:proofErr w:type="spellEnd"/>
      <w:r w:rsidR="00FC2BA4" w:rsidRPr="00FC2BA4">
        <w:rPr>
          <w:color w:val="000000" w:themeColor="text1"/>
        </w:rPr>
        <w:t>,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xml:space="preserve">; McKnight, Huebner, </w:t>
      </w:r>
      <w:proofErr w:type="spellStart"/>
      <w:r w:rsidR="004A54B1">
        <w:t>Suldo</w:t>
      </w:r>
      <w:proofErr w:type="spellEnd"/>
      <w:r w:rsidR="004A54B1">
        <w:t>,</w:t>
      </w:r>
      <w:r w:rsidR="003216A9">
        <w:t xml:space="preserve"> 2002</w:t>
      </w:r>
      <w:r w:rsidR="00F92C00">
        <w:t xml:space="preserve">; </w:t>
      </w:r>
      <w:proofErr w:type="spellStart"/>
      <w:r w:rsidR="00F92C00">
        <w:t>Suldo</w:t>
      </w:r>
      <w:proofErr w:type="spellEnd"/>
      <w:r w:rsidR="00F92C00">
        <w:t xml:space="preserve"> &amp; Huebner, 2004;</w:t>
      </w:r>
      <w:r w:rsidR="007A4426">
        <w:t xml:space="preserve"> </w:t>
      </w:r>
      <w:proofErr w:type="spellStart"/>
      <w:r w:rsidR="007A4426">
        <w:t>Sulkowski</w:t>
      </w:r>
      <w:proofErr w:type="spellEnd"/>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5B1EBA92"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w:t>
      </w:r>
      <w:proofErr w:type="spellStart"/>
      <w:r>
        <w:t>Suldo</w:t>
      </w:r>
      <w:proofErr w:type="spellEnd"/>
      <w:r>
        <w:t xml:space="preserve"> &amp; Huebner, 2004), </w:t>
      </w:r>
      <w:r w:rsidR="00B764CE">
        <w:t>locus-of-control (</w:t>
      </w:r>
      <w:r w:rsidR="00051996">
        <w:t>Ash &amp; Huebner, 2001</w:t>
      </w:r>
      <w:r w:rsidR="00B764CE">
        <w:t xml:space="preserve">),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proofErr w:type="spellStart"/>
      <w:r w:rsidR="000304C3" w:rsidRPr="00A00311">
        <w:rPr>
          <w:color w:val="000000" w:themeColor="text1"/>
        </w:rPr>
        <w:t>Novotney</w:t>
      </w:r>
      <w:proofErr w:type="spellEnd"/>
      <w:r w:rsidR="000304C3" w:rsidRPr="00A00311">
        <w:rPr>
          <w:color w:val="000000" w:themeColor="text1"/>
        </w:rPr>
        <w:t>, 2014</w:t>
      </w:r>
      <w:r w:rsidR="0087715C">
        <w:t>)</w:t>
      </w:r>
      <w:r w:rsidR="004A3F41">
        <w:t>.</w:t>
      </w:r>
      <w:r w:rsidR="0087715C">
        <w:t xml:space="preserve">  These mental health concerns are </w:t>
      </w:r>
      <w:r w:rsidR="008447A1">
        <w:t xml:space="preserve">negatively </w:t>
      </w:r>
      <w:r w:rsidR="00A95323">
        <w:t>impacting academic engagement</w:t>
      </w:r>
      <w:r w:rsidR="004A3F41">
        <w:t>,</w:t>
      </w:r>
      <w:r w:rsidR="0087715C">
        <w:t xml:space="preserve"> retention rates</w:t>
      </w:r>
      <w:r w:rsidR="007D7A86">
        <w:t>,</w:t>
      </w:r>
      <w:r w:rsidR="0087715C">
        <w:t xml:space="preserve"> and student success</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proofErr w:type="spellStart"/>
      <w:r>
        <w:lastRenderedPageBreak/>
        <w:t>Suldo</w:t>
      </w:r>
      <w:proofErr w:type="spellEnd"/>
      <w:r>
        <w:t xml:space="preserve">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BAA3A1C" w:rsidR="00267AF5" w:rsidRPr="00663375" w:rsidRDefault="00FC3371" w:rsidP="00F92C00">
      <w:pPr>
        <w:rPr>
          <w:color w:val="000000" w:themeColor="text1"/>
        </w:rPr>
      </w:pPr>
      <w:r>
        <w:rPr>
          <w:color w:val="000000" w:themeColor="text1"/>
        </w:rPr>
        <w:t>A</w:t>
      </w:r>
      <w:r w:rsidR="00267AF5">
        <w:rPr>
          <w:color w:val="000000" w:themeColor="text1"/>
        </w:rPr>
        <w:t>cademic engagement</w:t>
      </w:r>
      <w:r>
        <w:rPr>
          <w:color w:val="000000" w:themeColor="text1"/>
        </w:rPr>
        <w:t xml:space="preserv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7D7A86">
        <w:rPr>
          <w:color w:val="000000" w:themeColor="text1"/>
        </w:rPr>
        <w:t xml:space="preserve"> of stress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 xml:space="preserve">s, </w:t>
      </w:r>
      <w:proofErr w:type="spellStart"/>
      <w:r w:rsidR="00F27909">
        <w:rPr>
          <w:color w:val="000000" w:themeColor="text1"/>
        </w:rPr>
        <w:t>Vaez</w:t>
      </w:r>
      <w:proofErr w:type="spellEnd"/>
      <w:r w:rsidR="00F27909">
        <w:rPr>
          <w:color w:val="000000" w:themeColor="text1"/>
        </w:rPr>
        <w:t xml:space="preserve"> and</w:t>
      </w:r>
      <w:r w:rsidR="00F65675">
        <w:rPr>
          <w:color w:val="000000" w:themeColor="text1"/>
        </w:rPr>
        <w:t xml:space="preserve">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A020E6C"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proofErr w:type="spellStart"/>
      <w:r w:rsidR="00404F3D">
        <w:rPr>
          <w:color w:val="000000" w:themeColor="text1"/>
        </w:rPr>
        <w:t>Legget</w:t>
      </w:r>
      <w:proofErr w:type="spellEnd"/>
      <w:r w:rsidR="00404F3D">
        <w:rPr>
          <w:color w:val="000000" w:themeColor="text1"/>
        </w:rPr>
        <w:t xml:space="preserve">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w:t>
      </w:r>
      <w:r w:rsidR="007015EB">
        <w:t xml:space="preserve">(pp. </w:t>
      </w:r>
      <w:r w:rsidR="00236830">
        <w:t>125</w:t>
      </w:r>
      <w:r w:rsidR="007015EB">
        <w:t>).</w:t>
      </w:r>
      <w:r w:rsidR="00D9203E">
        <w:t xml:space="preserve"> Also related </w:t>
      </w:r>
      <w:r w:rsidR="005324B8">
        <w:t>to the effects of stress on mental health</w:t>
      </w:r>
      <w:r w:rsidR="00DB27AF">
        <w:t xml:space="preserve">, stressful life events have been found to predict </w:t>
      </w:r>
      <w:r w:rsidR="005D0AD3">
        <w:t xml:space="preserve">factors of </w:t>
      </w:r>
      <w:r w:rsidR="00DB27AF">
        <w:t xml:space="preserve">psychological well-being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069A8BE5"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r w:rsidR="00DD7D74">
        <w:t xml:space="preserve">stressor types </w:t>
      </w:r>
      <w:r>
        <w:t>significantly improved predictability</w:t>
      </w:r>
      <w:r w:rsidR="00C14A59">
        <w:t xml:space="preserve"> of life satisfaction</w:t>
      </w:r>
      <w:r>
        <w:t>.  In a simil</w:t>
      </w:r>
      <w:r w:rsidR="006C57AE">
        <w:t>ar vein, McCullough et al. (2000</w:t>
      </w:r>
      <w:r>
        <w:t xml:space="preserve">) found that negative daily events </w:t>
      </w:r>
      <w:r w:rsidR="00AC20B0">
        <w:t>showed a greater influence on</w:t>
      </w:r>
      <w:r>
        <w:t xml:space="preserve">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w:t>
      </w:r>
      <w:r w:rsidR="00C14A59">
        <w:t>common</w:t>
      </w:r>
      <w:r w:rsidR="00874130">
        <w:t xml:space="preserve"> problems</w:t>
      </w:r>
      <w:r w:rsidR="00C14A59">
        <w:t xml:space="preserve"> associated with school</w:t>
      </w:r>
      <w:r w:rsidR="00874130">
        <w:t xml:space="preserve"> and family issues, </w:t>
      </w:r>
      <w:r w:rsidR="008B6861">
        <w:t>were</w:t>
      </w:r>
      <w:r w:rsidR="00874130">
        <w:t xml:space="preserve"> significantly correlated </w:t>
      </w:r>
      <w:r w:rsidR="001C61A1">
        <w:t>with psychological functioning</w:t>
      </w:r>
      <w:r w:rsidR="00C14A59">
        <w:t>.</w:t>
      </w:r>
      <w:r w:rsidR="008B6861">
        <w:t xml:space="preserve"> </w:t>
      </w:r>
      <w:r w:rsidR="00C14A59">
        <w:t>W</w:t>
      </w:r>
      <w:r w:rsidR="00475796">
        <w:t>hen teased apart</w:t>
      </w:r>
      <w:r w:rsidR="00C14A59">
        <w:t>, these</w:t>
      </w:r>
      <w:r w:rsidR="00475796">
        <w:t xml:space="preserve"> </w:t>
      </w:r>
      <w:r w:rsidR="007C3562">
        <w:t>common</w:t>
      </w:r>
      <w:r w:rsidR="00BB15C0">
        <w:t xml:space="preserve"> stressful events</w:t>
      </w:r>
      <w:r>
        <w:t xml:space="preserve"> </w:t>
      </w:r>
      <w:r w:rsidR="008B6861">
        <w:t xml:space="preserve">showed a greater association with </w:t>
      </w:r>
      <w:r w:rsidR="007558B3">
        <w:t>psychological distress than those</w:t>
      </w:r>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xml:space="preserve">, Crandall, </w:t>
      </w:r>
      <w:proofErr w:type="spellStart"/>
      <w:r w:rsidR="00B23736">
        <w:rPr>
          <w:rFonts w:ascii="Times New Roman" w:eastAsia="Times New Roman" w:hAnsi="Times New Roman" w:cs="Times New Roman"/>
          <w:kern w:val="0"/>
          <w:lang w:eastAsia="en-US"/>
        </w:rPr>
        <w:t>Preisler</w:t>
      </w:r>
      <w:proofErr w:type="spellEnd"/>
      <w:r w:rsidR="00B23736">
        <w:rPr>
          <w:rFonts w:ascii="Times New Roman" w:eastAsia="Times New Roman" w:hAnsi="Times New Roman" w:cs="Times New Roman"/>
          <w:kern w:val="0"/>
          <w:lang w:eastAsia="en-US"/>
        </w:rPr>
        <w:t xml:space="preserve">, and </w:t>
      </w:r>
      <w:proofErr w:type="spellStart"/>
      <w:r w:rsidR="00B23736">
        <w:rPr>
          <w:rFonts w:ascii="Times New Roman" w:eastAsia="Times New Roman" w:hAnsi="Times New Roman" w:cs="Times New Roman"/>
          <w:kern w:val="0"/>
          <w:lang w:eastAsia="en-US"/>
        </w:rPr>
        <w:t>Aussprung</w:t>
      </w:r>
      <w:proofErr w:type="spellEnd"/>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4BEAB9F3" w14:textId="564BEA8F" w:rsidR="00F560A8" w:rsidRPr="003846DA"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w:t>
      </w:r>
      <w:proofErr w:type="spellStart"/>
      <w:r w:rsidR="00700F59">
        <w:rPr>
          <w:rFonts w:ascii="Times New Roman" w:eastAsia="Times New Roman" w:hAnsi="Times New Roman" w:cs="Times New Roman"/>
          <w:kern w:val="0"/>
          <w:lang w:eastAsia="en-US"/>
        </w:rPr>
        <w:t>Trockel</w:t>
      </w:r>
      <w:proofErr w:type="spellEnd"/>
      <w:r w:rsidR="00700F59">
        <w:rPr>
          <w:rFonts w:ascii="Times New Roman" w:eastAsia="Times New Roman" w:hAnsi="Times New Roman" w:cs="Times New Roman"/>
          <w:kern w:val="0"/>
          <w:lang w:eastAsia="en-US"/>
        </w:rPr>
        <w:t xml:space="preserve">, Barnes, </w:t>
      </w:r>
      <w:r w:rsidR="00744D25">
        <w:rPr>
          <w:rFonts w:ascii="Times New Roman" w:eastAsia="Times New Roman" w:hAnsi="Times New Roman" w:cs="Times New Roman"/>
          <w:kern w:val="0"/>
          <w:lang w:eastAsia="en-US"/>
        </w:rPr>
        <w:t xml:space="preserve">and </w:t>
      </w:r>
      <w:proofErr w:type="spellStart"/>
      <w:r w:rsidR="00700F59">
        <w:rPr>
          <w:rFonts w:ascii="Times New Roman" w:eastAsia="Times New Roman" w:hAnsi="Times New Roman" w:cs="Times New Roman"/>
          <w:kern w:val="0"/>
          <w:lang w:eastAsia="en-US"/>
        </w:rPr>
        <w:t>Egget</w:t>
      </w:r>
      <w:proofErr w:type="spellEnd"/>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r w:rsidR="008E4EE9">
        <w:rPr>
          <w:rFonts w:ascii="Times New Roman" w:eastAsia="Times New Roman" w:hAnsi="Times New Roman" w:cs="Times New Roman"/>
          <w:kern w:val="0"/>
          <w:lang w:eastAsia="en-US"/>
        </w:rPr>
        <w:t>These f</w:t>
      </w:r>
      <w:r w:rsidR="00E54869">
        <w:rPr>
          <w:rFonts w:ascii="Times New Roman" w:eastAsia="Times New Roman" w:hAnsi="Times New Roman" w:cs="Times New Roman"/>
          <w:kern w:val="0"/>
          <w:lang w:eastAsia="en-US"/>
        </w:rPr>
        <w:t>indings</w:t>
      </w:r>
      <w:r w:rsidR="008E4EE9">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w:t>
      </w:r>
      <w:r w:rsidR="00F8083C">
        <w:rPr>
          <w:rFonts w:ascii="Times New Roman" w:eastAsia="Times New Roman" w:hAnsi="Times New Roman" w:cs="Times New Roman"/>
          <w:kern w:val="0"/>
          <w:lang w:eastAsia="en-US"/>
        </w:rPr>
        <w:t xml:space="preserve">and those of </w:t>
      </w:r>
      <w:r w:rsidR="007015EB">
        <w:rPr>
          <w:rFonts w:ascii="Times New Roman" w:eastAsia="Times New Roman" w:hAnsi="Times New Roman" w:cs="Times New Roman"/>
          <w:kern w:val="0"/>
          <w:lang w:eastAsia="en-US"/>
        </w:rPr>
        <w:t xml:space="preserve">the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w:t>
      </w:r>
      <w:r w:rsidR="007015EB">
        <w:rPr>
          <w:rFonts w:ascii="Times New Roman" w:eastAsia="Times New Roman" w:hAnsi="Times New Roman" w:cs="Times New Roman"/>
          <w:kern w:val="0"/>
          <w:lang w:eastAsia="en-US"/>
        </w:rPr>
        <w:t xml:space="preserve"> study</w:t>
      </w:r>
      <w:r w:rsidR="00F8083C">
        <w:rPr>
          <w:rFonts w:ascii="Times New Roman" w:eastAsia="Times New Roman" w:hAnsi="Times New Roman" w:cs="Times New Roman"/>
          <w:kern w:val="0"/>
          <w:lang w:eastAsia="en-US"/>
        </w:rPr>
        <w:t xml:space="preserve">,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 </w:t>
      </w:r>
    </w:p>
    <w:p w14:paraId="2C1D920F" w14:textId="77777777" w:rsidR="00196BAB" w:rsidRDefault="00E808FB" w:rsidP="00196BAB">
      <w:pPr>
        <w:jc w:val="center"/>
        <w:rPr>
          <w:b/>
        </w:rPr>
      </w:pPr>
      <w:r w:rsidRPr="00BF71C5">
        <w:rPr>
          <w:b/>
        </w:rPr>
        <w:t>Sleep</w:t>
      </w:r>
    </w:p>
    <w:p w14:paraId="68B82E9A" w14:textId="71E72C25"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w:t>
      </w:r>
      <w:r w:rsidR="00A97D94">
        <w:rPr>
          <w:rFonts w:ascii="Times New Roman" w:hAnsi="Times New Roman"/>
        </w:rPr>
        <w:t xml:space="preserve">study results indicate </w:t>
      </w:r>
      <w:r>
        <w:rPr>
          <w:rFonts w:ascii="Times New Roman" w:hAnsi="Times New Roman"/>
        </w:rPr>
        <w:t>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w:t>
      </w:r>
      <w:r w:rsidR="00A97D94">
        <w:rPr>
          <w:rFonts w:ascii="Times New Roman" w:hAnsi="Times New Roman"/>
        </w:rPr>
        <w:t>Students</w:t>
      </w:r>
      <w:r w:rsidR="00B531F0">
        <w:rPr>
          <w:rFonts w:ascii="Times New Roman" w:hAnsi="Times New Roman"/>
        </w:rPr>
        <w:t xml:space="preserve">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Schweitzer, &amp; Wal</w:t>
      </w:r>
      <w:r w:rsidR="00152294">
        <w:rPr>
          <w:rFonts w:ascii="Times New Roman" w:hAnsi="Times New Roman"/>
        </w:rPr>
        <w:t xml:space="preserve">sh, 1998; </w:t>
      </w:r>
      <w:proofErr w:type="spellStart"/>
      <w:r w:rsidR="00152294">
        <w:rPr>
          <w:rFonts w:ascii="Times New Roman" w:hAnsi="Times New Roman"/>
        </w:rPr>
        <w:t>Sadeh</w:t>
      </w:r>
      <w:proofErr w:type="spellEnd"/>
      <w:r w:rsidR="00152294">
        <w:rPr>
          <w:rFonts w:ascii="Times New Roman" w:hAnsi="Times New Roman"/>
        </w:rPr>
        <w:t xml:space="preserve"> et al.</w:t>
      </w:r>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7CBE1D05" w14:textId="7584F707" w:rsidR="00E45043" w:rsidRDefault="006E514F" w:rsidP="006E514F">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w:t>
      </w:r>
      <w:r w:rsidR="00A97D94">
        <w:rPr>
          <w:rFonts w:ascii="Times New Roman" w:hAnsi="Times New Roman"/>
        </w:rPr>
        <w:t>—</w:t>
      </w:r>
      <w:r>
        <w:rPr>
          <w:rFonts w:ascii="Times New Roman" w:hAnsi="Times New Roman"/>
        </w:rPr>
        <w:t xml:space="preserve">a measure of visual/spatial skills and nonverbal intelligence).  </w:t>
      </w:r>
      <w:r w:rsidR="00A01D9C">
        <w:rPr>
          <w:rFonts w:ascii="Times New Roman" w:hAnsi="Times New Roman"/>
        </w:rPr>
        <w:t>The authors postulate</w:t>
      </w:r>
      <w:r>
        <w:rPr>
          <w:rFonts w:ascii="Times New Roman" w:hAnsi="Times New Roman"/>
        </w:rPr>
        <w:t xml:space="preserve">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w:t>
      </w:r>
      <w:r w:rsidR="00410867">
        <w:rPr>
          <w:rFonts w:ascii="Times New Roman" w:hAnsi="Times New Roman"/>
        </w:rPr>
        <w:t>of sleep for</w:t>
      </w:r>
      <w:r>
        <w:rPr>
          <w:rFonts w:ascii="Times New Roman" w:hAnsi="Times New Roman"/>
        </w:rPr>
        <w:t xml:space="preserve"> just one night showed a decrease in executive function which they described as being </w:t>
      </w:r>
      <w:r>
        <w:rPr>
          <w:rFonts w:ascii="Times New Roman" w:hAnsi="Times New Roman"/>
        </w:rPr>
        <w:lastRenderedPageBreak/>
        <w:t xml:space="preserve">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w:t>
      </w:r>
      <w:r w:rsidR="005E3B27">
        <w:rPr>
          <w:rFonts w:ascii="Times New Roman" w:hAnsi="Times New Roman"/>
        </w:rPr>
        <w:t xml:space="preserve">. </w:t>
      </w:r>
      <w:r w:rsidR="00A97D94">
        <w:rPr>
          <w:rFonts w:ascii="Times New Roman" w:hAnsi="Times New Roman"/>
        </w:rPr>
        <w:t>In support of this notion, a study by</w:t>
      </w:r>
      <w:r w:rsidR="005E3B27">
        <w:rPr>
          <w:rFonts w:ascii="Times New Roman" w:hAnsi="Times New Roman"/>
        </w:rPr>
        <w:t xml:space="preserve">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w:t>
      </w:r>
      <w:r w:rsidR="004C549C">
        <w:rPr>
          <w:rFonts w:ascii="Times New Roman" w:hAnsi="Times New Roman"/>
        </w:rPr>
        <w:t>,</w:t>
      </w:r>
      <w:r w:rsidR="00A97D94">
        <w:rPr>
          <w:rFonts w:ascii="Times New Roman" w:hAnsi="Times New Roman"/>
        </w:rPr>
        <w:t xml:space="preserve"> </w:t>
      </w:r>
      <w:r w:rsidR="00440C66">
        <w:rPr>
          <w:rFonts w:ascii="Times New Roman" w:hAnsi="Times New Roman"/>
        </w:rPr>
        <w:t>with just a 35-</w:t>
      </w:r>
      <w:r w:rsidR="005E3B27">
        <w:rPr>
          <w:rFonts w:ascii="Times New Roman" w:hAnsi="Times New Roman"/>
        </w:rPr>
        <w:t>minute sleep extension</w:t>
      </w:r>
      <w:r w:rsidR="00A97D94">
        <w:rPr>
          <w:rFonts w:ascii="Times New Roman" w:hAnsi="Times New Roman"/>
        </w:rPr>
        <w:t xml:space="preserve">, </w:t>
      </w:r>
      <w:r w:rsidR="005E3B27">
        <w:rPr>
          <w:rFonts w:ascii="Times New Roman" w:hAnsi="Times New Roman"/>
        </w:rPr>
        <w:t>children showed a significant improvement in memory related activities such as digit span forward as compared to children with no change in sleep duration or sleep restriction.</w:t>
      </w: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3B81F8A9"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r w:rsidR="006A794E">
        <w:rPr>
          <w:rFonts w:ascii="Times New Roman" w:hAnsi="Times New Roman"/>
        </w:rPr>
        <w:t xml:space="preserve">of student </w:t>
      </w:r>
      <w:r w:rsidR="006A794E">
        <w:rPr>
          <w:rFonts w:ascii="Times New Roman" w:hAnsi="Times New Roman"/>
        </w:rPr>
        <w:lastRenderedPageBreak/>
        <w:t xml:space="preserve">functioning </w:t>
      </w:r>
      <w:r>
        <w:rPr>
          <w:rFonts w:ascii="Times New Roman" w:hAnsi="Times New Roman"/>
        </w:rPr>
        <w:t xml:space="preserve">that is </w:t>
      </w:r>
      <w:r w:rsidR="006A794E">
        <w:rPr>
          <w:rFonts w:ascii="Times New Roman" w:hAnsi="Times New Roman"/>
        </w:rPr>
        <w:t xml:space="preserve">significantly impacted by insufficient sleep, and is also </w:t>
      </w:r>
      <w:r>
        <w:rPr>
          <w:rFonts w:ascii="Times New Roman" w:hAnsi="Times New Roman"/>
        </w:rPr>
        <w:t>essentia</w:t>
      </w:r>
      <w:r w:rsidR="0042728C">
        <w:rPr>
          <w:rFonts w:ascii="Times New Roman" w:hAnsi="Times New Roman"/>
        </w:rPr>
        <w:t>l for success in the classroom</w:t>
      </w:r>
      <w:r w:rsidR="006A794E">
        <w:rPr>
          <w:rFonts w:ascii="Times New Roman" w:hAnsi="Times New Roman"/>
        </w:rPr>
        <w:t>,</w:t>
      </w:r>
      <w:r>
        <w:rPr>
          <w:rFonts w:ascii="Times New Roman" w:hAnsi="Times New Roman"/>
        </w:rPr>
        <w:t xml:space="preserve"> </w:t>
      </w:r>
      <w:r w:rsidR="0042728C">
        <w:rPr>
          <w:rFonts w:ascii="Times New Roman" w:hAnsi="Times New Roman"/>
        </w:rPr>
        <w:t>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w:t>
      </w:r>
      <w:r w:rsidR="00A97D94">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44CB1D6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r w:rsidR="00332C0E">
        <w:rPr>
          <w:rFonts w:ascii="Times New Roman" w:hAnsi="Times New Roman"/>
        </w:rPr>
        <w:t>found</w:t>
      </w:r>
      <w:r>
        <w:rPr>
          <w:rFonts w:ascii="Times New Roman" w:hAnsi="Times New Roman"/>
        </w:rPr>
        <w:t xml:space="preserve"> </w:t>
      </w:r>
      <w:r w:rsidR="00332C0E">
        <w:rPr>
          <w:rFonts w:ascii="Times New Roman" w:hAnsi="Times New Roman"/>
        </w:rPr>
        <w:t>that</w:t>
      </w:r>
      <w:r w:rsidR="003F0F92">
        <w:rPr>
          <w:rFonts w:ascii="Times New Roman" w:hAnsi="Times New Roman"/>
        </w:rPr>
        <w:t xml:space="preserve"> the</w:t>
      </w:r>
      <w:r w:rsidR="00332C0E">
        <w:rPr>
          <w:rFonts w:ascii="Times New Roman" w:hAnsi="Times New Roman"/>
        </w:rPr>
        <w:t xml:space="preserve"> </w:t>
      </w:r>
      <w:r>
        <w:rPr>
          <w:rFonts w:ascii="Times New Roman" w:hAnsi="Times New Roman"/>
        </w:rPr>
        <w:t xml:space="preserve">span of working memory </w:t>
      </w:r>
      <w:r w:rsidR="00332C0E">
        <w:rPr>
          <w:rFonts w:ascii="Times New Roman" w:hAnsi="Times New Roman"/>
        </w:rPr>
        <w:t>is</w:t>
      </w:r>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t xml:space="preserve">Sleep patterns and their relationship with academic performance have commonly been evaluated for children and adolescents.  For example, several studies have found correlations </w:t>
      </w:r>
      <w:r>
        <w:rPr>
          <w:rFonts w:ascii="Times New Roman" w:eastAsia="Times New Roman" w:hAnsi="Times New Roman" w:cs="Times New Roman"/>
          <w:kern w:val="0"/>
          <w:lang w:eastAsia="en-US"/>
        </w:rPr>
        <w:lastRenderedPageBreak/>
        <w:t>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w:t>
      </w:r>
      <w:proofErr w:type="spellStart"/>
      <w:r w:rsidR="00E95ABC">
        <w:rPr>
          <w:rFonts w:ascii="Times New Roman" w:eastAsia="Times New Roman" w:hAnsi="Times New Roman" w:cs="Times New Roman"/>
          <w:kern w:val="0"/>
          <w:lang w:eastAsia="en-US"/>
        </w:rPr>
        <w:t>Donnerstein</w:t>
      </w:r>
      <w:proofErr w:type="spellEnd"/>
      <w:r w:rsidR="00E95ABC">
        <w:rPr>
          <w:rFonts w:ascii="Times New Roman" w:eastAsia="Times New Roman" w:hAnsi="Times New Roman" w:cs="Times New Roman"/>
          <w:kern w:val="0"/>
          <w:lang w:eastAsia="en-US"/>
        </w:rPr>
        <w:t xml:space="preserve">, </w:t>
      </w:r>
      <w:proofErr w:type="spellStart"/>
      <w:r w:rsidR="00E95ABC">
        <w:rPr>
          <w:rFonts w:ascii="Times New Roman" w:eastAsia="Times New Roman" w:hAnsi="Times New Roman" w:cs="Times New Roman"/>
          <w:kern w:val="0"/>
          <w:lang w:eastAsia="en-US"/>
        </w:rPr>
        <w:t>Archbold</w:t>
      </w:r>
      <w:proofErr w:type="spellEnd"/>
      <w:r w:rsidR="00E95ABC">
        <w:rPr>
          <w:rFonts w:ascii="Times New Roman" w:eastAsia="Times New Roman" w:hAnsi="Times New Roman" w:cs="Times New Roman"/>
          <w:kern w:val="0"/>
          <w:lang w:eastAsia="en-US"/>
        </w:rPr>
        <w:t xml:space="preserve">, Goodwin, and </w:t>
      </w:r>
      <w:proofErr w:type="spellStart"/>
      <w:r w:rsidR="00E95ABC">
        <w:rPr>
          <w:rFonts w:ascii="Times New Roman" w:eastAsia="Times New Roman" w:hAnsi="Times New Roman" w:cs="Times New Roman"/>
          <w:kern w:val="0"/>
          <w:lang w:eastAsia="en-US"/>
        </w:rPr>
        <w:t>Quan</w:t>
      </w:r>
      <w:proofErr w:type="spellEnd"/>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sidR="00FB1B03">
        <w:rPr>
          <w:rFonts w:ascii="Times New Roman" w:eastAsia="Times New Roman" w:hAnsi="Times New Roman" w:cs="Times New Roman"/>
          <w:kern w:val="0"/>
          <w:lang w:eastAsia="en-US"/>
        </w:rPr>
        <w:t xml:space="preserve"> </w:t>
      </w:r>
      <w:proofErr w:type="spellStart"/>
      <w:r w:rsidR="00FB1B03">
        <w:rPr>
          <w:rFonts w:ascii="Times New Roman" w:eastAsia="Times New Roman" w:hAnsi="Times New Roman" w:cs="Times New Roman"/>
          <w:kern w:val="0"/>
          <w:lang w:eastAsia="en-US"/>
        </w:rPr>
        <w:t>Pagel</w:t>
      </w:r>
      <w:proofErr w:type="spellEnd"/>
      <w:r w:rsidR="00FB1B03">
        <w:rPr>
          <w:rFonts w:ascii="Times New Roman" w:eastAsia="Times New Roman" w:hAnsi="Times New Roman" w:cs="Times New Roman"/>
          <w:kern w:val="0"/>
          <w:lang w:eastAsia="en-US"/>
        </w:rPr>
        <w:t xml:space="preserve"> &amp; Kwiatkowski</w:t>
      </w:r>
      <w:r>
        <w:rPr>
          <w:rFonts w:ascii="Times New Roman" w:eastAsia="Times New Roman" w:hAnsi="Times New Roman" w:cs="Times New Roman"/>
          <w:kern w:val="0"/>
          <w:lang w:eastAsia="en-US"/>
        </w:rPr>
        <w:t xml:space="preserve">,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5861197C"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xml:space="preserve"> and</w:t>
      </w:r>
      <w:r w:rsidR="00A97D94">
        <w:rPr>
          <w:rFonts w:ascii="Times New Roman" w:eastAsia="Times New Roman" w:hAnsi="Times New Roman" w:cs="Times New Roman"/>
          <w:kern w:val="0"/>
          <w:lang w:eastAsia="en-US"/>
        </w:rPr>
        <w:t xml:space="preserve"> that</w:t>
      </w:r>
      <w:r w:rsidR="00BC5DCE">
        <w:rPr>
          <w:rFonts w:ascii="Times New Roman" w:eastAsia="Times New Roman" w:hAnsi="Times New Roman" w:cs="Times New Roman"/>
          <w:kern w:val="0"/>
          <w:lang w:eastAsia="en-US"/>
        </w:rPr>
        <w:t xml:space="preserve">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A97D94">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4449C9">
        <w:rPr>
          <w:rFonts w:ascii="Times New Roman" w:eastAsia="Times New Roman" w:hAnsi="Times New Roman" w:cs="Times New Roman"/>
          <w:kern w:val="0"/>
          <w:lang w:eastAsia="en-US"/>
        </w:rPr>
        <w:t>, in that lower sleep duration was also associated with lower GPA</w:t>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CC0F52">
        <w:rPr>
          <w:rFonts w:ascii="Times New Roman" w:eastAsia="Times New Roman" w:hAnsi="Times New Roman" w:cs="Times New Roman"/>
          <w:kern w:val="0"/>
          <w:lang w:eastAsia="en-US"/>
        </w:rPr>
        <w:t xml:space="preserve">academic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 xml:space="preserve">of the influence of </w:t>
      </w:r>
      <w:r w:rsidR="00983C96">
        <w:rPr>
          <w:rFonts w:ascii="Times New Roman" w:eastAsia="Times New Roman" w:hAnsi="Times New Roman" w:cs="Times New Roman"/>
          <w:kern w:val="0"/>
          <w:lang w:eastAsia="en-US"/>
        </w:rPr>
        <w:lastRenderedPageBreak/>
        <w:t>depression</w:t>
      </w:r>
      <w:r w:rsidR="00CC0F52">
        <w:rPr>
          <w:rFonts w:ascii="Times New Roman" w:eastAsia="Times New Roman" w:hAnsi="Times New Roman" w:cs="Times New Roman"/>
          <w:kern w:val="0"/>
          <w:lang w:eastAsia="en-US"/>
        </w:rPr>
        <w:t>.  The authors argue that</w:t>
      </w:r>
      <w:r w:rsidR="00510CB1">
        <w:rPr>
          <w:rFonts w:ascii="Times New Roman" w:eastAsia="Times New Roman" w:hAnsi="Times New Roman" w:cs="Times New Roman"/>
          <w:kern w:val="0"/>
          <w:lang w:eastAsia="en-US"/>
        </w:rPr>
        <w:t xml:space="preserve">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50616AC7" w:rsidR="00170639" w:rsidRDefault="007C4532" w:rsidP="00C37213">
      <w:r w:rsidRPr="00556058">
        <w:t>A noted limitation of the</w:t>
      </w:r>
      <w:r w:rsidR="002C2004">
        <w:t xml:space="preserve"> aforementioned study by</w:t>
      </w:r>
      <w:r w:rsidRPr="00556058">
        <w:t xml:space="preserve"> Gilbert </w:t>
      </w:r>
      <w:r w:rsidR="00A97D94">
        <w:t>and</w:t>
      </w:r>
      <w:r>
        <w:t xml:space="preserve">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w:t>
      </w:r>
      <w:r w:rsidR="00BA0CD7">
        <w:t>have a</w:t>
      </w:r>
      <w:r w:rsidR="004001E5" w:rsidRPr="00C25D26">
        <w:t xml:space="preserve"> non</w:t>
      </w:r>
      <w:r w:rsidR="00BA0CD7">
        <w:t>-</w:t>
      </w:r>
      <w:r w:rsidR="004001E5" w:rsidRPr="00C25D26">
        <w:t>significant</w:t>
      </w:r>
      <w:r w:rsidR="00BA0CD7">
        <w:t xml:space="preserve"> association with school marks so exercise was not included in the final model</w:t>
      </w:r>
      <w:r w:rsidR="000B7469" w:rsidRPr="00C25D26">
        <w:t>.</w:t>
      </w:r>
      <w:r w:rsidR="00BA0CD7">
        <w:t xml:space="preserve"> </w:t>
      </w:r>
      <w:r w:rsidR="007C3791">
        <w:t>However, ex</w:t>
      </w:r>
      <w:r w:rsidR="00C04D40">
        <w:t xml:space="preserve">ercise was measured </w:t>
      </w:r>
      <w:r w:rsidR="00BA0CD7">
        <w:t xml:space="preserve">simply </w:t>
      </w:r>
      <w:r w:rsidR="00C04D40">
        <w:t>as number of</w:t>
      </w:r>
      <w:r w:rsidR="00BA0CD7">
        <w:t xml:space="preserve"> hours of exercise per week, with no information regarding</w:t>
      </w:r>
      <w:r w:rsidR="00C04D40">
        <w:t xml:space="preserve"> the level of intensity or duration of the exercise.</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A97D94">
        <w:t xml:space="preserve">e.g., </w:t>
      </w:r>
      <w:r w:rsidR="0018705C">
        <w:rPr>
          <w:color w:val="000000" w:themeColor="text1"/>
        </w:rPr>
        <w:t>Burton</w:t>
      </w:r>
      <w:r w:rsidR="0018705C" w:rsidRPr="007E12F3">
        <w:rPr>
          <w:color w:val="000000" w:themeColor="text1"/>
        </w:rPr>
        <w:t xml:space="preserve"> &amp; </w:t>
      </w:r>
      <w:proofErr w:type="spellStart"/>
      <w:r w:rsidR="0018705C" w:rsidRPr="007E12F3">
        <w:rPr>
          <w:color w:val="000000" w:themeColor="text1"/>
        </w:rPr>
        <w:t>VanHeest</w:t>
      </w:r>
      <w:proofErr w:type="spellEnd"/>
      <w:r w:rsidR="0018705C">
        <w:rPr>
          <w:color w:val="000000" w:themeColor="text1"/>
        </w:rPr>
        <w:t>, 2007</w:t>
      </w:r>
      <w:r w:rsidR="00BA75DD">
        <w:rPr>
          <w:color w:val="000000" w:themeColor="text1"/>
        </w:rPr>
        <w:t xml:space="preserve">; </w:t>
      </w:r>
      <w:proofErr w:type="spellStart"/>
      <w:r w:rsidR="00BA75DD" w:rsidRPr="00BA75DD">
        <w:rPr>
          <w:color w:val="000000" w:themeColor="text1"/>
        </w:rPr>
        <w:t>Castelli</w:t>
      </w:r>
      <w:proofErr w:type="spellEnd"/>
      <w:r w:rsidR="00BA75DD" w:rsidRPr="00BA75DD">
        <w:rPr>
          <w:color w:val="000000" w:themeColor="text1"/>
        </w:rPr>
        <w:t xml:space="preserve">, Hillman, </w:t>
      </w:r>
      <w:r w:rsidR="00062982">
        <w:rPr>
          <w:color w:val="000000" w:themeColor="text1"/>
        </w:rPr>
        <w:t xml:space="preserve">Buck, &amp; Erwin, H., </w:t>
      </w:r>
      <w:r w:rsidR="00BA75DD" w:rsidRPr="00BA75DD">
        <w:rPr>
          <w:color w:val="000000" w:themeColor="text1"/>
        </w:rPr>
        <w:t>2007</w:t>
      </w:r>
      <w:r w:rsidR="00062982">
        <w:rPr>
          <w:color w:val="000000" w:themeColor="text1"/>
        </w:rPr>
        <w:t xml:space="preserve">; Coe, </w:t>
      </w:r>
      <w:proofErr w:type="spellStart"/>
      <w:r w:rsidR="00062982">
        <w:rPr>
          <w:color w:val="000000" w:themeColor="text1"/>
        </w:rPr>
        <w:t>Pivarnik</w:t>
      </w:r>
      <w:proofErr w:type="spellEnd"/>
      <w:r w:rsidR="00062982">
        <w:rPr>
          <w:color w:val="000000" w:themeColor="text1"/>
        </w:rPr>
        <w:t xml:space="preserve">, Womack, Reeves, &amp; </w:t>
      </w:r>
      <w:proofErr w:type="spellStart"/>
      <w:r w:rsidR="00062982">
        <w:rPr>
          <w:color w:val="000000" w:themeColor="text1"/>
        </w:rPr>
        <w:t>Malina</w:t>
      </w:r>
      <w:proofErr w:type="spellEnd"/>
      <w:r w:rsidR="00062982" w:rsidRPr="003D1DE2">
        <w:rPr>
          <w:color w:val="000000" w:themeColor="text1"/>
        </w:rPr>
        <w:t xml:space="preserve">, 2006; </w:t>
      </w:r>
      <w:proofErr w:type="spellStart"/>
      <w:r w:rsidR="00062982">
        <w:t>Fedewa</w:t>
      </w:r>
      <w:proofErr w:type="spellEnd"/>
      <w:r w:rsidR="00062982">
        <w:t xml:space="preserve"> &amp;</w:t>
      </w:r>
      <w:r w:rsidR="00062982" w:rsidRPr="00333B33">
        <w:t xml:space="preserve"> </w:t>
      </w:r>
      <w:proofErr w:type="spellStart"/>
      <w:r w:rsidR="00062982">
        <w:t>Ahn</w:t>
      </w:r>
      <w:proofErr w:type="spellEnd"/>
      <w:r w:rsidR="00062982">
        <w:t>, 2011</w:t>
      </w:r>
      <w:r w:rsidR="00033E9B">
        <w:t>)</w:t>
      </w:r>
      <w:r w:rsidR="00A97D94">
        <w:t>. T</w:t>
      </w:r>
      <w:r w:rsidR="00033E9B">
        <w:t xml:space="preserve">hus, findings from the previous study may </w:t>
      </w:r>
      <w:r w:rsidR="00A97D94">
        <w:t xml:space="preserve">relate more to </w:t>
      </w:r>
      <w:r w:rsidR="00C25D26" w:rsidRPr="00C25D26">
        <w:t xml:space="preserve">an issue with dose threshold for physical activity as discussed later. </w:t>
      </w:r>
      <w:r w:rsidR="000B7469" w:rsidRPr="00C25D26">
        <w:t xml:space="preserve"> Also, the other t</w:t>
      </w:r>
      <w:r w:rsidR="00F47916" w:rsidRPr="00C25D26">
        <w:t>w</w:t>
      </w:r>
      <w:r w:rsidR="000B7469" w:rsidRPr="00C25D26">
        <w:t xml:space="preserve">o potential sleep </w:t>
      </w:r>
      <w:r w:rsidR="000B7469" w:rsidRPr="00C25D26">
        <w:lastRenderedPageBreak/>
        <w:t>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7C88B50" w:rsidR="0030094D" w:rsidRDefault="00E65213" w:rsidP="009B25E1">
      <w:pPr>
        <w:rPr>
          <w:rFonts w:ascii="Times New Roman" w:eastAsia="Times New Roman" w:hAnsi="Times New Roman" w:cs="Times New Roman"/>
          <w:kern w:val="0"/>
          <w:lang w:eastAsia="en-US"/>
        </w:rPr>
      </w:pPr>
      <w:r>
        <w:t>D</w:t>
      </w:r>
      <w:r w:rsidR="0030094D">
        <w:t xml:space="preserve">ecreased levels of rapid eye movement (REM) sleep, a stage of sleep characterized by increased dreaming, </w:t>
      </w:r>
      <w:r>
        <w:t xml:space="preserve">has </w:t>
      </w:r>
      <w:r w:rsidR="0030094D">
        <w:t xml:space="preserve">also </w:t>
      </w:r>
      <w:r>
        <w:t xml:space="preserve">been </w:t>
      </w:r>
      <w:r w:rsidR="0030094D">
        <w:t>show</w:t>
      </w:r>
      <w:r>
        <w:t>n to have</w:t>
      </w:r>
      <w:r w:rsidR="0030094D">
        <w:t xml:space="preserve"> detrimental effects on the consolidation of learning (</w:t>
      </w:r>
      <w:r w:rsidR="00CF580A">
        <w:rPr>
          <w:rFonts w:ascii="Times New Roman" w:eastAsia="Times New Roman" w:hAnsi="Times New Roman" w:cs="Times New Roman"/>
          <w:color w:val="000000" w:themeColor="text1"/>
          <w:kern w:val="0"/>
          <w:lang w:eastAsia="en-US"/>
        </w:rPr>
        <w:t xml:space="preserve">De </w:t>
      </w:r>
      <w:proofErr w:type="spellStart"/>
      <w:r w:rsidR="00CF580A">
        <w:rPr>
          <w:rFonts w:ascii="Times New Roman" w:eastAsia="Times New Roman" w:hAnsi="Times New Roman" w:cs="Times New Roman"/>
          <w:color w:val="000000" w:themeColor="text1"/>
          <w:kern w:val="0"/>
          <w:lang w:eastAsia="en-US"/>
        </w:rPr>
        <w:t>Koninck</w:t>
      </w:r>
      <w:proofErr w:type="spellEnd"/>
      <w:r w:rsidR="00CF580A">
        <w:rPr>
          <w:rFonts w:ascii="Times New Roman" w:eastAsia="Times New Roman" w:hAnsi="Times New Roman" w:cs="Times New Roman"/>
          <w:color w:val="000000" w:themeColor="text1"/>
          <w:kern w:val="0"/>
          <w:lang w:eastAsia="en-US"/>
        </w:rPr>
        <w:t xml:space="preserve">, Lorrain, Christ, </w:t>
      </w:r>
      <w:proofErr w:type="spellStart"/>
      <w:r w:rsidR="00CF580A">
        <w:rPr>
          <w:rFonts w:ascii="Times New Roman" w:eastAsia="Times New Roman" w:hAnsi="Times New Roman" w:cs="Times New Roman"/>
          <w:color w:val="000000" w:themeColor="text1"/>
          <w:kern w:val="0"/>
          <w:lang w:eastAsia="en-US"/>
        </w:rPr>
        <w:t>Proulx</w:t>
      </w:r>
      <w:proofErr w:type="spellEnd"/>
      <w:r w:rsidR="00CF580A">
        <w:rPr>
          <w:rFonts w:ascii="Times New Roman" w:eastAsia="Times New Roman" w:hAnsi="Times New Roman" w:cs="Times New Roman"/>
          <w:color w:val="000000" w:themeColor="text1"/>
          <w:kern w:val="0"/>
          <w:lang w:eastAsia="en-US"/>
        </w:rPr>
        <w:t xml:space="preserve">, &amp; </w:t>
      </w:r>
      <w:proofErr w:type="spellStart"/>
      <w:r w:rsidR="00CF580A">
        <w:rPr>
          <w:rFonts w:ascii="Times New Roman" w:eastAsia="Times New Roman" w:hAnsi="Times New Roman" w:cs="Times New Roman"/>
          <w:color w:val="000000" w:themeColor="text1"/>
          <w:kern w:val="0"/>
          <w:lang w:eastAsia="en-US"/>
        </w:rPr>
        <w:t>Coulombe</w:t>
      </w:r>
      <w:proofErr w:type="spellEnd"/>
      <w:r w:rsidR="0030094D"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sidR="0030094D">
        <w:rPr>
          <w:rFonts w:ascii="Times New Roman" w:eastAsia="Times New Roman" w:hAnsi="Times New Roman" w:cs="Times New Roman"/>
          <w:kern w:val="0"/>
          <w:lang w:eastAsia="en-US"/>
        </w:rPr>
        <w:t>)</w:t>
      </w:r>
      <w:r w:rsidR="00231A27">
        <w:rPr>
          <w:rFonts w:ascii="Times New Roman" w:eastAsia="Times New Roman" w:hAnsi="Times New Roman" w:cs="Times New Roman"/>
          <w:kern w:val="0"/>
          <w:lang w:eastAsia="en-US"/>
        </w:rPr>
        <w:t>,</w:t>
      </w:r>
      <w:r>
        <w:t xml:space="preserve"> </w:t>
      </w:r>
      <w:r w:rsidR="00231A27">
        <w:t>which</w:t>
      </w:r>
      <w:r w:rsidR="0030094D">
        <w:t xml:space="preserve"> helps explain the findings of Gomes and colleagues</w:t>
      </w:r>
      <w:r w:rsidR="005B3761">
        <w:t xml:space="preserve"> (2011)</w:t>
      </w:r>
      <w:r w:rsidR="0030094D">
        <w:t xml:space="preserve">. Since this stage of sleep often </w:t>
      </w:r>
      <w:r w:rsidR="005B3761">
        <w:t>occurs</w:t>
      </w:r>
      <w:r w:rsidR="0030094D">
        <w:t xml:space="preserve"> later in a night’s sleep, reductions in overall sleep or in the early morning when it occurs most, </w:t>
      </w:r>
      <w:r w:rsidR="00FF4B5A">
        <w:t xml:space="preserve">may </w:t>
      </w:r>
      <w:r w:rsidR="0030094D">
        <w:t>have a detrimental effect on learning and retention of knowledge</w:t>
      </w:r>
      <w:r w:rsidR="0030094D">
        <w:rPr>
          <w:rFonts w:ascii="Times New Roman" w:eastAsia="Times New Roman" w:hAnsi="Times New Roman" w:cs="Times New Roman"/>
          <w:kern w:val="0"/>
          <w:lang w:eastAsia="en-US"/>
        </w:rPr>
        <w:t>.</w:t>
      </w:r>
    </w:p>
    <w:p w14:paraId="3C926146" w14:textId="7DB79E3E"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r w:rsidR="00084238">
        <w:rPr>
          <w:rFonts w:ascii="Times New Roman" w:eastAsia="Times New Roman" w:hAnsi="Times New Roman" w:cs="Times New Roman"/>
          <w:kern w:val="0"/>
          <w:lang w:eastAsia="en-US"/>
        </w:rPr>
        <w:t xml:space="preserve">because </w:t>
      </w:r>
      <w:r w:rsidR="008B7F39">
        <w:rPr>
          <w:rFonts w:ascii="Times New Roman" w:eastAsia="Times New Roman" w:hAnsi="Times New Roman" w:cs="Times New Roman"/>
          <w:kern w:val="0"/>
          <w:lang w:eastAsia="en-US"/>
        </w:rPr>
        <w:t xml:space="preserve">Singleton </w:t>
      </w:r>
      <w:r w:rsidR="00915760">
        <w:rPr>
          <w:rFonts w:ascii="Times New Roman" w:eastAsia="Times New Roman" w:hAnsi="Times New Roman" w:cs="Times New Roman"/>
          <w:kern w:val="0"/>
          <w:lang w:eastAsia="en-US"/>
        </w:rPr>
        <w:t>and</w:t>
      </w:r>
      <w:r w:rsidR="008B7F39">
        <w:rPr>
          <w:rFonts w:ascii="Times New Roman" w:eastAsia="Times New Roman" w:hAnsi="Times New Roman" w:cs="Times New Roman"/>
          <w:kern w:val="0"/>
          <w:lang w:eastAsia="en-US"/>
        </w:rPr>
        <w:t xml:space="preserve"> Wolfson (2009) ha</w:t>
      </w:r>
      <w:r w:rsidR="00084238">
        <w:rPr>
          <w:rFonts w:ascii="Times New Roman" w:eastAsia="Times New Roman" w:hAnsi="Times New Roman" w:cs="Times New Roman"/>
          <w:kern w:val="0"/>
          <w:lang w:eastAsia="en-US"/>
        </w:rPr>
        <w:t>ve</w:t>
      </w:r>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083EB573"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w:t>
      </w:r>
      <w:r w:rsidR="00915760">
        <w:t>and</w:t>
      </w:r>
      <w:r w:rsidR="005516F0">
        <w:t xml:space="preserve">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per night</w:t>
      </w:r>
      <w:r w:rsidR="00CA67B6">
        <w:t>,</w:t>
      </w:r>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 xml:space="preserve">airments in mood, </w:t>
      </w:r>
      <w:r w:rsidR="00A95696">
        <w:lastRenderedPageBreak/>
        <w:t>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7B95D44C" w14:textId="37A66FC4" w:rsidR="00875510" w:rsidRPr="00875510" w:rsidRDefault="00D13927" w:rsidP="00985090">
      <w:pPr>
        <w:rPr>
          <w:rFonts w:ascii="Times New Roman" w:eastAsia="Times New Roman" w:hAnsi="Times New Roman" w:cs="Times New Roman"/>
          <w:color w:val="FF0000"/>
          <w:kern w:val="0"/>
          <w:lang w:eastAsia="en-US"/>
        </w:rPr>
      </w:pPr>
      <w:proofErr w:type="spellStart"/>
      <w:r>
        <w:t>Oginska</w:t>
      </w:r>
      <w:proofErr w:type="spellEnd"/>
      <w:r>
        <w:t xml:space="preserve"> </w:t>
      </w:r>
      <w:r w:rsidR="00915760">
        <w:t>and</w:t>
      </w:r>
      <w:r>
        <w:t xml:space="preserve">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7E3809">
        <w:t>is clear</w:t>
      </w:r>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w:t>
      </w:r>
      <w:r w:rsidR="0035693B" w:rsidRPr="00E76A84">
        <w:lastRenderedPageBreak/>
        <w:t>“Emotional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7334A6F" w14:textId="77777777" w:rsidR="00BF71C5" w:rsidRDefault="00551CFD" w:rsidP="00551CFD">
      <w:pPr>
        <w:ind w:firstLine="0"/>
        <w:rPr>
          <w:b/>
        </w:rPr>
      </w:pPr>
      <w:r>
        <w:rPr>
          <w:b/>
        </w:rPr>
        <w:t>Sleep Habits in Adolescents and Young Adults</w:t>
      </w:r>
    </w:p>
    <w:p w14:paraId="3A3BB0A7" w14:textId="071A8FCB"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 xml:space="preserve">(Brown &amp; </w:t>
      </w:r>
      <w:proofErr w:type="spellStart"/>
      <w:r w:rsidR="009F0538">
        <w:rPr>
          <w:rFonts w:ascii="Times New Roman" w:eastAsia="Times New Roman" w:hAnsi="Times New Roman" w:cs="Times New Roman"/>
          <w:kern w:val="0"/>
          <w:lang w:eastAsia="en-US"/>
        </w:rPr>
        <w:t>Buboltz</w:t>
      </w:r>
      <w:proofErr w:type="spellEnd"/>
      <w:r w:rsidR="009F0538">
        <w:rPr>
          <w:rFonts w:ascii="Times New Roman" w:eastAsia="Times New Roman" w:hAnsi="Times New Roman" w:cs="Times New Roman"/>
          <w:kern w:val="0"/>
          <w:lang w:eastAsia="en-US"/>
        </w:rPr>
        <w:t xml:space="preserve">, 2002; Brown, </w:t>
      </w:r>
      <w:proofErr w:type="spellStart"/>
      <w:r w:rsidR="009F0538">
        <w:rPr>
          <w:rFonts w:ascii="Times New Roman" w:eastAsia="Times New Roman" w:hAnsi="Times New Roman" w:cs="Times New Roman"/>
          <w:kern w:val="0"/>
          <w:lang w:eastAsia="en-US"/>
        </w:rPr>
        <w:t>Buboltz</w:t>
      </w:r>
      <w:proofErr w:type="spellEnd"/>
      <w:r w:rsidR="009F0538">
        <w:rPr>
          <w:rFonts w:ascii="Times New Roman" w:eastAsia="Times New Roman" w:hAnsi="Times New Roman" w:cs="Times New Roman"/>
          <w:kern w:val="0"/>
          <w:lang w:eastAsia="en-US"/>
        </w:rPr>
        <w:t xml:space="preserve">, &amp; </w:t>
      </w:r>
      <w:proofErr w:type="spellStart"/>
      <w:r w:rsidR="009F0538">
        <w:rPr>
          <w:rFonts w:ascii="Times New Roman" w:eastAsia="Times New Roman" w:hAnsi="Times New Roman" w:cs="Times New Roman"/>
          <w:kern w:val="0"/>
          <w:lang w:eastAsia="en-US"/>
        </w:rPr>
        <w:t>Soper</w:t>
      </w:r>
      <w:proofErr w:type="spellEnd"/>
      <w:r w:rsidR="009F0538">
        <w:rPr>
          <w:rFonts w:ascii="Times New Roman" w:eastAsia="Times New Roman" w:hAnsi="Times New Roman" w:cs="Times New Roman"/>
          <w:kern w:val="0"/>
          <w:lang w:eastAsia="en-US"/>
        </w:rPr>
        <w:t>,</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w:t>
      </w:r>
      <w:proofErr w:type="spellStart"/>
      <w:r w:rsidR="009F0538">
        <w:rPr>
          <w:rFonts w:ascii="Times New Roman" w:eastAsia="Times New Roman" w:hAnsi="Times New Roman" w:cs="Times New Roman"/>
          <w:kern w:val="0"/>
          <w:lang w:eastAsia="en-US"/>
        </w:rPr>
        <w:t>Bulboltz</w:t>
      </w:r>
      <w:proofErr w:type="spellEnd"/>
      <w:r w:rsidR="009F0538">
        <w:rPr>
          <w:rFonts w:ascii="Times New Roman" w:eastAsia="Times New Roman" w:hAnsi="Times New Roman" w:cs="Times New Roman"/>
          <w:kern w:val="0"/>
          <w:lang w:eastAsia="en-US"/>
        </w:rPr>
        <w:t xml:space="preserve">, Brown, and </w:t>
      </w:r>
      <w:proofErr w:type="spellStart"/>
      <w:r w:rsidR="009F0538">
        <w:rPr>
          <w:rFonts w:ascii="Times New Roman" w:eastAsia="Times New Roman" w:hAnsi="Times New Roman" w:cs="Times New Roman"/>
          <w:kern w:val="0"/>
          <w:lang w:eastAsia="en-US"/>
        </w:rPr>
        <w:t>Soper</w:t>
      </w:r>
      <w:proofErr w:type="spellEnd"/>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i.e.</w:t>
      </w:r>
      <w:r w:rsidR="0091576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47A5C4D7"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wake times.  This phase delay has been</w:t>
      </w:r>
      <w:r w:rsidR="00BE552F">
        <w:t xml:space="preserve"> documented in several studies</w:t>
      </w:r>
      <w:r>
        <w:t xml:space="preserve"> and impacts the length and </w:t>
      </w:r>
      <w:r>
        <w:lastRenderedPageBreak/>
        <w:t>quality of sleep that adolescents receive</w:t>
      </w:r>
      <w:r w:rsidR="00BE552F">
        <w:t xml:space="preserve"> (Br</w:t>
      </w:r>
      <w:r w:rsidR="00E31D7D">
        <w:t xml:space="preserve">own et al., 2001; Crowley, </w:t>
      </w:r>
      <w:proofErr w:type="spellStart"/>
      <w:r w:rsidR="00E31D7D">
        <w:t>Acebo</w:t>
      </w:r>
      <w:proofErr w:type="spellEnd"/>
      <w:r w:rsidR="00E31D7D">
        <w:t xml:space="preserve">, &amp; </w:t>
      </w:r>
      <w:proofErr w:type="spellStart"/>
      <w:r w:rsidR="00E31D7D">
        <w:t>Carskadon</w:t>
      </w:r>
      <w:proofErr w:type="spellEnd"/>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280419">
        <w:t>,</w:t>
      </w:r>
      <w:r w:rsidR="008B4788">
        <w:t xml:space="preserve"> </w:t>
      </w:r>
      <w:proofErr w:type="spellStart"/>
      <w:r w:rsidR="00280419">
        <w:t>Salafsky</w:t>
      </w:r>
      <w:proofErr w:type="spellEnd"/>
      <w:r w:rsidR="00280419">
        <w:t>, &amp; Hamilton</w:t>
      </w:r>
      <w:r w:rsidR="00280419" w:rsidRPr="006006E7">
        <w:t xml:space="preserve"> </w:t>
      </w:r>
      <w:r w:rsidR="008B4788">
        <w:t>2011</w:t>
      </w:r>
      <w:r>
        <w:t>).</w:t>
      </w:r>
      <w:r w:rsidR="00280419">
        <w:t xml:space="preserve"> </w:t>
      </w:r>
      <w:r w:rsidR="00BE62C7">
        <w:t xml:space="preserve">A </w:t>
      </w:r>
      <w:r w:rsidR="00280419">
        <w:t xml:space="preserve">study by </w:t>
      </w:r>
      <w:proofErr w:type="spellStart"/>
      <w:r w:rsidR="00280419">
        <w:t>Orzech</w:t>
      </w:r>
      <w:proofErr w:type="spellEnd"/>
      <w:r w:rsidR="00280419">
        <w:t xml:space="preserve"> et al. </w:t>
      </w:r>
      <w:r w:rsidRPr="006006E7">
        <w:t>(2011)</w:t>
      </w:r>
      <w:r w:rsidRPr="00450DBE">
        <w:t xml:space="preserve"> found</w:t>
      </w:r>
      <w:r>
        <w:rPr>
          <w:b/>
        </w:rPr>
        <w:t xml:space="preserve"> </w:t>
      </w:r>
      <w:r>
        <w:t xml:space="preserve">that </w:t>
      </w:r>
      <w:r w:rsidR="00BE62C7">
        <w:t>staying up all night</w:t>
      </w:r>
      <w:r>
        <w:t xml:space="preserve"> was associated with lower GPA</w:t>
      </w:r>
      <w:r w:rsidR="00BE62C7">
        <w:t>s.</w:t>
      </w:r>
      <w:r>
        <w:t xml:space="preserve"> </w:t>
      </w:r>
      <w:r w:rsidR="00BE62C7">
        <w:t>I</w:t>
      </w:r>
      <w:r>
        <w:t xml:space="preserve">nterviews with students indicated experiences of impaired memory, concentration, and focus </w:t>
      </w:r>
      <w:r w:rsidR="00EC44E1">
        <w:t>because of</w:t>
      </w:r>
      <w:r>
        <w:t xml:space="preserve"> </w:t>
      </w:r>
      <w:r w:rsidR="00BE62C7">
        <w:t xml:space="preserve">this </w:t>
      </w:r>
      <w:r>
        <w:t xml:space="preserve">sleep loss.  </w:t>
      </w:r>
      <w:r w:rsidR="00BE62C7">
        <w:t>R</w:t>
      </w:r>
      <w:r>
        <w:t xml:space="preserve">esearchers saw improvements in the sleep length, latency, and other sleep practices of </w:t>
      </w:r>
      <w:r w:rsidR="00BE62C7">
        <w:t>university</w:t>
      </w:r>
      <w:r>
        <w:t xml:space="preserve"> students</w:t>
      </w:r>
      <w:r w:rsidR="00BE62C7">
        <w:t xml:space="preserve"> participating in a simple sleep education intervention</w:t>
      </w:r>
      <w:r>
        <w:t xml:space="preserve">. Other </w:t>
      </w:r>
      <w:r w:rsidR="001772C2">
        <w:t>studies have found</w:t>
      </w:r>
      <w:r>
        <w:t xml:space="preserve"> a link between reduced sleep and reduced academic perf</w:t>
      </w:r>
      <w:r w:rsidR="001772C2">
        <w:t xml:space="preserve">ormance. For example, a study by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75BAD89D"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t>
      </w:r>
      <w:r w:rsidR="007D0BE0">
        <w:rPr>
          <w:rFonts w:ascii="Times New Roman" w:eastAsia="Times New Roman" w:hAnsi="Times New Roman" w:cs="Times New Roman"/>
          <w:kern w:val="0"/>
          <w:lang w:eastAsia="en-US"/>
        </w:rPr>
        <w:t>reduce</w:t>
      </w:r>
      <w:r>
        <w:rPr>
          <w:rFonts w:ascii="Times New Roman" w:eastAsia="Times New Roman" w:hAnsi="Times New Roman" w:cs="Times New Roman"/>
          <w:kern w:val="0"/>
          <w:lang w:eastAsia="en-US"/>
        </w:rPr>
        <w:t xml:space="preserve"> </w:t>
      </w:r>
      <w:r w:rsidR="007D0BE0">
        <w:rPr>
          <w:rFonts w:ascii="Times New Roman" w:eastAsia="Times New Roman" w:hAnsi="Times New Roman" w:cs="Times New Roman"/>
          <w:kern w:val="0"/>
          <w:lang w:eastAsia="en-US"/>
        </w:rPr>
        <w:t>academic</w:t>
      </w:r>
      <w:r>
        <w:rPr>
          <w:rFonts w:ascii="Times New Roman" w:eastAsia="Times New Roman" w:hAnsi="Times New Roman" w:cs="Times New Roman"/>
          <w:kern w:val="0"/>
          <w:lang w:eastAsia="en-US"/>
        </w:rPr>
        <w:t xml:space="preserve"> failure, </w:t>
      </w:r>
      <w:r w:rsidR="007D0BE0">
        <w:rPr>
          <w:rFonts w:ascii="Times New Roman" w:eastAsia="Times New Roman" w:hAnsi="Times New Roman" w:cs="Times New Roman"/>
          <w:kern w:val="0"/>
          <w:lang w:eastAsia="en-US"/>
        </w:rPr>
        <w:t>and potentially</w:t>
      </w:r>
      <w:r>
        <w:rPr>
          <w:rFonts w:ascii="Times New Roman" w:eastAsia="Times New Roman" w:hAnsi="Times New Roman" w:cs="Times New Roman"/>
          <w:kern w:val="0"/>
          <w:lang w:eastAsia="en-US"/>
        </w:rPr>
        <w:t xml:space="preserve"> </w:t>
      </w:r>
      <w:r w:rsidR="001772C2">
        <w:rPr>
          <w:rFonts w:ascii="Times New Roman" w:eastAsia="Times New Roman" w:hAnsi="Times New Roman" w:cs="Times New Roman"/>
          <w:kern w:val="0"/>
          <w:lang w:eastAsia="en-US"/>
        </w:rPr>
        <w:t>improv</w:t>
      </w:r>
      <w:r w:rsidR="007D0BE0">
        <w:rPr>
          <w:rFonts w:ascii="Times New Roman" w:eastAsia="Times New Roman" w:hAnsi="Times New Roman" w:cs="Times New Roman"/>
          <w:kern w:val="0"/>
          <w:lang w:eastAsia="en-US"/>
        </w:rPr>
        <w:t xml:space="preserve">e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277DD243" w14:textId="77777777" w:rsidR="00F92C00" w:rsidRPr="00BF71C5" w:rsidRDefault="00F92C00" w:rsidP="00FD254D">
      <w:pPr>
        <w:ind w:firstLine="0"/>
        <w:jc w:val="center"/>
        <w:rPr>
          <w:b/>
        </w:rPr>
      </w:pPr>
      <w:r>
        <w:rPr>
          <w:b/>
        </w:rPr>
        <w:lastRenderedPageBreak/>
        <w:t xml:space="preserve">Sleep </w:t>
      </w:r>
      <w:r w:rsidRPr="00BF71C5">
        <w:rPr>
          <w:b/>
        </w:rPr>
        <w:t>Hygiene</w:t>
      </w:r>
    </w:p>
    <w:p w14:paraId="20F82DF5" w14:textId="5EE40869" w:rsidR="00F92C00" w:rsidRPr="00F309A8" w:rsidRDefault="00066897" w:rsidP="00F92C00">
      <w:pPr>
        <w:rPr>
          <w:color w:val="FFC000"/>
        </w:rPr>
      </w:pPr>
      <w:r>
        <w:t xml:space="preserve">A student’s </w:t>
      </w:r>
      <w:r w:rsidR="00F92C00">
        <w:t xml:space="preserve">behaviors and choices are integral to the quality and quantity of sleep </w:t>
      </w:r>
      <w:r>
        <w:t xml:space="preserve">they </w:t>
      </w:r>
      <w:r w:rsidR="00F92C00">
        <w:t>receive.  Certain conditions and practices have been found to be more</w:t>
      </w:r>
      <w:r w:rsidR="0099317C">
        <w:t xml:space="preserve"> conducive to sleeping well</w:t>
      </w:r>
      <w:r w:rsidR="00F92C00">
        <w:t xml:space="preserve">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rsidR="00F92C00">
        <w:t xml:space="preserve">).  For instance, light, noise, caffeine, alcohol, sleep schedules, delayed circadian phase, discomfort, rumination, naps, exercise near bedtime, </w:t>
      </w:r>
      <w:r w:rsidR="002D64BC">
        <w:t xml:space="preserve">and </w:t>
      </w:r>
      <w:r w:rsidR="00F92C00">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00F92C00" w:rsidRPr="00030615">
        <w:rPr>
          <w:color w:val="000000" w:themeColor="text1"/>
        </w:rPr>
        <w:t>tz</w:t>
      </w:r>
      <w:proofErr w:type="spellEnd"/>
      <w:r w:rsidR="00F92C00" w:rsidRPr="00030615">
        <w:rPr>
          <w:color w:val="000000" w:themeColor="text1"/>
        </w:rPr>
        <w:t>, 20</w:t>
      </w:r>
      <w:r w:rsidR="00063A18" w:rsidRPr="00030615">
        <w:rPr>
          <w:color w:val="000000" w:themeColor="text1"/>
        </w:rPr>
        <w:t xml:space="preserve">02; </w:t>
      </w:r>
      <w:r w:rsidR="00F92C00" w:rsidRPr="008D7B39">
        <w:rPr>
          <w:color w:val="000000" w:themeColor="text1"/>
        </w:rPr>
        <w:t>Brown et al. 2001</w:t>
      </w:r>
      <w:r w:rsidR="004C3D89">
        <w:rPr>
          <w:color w:val="000000" w:themeColor="text1"/>
        </w:rPr>
        <w:t xml:space="preserve">; </w:t>
      </w:r>
      <w:proofErr w:type="spellStart"/>
      <w:r w:rsidR="00CA6FEC">
        <w:rPr>
          <w:color w:val="000000" w:themeColor="text1"/>
        </w:rPr>
        <w:t>Mastin</w:t>
      </w:r>
      <w:proofErr w:type="spellEnd"/>
      <w:r w:rsidR="00CA6FEC">
        <w:rPr>
          <w:color w:val="000000" w:themeColor="text1"/>
        </w:rPr>
        <w:t xml:space="preserve">, Bryson, &amp; </w:t>
      </w:r>
      <w:proofErr w:type="spellStart"/>
      <w:r w:rsidR="00CA6FEC">
        <w:rPr>
          <w:color w:val="000000" w:themeColor="text1"/>
        </w:rPr>
        <w:t>Corwyn</w:t>
      </w:r>
      <w:proofErr w:type="spellEnd"/>
      <w:r w:rsidR="00D779C5">
        <w:rPr>
          <w:color w:val="000000" w:themeColor="text1"/>
        </w:rPr>
        <w:t xml:space="preserve">, 2006; </w:t>
      </w:r>
      <w:proofErr w:type="spellStart"/>
      <w:r w:rsidR="004C3D89">
        <w:rPr>
          <w:color w:val="000000" w:themeColor="text1"/>
        </w:rPr>
        <w:t>Stepanski</w:t>
      </w:r>
      <w:proofErr w:type="spellEnd"/>
      <w:r w:rsidR="004C3D89">
        <w:rPr>
          <w:color w:val="000000" w:themeColor="text1"/>
        </w:rPr>
        <w:t xml:space="preserve"> &amp; Wyatt, 2003</w:t>
      </w:r>
      <w:r w:rsidR="0099317C">
        <w:t>).  There are various steps we can take to optimize our sleep and</w:t>
      </w:r>
      <w:r w:rsidR="00F92C00">
        <w:t xml:space="preserve"> improve aspects</w:t>
      </w:r>
      <w:r w:rsidR="00E55592">
        <w:t xml:space="preserve"> of functioning</w:t>
      </w:r>
      <w:r w:rsidR="00F92C00">
        <w:t xml:space="preserve"> tha</w:t>
      </w:r>
      <w:r w:rsidR="004C3D89">
        <w:t>t benefit from adequate</w:t>
      </w:r>
      <w:r w:rsidR="00204155">
        <w:t xml:space="preserve"> sleep.</w:t>
      </w:r>
    </w:p>
    <w:p w14:paraId="2ADAB8EB" w14:textId="6D2385C6" w:rsidR="00DB789E" w:rsidRDefault="00F92C00" w:rsidP="00F92C00">
      <w:pPr>
        <w:rPr>
          <w:color w:val="FFC000"/>
        </w:rPr>
      </w:pPr>
      <w:r>
        <w:t>Sleep hygiene includes behaviors related to improved slee</w:t>
      </w:r>
      <w:r w:rsidR="0099317C">
        <w:t>p conditions as well as</w:t>
      </w:r>
      <w:r>
        <w:t xml:space="preserve"> sleep quantity and quality.  According to </w:t>
      </w:r>
      <w:proofErr w:type="spellStart"/>
      <w:r>
        <w:t>Stepanski</w:t>
      </w:r>
      <w:proofErr w:type="spellEnd"/>
      <w:r>
        <w:t xml:space="preserve"> </w:t>
      </w:r>
      <w:r w:rsidR="00EF1FF5">
        <w:t xml:space="preserve">and Wyatt (2003) the aspects that </w:t>
      </w:r>
      <w:r w:rsidR="0024415E">
        <w:t xml:space="preserve">are </w:t>
      </w:r>
      <w:r>
        <w:t>commonly</w:t>
      </w:r>
      <w:r w:rsidR="00EF1FF5">
        <w:t xml:space="preserv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 xml:space="preserve">iene on infants and children, Mindell, Meltzer, </w:t>
      </w:r>
      <w:proofErr w:type="spellStart"/>
      <w:r w:rsidR="00EB0C22">
        <w:t>Carskadon</w:t>
      </w:r>
      <w:proofErr w:type="spellEnd"/>
      <w:r w:rsidR="00EB0C22">
        <w:t xml:space="preserve">, and </w:t>
      </w:r>
      <w:proofErr w:type="spellStart"/>
      <w:r w:rsidR="00EB0C22">
        <w:t>Chervin</w:t>
      </w:r>
      <w:proofErr w:type="spellEnd"/>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w:t>
      </w:r>
      <w:proofErr w:type="spellStart"/>
      <w:r w:rsidR="00204155" w:rsidRPr="00DB789E">
        <w:rPr>
          <w:color w:val="000000" w:themeColor="text1"/>
        </w:rPr>
        <w:t>Mastin</w:t>
      </w:r>
      <w:proofErr w:type="spellEnd"/>
      <w:r w:rsidR="00204155" w:rsidRPr="00DB789E">
        <w:rPr>
          <w:color w:val="000000" w:themeColor="text1"/>
        </w:rPr>
        <w:t xml:space="preserve">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proofErr w:type="spellStart"/>
      <w:r w:rsidR="00DB121A">
        <w:t>Buboltz</w:t>
      </w:r>
      <w:proofErr w:type="spellEnd"/>
      <w:r w:rsidR="00DB121A">
        <w:t xml:space="preserve">, &amp; </w:t>
      </w:r>
      <w:proofErr w:type="spellStart"/>
      <w:r w:rsidR="00DB121A">
        <w:t>Soper</w:t>
      </w:r>
      <w:proofErr w:type="spellEnd"/>
      <w:r>
        <w:rPr>
          <w:rFonts w:ascii="Times New Roman" w:hAnsi="Times New Roman"/>
        </w:rPr>
        <w:t xml:space="preserve">, 2002; Cho et al., 2013; </w:t>
      </w:r>
      <w:proofErr w:type="spellStart"/>
      <w:r>
        <w:rPr>
          <w:rFonts w:ascii="Times New Roman" w:hAnsi="Times New Roman"/>
        </w:rPr>
        <w:t>Mastin</w:t>
      </w:r>
      <w:proofErr w:type="spellEnd"/>
      <w:r>
        <w:rPr>
          <w:rFonts w:ascii="Times New Roman" w:hAnsi="Times New Roman"/>
        </w:rPr>
        <w:t xml:space="preserve">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125825DA" w14:textId="210B0D34" w:rsidR="00F3506C" w:rsidRPr="00AC3736" w:rsidRDefault="005915AB" w:rsidP="00985090">
      <w:pPr>
        <w:rPr>
          <w:b/>
        </w:rPr>
      </w:pPr>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w:t>
      </w:r>
      <w:r w:rsidR="00396678">
        <w:t>university</w:t>
      </w:r>
      <w:r w:rsidR="009114AE">
        <w:t xml:space="preserve"> level where students often live in dorms, </w:t>
      </w:r>
      <w:r w:rsidR="00F71D22">
        <w:t>noise in the environment was also significantly</w:t>
      </w:r>
      <w:r w:rsidR="009114AE">
        <w:t xml:space="preserve"> linked to sleep quality</w:t>
      </w:r>
      <w:r w:rsidR="00396678">
        <w:t>.  However,</w:t>
      </w:r>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503FC5E0" w14:textId="4D1734E1" w:rsidR="00D352F7" w:rsidRDefault="00734B18" w:rsidP="00C65763">
      <w:pPr>
        <w:jc w:val="center"/>
        <w:rPr>
          <w:b/>
        </w:rPr>
      </w:pPr>
      <w:r>
        <w:rPr>
          <w:b/>
        </w:rPr>
        <w:t>Exercise</w:t>
      </w:r>
    </w:p>
    <w:p w14:paraId="3E029ECD" w14:textId="40064F0B" w:rsidR="00A81239" w:rsidRPr="001A3B9A" w:rsidRDefault="008B3D1A" w:rsidP="001A3B9A">
      <w:r>
        <w:t>Physical</w:t>
      </w:r>
      <w:r w:rsidR="003E2D05">
        <w:t xml:space="preserve"> exercise </w:t>
      </w:r>
      <w:r>
        <w:t xml:space="preserve">and fitness </w:t>
      </w:r>
      <w:r w:rsidR="00380638">
        <w:t>ha</w:t>
      </w:r>
      <w:r w:rsidR="006409CE">
        <w:t>ve</w:t>
      </w:r>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proofErr w:type="spellStart"/>
      <w:r w:rsidR="0064719B">
        <w:t>Budde</w:t>
      </w:r>
      <w:proofErr w:type="spellEnd"/>
      <w:r w:rsidR="0064719B">
        <w:t xml:space="preserve">, </w:t>
      </w:r>
      <w:proofErr w:type="spellStart"/>
      <w:r w:rsidR="0064719B">
        <w:t>Voelcker-Rehage</w:t>
      </w:r>
      <w:proofErr w:type="spellEnd"/>
      <w:r w:rsidR="0064719B">
        <w:t>, Pieta</w:t>
      </w:r>
      <w:r w:rsidR="009D6B9C">
        <w:t>, 2008;</w:t>
      </w:r>
      <w:r w:rsidR="006307CA">
        <w:t xml:space="preserve"> </w:t>
      </w:r>
      <w:proofErr w:type="spellStart"/>
      <w:r w:rsidR="004D3AFA">
        <w:t>Eveland</w:t>
      </w:r>
      <w:proofErr w:type="spellEnd"/>
      <w:r w:rsidR="004D3AFA">
        <w:t>-Sayers, Farley, Fuller, Morgan, &amp; Caputo, 2009;</w:t>
      </w:r>
      <w:r w:rsidR="009D6B9C">
        <w:t xml:space="preserve">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proofErr w:type="spellStart"/>
      <w:r w:rsidR="00937E60" w:rsidRPr="00307AF8">
        <w:rPr>
          <w:rFonts w:ascii="Times" w:hAnsi="Times" w:cs="Times"/>
          <w:color w:val="000000"/>
          <w:kern w:val="0"/>
        </w:rPr>
        <w:t>Colcombe</w:t>
      </w:r>
      <w:proofErr w:type="spellEnd"/>
      <w:r w:rsidR="00937E60" w:rsidRPr="00307AF8">
        <w:rPr>
          <w:rFonts w:ascii="Times" w:hAnsi="Times" w:cs="Times"/>
          <w:color w:val="000000"/>
          <w:kern w:val="0"/>
        </w:rPr>
        <w:t xml:space="preserv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w:t>
      </w:r>
      <w:proofErr w:type="spellStart"/>
      <w:r w:rsidR="00E64D32">
        <w:t>Kall</w:t>
      </w:r>
      <w:proofErr w:type="spellEnd"/>
      <w:r w:rsidR="00E64D32">
        <w:t>, Ni</w:t>
      </w:r>
      <w:r w:rsidR="00E230B1">
        <w:t>l</w:t>
      </w:r>
      <w:r w:rsidR="00E64D32">
        <w:t>sson, &amp; Linden</w:t>
      </w:r>
      <w:r w:rsidR="00914CBB">
        <w:t>, 2013;</w:t>
      </w:r>
      <w:r w:rsidR="009901C8">
        <w:t xml:space="preserve"> </w:t>
      </w:r>
      <w:proofErr w:type="spellStart"/>
      <w:r w:rsidR="00E11C72">
        <w:t>Kristjansson</w:t>
      </w:r>
      <w:proofErr w:type="spellEnd"/>
      <w:r w:rsidR="00E11C72">
        <w:t xml:space="preserve">, </w:t>
      </w:r>
      <w:proofErr w:type="spellStart"/>
      <w:r w:rsidR="00E11C72" w:rsidRPr="007E12F3">
        <w:rPr>
          <w:rFonts w:asciiTheme="majorHAnsi" w:eastAsia="Times New Roman" w:hAnsiTheme="majorHAnsi" w:cstheme="majorHAnsi"/>
          <w:color w:val="000000" w:themeColor="text1"/>
          <w:kern w:val="0"/>
          <w:lang w:eastAsia="en-US"/>
        </w:rPr>
        <w:t>Sigfúsdóttir</w:t>
      </w:r>
      <w:proofErr w:type="spellEnd"/>
      <w:r w:rsidR="00E11C72" w:rsidRPr="007E12F3">
        <w:rPr>
          <w:rFonts w:asciiTheme="majorHAnsi" w:eastAsia="Times New Roman" w:hAnsiTheme="majorHAnsi" w:cstheme="majorHAnsi"/>
          <w:color w:val="000000" w:themeColor="text1"/>
          <w:kern w:val="0"/>
          <w:lang w:eastAsia="en-US"/>
        </w:rPr>
        <w:t xml:space="preserve">, &amp; </w:t>
      </w:r>
      <w:proofErr w:type="spellStart"/>
      <w:r w:rsidR="00E11C72" w:rsidRPr="007E12F3">
        <w:rPr>
          <w:rFonts w:asciiTheme="majorHAnsi" w:eastAsia="Times New Roman" w:hAnsiTheme="majorHAnsi" w:cstheme="majorHAnsi"/>
          <w:color w:val="000000" w:themeColor="text1"/>
          <w:kern w:val="0"/>
          <w:lang w:eastAsia="en-US"/>
        </w:rPr>
        <w:t>Allegrante</w:t>
      </w:r>
      <w:proofErr w:type="spellEnd"/>
      <w:r w:rsidR="00E11C72" w:rsidRPr="007E12F3">
        <w:rPr>
          <w:rFonts w:asciiTheme="majorHAnsi" w:eastAsia="Times New Roman" w:hAnsiTheme="majorHAnsi" w:cstheme="majorHAnsi"/>
          <w:color w:val="000000" w:themeColor="text1"/>
          <w:kern w:val="0"/>
          <w:lang w:eastAsia="en-US"/>
        </w:rPr>
        <w:t>,</w:t>
      </w:r>
      <w:r w:rsidR="00227265">
        <w:t xml:space="preserve"> 2010; </w:t>
      </w:r>
      <w:r w:rsidR="00BD6B36">
        <w:t>Pontifex</w:t>
      </w:r>
      <w:r w:rsidR="00C97B16">
        <w:t xml:space="preserve">, Hillman, </w:t>
      </w:r>
      <w:proofErr w:type="spellStart"/>
      <w:r w:rsidR="00C97B16">
        <w:t>Fernhall</w:t>
      </w:r>
      <w:proofErr w:type="spellEnd"/>
      <w:r w:rsidR="00C97B16">
        <w:t xml:space="preserve">, Thompson, &amp; </w:t>
      </w:r>
      <w:proofErr w:type="spellStart"/>
      <w:r w:rsidR="00C97B16">
        <w:t>Valentini</w:t>
      </w:r>
      <w:proofErr w:type="spellEnd"/>
      <w:r w:rsidR="00C97B16">
        <w:t>,</w:t>
      </w:r>
      <w:r w:rsidR="009901C8">
        <w:t xml:space="preserve">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w:t>
      </w:r>
      <w:r w:rsidR="00915760">
        <w:t>and</w:t>
      </w:r>
      <w:r w:rsidR="00715B99">
        <w:t xml:space="preserve"> </w:t>
      </w:r>
      <w:proofErr w:type="spellStart"/>
      <w:r w:rsidR="00715B99">
        <w:t>Ahn</w:t>
      </w:r>
      <w:proofErr w:type="spellEnd"/>
      <w:r w:rsidR="00715B99">
        <w:t xml:space="preserve">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w:t>
      </w:r>
      <w:proofErr w:type="spellStart"/>
      <w:r w:rsidR="004F47A3">
        <w:t>Etnier</w:t>
      </w:r>
      <w:proofErr w:type="spellEnd"/>
      <w:r w:rsidR="004F47A3">
        <w:t xml:space="preserve">, </w:t>
      </w:r>
      <w:proofErr w:type="spellStart"/>
      <w:r w:rsidR="004F47A3">
        <w:t>Nowell</w:t>
      </w:r>
      <w:proofErr w:type="spellEnd"/>
      <w:r w:rsidR="004F47A3">
        <w:t>, Landers, &amp; Sibley</w:t>
      </w:r>
      <w:r w:rsidR="009E6963">
        <w:t>, 2006</w:t>
      </w:r>
      <w:r w:rsidR="00581113">
        <w:t xml:space="preserve">; Sibley &amp; </w:t>
      </w:r>
      <w:proofErr w:type="spellStart"/>
      <w:r w:rsidR="00581113">
        <w:t>Etnier</w:t>
      </w:r>
      <w:proofErr w:type="spellEnd"/>
      <w:r w:rsidR="00581113">
        <w:t>,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w:t>
      </w:r>
      <w:r w:rsidR="008518C7">
        <w:lastRenderedPageBreak/>
        <w:t xml:space="preserve">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w:t>
      </w:r>
      <w:r w:rsidR="009B2CF5">
        <w:t>e</w:t>
      </w:r>
      <w:r w:rsidR="00BF73DB">
        <w:t xml:space="preserve"> study by </w:t>
      </w:r>
      <w:proofErr w:type="spellStart"/>
      <w:r w:rsidR="00BF73DB">
        <w:t>Fedewa</w:t>
      </w:r>
      <w:proofErr w:type="spellEnd"/>
      <w:r w:rsidR="00BF73DB">
        <w:t xml:space="preserve"> and </w:t>
      </w:r>
      <w:proofErr w:type="spellStart"/>
      <w:r w:rsidR="00BF73DB">
        <w:t>Ahn</w:t>
      </w:r>
      <w:proofErr w:type="spellEnd"/>
      <w:r w:rsidR="008518C7">
        <w:t xml:space="preserve">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w:t>
      </w:r>
      <w:proofErr w:type="spellStart"/>
      <w:r w:rsidR="00795D16">
        <w:t>Kall</w:t>
      </w:r>
      <w:proofErr w:type="spellEnd"/>
      <w:r w:rsidR="00795D16">
        <w:t xml:space="preserve">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Rasberry et al., 2011</w:t>
      </w:r>
      <w:r w:rsidR="00FD5681">
        <w:t xml:space="preserve">; Singh, </w:t>
      </w:r>
      <w:proofErr w:type="spellStart"/>
      <w:r w:rsidR="00FD5681">
        <w:rPr>
          <w:rFonts w:asciiTheme="majorHAnsi" w:hAnsiTheme="majorHAnsi" w:cstheme="majorHAnsi"/>
          <w:color w:val="000000" w:themeColor="text1"/>
          <w:kern w:val="0"/>
        </w:rPr>
        <w:t>Uijtdewilligen</w:t>
      </w:r>
      <w:proofErr w:type="spellEnd"/>
      <w:r w:rsidR="00FD5681">
        <w:rPr>
          <w:rFonts w:asciiTheme="majorHAnsi" w:hAnsiTheme="majorHAnsi" w:cstheme="majorHAnsi"/>
          <w:color w:val="000000" w:themeColor="text1"/>
          <w:kern w:val="0"/>
        </w:rPr>
        <w:t xml:space="preserve">, </w:t>
      </w:r>
      <w:proofErr w:type="spellStart"/>
      <w:r w:rsidR="00FD5681">
        <w:rPr>
          <w:rFonts w:asciiTheme="majorHAnsi" w:hAnsiTheme="majorHAnsi" w:cstheme="majorHAnsi"/>
          <w:color w:val="000000" w:themeColor="text1"/>
          <w:kern w:val="0"/>
        </w:rPr>
        <w:t>Twisk</w:t>
      </w:r>
      <w:proofErr w:type="spellEnd"/>
      <w:r w:rsidR="00FD5681">
        <w:rPr>
          <w:rFonts w:asciiTheme="majorHAnsi" w:hAnsiTheme="majorHAnsi" w:cstheme="majorHAnsi"/>
          <w:color w:val="000000" w:themeColor="text1"/>
          <w:kern w:val="0"/>
        </w:rPr>
        <w:t xml:space="preserve">, van </w:t>
      </w:r>
      <w:proofErr w:type="spellStart"/>
      <w:r w:rsidR="00FD5681">
        <w:rPr>
          <w:rFonts w:asciiTheme="majorHAnsi" w:hAnsiTheme="majorHAnsi" w:cstheme="majorHAnsi"/>
          <w:color w:val="000000" w:themeColor="text1"/>
          <w:kern w:val="0"/>
        </w:rPr>
        <w:t>Mechelen</w:t>
      </w:r>
      <w:proofErr w:type="spellEnd"/>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proofErr w:type="spellStart"/>
      <w:r w:rsidR="00FD5681" w:rsidRPr="00FD5681">
        <w:rPr>
          <w:rFonts w:asciiTheme="majorHAnsi" w:hAnsiTheme="majorHAnsi" w:cstheme="majorHAnsi"/>
          <w:color w:val="000000" w:themeColor="text1"/>
          <w:kern w:val="0"/>
        </w:rPr>
        <w:t>Chinapaw</w:t>
      </w:r>
      <w:proofErr w:type="spellEnd"/>
      <w:r w:rsidR="008518C7">
        <w:t>,</w:t>
      </w:r>
      <w:r w:rsidR="00231256">
        <w:t xml:space="preserve"> 2012</w:t>
      </w:r>
      <w:r w:rsidR="000D4A0C">
        <w:t>; Trudeau &amp; Shephard, 2007</w:t>
      </w:r>
      <w:r w:rsidR="008305E7">
        <w:t xml:space="preserve">). </w:t>
      </w:r>
      <w:r w:rsidR="008518C7">
        <w:t xml:space="preserve">Moreover, </w:t>
      </w:r>
      <w:proofErr w:type="spellStart"/>
      <w:r w:rsidR="008518C7">
        <w:t>Kall</w:t>
      </w:r>
      <w:proofErr w:type="spellEnd"/>
      <w:r w:rsidR="008518C7">
        <w:t xml:space="preserve">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19E9DA5" w:rsidR="00D6030F" w:rsidRDefault="003840DB" w:rsidP="00795D16">
      <w:r>
        <w:t>Studies</w:t>
      </w:r>
      <w:r w:rsidR="00D043E6">
        <w:t xml:space="preserve"> by Rasberry et al. (2011) and Singh et al. (2012) both</w:t>
      </w:r>
      <w:r>
        <w:t xml:space="preserve"> investigat</w:t>
      </w:r>
      <w:r w:rsidR="00362867">
        <w:t>ed</w:t>
      </w:r>
      <w:r w:rsidR="00D043E6">
        <w:t xml:space="preserve"> </w:t>
      </w:r>
      <w:r>
        <w:t>the relationship between</w:t>
      </w:r>
      <w:r w:rsidR="00D043E6">
        <w:t xml:space="preserve"> physical activity and academic performance through </w:t>
      </w:r>
      <w:r>
        <w:t xml:space="preserve">a systematic review </w:t>
      </w:r>
      <w:r w:rsidR="00D043E6">
        <w:t>of the literature.</w:t>
      </w:r>
      <w:r w:rsidR="001417CB">
        <w:t xml:space="preserve"> Based on the review of 50 related res</w:t>
      </w:r>
      <w:r>
        <w:t xml:space="preserve">earch studies, </w:t>
      </w:r>
      <w:r w:rsidR="00D41B72">
        <w:t xml:space="preserve">Rasberry et al.’s </w:t>
      </w:r>
      <w:r>
        <w:t>study</w:t>
      </w:r>
      <w:r w:rsidR="001417CB">
        <w:t xml:space="preserve"> </w:t>
      </w:r>
      <w:r w:rsidR="00D043E6">
        <w:t>findings</w:t>
      </w:r>
      <w:r w:rsidR="00D41B72">
        <w:t xml:space="preserve"> </w:t>
      </w:r>
      <w:r>
        <w:t>suggest</w:t>
      </w:r>
      <w:r w:rsidR="00D41B72">
        <w:t xml:space="preserve"> </w:t>
      </w:r>
      <w:r w:rsidR="00B00B78">
        <w:t>an</w:t>
      </w:r>
      <w:r w:rsidR="00D043E6">
        <w:t xml:space="preserve"> association between</w:t>
      </w:r>
      <w:r w:rsidR="002B4D7C">
        <w:t xml:space="preserve"> school-based physical</w:t>
      </w:r>
      <w:r w:rsidR="00243631">
        <w:t xml:space="preserve"> activity and academic performance</w:t>
      </w:r>
      <w:r w:rsidR="002B4D7C">
        <w:t xml:space="preserve">, </w:t>
      </w:r>
      <w:r w:rsidR="002B4D7C">
        <w:lastRenderedPageBreak/>
        <w:t>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362867">
        <w:t>, for which results are more reliable</w:t>
      </w:r>
      <w:r w:rsidR="001E574B">
        <w:t xml:space="preserve">. </w:t>
      </w:r>
    </w:p>
    <w:p w14:paraId="780AFD32" w14:textId="4D1339F4" w:rsidR="001C47BC" w:rsidRDefault="00C43FE6" w:rsidP="001C47BC">
      <w:pPr>
        <w:ind w:firstLine="0"/>
        <w:rPr>
          <w:b/>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r w:rsidR="001923D2">
        <w:t>university</w:t>
      </w:r>
      <w:r w:rsidR="001140AD">
        <w:t xml:space="preserve"> students.  </w:t>
      </w:r>
      <w:r w:rsidR="00D60E7F">
        <w:t>In their</w:t>
      </w:r>
      <w:r w:rsidR="00FD5681">
        <w:t xml:space="preserve"> research, N</w:t>
      </w:r>
      <w:r w:rsidR="000E0274">
        <w:t xml:space="preserve">elson, </w:t>
      </w:r>
      <w:proofErr w:type="spellStart"/>
      <w:r w:rsidR="000E0274">
        <w:t>Gortmaker</w:t>
      </w:r>
      <w:proofErr w:type="spellEnd"/>
      <w:r w:rsidR="000E0274">
        <w:t>,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r w:rsidR="0032151A">
        <w:rPr>
          <w:rFonts w:asciiTheme="majorHAnsi" w:eastAsia="Times New Roman" w:hAnsiTheme="majorHAnsi" w:cstheme="majorHAnsi"/>
          <w:color w:val="000000" w:themeColor="text1"/>
          <w:kern w:val="0"/>
          <w:lang w:eastAsia="en-US"/>
        </w:rPr>
        <w:t>supports</w:t>
      </w:r>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146F18D7" w14:textId="7A113BA1" w:rsidR="001C47BC" w:rsidRDefault="001C47BC" w:rsidP="001C47BC">
      <w:pPr>
        <w:ind w:firstLine="0"/>
        <w:rPr>
          <w:b/>
        </w:rPr>
      </w:pPr>
      <w:r>
        <w:rPr>
          <w:b/>
        </w:rPr>
        <w:t>Exercise</w:t>
      </w:r>
      <w:r w:rsidR="005621FC">
        <w:rPr>
          <w:b/>
        </w:rPr>
        <w:t xml:space="preserve"> Types and Dosages</w:t>
      </w:r>
    </w:p>
    <w:p w14:paraId="0518A083" w14:textId="5656E0C8" w:rsidR="001C47BC" w:rsidRDefault="001C47BC" w:rsidP="001C47BC">
      <w:r w:rsidRPr="00333B33">
        <w:t>As mentioned above,</w:t>
      </w:r>
      <w:r w:rsidR="004775CB">
        <w:t xml:space="preserve"> </w:t>
      </w:r>
      <w:r w:rsidRPr="00333B33">
        <w:t xml:space="preserve">all </w:t>
      </w:r>
      <w:r w:rsidR="004775CB">
        <w:t xml:space="preserve">types of </w:t>
      </w:r>
      <w:r w:rsidRPr="00333B33">
        <w:t>exercise</w:t>
      </w:r>
      <w:r w:rsidR="004775CB">
        <w:t xml:space="preserve"> do not</w:t>
      </w:r>
      <w:r w:rsidRPr="00333B33">
        <w:t xml:space="preserve"> </w:t>
      </w:r>
      <w:r w:rsidR="004775CB">
        <w:t>affect academic performance equally</w:t>
      </w:r>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rsidR="000E0274">
        <w:t xml:space="preserve"> </w:t>
      </w:r>
      <w:proofErr w:type="spellStart"/>
      <w:r w:rsidR="000E0274">
        <w:t>Fedewa</w:t>
      </w:r>
      <w:proofErr w:type="spellEnd"/>
      <w:r w:rsidR="000E0274">
        <w:t xml:space="preserve"> and</w:t>
      </w:r>
      <w:r>
        <w:t xml:space="preserve"> </w:t>
      </w:r>
      <w:proofErr w:type="spellStart"/>
      <w:r>
        <w:t>Ahn</w:t>
      </w:r>
      <w:proofErr w:type="spellEnd"/>
      <w:r>
        <w:t xml:space="preserve">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w:t>
      </w:r>
      <w:r w:rsidR="00A97A4A">
        <w:lastRenderedPageBreak/>
        <w:t xml:space="preserve">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D860CF6" w:rsidR="008F41E7" w:rsidRPr="00156394" w:rsidRDefault="000E0274" w:rsidP="00156394">
      <w:pPr>
        <w:rPr>
          <w:color w:val="000000" w:themeColor="text1"/>
        </w:rPr>
      </w:pPr>
      <w:proofErr w:type="spellStart"/>
      <w:r>
        <w:t>Buckworth</w:t>
      </w:r>
      <w:proofErr w:type="spellEnd"/>
      <w:r>
        <w:t xml:space="preserve"> and</w:t>
      </w:r>
      <w:r w:rsidR="000F3BA5">
        <w:t xml:space="preserve"> </w:t>
      </w:r>
      <w:proofErr w:type="spellStart"/>
      <w:r w:rsidR="000F3BA5">
        <w:t>Nigg</w:t>
      </w:r>
      <w:proofErr w:type="spellEnd"/>
      <w:r w:rsidR="00156394">
        <w:t xml:space="preserve"> (2004) found that different sedentary behaviors were negatively correlated with exercise or physical activity</w:t>
      </w:r>
      <w:r w:rsidR="00CC5C2A">
        <w:t>.</w:t>
      </w:r>
      <w:r w:rsidR="00FC14D8">
        <w:t xml:space="preserve"> </w:t>
      </w:r>
      <w:r w:rsidR="008F2989">
        <w:t xml:space="preserve">They found that </w:t>
      </w:r>
      <w:r w:rsidR="008726D9">
        <w:t xml:space="preserve">utilization of </w:t>
      </w:r>
      <w:r w:rsidR="008F2989">
        <w:t>d</w:t>
      </w:r>
      <w:r w:rsidR="00156394" w:rsidRPr="00FC14D8">
        <w:t xml:space="preserve">iscretionary time </w:t>
      </w:r>
      <w:r w:rsidR="008726D9">
        <w:t>in university</w:t>
      </w:r>
      <w:r w:rsidR="00156394" w:rsidRPr="00FC14D8">
        <w:t xml:space="preserve"> students is often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3ECFEBB9" w14:textId="75A32120" w:rsidR="00154382" w:rsidRPr="00154382" w:rsidRDefault="00B06B52" w:rsidP="00154382">
      <w:pPr>
        <w:autoSpaceDE w:val="0"/>
        <w:autoSpaceDN w:val="0"/>
        <w:adjustRightInd w:val="0"/>
        <w:rPr>
          <w:color w:val="FF000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86C3712" w14:textId="77777777" w:rsidR="009A6DB6" w:rsidRDefault="009A6DB6" w:rsidP="002578EE">
      <w:pPr>
        <w:ind w:firstLine="0"/>
        <w:rPr>
          <w:b/>
        </w:rPr>
      </w:pPr>
    </w:p>
    <w:p w14:paraId="2A898DF9" w14:textId="77777777" w:rsidR="009A6DB6" w:rsidRDefault="009A6DB6" w:rsidP="002578EE">
      <w:pPr>
        <w:ind w:firstLine="0"/>
        <w:rPr>
          <w:b/>
        </w:rPr>
      </w:pPr>
    </w:p>
    <w:p w14:paraId="03A15752" w14:textId="68F9A0EF" w:rsidR="002578EE" w:rsidRDefault="00761B1E" w:rsidP="002578EE">
      <w:pPr>
        <w:ind w:firstLine="0"/>
        <w:rPr>
          <w:b/>
        </w:rPr>
      </w:pPr>
      <w:bookmarkStart w:id="0" w:name="_GoBack"/>
      <w:bookmarkEnd w:id="0"/>
      <w:r>
        <w:rPr>
          <w:b/>
        </w:rPr>
        <w:lastRenderedPageBreak/>
        <w:t>Exercise and Self-E</w:t>
      </w:r>
      <w:r w:rsidR="002578EE">
        <w:rPr>
          <w:b/>
        </w:rPr>
        <w:t>steem</w:t>
      </w:r>
    </w:p>
    <w:p w14:paraId="5F9FA334" w14:textId="6DAD8734"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w:t>
      </w:r>
      <w:r w:rsidR="00650BD7">
        <w:t>literature</w:t>
      </w:r>
      <w:r w:rsidR="00121E23">
        <w:t xml:space="preserve"> and found a small but significant increase in self-esteem associated with exercise and a larger effect size when there were significant changes in physical fitness.  </w:t>
      </w:r>
    </w:p>
    <w:p w14:paraId="3380CD61" w14:textId="0E3AC083" w:rsidR="00A40D4F" w:rsidRPr="00A40D4F" w:rsidRDefault="00AE5FB2" w:rsidP="002244B8">
      <w:pPr>
        <w:autoSpaceDE w:val="0"/>
        <w:autoSpaceDN w:val="0"/>
        <w:adjustRightInd w:val="0"/>
        <w:ind w:firstLine="0"/>
        <w:rPr>
          <w:color w:val="FF0000"/>
        </w:rPr>
      </w:pPr>
      <w:r>
        <w:tab/>
      </w:r>
      <w:proofErr w:type="spellStart"/>
      <w:r>
        <w:t>Kristjansson</w:t>
      </w:r>
      <w:proofErr w:type="spellEnd"/>
      <w:r>
        <w:t xml:space="preserve">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2B4C9D4F" w14:textId="77777777" w:rsidR="00734B18" w:rsidRDefault="00734B18" w:rsidP="00734B18">
      <w:pPr>
        <w:ind w:firstLine="0"/>
        <w:rPr>
          <w:b/>
        </w:rPr>
      </w:pPr>
      <w:r>
        <w:rPr>
          <w:b/>
        </w:rPr>
        <w:t>Exercise and Stress</w:t>
      </w:r>
    </w:p>
    <w:p w14:paraId="6127CADA" w14:textId="01916271"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 xml:space="preserve">of </w:t>
      </w:r>
      <w:r>
        <w:t>PTSD, anxiety, and depression.</w:t>
      </w:r>
      <w:r w:rsidR="00BB2545">
        <w:t xml:space="preserve">  </w:t>
      </w:r>
      <w:r w:rsidR="008C1623">
        <w:t xml:space="preserve">Moreover, a study by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8C1623">
        <w:rPr>
          <w:rFonts w:asciiTheme="majorHAnsi" w:hAnsiTheme="majorHAnsi" w:cstheme="majorHAnsi"/>
          <w:shd w:val="clear" w:color="auto" w:fill="FFFFFF"/>
        </w:rPr>
        <w:t>length. These researchers concluded that:</w:t>
      </w:r>
      <w:r w:rsidR="009610F2">
        <w:t xml:space="preserve"> “</w:t>
      </w:r>
      <w:r w:rsidR="009610F2" w:rsidRPr="009610F2">
        <w:rPr>
          <w:rFonts w:asciiTheme="majorHAnsi" w:hAnsiTheme="majorHAnsi" w:cstheme="majorHAnsi"/>
          <w:shd w:val="clear" w:color="auto" w:fill="FFFFFF"/>
        </w:rPr>
        <w:t xml:space="preserve">Vigorous physical </w:t>
      </w:r>
      <w:r w:rsidR="009610F2" w:rsidRPr="009610F2">
        <w:rPr>
          <w:rFonts w:asciiTheme="majorHAnsi" w:hAnsiTheme="majorHAnsi" w:cstheme="majorHAnsi"/>
          <w:shd w:val="clear" w:color="auto" w:fill="FFFFFF"/>
        </w:rPr>
        <w:lastRenderedPageBreak/>
        <w:t>activity appears to protect those experiencing high stress by buffering its relatio</w:t>
      </w:r>
      <w:r w:rsidR="00E05914">
        <w:rPr>
          <w:rFonts w:asciiTheme="majorHAnsi" w:hAnsiTheme="majorHAnsi" w:cstheme="majorHAnsi"/>
          <w:shd w:val="clear" w:color="auto" w:fill="FFFFFF"/>
        </w:rPr>
        <w:t>nship with</w:t>
      </w:r>
      <w:r w:rsidR="00915760">
        <w:rPr>
          <w:rFonts w:asciiTheme="majorHAnsi" w:hAnsiTheme="majorHAnsi" w:cstheme="majorHAnsi"/>
          <w:shd w:val="clear" w:color="auto" w:fill="FFFFFF"/>
        </w:rPr>
        <w:t xml:space="preserve"> </w:t>
      </w:r>
      <w:r w:rsidR="00915760" w:rsidRPr="009610F2">
        <w:rPr>
          <w:rFonts w:asciiTheme="majorHAnsi" w:hAnsiTheme="majorHAnsi" w:cstheme="majorHAnsi"/>
          <w:shd w:val="clear" w:color="auto" w:fill="FFFFFF"/>
        </w:rPr>
        <w:t xml:space="preserve">telomere </w:t>
      </w:r>
      <w:r w:rsidR="00915760">
        <w:rPr>
          <w:rFonts w:asciiTheme="majorHAnsi" w:hAnsiTheme="majorHAnsi" w:cstheme="majorHAnsi"/>
          <w:shd w:val="clear" w:color="auto" w:fill="FFFFFF"/>
        </w:rPr>
        <w:t>length</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proofErr w:type="spellStart"/>
      <w:r w:rsidR="002641D2">
        <w:rPr>
          <w:rFonts w:asciiTheme="majorHAnsi" w:hAnsiTheme="majorHAnsi" w:cstheme="majorHAnsi"/>
          <w:shd w:val="clear" w:color="auto" w:fill="FFFFFF"/>
        </w:rPr>
        <w:t>VanKim</w:t>
      </w:r>
      <w:proofErr w:type="spellEnd"/>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67BFE7F1"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C91EB4">
        <w:t xml:space="preserve"> </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proofErr w:type="spellStart"/>
      <w:r w:rsidR="00BF6606">
        <w:rPr>
          <w:rFonts w:ascii="Times New Roman" w:eastAsia="Times New Roman" w:hAnsi="Times New Roman" w:cs="Times New Roman"/>
          <w:kern w:val="0"/>
          <w:lang w:eastAsia="en-US"/>
        </w:rPr>
        <w:t>Fredricks</w:t>
      </w:r>
      <w:proofErr w:type="spellEnd"/>
      <w:r w:rsidR="00BF6606">
        <w:rPr>
          <w:rFonts w:ascii="Times New Roman" w:eastAsia="Times New Roman" w:hAnsi="Times New Roman" w:cs="Times New Roman"/>
          <w:kern w:val="0"/>
          <w:lang w:eastAsia="en-US"/>
        </w:rPr>
        <w:t xml:space="preserve">, </w:t>
      </w:r>
      <w:proofErr w:type="spellStart"/>
      <w:r w:rsidR="00BF6606">
        <w:rPr>
          <w:rFonts w:ascii="Times New Roman" w:eastAsia="Times New Roman" w:hAnsi="Times New Roman" w:cs="Times New Roman"/>
          <w:kern w:val="0"/>
          <w:lang w:eastAsia="en-US"/>
        </w:rPr>
        <w:t>Blumenfeld</w:t>
      </w:r>
      <w:proofErr w:type="spellEnd"/>
      <w:r w:rsidR="00BF6606">
        <w:rPr>
          <w:rFonts w:ascii="Times New Roman" w:eastAsia="Times New Roman" w:hAnsi="Times New Roman" w:cs="Times New Roman"/>
          <w:kern w:val="0"/>
          <w:lang w:eastAsia="en-US"/>
        </w:rPr>
        <w:t>,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A0828">
        <w:t>It is important to understand</w:t>
      </w:r>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A0828">
        <w:t>university</w:t>
      </w:r>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915760">
        <w:t xml:space="preserve"> </w:t>
      </w:r>
      <w:r w:rsidR="00615562">
        <w:t>or impact the likelihood of</w:t>
      </w:r>
      <w:r w:rsidR="00915760">
        <w:t xml:space="preserve"> </w:t>
      </w:r>
      <w:r w:rsidR="008B3DD6">
        <w:t>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4992EA10"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w:t>
      </w:r>
      <w:r w:rsidR="00F567A4" w:rsidRPr="00F567A4">
        <w:rPr>
          <w:rFonts w:ascii="Times New Roman" w:hAnsi="Times New Roman"/>
          <w:i/>
        </w:rPr>
        <w:t>N</w:t>
      </w:r>
      <w:r w:rsidR="00F567A4">
        <w:rPr>
          <w:rFonts w:ascii="Times New Roman" w:hAnsi="Times New Roman"/>
          <w:i/>
        </w:rPr>
        <w:t xml:space="preserve"> </w:t>
      </w:r>
      <w:r w:rsidR="009254F7">
        <w:rPr>
          <w:rFonts w:ascii="Times New Roman" w:hAnsi="Times New Roman"/>
        </w:rPr>
        <w:t>=</w:t>
      </w:r>
      <w:r w:rsidR="00F567A4">
        <w:rPr>
          <w:rFonts w:ascii="Times New Roman" w:hAnsi="Times New Roman"/>
        </w:rPr>
        <w:t xml:space="preserve"> </w:t>
      </w:r>
      <w:r w:rsidR="009254F7">
        <w:rPr>
          <w:rFonts w:ascii="Times New Roman" w:hAnsi="Times New Roman"/>
        </w:rPr>
        <w:t>88) and 20-21 (</w:t>
      </w:r>
      <w:r w:rsidR="00915760" w:rsidRPr="00F567A4">
        <w:rPr>
          <w:rFonts w:ascii="Times New Roman" w:hAnsi="Times New Roman"/>
          <w:i/>
        </w:rPr>
        <w:t xml:space="preserve">N </w:t>
      </w:r>
      <w:r w:rsidR="009254F7">
        <w:rPr>
          <w:rFonts w:ascii="Times New Roman" w:hAnsi="Times New Roman"/>
        </w:rPr>
        <w:t>=</w:t>
      </w:r>
      <w:r w:rsidR="00915760">
        <w:rPr>
          <w:rFonts w:ascii="Times New Roman" w:hAnsi="Times New Roman"/>
        </w:rPr>
        <w:t xml:space="preserve"> </w:t>
      </w:r>
      <w:r w:rsidR="009254F7">
        <w:rPr>
          <w:rFonts w:ascii="Times New Roman" w:hAnsi="Times New Roman"/>
        </w:rPr>
        <w:t>88).  Of the remaining participants, 25 were in the 22-25 age range, zero in the 26-30 age range, and two in the 31 and above group.</w:t>
      </w:r>
      <w:r w:rsidR="00491183">
        <w:rPr>
          <w:rFonts w:ascii="Times New Roman" w:hAnsi="Times New Roman"/>
        </w:rPr>
        <w:t xml:space="preserve"> </w:t>
      </w:r>
    </w:p>
    <w:p w14:paraId="06212AF5" w14:textId="7BFFA17B" w:rsidR="008B2D9E"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w:t>
      </w:r>
      <w:r w:rsidR="00915760">
        <w:rPr>
          <w:rFonts w:ascii="Times New Roman" w:hAnsi="Times New Roman"/>
        </w:rPr>
        <w:t xml:space="preserve">Participants </w:t>
      </w:r>
      <w:r>
        <w:rPr>
          <w:rFonts w:ascii="Times New Roman" w:hAnsi="Times New Roman"/>
        </w:rPr>
        <w:t xml:space="preserve">were also obtained from other psychology and education courses.  </w:t>
      </w: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6328D4FD" w14:textId="242A421A" w:rsidR="002F6EDF" w:rsidRPr="002F6EDF" w:rsidRDefault="002F6EDF" w:rsidP="00F567A4">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w:t>
      </w:r>
      <w:proofErr w:type="spellStart"/>
      <w:r>
        <w:rPr>
          <w:rFonts w:ascii="Times New Roman" w:hAnsi="Times New Roman"/>
        </w:rPr>
        <w:t>Scantron</w:t>
      </w:r>
      <w:proofErr w:type="spellEnd"/>
      <w:r>
        <w:rPr>
          <w:rFonts w:ascii="Times New Roman" w:hAnsi="Times New Roman"/>
        </w:rPr>
        <w:t xml:space="preserve">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sidR="00915760">
        <w:rPr>
          <w:rFonts w:ascii="Times New Roman" w:hAnsi="Times New Roman"/>
        </w:rPr>
        <w:t xml:space="preserve"> at a large research-intensive university</w:t>
      </w:r>
      <w:r>
        <w:rPr>
          <w:rFonts w:ascii="Times New Roman" w:hAnsi="Times New Roman"/>
        </w:rPr>
        <w:t>.</w:t>
      </w: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7AA196A0" w14:textId="0436B491" w:rsidR="00B85968"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2712CAE8" w14:textId="41B9DF57" w:rsidR="00CB4443" w:rsidRDefault="003626FF" w:rsidP="00171CED">
      <w:pPr>
        <w:ind w:firstLine="0"/>
        <w:rPr>
          <w:rFonts w:ascii="Times New Roman" w:hAnsi="Times New Roman"/>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r w:rsidR="001D184B">
        <w:rPr>
          <w:rFonts w:ascii="Times New Roman" w:hAnsi="Times New Roman"/>
          <w:color w:val="000000" w:themeColor="text1"/>
        </w:rPr>
        <w:t>university</w:t>
      </w:r>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1FF57A00" w14:textId="12B9DD15" w:rsidR="00B85968" w:rsidRP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 xml:space="preserve">6; Cho </w:t>
      </w:r>
      <w:r w:rsidR="00A43E71">
        <w:rPr>
          <w:rFonts w:asciiTheme="majorHAnsi" w:hAnsiTheme="majorHAnsi" w:cstheme="majorHAnsi"/>
          <w:color w:val="000000"/>
          <w:kern w:val="0"/>
        </w:rPr>
        <w:lastRenderedPageBreak/>
        <w:t>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r w:rsidR="003626FF">
        <w:rPr>
          <w:rFonts w:ascii="Times New Roman" w:hAnsi="Times New Roman"/>
        </w:rPr>
        <w:tab/>
      </w:r>
    </w:p>
    <w:p w14:paraId="55A16FE5" w14:textId="7F632540" w:rsidR="00CB4443"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047CA7C9" w14:textId="1998F20D" w:rsidR="008A3536" w:rsidRPr="00DC1417" w:rsidRDefault="003626FF" w:rsidP="00DC1417">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w:t>
      </w:r>
      <w:r w:rsidR="00BF15BE">
        <w:rPr>
          <w:rFonts w:ascii="Times New Roman" w:hAnsi="Times New Roman"/>
        </w:rPr>
        <w:lastRenderedPageBreak/>
        <w:t xml:space="preserve">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735A9FAF" w:rsidR="00C74A83" w:rsidRPr="000D728D" w:rsidRDefault="00C74A83" w:rsidP="008A3536">
      <w:pPr>
        <w:autoSpaceDE w:val="0"/>
        <w:autoSpaceDN w:val="0"/>
        <w:adjustRightInd w:val="0"/>
        <w:ind w:firstLine="0"/>
        <w:rPr>
          <w:color w:val="000000" w:themeColor="text1"/>
        </w:rPr>
      </w:pPr>
      <w:r>
        <w:rPr>
          <w:color w:val="000000" w:themeColor="text1"/>
        </w:rPr>
        <w:tab/>
        <w:t>This section will outline the statistical analyses that will</w:t>
      </w:r>
      <w:r w:rsidR="0009178F">
        <w:rPr>
          <w:color w:val="000000" w:themeColor="text1"/>
        </w:rPr>
        <w:t xml:space="preserve"> </w:t>
      </w:r>
      <w:r>
        <w:rPr>
          <w:color w:val="000000" w:themeColor="text1"/>
        </w:rPr>
        <w:t xml:space="preserve">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sidRPr="00F567A4">
        <w:rPr>
          <w:i/>
          <w:color w:val="000000" w:themeColor="text1"/>
        </w:rPr>
        <w:t>t</w:t>
      </w:r>
      <w:r w:rsidR="00BF5C26">
        <w:rPr>
          <w:color w:val="000000" w:themeColor="text1"/>
        </w:rPr>
        <w:t xml:space="preserve">-test,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915760">
        <w:rPr>
          <w:color w:val="000000" w:themeColor="text1"/>
        </w:rPr>
        <w:t xml:space="preserve"> modeling</w:t>
      </w:r>
      <w:r w:rsidR="00A4438A">
        <w:rPr>
          <w:color w:val="000000" w:themeColor="text1"/>
        </w:rPr>
        <w:t xml:space="preserve"> as appropriate.</w:t>
      </w:r>
      <w:r w:rsidR="0043589A">
        <w:rPr>
          <w:color w:val="000000" w:themeColor="text1"/>
        </w:rPr>
        <w:t xml:space="preserve">  For all analyses described below</w:t>
      </w:r>
      <w:r w:rsidR="00915760">
        <w:rPr>
          <w:color w:val="000000" w:themeColor="text1"/>
        </w:rPr>
        <w:t>,</w:t>
      </w:r>
      <w:r w:rsidR="0043589A">
        <w:rPr>
          <w:color w:val="000000" w:themeColor="text1"/>
        </w:rPr>
        <w:t xml:space="preserve"> </w:t>
      </w:r>
      <w:r w:rsidR="0071181F">
        <w:rPr>
          <w:color w:val="000000" w:themeColor="text1"/>
        </w:rPr>
        <w:t>I</w:t>
      </w:r>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48C77FB"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71181F">
        <w:rPr>
          <w:rFonts w:ascii="Times New Roman" w:hAnsi="Times New Roman"/>
          <w:color w:val="000000"/>
        </w:rPr>
        <w:t>association</w:t>
      </w:r>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66EB860F" w14:textId="2D3B6009" w:rsidR="00FF4181" w:rsidRPr="00512D71" w:rsidRDefault="00A00311" w:rsidP="00A00311">
      <w:pPr>
        <w:rPr>
          <w:rFonts w:ascii="Times New Roman" w:hAnsi="Times New Roman"/>
          <w:color w:val="000000"/>
        </w:rPr>
      </w:pPr>
      <w:r w:rsidRPr="00A00311">
        <w:rPr>
          <w:rFonts w:ascii="Times New Roman" w:hAnsi="Times New Roman"/>
          <w:b/>
          <w:color w:val="000000"/>
        </w:rPr>
        <w:lastRenderedPageBreak/>
        <w:t>Hypothesis 2:</w:t>
      </w:r>
      <w:r w:rsidRPr="00A00311">
        <w:rPr>
          <w:rFonts w:ascii="Times New Roman" w:hAnsi="Times New Roman"/>
          <w:color w:val="000000"/>
        </w:rPr>
        <w:t xml:space="preserve"> I hypothesize that </w:t>
      </w:r>
      <w:r w:rsidR="0071181F">
        <w:rPr>
          <w:rFonts w:ascii="Times New Roman" w:hAnsi="Times New Roman"/>
          <w:color w:val="000000"/>
        </w:rPr>
        <w:t xml:space="preserve">poor </w:t>
      </w:r>
      <w:r w:rsidRPr="00A00311">
        <w:rPr>
          <w:rFonts w:ascii="Times New Roman" w:hAnsi="Times New Roman"/>
          <w:color w:val="000000"/>
        </w:rPr>
        <w:t xml:space="preserve">sleep hygiene </w:t>
      </w:r>
      <w:r w:rsidR="0071181F">
        <w:rPr>
          <w:rFonts w:ascii="Times New Roman" w:hAnsi="Times New Roman"/>
          <w:color w:val="000000"/>
        </w:rPr>
        <w:t>will be associated with</w:t>
      </w:r>
      <w:r w:rsidRPr="00A00311">
        <w:rPr>
          <w:rFonts w:ascii="Times New Roman" w:hAnsi="Times New Roman"/>
          <w:color w:val="000000"/>
        </w:rPr>
        <w:t xml:space="preserve"> impairments in academic engagement. I postulate that academic engagement will be lower in undergraduate students who ex</w:t>
      </w:r>
      <w:r w:rsidR="0071181F">
        <w:rPr>
          <w:rFonts w:ascii="Times New Roman" w:hAnsi="Times New Roman"/>
          <w:color w:val="000000"/>
        </w:rPr>
        <w:t>hibit</w:t>
      </w:r>
      <w:r w:rsidRPr="00A00311">
        <w:rPr>
          <w:rFonts w:ascii="Times New Roman" w:hAnsi="Times New Roman"/>
          <w:color w:val="000000"/>
        </w:rPr>
        <w:t xml:space="preserve"> reduced levels of healthy sleep hygiene practices as measured by the SHI. </w:t>
      </w:r>
      <w:r w:rsidR="00512D71" w:rsidRPr="00512D71">
        <w:rPr>
          <w:rFonts w:ascii="Times New Roman" w:hAnsi="Times New Roman"/>
          <w:color w:val="000000"/>
        </w:rPr>
        <w:t>Additionally, I hypothesize that sleep hygiene practices will have the largest effect on both the skills engagement and the performance engagement factors since these factors are based in executive functioning and achievement,</w:t>
      </w:r>
      <w:r w:rsidRPr="00512D71">
        <w:rPr>
          <w:rFonts w:ascii="Times New Roman" w:hAnsi="Times New Roman"/>
          <w:color w:val="000000"/>
        </w:rPr>
        <w:t xml:space="preserve"> </w:t>
      </w:r>
      <w:r w:rsidRPr="00A00311">
        <w:rPr>
          <w:rFonts w:ascii="Times New Roman" w:hAnsi="Times New Roman"/>
          <w:color w:val="000000"/>
        </w:rPr>
        <w:t>areas that have shown consistent links in the literature to impaired sleep.</w:t>
      </w:r>
    </w:p>
    <w:p w14:paraId="30F9925E" w14:textId="7BE3B252"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F8598E">
        <w:rPr>
          <w:rFonts w:ascii="Times New Roman" w:hAnsi="Times New Roman"/>
          <w:color w:val="000000"/>
        </w:rPr>
        <w:t>use linear regression to separately model the relationship</w:t>
      </w:r>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09B2A48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w:t>
      </w:r>
      <w:r w:rsidR="00CE7C1F">
        <w:rPr>
          <w:rFonts w:ascii="Times New Roman" w:hAnsi="Times New Roman"/>
        </w:rPr>
        <w:t>o</w:t>
      </w:r>
      <w:r w:rsidRPr="008A085C">
        <w:rPr>
          <w:rFonts w:ascii="Times New Roman" w:hAnsi="Times New Roman"/>
        </w:rPr>
        <w:t>d</w:t>
      </w:r>
      <w:r w:rsidR="00CE7C1F">
        <w:rPr>
          <w:rFonts w:ascii="Times New Roman" w:hAnsi="Times New Roman"/>
        </w:rPr>
        <w:t>er</w:t>
      </w:r>
      <w:r w:rsidRPr="008A085C">
        <w:rPr>
          <w:rFonts w:ascii="Times New Roman" w:hAnsi="Times New Roman"/>
        </w:rPr>
        <w:t>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41FF8B5F" w14:textId="77777777" w:rsidR="007E653F" w:rsidRPr="007E653F" w:rsidRDefault="008D6D3F" w:rsidP="007E653F">
      <w:pPr>
        <w:pStyle w:val="CommentText"/>
        <w:spacing w:line="480" w:lineRule="auto"/>
        <w:ind w:firstLine="720"/>
        <w:rPr>
          <w:sz w:val="24"/>
          <w:szCs w:val="24"/>
        </w:rPr>
      </w:pPr>
      <w:r w:rsidRPr="007E653F">
        <w:rPr>
          <w:rFonts w:ascii="Times New Roman" w:hAnsi="Times New Roman"/>
          <w:b/>
          <w:sz w:val="24"/>
          <w:szCs w:val="24"/>
        </w:rPr>
        <w:t>Hypothesis 3:</w:t>
      </w:r>
      <w:r w:rsidRPr="007E653F">
        <w:rPr>
          <w:rFonts w:ascii="Times New Roman" w:hAnsi="Times New Roman"/>
          <w:sz w:val="24"/>
          <w:szCs w:val="24"/>
        </w:rPr>
        <w:t xml:space="preserve"> </w:t>
      </w:r>
      <w:r w:rsidR="007E653F" w:rsidRPr="007E653F">
        <w:rPr>
          <w:sz w:val="24"/>
          <w:szCs w:val="24"/>
        </w:rPr>
        <w:t>I believe the negative relationship between stressful life events and academic engagement will be mitigated by good sleep hygiene practices in undergraduate students.</w:t>
      </w:r>
    </w:p>
    <w:p w14:paraId="2D1DCF1D" w14:textId="5930D8FB"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r w:rsidR="007E653F">
        <w:rPr>
          <w:rFonts w:ascii="Times New Roman" w:hAnsi="Times New Roman"/>
        </w:rPr>
        <w:t>o</w:t>
      </w:r>
      <w:r w:rsidR="007152EF">
        <w:rPr>
          <w:rFonts w:ascii="Times New Roman" w:hAnsi="Times New Roman"/>
        </w:rPr>
        <w:t>d</w:t>
      </w:r>
      <w:r w:rsidR="007E653F">
        <w:rPr>
          <w:rFonts w:ascii="Times New Roman" w:hAnsi="Times New Roman"/>
        </w:rPr>
        <w:t>er</w:t>
      </w:r>
      <w:r w:rsidR="007152EF">
        <w:rPr>
          <w:rFonts w:ascii="Times New Roman" w:hAnsi="Times New Roman"/>
        </w:rPr>
        <w:t>ating</w:t>
      </w:r>
      <w:r w:rsidRPr="008D6D3F">
        <w:rPr>
          <w:rFonts w:ascii="Times New Roman" w:hAnsi="Times New Roman"/>
        </w:rPr>
        <w:t xml:space="preserve"> effect on the academic engagement factors of skills engagement and performance engagement due to the research indicating strong associations between sleep quality and both executive functioning and academic achievement. </w:t>
      </w:r>
    </w:p>
    <w:p w14:paraId="7223EDC0" w14:textId="1B8AA27C" w:rsidR="00CA6BB6" w:rsidRPr="00CA6BB6" w:rsidRDefault="00CA6BB6" w:rsidP="00271376">
      <w:pPr>
        <w:rPr>
          <w:rFonts w:ascii="Times New Roman" w:hAnsi="Times New Roman"/>
          <w:i/>
        </w:rPr>
      </w:pPr>
      <w:r w:rsidRPr="00276703">
        <w:rPr>
          <w:rFonts w:ascii="Times New Roman" w:hAnsi="Times New Roman"/>
          <w:b/>
        </w:rPr>
        <w:t xml:space="preserve">Data Analysis 3: </w:t>
      </w:r>
      <w:r w:rsidR="007152EF">
        <w:rPr>
          <w:rFonts w:ascii="Times New Roman" w:hAnsi="Times New Roman"/>
        </w:rPr>
        <w:t>I will</w:t>
      </w:r>
      <w:r>
        <w:rPr>
          <w:rFonts w:ascii="Times New Roman" w:hAnsi="Times New Roman"/>
        </w:rPr>
        <w:t xml:space="preserve"> evaluat</w:t>
      </w:r>
      <w:r w:rsidR="007152EF">
        <w:rPr>
          <w:rFonts w:ascii="Times New Roman" w:hAnsi="Times New Roman"/>
        </w:rPr>
        <w:t>e</w:t>
      </w:r>
      <w:r>
        <w:rPr>
          <w:rFonts w:ascii="Times New Roman" w:hAnsi="Times New Roman"/>
        </w:rPr>
        <w:t xml:space="preserve"> </w:t>
      </w:r>
      <w:r w:rsidR="007152EF">
        <w:rPr>
          <w:rFonts w:ascii="Times New Roman" w:hAnsi="Times New Roman"/>
        </w:rPr>
        <w:t>this hypothesis</w:t>
      </w:r>
      <w:r>
        <w:rPr>
          <w:rFonts w:ascii="Times New Roman" w:hAnsi="Times New Roman"/>
        </w:rPr>
        <w:t xml:space="preserve"> using </w:t>
      </w:r>
      <w:r w:rsidR="00BA44E7">
        <w:rPr>
          <w:rFonts w:ascii="Times New Roman" w:hAnsi="Times New Roman"/>
        </w:rPr>
        <w:t>a m</w:t>
      </w:r>
      <w:r w:rsidR="007E653F">
        <w:rPr>
          <w:rFonts w:ascii="Times New Roman" w:hAnsi="Times New Roman"/>
        </w:rPr>
        <w:t>o</w:t>
      </w:r>
      <w:r w:rsidR="00BA44E7">
        <w:rPr>
          <w:rFonts w:ascii="Times New Roman" w:hAnsi="Times New Roman"/>
        </w:rPr>
        <w:t>d</w:t>
      </w:r>
      <w:r w:rsidR="007E653F">
        <w:rPr>
          <w:rFonts w:ascii="Times New Roman" w:hAnsi="Times New Roman"/>
        </w:rPr>
        <w:t>er</w:t>
      </w:r>
      <w:r w:rsidR="00BA44E7">
        <w:rPr>
          <w:rFonts w:ascii="Times New Roman" w:hAnsi="Times New Roman"/>
        </w:rPr>
        <w:t xml:space="preserve">ational model as outlined in Muller, Judd, </w:t>
      </w:r>
      <w:r w:rsidR="009E13B3">
        <w:rPr>
          <w:rFonts w:ascii="Times New Roman" w:hAnsi="Times New Roman"/>
        </w:rPr>
        <w:t>and</w:t>
      </w:r>
      <w:r w:rsidR="00BA44E7">
        <w:rPr>
          <w:rFonts w:ascii="Times New Roman" w:hAnsi="Times New Roman"/>
        </w:rPr>
        <w:t xml:space="preserve">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283AD5CB" w:rsidR="00271376" w:rsidRDefault="008A085C" w:rsidP="008A085C">
      <w:pPr>
        <w:rPr>
          <w:rFonts w:ascii="Times New Roman" w:hAnsi="Times New Roman"/>
          <w:color w:val="000000"/>
        </w:rPr>
      </w:pPr>
      <w:r w:rsidRPr="008A085C">
        <w:rPr>
          <w:rFonts w:ascii="Times New Roman" w:hAnsi="Times New Roman"/>
          <w:b/>
          <w:color w:val="000000"/>
        </w:rPr>
        <w:lastRenderedPageBreak/>
        <w:t>Hypothesis 4:</w:t>
      </w:r>
      <w:r w:rsidRPr="008A085C">
        <w:rPr>
          <w:rFonts w:ascii="Times New Roman" w:hAnsi="Times New Roman"/>
          <w:color w:val="000000"/>
        </w:rPr>
        <w:t xml:space="preserve"> I hypothesize that increased levels of exercise (based on number of days per week) for strenuous exercise will be associated with </w:t>
      </w:r>
      <w:r w:rsidR="006E56F6">
        <w:rPr>
          <w:rFonts w:ascii="Times New Roman" w:hAnsi="Times New Roman"/>
          <w:color w:val="000000"/>
        </w:rPr>
        <w:t>higher</w:t>
      </w:r>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3C30D6DD"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006E56F6">
        <w:rPr>
          <w:rFonts w:ascii="Times New Roman" w:hAnsi="Times New Roman"/>
          <w:color w:val="000000"/>
        </w:rPr>
        <w:t>I will use l</w:t>
      </w:r>
      <w:r w:rsidRPr="00276703">
        <w:rPr>
          <w:rFonts w:ascii="Times New Roman" w:hAnsi="Times New Roman"/>
          <w:color w:val="000000"/>
        </w:rPr>
        <w:t>inear regression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6E56F6">
        <w:rPr>
          <w:rFonts w:ascii="Times New Roman" w:hAnsi="Times New Roman"/>
          <w:color w:val="000000"/>
        </w:rPr>
        <w:t>I will combine t</w:t>
      </w:r>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r w:rsidR="006E56F6">
        <w:rPr>
          <w:rFonts w:ascii="Times New Roman" w:hAnsi="Times New Roman"/>
          <w:color w:val="000000"/>
        </w:rPr>
        <w:t>using a weighted sum with the individual weights</w:t>
      </w:r>
      <w:r w:rsidR="00090BA5">
        <w:rPr>
          <w:rFonts w:ascii="Times New Roman" w:hAnsi="Times New Roman"/>
          <w:color w:val="000000"/>
        </w:rPr>
        <w:t xml:space="preserve">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r w:rsidR="006E56F6">
        <w:rPr>
          <w:rFonts w:ascii="Times New Roman" w:hAnsi="Times New Roman"/>
          <w:color w:val="000000"/>
        </w:rPr>
        <w:t>,</w:t>
      </w:r>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proofErr w:type="spellStart"/>
      <w:r w:rsidR="00901B34">
        <w:t>Fedewa</w:t>
      </w:r>
      <w:proofErr w:type="spellEnd"/>
      <w:r w:rsidR="00901B34">
        <w:t xml:space="preserve"> &amp;</w:t>
      </w:r>
      <w:r w:rsidR="00901B34" w:rsidRPr="00333B33">
        <w:t xml:space="preserve"> </w:t>
      </w:r>
      <w:proofErr w:type="spellStart"/>
      <w:r w:rsidR="00901B34">
        <w:t>Ahn</w:t>
      </w:r>
      <w:proofErr w:type="spellEnd"/>
      <w:r w:rsidR="00901B34">
        <w:t>, 2011</w:t>
      </w:r>
      <w:r w:rsidR="00AC6E97">
        <w:rPr>
          <w:rFonts w:ascii="Times New Roman" w:hAnsi="Times New Roman"/>
          <w:color w:val="000000"/>
        </w:rPr>
        <w:t>)</w:t>
      </w:r>
      <w:r w:rsidR="00090BA5">
        <w:rPr>
          <w:rFonts w:ascii="Times New Roman" w:hAnsi="Times New Roman"/>
          <w:color w:val="000000"/>
        </w:rPr>
        <w:t xml:space="preserve">. </w:t>
      </w:r>
      <w:r w:rsidR="006E56F6">
        <w:rPr>
          <w:rFonts w:ascii="Times New Roman" w:hAnsi="Times New Roman"/>
          <w:color w:val="000000"/>
        </w:rPr>
        <w:t xml:space="preserve">I will then </w:t>
      </w:r>
      <w:r w:rsidR="002D33C8">
        <w:rPr>
          <w:rFonts w:ascii="Times New Roman" w:hAnsi="Times New Roman"/>
          <w:color w:val="000000"/>
        </w:rPr>
        <w:t>model</w:t>
      </w:r>
      <w:r w:rsidR="006E56F6">
        <w:rPr>
          <w:rFonts w:ascii="Times New Roman" w:hAnsi="Times New Roman"/>
          <w:color w:val="000000"/>
        </w:rPr>
        <w:t xml:space="preserve"> </w:t>
      </w:r>
      <w:r w:rsidR="00AE5D79" w:rsidRPr="00D43718">
        <w:rPr>
          <w:rFonts w:ascii="Times New Roman" w:hAnsi="Times New Roman"/>
          <w:color w:val="000000"/>
        </w:rPr>
        <w:t>overall academic engagement and each of the four factors of AE</w:t>
      </w:r>
      <w:r w:rsidR="002D33C8">
        <w:rPr>
          <w:rFonts w:ascii="Times New Roman" w:hAnsi="Times New Roman"/>
          <w:color w:val="000000"/>
        </w:rPr>
        <w:t xml:space="preserve"> as a function of the total exercise score in separate linear regression models</w:t>
      </w:r>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lastRenderedPageBreak/>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w:t>
      </w:r>
      <w:proofErr w:type="gramStart"/>
      <w:r w:rsidRPr="0078128E">
        <w:rPr>
          <w:rFonts w:ascii="Times New Roman" w:eastAsia="Times New Roman" w:hAnsi="Times New Roman"/>
        </w:rPr>
        <w:t>hard upcoming</w:t>
      </w:r>
      <w:proofErr w:type="gramEnd"/>
      <w:r w:rsidRPr="0078128E">
        <w:rPr>
          <w:rFonts w:ascii="Times New Roman" w:eastAsia="Times New Roman" w:hAnsi="Times New Roman"/>
        </w:rPr>
        <w:t xml:space="preserve">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w:t>
      </w:r>
      <w:proofErr w:type="gramStart"/>
      <w:r w:rsidRPr="000466BE">
        <w:rPr>
          <w:rFonts w:ascii="Times New Roman" w:hAnsi="Times New Roman"/>
          <w:color w:val="000000"/>
        </w:rPr>
        <w:t>long distance</w:t>
      </w:r>
      <w:proofErr w:type="gramEnd"/>
      <w:r w:rsidRPr="000466BE">
        <w:rPr>
          <w:rFonts w:ascii="Times New Roman" w:hAnsi="Times New Roman"/>
          <w:color w:val="000000"/>
        </w:rPr>
        <w:t xml:space="preserv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proofErr w:type="spellStart"/>
      <w:r w:rsidRPr="00C63F4E">
        <w:rPr>
          <w:rFonts w:cstheme="minorHAnsi"/>
          <w:color w:val="000000" w:themeColor="text1"/>
          <w:kern w:val="0"/>
        </w:rPr>
        <w:t>Ahamed</w:t>
      </w:r>
      <w:proofErr w:type="spellEnd"/>
      <w:r w:rsidRPr="00C63F4E">
        <w:rPr>
          <w:rFonts w:cstheme="minorHAnsi"/>
          <w:color w:val="000000" w:themeColor="text1"/>
          <w:kern w:val="0"/>
        </w:rPr>
        <w:t xml:space="preserve">,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proofErr w:type="spellStart"/>
      <w:r w:rsidRPr="00C63F4E">
        <w:rPr>
          <w:rFonts w:asciiTheme="majorHAnsi" w:eastAsia="Times New Roman" w:hAnsiTheme="majorHAnsi" w:cstheme="majorHAnsi"/>
          <w:color w:val="000000" w:themeColor="text1"/>
          <w:kern w:val="0"/>
          <w:shd w:val="clear" w:color="auto" w:fill="FFFFFF"/>
          <w:lang w:eastAsia="en-US"/>
        </w:rPr>
        <w:t>doi</w:t>
      </w:r>
      <w:proofErr w:type="spellEnd"/>
      <w:r w:rsidRPr="00C63F4E">
        <w:rPr>
          <w:rFonts w:asciiTheme="majorHAnsi" w:eastAsia="Times New Roman" w:hAnsiTheme="majorHAnsi" w:cstheme="majorHAnsi"/>
          <w:color w:val="000000" w:themeColor="text1"/>
          <w:kern w:val="0"/>
          <w:shd w:val="clear" w:color="auto" w:fill="FFFFFF"/>
          <w:lang w:eastAsia="en-US"/>
        </w:rPr>
        <w:t>: 10.1249/01.mss.0000241654.45500.8e</w:t>
      </w:r>
    </w:p>
    <w:p w14:paraId="2C68CE24" w14:textId="5D401358" w:rsidR="00C27A97" w:rsidRPr="00C63F4E" w:rsidRDefault="00C27A97" w:rsidP="00C27A97">
      <w:pPr>
        <w:pStyle w:val="NormalWeb"/>
        <w:ind w:left="720" w:hanging="720"/>
        <w:rPr>
          <w:color w:val="000000" w:themeColor="text1"/>
        </w:rPr>
      </w:pPr>
      <w:proofErr w:type="spellStart"/>
      <w:r w:rsidRPr="00C63F4E">
        <w:rPr>
          <w:color w:val="000000" w:themeColor="text1"/>
        </w:rPr>
        <w:t>Alhola</w:t>
      </w:r>
      <w:proofErr w:type="spellEnd"/>
      <w:r w:rsidRPr="00C63F4E">
        <w:rPr>
          <w:color w:val="000000" w:themeColor="text1"/>
        </w:rPr>
        <w:t>, P., &amp; Polo-</w:t>
      </w:r>
      <w:proofErr w:type="spellStart"/>
      <w:r w:rsidRPr="00C63F4E">
        <w:rPr>
          <w:color w:val="000000" w:themeColor="text1"/>
        </w:rPr>
        <w:t>Kantola</w:t>
      </w:r>
      <w:proofErr w:type="spellEnd"/>
      <w:r w:rsidRPr="00C63F4E">
        <w:rPr>
          <w:color w:val="000000" w:themeColor="text1"/>
        </w:rPr>
        <w:t xml:space="preserve">,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w:t>
      </w:r>
      <w:proofErr w:type="spellStart"/>
      <w:r w:rsidR="00FB3079" w:rsidRPr="00C63F4E">
        <w:rPr>
          <w:rFonts w:ascii="Times New Roman" w:eastAsia="Times New Roman" w:hAnsi="Times New Roman" w:cs="Times New Roman"/>
          <w:color w:val="000000" w:themeColor="text1"/>
          <w:kern w:val="0"/>
          <w:shd w:val="clear" w:color="auto" w:fill="FFFFFF"/>
          <w:lang w:eastAsia="en-US"/>
        </w:rPr>
        <w:t>Dinges</w:t>
      </w:r>
      <w:proofErr w:type="spellEnd"/>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proofErr w:type="spellStart"/>
      <w:r w:rsidRPr="00C63F4E">
        <w:rPr>
          <w:rFonts w:eastAsia="Times New Roman" w:cstheme="minorHAnsi"/>
          <w:color w:val="000000" w:themeColor="text1"/>
          <w:shd w:val="clear" w:color="auto" w:fill="FFFFFF"/>
        </w:rPr>
        <w:t>Bootzin</w:t>
      </w:r>
      <w:proofErr w:type="spellEnd"/>
      <w:r w:rsidRPr="00C63F4E">
        <w:rPr>
          <w:rFonts w:eastAsia="Times New Roman" w:cstheme="minorHAnsi"/>
          <w:color w:val="000000" w:themeColor="text1"/>
          <w:shd w:val="clear" w:color="auto" w:fill="FFFFFF"/>
        </w:rPr>
        <w:t xml:space="preserve">,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 xml:space="preserve">(5), 629-644. </w:t>
      </w:r>
      <w:proofErr w:type="spellStart"/>
      <w:r w:rsidRPr="00C63F4E">
        <w:rPr>
          <w:rFonts w:eastAsia="Times New Roman" w:cstheme="minorHAnsi"/>
          <w:color w:val="000000" w:themeColor="text1"/>
          <w:shd w:val="clear" w:color="auto" w:fill="FFFFFF"/>
        </w:rPr>
        <w:t>doi</w:t>
      </w:r>
      <w:proofErr w:type="spellEnd"/>
      <w:r w:rsidRPr="00C63F4E">
        <w:rPr>
          <w:rFonts w:eastAsia="Times New Roman" w:cstheme="minorHAnsi"/>
          <w:color w:val="000000" w:themeColor="text1"/>
          <w:shd w:val="clear" w:color="auto" w:fill="FFFFFF"/>
        </w:rPr>
        <w:t>: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w:t>
      </w:r>
      <w:proofErr w:type="spellStart"/>
      <w:r w:rsidR="00F64284" w:rsidRPr="00C63F4E">
        <w:rPr>
          <w:rFonts w:ascii="Times New Roman" w:eastAsia="Times New Roman" w:hAnsi="Times New Roman" w:cs="Times New Roman"/>
          <w:color w:val="000000" w:themeColor="text1"/>
          <w:kern w:val="0"/>
          <w:lang w:eastAsia="en-US"/>
        </w:rPr>
        <w:t>Buboltz</w:t>
      </w:r>
      <w:proofErr w:type="spellEnd"/>
      <w:r w:rsidR="00F64284" w:rsidRPr="00C63F4E">
        <w:rPr>
          <w:rFonts w:ascii="Times New Roman" w:eastAsia="Times New Roman" w:hAnsi="Times New Roman" w:cs="Times New Roman"/>
          <w:color w:val="000000" w:themeColor="text1"/>
          <w:kern w:val="0"/>
          <w:lang w:eastAsia="en-US"/>
        </w:rPr>
        <w:t>,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proofErr w:type="spellStart"/>
      <w:r w:rsidRPr="00C63F4E">
        <w:rPr>
          <w:rFonts w:ascii="Times New Roman" w:eastAsia="Times New Roman" w:hAnsi="Times New Roman" w:cs="Times New Roman"/>
          <w:color w:val="000000" w:themeColor="text1"/>
          <w:kern w:val="0"/>
          <w:lang w:eastAsia="en-US"/>
        </w:rPr>
        <w:t>Buboltz</w:t>
      </w:r>
      <w:proofErr w:type="spellEnd"/>
      <w:r w:rsidRPr="00C63F4E">
        <w:rPr>
          <w:rFonts w:ascii="Times New Roman" w:eastAsia="Times New Roman" w:hAnsi="Times New Roman" w:cs="Times New Roman"/>
          <w:color w:val="000000" w:themeColor="text1"/>
          <w:kern w:val="0"/>
          <w:lang w:eastAsia="en-US"/>
        </w:rPr>
        <w:t>, W.</w:t>
      </w:r>
      <w:r w:rsidR="00F64284" w:rsidRPr="00C63F4E">
        <w:rPr>
          <w:rFonts w:ascii="Times New Roman" w:eastAsia="Times New Roman" w:hAnsi="Times New Roman" w:cs="Times New Roman"/>
          <w:color w:val="000000" w:themeColor="text1"/>
          <w:kern w:val="0"/>
          <w:lang w:eastAsia="en-US"/>
        </w:rPr>
        <w:t xml:space="preserve">, &amp; </w:t>
      </w:r>
      <w:proofErr w:type="spellStart"/>
      <w:r w:rsidR="00F64284" w:rsidRPr="00C63F4E">
        <w:rPr>
          <w:rFonts w:ascii="Times New Roman" w:eastAsia="Times New Roman" w:hAnsi="Times New Roman" w:cs="Times New Roman"/>
          <w:color w:val="000000" w:themeColor="text1"/>
          <w:kern w:val="0"/>
          <w:lang w:eastAsia="en-US"/>
        </w:rPr>
        <w:t>Soper</w:t>
      </w:r>
      <w:proofErr w:type="spellEnd"/>
      <w:r w:rsidR="00F64284" w:rsidRPr="00C63F4E">
        <w:rPr>
          <w:rFonts w:ascii="Times New Roman" w:eastAsia="Times New Roman" w:hAnsi="Times New Roman" w:cs="Times New Roman"/>
          <w:color w:val="000000" w:themeColor="text1"/>
          <w:kern w:val="0"/>
          <w:lang w:eastAsia="en-US"/>
        </w:rPr>
        <w:t>,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proofErr w:type="spellStart"/>
      <w:r w:rsidR="00267E57" w:rsidRPr="00C63F4E">
        <w:rPr>
          <w:rFonts w:asciiTheme="majorHAnsi" w:hAnsiTheme="majorHAnsi" w:cstheme="majorHAnsi"/>
          <w:color w:val="000000" w:themeColor="text1"/>
          <w:kern w:val="0"/>
        </w:rPr>
        <w:t>doi</w:t>
      </w:r>
      <w:proofErr w:type="spellEnd"/>
      <w:r w:rsidR="00267E57" w:rsidRPr="00C63F4E">
        <w:rPr>
          <w:rFonts w:asciiTheme="majorHAnsi" w:hAnsiTheme="majorHAnsi" w:cstheme="majorHAnsi"/>
          <w:color w:val="000000" w:themeColor="text1"/>
          <w:kern w:val="0"/>
        </w:rPr>
        <w:t xml:space="preserve">: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xml:space="preserve">, </w:t>
      </w:r>
      <w:proofErr w:type="spellStart"/>
      <w:r w:rsidRPr="00C63F4E">
        <w:rPr>
          <w:rFonts w:eastAsia="Times New Roman"/>
          <w:color w:val="000000" w:themeColor="text1"/>
        </w:rPr>
        <w:t>Buboltz</w:t>
      </w:r>
      <w:proofErr w:type="spellEnd"/>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w:t>
      </w:r>
      <w:proofErr w:type="spellStart"/>
      <w:r w:rsidRPr="00C63F4E">
        <w:rPr>
          <w:rFonts w:eastAsia="Times New Roman"/>
          <w:color w:val="000000" w:themeColor="text1"/>
        </w:rPr>
        <w:t>Soper</w:t>
      </w:r>
      <w:proofErr w:type="spellEnd"/>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proofErr w:type="spellStart"/>
      <w:r w:rsidRPr="00C63F4E">
        <w:rPr>
          <w:rFonts w:ascii="Times New Roman" w:eastAsia="Times New Roman" w:hAnsi="Times New Roman" w:cs="Times New Roman"/>
          <w:color w:val="000000" w:themeColor="text1"/>
          <w:kern w:val="0"/>
          <w:lang w:eastAsia="en-US"/>
        </w:rPr>
        <w:t>Buboltz</w:t>
      </w:r>
      <w:proofErr w:type="spellEnd"/>
      <w:r w:rsidRPr="00C63F4E">
        <w:rPr>
          <w:rFonts w:ascii="Times New Roman" w:eastAsia="Times New Roman" w:hAnsi="Times New Roman" w:cs="Times New Roman"/>
          <w:color w:val="000000" w:themeColor="text1"/>
          <w:kern w:val="0"/>
          <w:lang w:eastAsia="en-US"/>
        </w:rPr>
        <w:t xml:space="preserve">, W., Brown, F., &amp; </w:t>
      </w:r>
      <w:proofErr w:type="spellStart"/>
      <w:r w:rsidRPr="00C63F4E">
        <w:rPr>
          <w:rFonts w:ascii="Times New Roman" w:eastAsia="Times New Roman" w:hAnsi="Times New Roman" w:cs="Times New Roman"/>
          <w:color w:val="000000" w:themeColor="text1"/>
          <w:kern w:val="0"/>
          <w:lang w:eastAsia="en-US"/>
        </w:rPr>
        <w:t>Soper</w:t>
      </w:r>
      <w:proofErr w:type="spellEnd"/>
      <w:r w:rsidRPr="00C63F4E">
        <w:rPr>
          <w:rFonts w:ascii="Times New Roman" w:eastAsia="Times New Roman" w:hAnsi="Times New Roman" w:cs="Times New Roman"/>
          <w:color w:val="000000" w:themeColor="text1"/>
          <w:kern w:val="0"/>
          <w:lang w:eastAsia="en-US"/>
        </w:rPr>
        <w:t xml:space="preserve">,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proofErr w:type="spellStart"/>
      <w:r w:rsidR="008B319A" w:rsidRPr="00C63F4E">
        <w:rPr>
          <w:rFonts w:ascii="Times New Roman" w:eastAsia="Times New Roman" w:hAnsi="Times New Roman" w:cs="Times New Roman"/>
          <w:color w:val="000000" w:themeColor="text1"/>
          <w:kern w:val="0"/>
          <w:lang w:eastAsia="en-US"/>
        </w:rPr>
        <w:t>doi</w:t>
      </w:r>
      <w:proofErr w:type="spellEnd"/>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proofErr w:type="spellStart"/>
      <w:r w:rsidRPr="00C63F4E">
        <w:rPr>
          <w:color w:val="000000" w:themeColor="text1"/>
        </w:rPr>
        <w:t>Buckworth</w:t>
      </w:r>
      <w:proofErr w:type="spellEnd"/>
      <w:r w:rsidRPr="00C63F4E">
        <w:rPr>
          <w:color w:val="000000" w:themeColor="text1"/>
        </w:rPr>
        <w:t xml:space="preserve">, J. &amp; </w:t>
      </w:r>
      <w:proofErr w:type="spellStart"/>
      <w:r w:rsidRPr="00C63F4E">
        <w:rPr>
          <w:color w:val="000000" w:themeColor="text1"/>
        </w:rPr>
        <w:t>Nigg</w:t>
      </w:r>
      <w:proofErr w:type="spellEnd"/>
      <w:r w:rsidRPr="00C63F4E">
        <w:rPr>
          <w:color w:val="000000" w:themeColor="text1"/>
        </w:rPr>
        <w:t xml:space="preserve">,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xml:space="preserve">, 28-34. </w:t>
      </w:r>
      <w:proofErr w:type="spellStart"/>
      <w:r w:rsidRPr="00C63F4E">
        <w:rPr>
          <w:color w:val="000000" w:themeColor="text1"/>
        </w:rPr>
        <w:t>doi</w:t>
      </w:r>
      <w:proofErr w:type="spellEnd"/>
      <w:r w:rsidRPr="00C63F4E">
        <w:rPr>
          <w:color w:val="000000" w:themeColor="text1"/>
        </w:rPr>
        <w:t>: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proofErr w:type="spellStart"/>
      <w:r w:rsidRPr="00C63F4E">
        <w:rPr>
          <w:rFonts w:eastAsia="Times New Roman" w:cstheme="minorHAnsi"/>
          <w:color w:val="000000" w:themeColor="text1"/>
          <w:kern w:val="0"/>
          <w:shd w:val="clear" w:color="auto" w:fill="FFFFFF"/>
          <w:lang w:eastAsia="en-US"/>
        </w:rPr>
        <w:t>Budde</w:t>
      </w:r>
      <w:proofErr w:type="spellEnd"/>
      <w:r w:rsidRPr="00C63F4E">
        <w:rPr>
          <w:rFonts w:eastAsia="Times New Roman" w:cstheme="minorHAnsi"/>
          <w:color w:val="000000" w:themeColor="text1"/>
          <w:kern w:val="0"/>
          <w:shd w:val="clear" w:color="auto" w:fill="FFFFFF"/>
          <w:lang w:eastAsia="en-US"/>
        </w:rPr>
        <w:t xml:space="preserve">, H., </w:t>
      </w:r>
      <w:proofErr w:type="spellStart"/>
      <w:r w:rsidRPr="00C63F4E">
        <w:rPr>
          <w:rFonts w:eastAsia="Times New Roman" w:cstheme="minorHAnsi"/>
          <w:color w:val="000000" w:themeColor="text1"/>
          <w:kern w:val="0"/>
          <w:shd w:val="clear" w:color="auto" w:fill="FFFFFF"/>
          <w:lang w:eastAsia="en-US"/>
        </w:rPr>
        <w:t>Voelcker-Rehage</w:t>
      </w:r>
      <w:proofErr w:type="spellEnd"/>
      <w:r w:rsidRPr="00C63F4E">
        <w:rPr>
          <w:rFonts w:eastAsia="Times New Roman" w:cstheme="minorHAnsi"/>
          <w:color w:val="000000" w:themeColor="text1"/>
          <w:kern w:val="0"/>
          <w:shd w:val="clear" w:color="auto" w:fill="FFFFFF"/>
          <w:lang w:eastAsia="en-US"/>
        </w:rPr>
        <w:t xml:space="preserve">, C., </w:t>
      </w:r>
      <w:proofErr w:type="spellStart"/>
      <w:r w:rsidRPr="00C63F4E">
        <w:rPr>
          <w:rFonts w:eastAsia="Times New Roman" w:cstheme="minorHAnsi"/>
          <w:color w:val="000000" w:themeColor="text1"/>
          <w:kern w:val="0"/>
          <w:shd w:val="clear" w:color="auto" w:fill="FFFFFF"/>
          <w:lang w:eastAsia="en-US"/>
        </w:rPr>
        <w:t>Pietraßyk-Kendziorra</w:t>
      </w:r>
      <w:proofErr w:type="spellEnd"/>
      <w:r w:rsidRPr="00C63F4E">
        <w:rPr>
          <w:rFonts w:eastAsia="Times New Roman" w:cstheme="minorHAnsi"/>
          <w:color w:val="000000" w:themeColor="text1"/>
          <w:kern w:val="0"/>
          <w:shd w:val="clear" w:color="auto" w:fill="FFFFFF"/>
          <w:lang w:eastAsia="en-US"/>
        </w:rPr>
        <w:t xml:space="preserve">, S., Ribeiro, P., &amp; </w:t>
      </w:r>
      <w:proofErr w:type="spellStart"/>
      <w:r w:rsidRPr="00C63F4E">
        <w:rPr>
          <w:rFonts w:eastAsia="Times New Roman" w:cstheme="minorHAnsi"/>
          <w:color w:val="000000" w:themeColor="text1"/>
          <w:kern w:val="0"/>
          <w:shd w:val="clear" w:color="auto" w:fill="FFFFFF"/>
          <w:lang w:eastAsia="en-US"/>
        </w:rPr>
        <w:t>Tidow</w:t>
      </w:r>
      <w:proofErr w:type="spellEnd"/>
      <w:r w:rsidRPr="00C63F4E">
        <w:rPr>
          <w:rFonts w:eastAsia="Times New Roman" w:cstheme="minorHAnsi"/>
          <w:color w:val="000000" w:themeColor="text1"/>
          <w:kern w:val="0"/>
          <w:shd w:val="clear" w:color="auto" w:fill="FFFFFF"/>
          <w:lang w:eastAsia="en-US"/>
        </w:rPr>
        <w:t xml:space="preserve">,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w:t>
      </w:r>
      <w:proofErr w:type="spellStart"/>
      <w:r w:rsidRPr="00C63F4E">
        <w:rPr>
          <w:rFonts w:eastAsia="Times New Roman" w:cstheme="minorHAnsi"/>
          <w:color w:val="000000" w:themeColor="text1"/>
          <w:kern w:val="0"/>
          <w:shd w:val="clear" w:color="auto" w:fill="FFFFFF"/>
          <w:lang w:eastAsia="en-US"/>
        </w:rPr>
        <w:t>doi</w:t>
      </w:r>
      <w:proofErr w:type="spellEnd"/>
      <w:r w:rsidRPr="00C63F4E">
        <w:rPr>
          <w:rFonts w:eastAsia="Times New Roman" w:cstheme="minorHAnsi"/>
          <w:color w:val="000000" w:themeColor="text1"/>
          <w:kern w:val="0"/>
          <w:shd w:val="clear" w:color="auto" w:fill="FFFFFF"/>
          <w:lang w:eastAsia="en-US"/>
        </w:rPr>
        <w:t xml:space="preserve">: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w:t>
      </w:r>
      <w:proofErr w:type="spellStart"/>
      <w:r w:rsidRPr="00C63F4E">
        <w:rPr>
          <w:color w:val="000000" w:themeColor="text1"/>
        </w:rPr>
        <w:t>VanHeest</w:t>
      </w:r>
      <w:proofErr w:type="spellEnd"/>
      <w:r w:rsidRPr="00C63F4E">
        <w:rPr>
          <w:color w:val="000000" w:themeColor="text1"/>
        </w:rPr>
        <w:t xml:space="preserve">,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proofErr w:type="spellStart"/>
      <w:r w:rsidR="009A2B07" w:rsidRPr="00C63F4E">
        <w:rPr>
          <w:rFonts w:ascii="Times New Roman" w:eastAsia="Times New Roman" w:hAnsi="Times New Roman" w:cs="Times New Roman"/>
          <w:color w:val="000000" w:themeColor="text1"/>
          <w:kern w:val="0"/>
          <w:lang w:eastAsia="en-US"/>
        </w:rPr>
        <w:t>doi</w:t>
      </w:r>
      <w:proofErr w:type="spellEnd"/>
      <w:r w:rsidR="009A2B07" w:rsidRPr="00C63F4E">
        <w:rPr>
          <w:rFonts w:ascii="Times New Roman" w:eastAsia="Times New Roman" w:hAnsi="Times New Roman" w:cs="Times New Roman"/>
          <w:color w:val="000000" w:themeColor="text1"/>
          <w:kern w:val="0"/>
          <w:lang w:eastAsia="en-US"/>
        </w:rPr>
        <w:t>: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w:t>
      </w:r>
      <w:proofErr w:type="spellStart"/>
      <w:r w:rsidRPr="00C63F4E">
        <w:rPr>
          <w:color w:val="000000" w:themeColor="text1"/>
        </w:rPr>
        <w:t>Mullington</w:t>
      </w:r>
      <w:proofErr w:type="spellEnd"/>
      <w:r w:rsidRPr="00C63F4E">
        <w:rPr>
          <w:color w:val="000000" w:themeColor="text1"/>
        </w:rPr>
        <w:t xml:space="preserve">,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proofErr w:type="spellStart"/>
      <w:r w:rsidR="00A17D5E" w:rsidRPr="00C63F4E">
        <w:rPr>
          <w:color w:val="000000" w:themeColor="text1"/>
        </w:rPr>
        <w:t>doi</w:t>
      </w:r>
      <w:proofErr w:type="spellEnd"/>
      <w:r w:rsidR="00A17D5E" w:rsidRPr="00C63F4E">
        <w:rPr>
          <w:color w:val="000000" w:themeColor="text1"/>
        </w:rPr>
        <w:t xml:space="preserve">: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proofErr w:type="spellStart"/>
      <w:r w:rsidRPr="00C63F4E">
        <w:rPr>
          <w:color w:val="000000" w:themeColor="text1"/>
        </w:rPr>
        <w:t>Castelli</w:t>
      </w:r>
      <w:proofErr w:type="spellEnd"/>
      <w:r w:rsidRPr="00C63F4E">
        <w:rPr>
          <w:color w:val="000000" w:themeColor="text1"/>
        </w:rPr>
        <w:t xml:space="preserve">,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w:t>
      </w:r>
      <w:proofErr w:type="spellStart"/>
      <w:r w:rsidRPr="00C63F4E">
        <w:rPr>
          <w:color w:val="000000" w:themeColor="text1"/>
        </w:rPr>
        <w:t>Pivarnik</w:t>
      </w:r>
      <w:proofErr w:type="spellEnd"/>
      <w:r w:rsidRPr="00C63F4E">
        <w:rPr>
          <w:color w:val="000000" w:themeColor="text1"/>
        </w:rPr>
        <w:t xml:space="preserve">, J. M., Womack, C. J., Reeves, M. J., &amp; </w:t>
      </w:r>
      <w:proofErr w:type="spellStart"/>
      <w:r w:rsidRPr="00C63F4E">
        <w:rPr>
          <w:color w:val="000000" w:themeColor="text1"/>
        </w:rPr>
        <w:t>Malina</w:t>
      </w:r>
      <w:proofErr w:type="spellEnd"/>
      <w:r w:rsidRPr="00C63F4E">
        <w:rPr>
          <w:color w:val="000000" w:themeColor="text1"/>
        </w:rPr>
        <w:t xml:space="preserve">,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proofErr w:type="spellStart"/>
      <w:r w:rsidRPr="00C63F4E">
        <w:rPr>
          <w:color w:val="000000" w:themeColor="text1"/>
        </w:rPr>
        <w:t>Colcombe</w:t>
      </w:r>
      <w:proofErr w:type="spellEnd"/>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 xml:space="preserve">S., </w:t>
      </w:r>
      <w:proofErr w:type="spellStart"/>
      <w:r w:rsidRPr="00C63F4E">
        <w:rPr>
          <w:color w:val="000000" w:themeColor="text1"/>
        </w:rPr>
        <w:t>Preisler</w:t>
      </w:r>
      <w:proofErr w:type="spellEnd"/>
      <w:r w:rsidRPr="00C63F4E">
        <w:rPr>
          <w:color w:val="000000" w:themeColor="text1"/>
        </w:rPr>
        <w:t>, J.</w:t>
      </w:r>
      <w:r w:rsidR="00C237F0" w:rsidRPr="00C63F4E">
        <w:rPr>
          <w:color w:val="000000" w:themeColor="text1"/>
        </w:rPr>
        <w:t xml:space="preserve"> </w:t>
      </w:r>
      <w:r w:rsidRPr="00C63F4E">
        <w:rPr>
          <w:color w:val="000000" w:themeColor="text1"/>
        </w:rPr>
        <w:t xml:space="preserve">J., &amp; </w:t>
      </w:r>
      <w:proofErr w:type="spellStart"/>
      <w:r w:rsidRPr="00C63F4E">
        <w:rPr>
          <w:color w:val="000000" w:themeColor="text1"/>
        </w:rPr>
        <w:t>Aussprung</w:t>
      </w:r>
      <w:proofErr w:type="spellEnd"/>
      <w:r w:rsidRPr="00C63F4E">
        <w:rPr>
          <w:color w:val="000000" w:themeColor="text1"/>
        </w:rPr>
        <w:t xml:space="preserve">,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w:t>
      </w:r>
      <w:proofErr w:type="spellStart"/>
      <w:r w:rsidR="00BF04E0" w:rsidRPr="00C63F4E">
        <w:rPr>
          <w:color w:val="000000" w:themeColor="text1"/>
        </w:rPr>
        <w:t>doi</w:t>
      </w:r>
      <w:proofErr w:type="spellEnd"/>
      <w:r w:rsidR="00BF04E0" w:rsidRPr="00C63F4E">
        <w:rPr>
          <w:color w:val="000000" w:themeColor="text1"/>
        </w:rPr>
        <w:t xml:space="preserve">: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w:t>
      </w:r>
      <w:proofErr w:type="spellStart"/>
      <w:r w:rsidRPr="00C63F4E">
        <w:rPr>
          <w:rFonts w:asciiTheme="majorHAnsi" w:eastAsia="Times New Roman" w:hAnsiTheme="majorHAnsi" w:cstheme="majorHAnsi"/>
          <w:color w:val="000000" w:themeColor="text1"/>
          <w:kern w:val="0"/>
          <w:shd w:val="clear" w:color="auto" w:fill="FFFFFF"/>
          <w:lang w:eastAsia="en-US"/>
        </w:rPr>
        <w:t>Acebo</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C., &amp; </w:t>
      </w:r>
      <w:proofErr w:type="spellStart"/>
      <w:r w:rsidRPr="00C63F4E">
        <w:rPr>
          <w:rFonts w:asciiTheme="majorHAnsi" w:eastAsia="Times New Roman" w:hAnsiTheme="majorHAnsi" w:cstheme="majorHAnsi"/>
          <w:color w:val="000000" w:themeColor="text1"/>
          <w:kern w:val="0"/>
          <w:shd w:val="clear" w:color="auto" w:fill="FFFFFF"/>
          <w:lang w:eastAsia="en-US"/>
        </w:rPr>
        <w:t>Carskadon</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w:t>
      </w:r>
      <w:proofErr w:type="spellStart"/>
      <w:r w:rsidRPr="00C63F4E">
        <w:rPr>
          <w:rFonts w:asciiTheme="majorHAnsi" w:eastAsia="Times New Roman" w:hAnsiTheme="majorHAnsi" w:cstheme="majorHAnsi"/>
          <w:color w:val="000000" w:themeColor="text1"/>
          <w:kern w:val="0"/>
          <w:lang w:eastAsia="en-US"/>
        </w:rPr>
        <w:t>doi</w:t>
      </w:r>
      <w:proofErr w:type="spellEnd"/>
      <w:r w:rsidRPr="00C63F4E">
        <w:rPr>
          <w:rFonts w:asciiTheme="majorHAnsi" w:eastAsia="Times New Roman" w:hAnsiTheme="majorHAnsi" w:cstheme="majorHAnsi"/>
          <w:color w:val="000000" w:themeColor="text1"/>
          <w:kern w:val="0"/>
          <w:lang w:eastAsia="en-US"/>
        </w:rPr>
        <w:t xml:space="preserve">: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w:t>
      </w:r>
      <w:proofErr w:type="spellStart"/>
      <w:r w:rsidRPr="00C63F4E">
        <w:rPr>
          <w:rFonts w:eastAsia="Times New Roman" w:cstheme="minorHAnsi"/>
          <w:color w:val="000000" w:themeColor="text1"/>
          <w:kern w:val="0"/>
          <w:shd w:val="clear" w:color="auto" w:fill="FFFFFF"/>
          <w:lang w:eastAsia="en-US"/>
        </w:rPr>
        <w:t>Koninck</w:t>
      </w:r>
      <w:proofErr w:type="spellEnd"/>
      <w:r w:rsidRPr="00C63F4E">
        <w:rPr>
          <w:rFonts w:eastAsia="Times New Roman" w:cstheme="minorHAnsi"/>
          <w:color w:val="000000" w:themeColor="text1"/>
          <w:kern w:val="0"/>
          <w:shd w:val="clear" w:color="auto" w:fill="FFFFFF"/>
          <w:lang w:eastAsia="en-US"/>
        </w:rPr>
        <w:t xml:space="preserve">, J., Lorrain, D., Christ, G., </w:t>
      </w:r>
      <w:proofErr w:type="spellStart"/>
      <w:r w:rsidRPr="00C63F4E">
        <w:rPr>
          <w:rFonts w:eastAsia="Times New Roman" w:cstheme="minorHAnsi"/>
          <w:color w:val="000000" w:themeColor="text1"/>
          <w:kern w:val="0"/>
          <w:shd w:val="clear" w:color="auto" w:fill="FFFFFF"/>
          <w:lang w:eastAsia="en-US"/>
        </w:rPr>
        <w:t>Proulx</w:t>
      </w:r>
      <w:proofErr w:type="spellEnd"/>
      <w:r w:rsidRPr="00C63F4E">
        <w:rPr>
          <w:rFonts w:eastAsia="Times New Roman" w:cstheme="minorHAnsi"/>
          <w:color w:val="000000" w:themeColor="text1"/>
          <w:kern w:val="0"/>
          <w:shd w:val="clear" w:color="auto" w:fill="FFFFFF"/>
          <w:lang w:eastAsia="en-US"/>
        </w:rPr>
        <w:t xml:space="preserve">, G., &amp; </w:t>
      </w:r>
      <w:proofErr w:type="spellStart"/>
      <w:r w:rsidRPr="00C63F4E">
        <w:rPr>
          <w:rFonts w:eastAsia="Times New Roman" w:cstheme="minorHAnsi"/>
          <w:color w:val="000000" w:themeColor="text1"/>
          <w:kern w:val="0"/>
          <w:shd w:val="clear" w:color="auto" w:fill="FFFFFF"/>
          <w:lang w:eastAsia="en-US"/>
        </w:rPr>
        <w:t>Coulombe</w:t>
      </w:r>
      <w:proofErr w:type="spellEnd"/>
      <w:r w:rsidRPr="00C63F4E">
        <w:rPr>
          <w:rFonts w:eastAsia="Times New Roman" w:cstheme="minorHAnsi"/>
          <w:color w:val="000000" w:themeColor="text1"/>
          <w:kern w:val="0"/>
          <w:shd w:val="clear" w:color="auto" w:fill="FFFFFF"/>
          <w:lang w:eastAsia="en-US"/>
        </w:rPr>
        <w:t xml:space="preserv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w:t>
      </w:r>
      <w:proofErr w:type="spellStart"/>
      <w:r w:rsidR="009E2D37" w:rsidRPr="00C63F4E">
        <w:rPr>
          <w:rFonts w:eastAsia="Times New Roman" w:cstheme="minorHAnsi"/>
          <w:color w:val="000000" w:themeColor="text1"/>
          <w:kern w:val="0"/>
          <w:shd w:val="clear" w:color="auto" w:fill="FFFFFF"/>
          <w:lang w:eastAsia="en-US"/>
        </w:rPr>
        <w:t>doi</w:t>
      </w:r>
      <w:proofErr w:type="spellEnd"/>
      <w:r w:rsidR="009E2D37" w:rsidRPr="00C63F4E">
        <w:rPr>
          <w:rFonts w:eastAsia="Times New Roman" w:cstheme="minorHAnsi"/>
          <w:color w:val="000000" w:themeColor="text1"/>
          <w:kern w:val="0"/>
          <w:shd w:val="clear" w:color="auto" w:fill="FFFFFF"/>
          <w:lang w:eastAsia="en-US"/>
        </w:rPr>
        <w:t xml:space="preserve">: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proofErr w:type="spellStart"/>
      <w:r w:rsidRPr="00C63F4E">
        <w:rPr>
          <w:rFonts w:asciiTheme="majorHAnsi" w:hAnsiTheme="majorHAnsi" w:cstheme="majorHAnsi"/>
          <w:color w:val="000000" w:themeColor="text1"/>
          <w:kern w:val="0"/>
        </w:rPr>
        <w:t>Dewald</w:t>
      </w:r>
      <w:proofErr w:type="spellEnd"/>
      <w:r w:rsidRPr="00C63F4E">
        <w:rPr>
          <w:rFonts w:asciiTheme="majorHAnsi" w:hAnsiTheme="majorHAnsi" w:cstheme="majorHAnsi"/>
          <w:color w:val="000000" w:themeColor="text1"/>
          <w:kern w:val="0"/>
        </w:rPr>
        <w:t xml:space="preserve">, J.F., Meijer, A.M., </w:t>
      </w:r>
      <w:proofErr w:type="spellStart"/>
      <w:r w:rsidRPr="00C63F4E">
        <w:rPr>
          <w:rFonts w:asciiTheme="majorHAnsi" w:hAnsiTheme="majorHAnsi" w:cstheme="majorHAnsi"/>
          <w:color w:val="000000" w:themeColor="text1"/>
          <w:kern w:val="0"/>
        </w:rPr>
        <w:t>Oort</w:t>
      </w:r>
      <w:proofErr w:type="spellEnd"/>
      <w:r w:rsidRPr="00C63F4E">
        <w:rPr>
          <w:rFonts w:asciiTheme="majorHAnsi" w:hAnsiTheme="majorHAnsi" w:cstheme="majorHAnsi"/>
          <w:color w:val="000000" w:themeColor="text1"/>
          <w:kern w:val="0"/>
        </w:rPr>
        <w:t xml:space="preserve">, F.J., </w:t>
      </w:r>
      <w:proofErr w:type="spellStart"/>
      <w:r w:rsidRPr="00C63F4E">
        <w:rPr>
          <w:rFonts w:asciiTheme="majorHAnsi" w:hAnsiTheme="majorHAnsi" w:cstheme="majorHAnsi"/>
          <w:color w:val="000000" w:themeColor="text1"/>
          <w:kern w:val="0"/>
        </w:rPr>
        <w:t>Kerkhof</w:t>
      </w:r>
      <w:proofErr w:type="spellEnd"/>
      <w:r w:rsidRPr="00C63F4E">
        <w:rPr>
          <w:rFonts w:asciiTheme="majorHAnsi" w:hAnsiTheme="majorHAnsi" w:cstheme="majorHAnsi"/>
          <w:color w:val="000000" w:themeColor="text1"/>
          <w:kern w:val="0"/>
        </w:rPr>
        <w:t xml:space="preserve">, G.A., &amp; </w:t>
      </w:r>
      <w:proofErr w:type="spellStart"/>
      <w:r w:rsidRPr="00C63F4E">
        <w:rPr>
          <w:rFonts w:asciiTheme="majorHAnsi" w:hAnsiTheme="majorHAnsi" w:cstheme="majorHAnsi"/>
          <w:color w:val="000000" w:themeColor="text1"/>
          <w:kern w:val="0"/>
        </w:rPr>
        <w:t>Bögels</w:t>
      </w:r>
      <w:proofErr w:type="spellEnd"/>
      <w:r w:rsidRPr="00C63F4E">
        <w:rPr>
          <w:rFonts w:asciiTheme="majorHAnsi" w:hAnsiTheme="majorHAnsi" w:cstheme="majorHAnsi"/>
          <w:color w:val="000000" w:themeColor="text1"/>
          <w:kern w:val="0"/>
        </w:rPr>
        <w:t xml:space="preserve">,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proofErr w:type="gramStart"/>
      <w:r w:rsidR="00EA1845" w:rsidRPr="00C63F4E">
        <w:rPr>
          <w:rFonts w:ascii="Times New Roman" w:eastAsia="Times New Roman" w:hAnsi="Times New Roman" w:cs="Times New Roman"/>
          <w:color w:val="000000" w:themeColor="text1"/>
          <w:kern w:val="0"/>
          <w:lang w:eastAsia="en-US"/>
        </w:rPr>
        <w:t>doi:10.1016/j.smrv</w:t>
      </w:r>
      <w:proofErr w:type="gramEnd"/>
      <w:r w:rsidR="00EA1845" w:rsidRPr="00C63F4E">
        <w:rPr>
          <w:rFonts w:ascii="Times New Roman" w:eastAsia="Times New Roman" w:hAnsi="Times New Roman" w:cs="Times New Roman"/>
          <w:color w:val="000000" w:themeColor="text1"/>
          <w:kern w:val="0"/>
          <w:lang w:eastAsia="en-US"/>
        </w:rPr>
        <w:t>.2009.10.004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proofErr w:type="spellStart"/>
      <w:r w:rsidRPr="00C63F4E">
        <w:rPr>
          <w:color w:val="000000" w:themeColor="text1"/>
        </w:rPr>
        <w:t>Etnier</w:t>
      </w:r>
      <w:proofErr w:type="spellEnd"/>
      <w:r w:rsidRPr="00C63F4E">
        <w:rPr>
          <w:color w:val="000000" w:themeColor="text1"/>
        </w:rPr>
        <w:t xml:space="preserve">, J. L., </w:t>
      </w:r>
      <w:proofErr w:type="spellStart"/>
      <w:r w:rsidRPr="00C63F4E">
        <w:rPr>
          <w:color w:val="000000" w:themeColor="text1"/>
        </w:rPr>
        <w:t>Nowell</w:t>
      </w:r>
      <w:proofErr w:type="spellEnd"/>
      <w:r w:rsidRPr="00C63F4E">
        <w:rPr>
          <w:color w:val="000000" w:themeColor="text1"/>
        </w:rPr>
        <w:t xml:space="preserve">,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w:t>
      </w:r>
      <w:proofErr w:type="spellStart"/>
      <w:r w:rsidR="00C50173" w:rsidRPr="00C63F4E">
        <w:rPr>
          <w:color w:val="000000" w:themeColor="text1"/>
        </w:rPr>
        <w:t>doi</w:t>
      </w:r>
      <w:proofErr w:type="spellEnd"/>
      <w:r w:rsidR="00C50173" w:rsidRPr="00C63F4E">
        <w:rPr>
          <w:color w:val="000000" w:themeColor="text1"/>
        </w:rPr>
        <w:t xml:space="preserve">: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proofErr w:type="spellStart"/>
      <w:r w:rsidRPr="00C63F4E">
        <w:rPr>
          <w:color w:val="000000" w:themeColor="text1"/>
        </w:rPr>
        <w:t>Eveland</w:t>
      </w:r>
      <w:proofErr w:type="spellEnd"/>
      <w:r w:rsidRPr="00C63F4E">
        <w:rPr>
          <w:color w:val="000000" w:themeColor="text1"/>
        </w:rPr>
        <w:t>-Sayers,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proofErr w:type="spellStart"/>
      <w:r w:rsidR="00C374EC" w:rsidRPr="00C63F4E">
        <w:rPr>
          <w:rFonts w:asciiTheme="majorHAnsi" w:eastAsia="Times New Roman" w:hAnsiTheme="majorHAnsi" w:cstheme="majorHAnsi"/>
          <w:color w:val="000000" w:themeColor="text1"/>
          <w:kern w:val="0"/>
          <w:shd w:val="clear" w:color="auto" w:fill="FFFFFF"/>
          <w:lang w:eastAsia="en-US"/>
        </w:rPr>
        <w:t>doi</w:t>
      </w:r>
      <w:proofErr w:type="spellEnd"/>
      <w:r w:rsidR="00C374EC" w:rsidRPr="00C63F4E">
        <w:rPr>
          <w:rFonts w:asciiTheme="majorHAnsi" w:eastAsia="Times New Roman" w:hAnsiTheme="majorHAnsi" w:cstheme="majorHAnsi"/>
          <w:color w:val="000000" w:themeColor="text1"/>
          <w:kern w:val="0"/>
          <w:shd w:val="clear" w:color="auto" w:fill="FFFFFF"/>
          <w:lang w:eastAsia="en-US"/>
        </w:rPr>
        <w:t>: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proofErr w:type="spellStart"/>
      <w:r w:rsidRPr="00C63F4E">
        <w:rPr>
          <w:b w:val="0"/>
          <w:color w:val="000000" w:themeColor="text1"/>
        </w:rPr>
        <w:t>Fedewa</w:t>
      </w:r>
      <w:proofErr w:type="spellEnd"/>
      <w:r w:rsidRPr="00C63F4E">
        <w:rPr>
          <w:b w:val="0"/>
          <w:color w:val="000000" w:themeColor="text1"/>
        </w:rPr>
        <w:t xml:space="preserve">, A. L., &amp; </w:t>
      </w:r>
      <w:proofErr w:type="spellStart"/>
      <w:r w:rsidRPr="00C63F4E">
        <w:rPr>
          <w:b w:val="0"/>
          <w:color w:val="000000" w:themeColor="text1"/>
        </w:rPr>
        <w:t>Ahn</w:t>
      </w:r>
      <w:proofErr w:type="spellEnd"/>
      <w:r w:rsidRPr="00C63F4E">
        <w:rPr>
          <w:b w:val="0"/>
          <w:color w:val="000000" w:themeColor="text1"/>
        </w:rPr>
        <w:t>,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w:t>
      </w:r>
      <w:proofErr w:type="spellStart"/>
      <w:r w:rsidR="00922EF6" w:rsidRPr="00C63F4E">
        <w:rPr>
          <w:rFonts w:eastAsia="Times New Roman" w:cstheme="majorHAnsi"/>
          <w:b w:val="0"/>
          <w:color w:val="000000" w:themeColor="text1"/>
          <w:kern w:val="36"/>
          <w:lang w:eastAsia="en-US"/>
        </w:rPr>
        <w:t>doi</w:t>
      </w:r>
      <w:proofErr w:type="spellEnd"/>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w:t>
      </w:r>
      <w:proofErr w:type="spellStart"/>
      <w:r w:rsidRPr="00C63F4E">
        <w:rPr>
          <w:rFonts w:eastAsia="Times New Roman" w:cstheme="minorHAnsi"/>
          <w:color w:val="000000" w:themeColor="text1"/>
          <w:kern w:val="0"/>
          <w:shd w:val="clear" w:color="auto" w:fill="FFFFFF"/>
          <w:lang w:eastAsia="en-US"/>
        </w:rPr>
        <w:t>doi</w:t>
      </w:r>
      <w:proofErr w:type="spellEnd"/>
      <w:r w:rsidRPr="00C63F4E">
        <w:rPr>
          <w:rFonts w:eastAsia="Times New Roman" w:cstheme="minorHAnsi"/>
          <w:color w:val="000000" w:themeColor="text1"/>
          <w:kern w:val="0"/>
          <w:shd w:val="clear" w:color="auto" w:fill="FFFFFF"/>
          <w:lang w:eastAsia="en-US"/>
        </w:rPr>
        <w:t xml:space="preserve">: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proofErr w:type="spellStart"/>
      <w:r w:rsidRPr="00C63F4E">
        <w:rPr>
          <w:rFonts w:eastAsia="Times New Roman" w:cstheme="minorHAnsi"/>
          <w:color w:val="000000" w:themeColor="text1"/>
          <w:kern w:val="0"/>
          <w:shd w:val="clear" w:color="auto" w:fill="FFFFFF"/>
          <w:lang w:eastAsia="en-US"/>
        </w:rPr>
        <w:t>Fredricks</w:t>
      </w:r>
      <w:proofErr w:type="spellEnd"/>
      <w:r w:rsidRPr="00C63F4E">
        <w:rPr>
          <w:rFonts w:eastAsia="Times New Roman" w:cstheme="minorHAnsi"/>
          <w:color w:val="000000" w:themeColor="text1"/>
          <w:kern w:val="0"/>
          <w:shd w:val="clear" w:color="auto" w:fill="FFFFFF"/>
          <w:lang w:eastAsia="en-US"/>
        </w:rPr>
        <w:t xml:space="preserve">, J. A., </w:t>
      </w:r>
      <w:proofErr w:type="spellStart"/>
      <w:r w:rsidRPr="00C63F4E">
        <w:rPr>
          <w:rFonts w:eastAsia="Times New Roman" w:cstheme="minorHAnsi"/>
          <w:color w:val="000000" w:themeColor="text1"/>
          <w:kern w:val="0"/>
          <w:shd w:val="clear" w:color="auto" w:fill="FFFFFF"/>
          <w:lang w:eastAsia="en-US"/>
        </w:rPr>
        <w:t>Blumenfeld</w:t>
      </w:r>
      <w:proofErr w:type="spellEnd"/>
      <w:r w:rsidRPr="00C63F4E">
        <w:rPr>
          <w:rFonts w:eastAsia="Times New Roman" w:cstheme="minorHAnsi"/>
          <w:color w:val="000000" w:themeColor="text1"/>
          <w:kern w:val="0"/>
          <w:shd w:val="clear" w:color="auto" w:fill="FFFFFF"/>
          <w:lang w:eastAsia="en-US"/>
        </w:rPr>
        <w:t xml:space="preserve">,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proofErr w:type="spellStart"/>
      <w:r w:rsidRPr="00C63F4E">
        <w:rPr>
          <w:color w:val="000000" w:themeColor="text1"/>
          <w:lang w:eastAsia="en-US"/>
        </w:rPr>
        <w:lastRenderedPageBreak/>
        <w:t>Froh</w:t>
      </w:r>
      <w:proofErr w:type="spellEnd"/>
      <w:r w:rsidRPr="00C63F4E">
        <w:rPr>
          <w:color w:val="000000" w:themeColor="text1"/>
          <w:lang w:eastAsia="en-US"/>
        </w:rPr>
        <w:t xml:space="preserve">, R. C., &amp; Hawkes, M. (1996). Assessing student involvement in learning. In R. J. </w:t>
      </w:r>
      <w:proofErr w:type="spellStart"/>
      <w:r w:rsidRPr="00C63F4E">
        <w:rPr>
          <w:color w:val="000000" w:themeColor="text1"/>
          <w:lang w:eastAsia="en-US"/>
        </w:rPr>
        <w:t>Menges</w:t>
      </w:r>
      <w:proofErr w:type="spellEnd"/>
      <w:r w:rsidRPr="00C63F4E">
        <w:rPr>
          <w:color w:val="000000" w:themeColor="text1"/>
          <w:lang w:eastAsia="en-US"/>
        </w:rPr>
        <w:t xml:space="preserve">,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 xml:space="preserve">arship to improve practice (pp. 125-153). San Francisco: </w:t>
      </w:r>
      <w:proofErr w:type="spellStart"/>
      <w:r w:rsidRPr="00C63F4E">
        <w:rPr>
          <w:color w:val="000000" w:themeColor="text1"/>
          <w:lang w:eastAsia="en-US"/>
        </w:rPr>
        <w:t>Jossey</w:t>
      </w:r>
      <w:proofErr w:type="spellEnd"/>
      <w:r w:rsidRPr="00C63F4E">
        <w:rPr>
          <w:color w:val="000000" w:themeColor="text1"/>
          <w:lang w:eastAsia="en-US"/>
        </w:rPr>
        <w:t>-Bass.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proofErr w:type="spellStart"/>
      <w:r w:rsidRPr="00C63F4E">
        <w:rPr>
          <w:rFonts w:asciiTheme="majorHAnsi" w:hAnsiTheme="majorHAnsi" w:cstheme="majorHAnsi"/>
          <w:color w:val="000000" w:themeColor="text1"/>
          <w:kern w:val="0"/>
        </w:rPr>
        <w:t>Furniss</w:t>
      </w:r>
      <w:proofErr w:type="spellEnd"/>
      <w:r w:rsidRPr="00C63F4E">
        <w:rPr>
          <w:rFonts w:asciiTheme="majorHAnsi" w:hAnsiTheme="majorHAnsi" w:cstheme="majorHAnsi"/>
          <w:color w:val="000000" w:themeColor="text1"/>
          <w:kern w:val="0"/>
        </w:rPr>
        <w:t xml:space="preserve">,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proofErr w:type="spellStart"/>
      <w:r w:rsidRPr="00C63F4E">
        <w:rPr>
          <w:color w:val="000000" w:themeColor="text1"/>
        </w:rPr>
        <w:t>Galper</w:t>
      </w:r>
      <w:proofErr w:type="spellEnd"/>
      <w:r w:rsidRPr="00C63F4E">
        <w:rPr>
          <w:color w:val="000000" w:themeColor="text1"/>
        </w:rPr>
        <w:t xml:space="preserve">, D. I., Trivedi, M. H., Barlow, C. E., Dun, A.L., &amp; </w:t>
      </w:r>
      <w:proofErr w:type="spellStart"/>
      <w:r w:rsidRPr="00C63F4E">
        <w:rPr>
          <w:color w:val="000000" w:themeColor="text1"/>
        </w:rPr>
        <w:t>Kampert</w:t>
      </w:r>
      <w:proofErr w:type="spellEnd"/>
      <w:r w:rsidRPr="00C63F4E">
        <w:rPr>
          <w:color w:val="000000" w:themeColor="text1"/>
        </w:rPr>
        <w:t xml:space="preserve">,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w:t>
      </w:r>
      <w:proofErr w:type="spellStart"/>
      <w:r w:rsidRPr="00C63F4E">
        <w:rPr>
          <w:rFonts w:ascii="Times New Roman" w:eastAsia="Times New Roman" w:hAnsi="Times New Roman" w:cs="Times New Roman"/>
          <w:color w:val="000000" w:themeColor="text1"/>
          <w:kern w:val="0"/>
          <w:lang w:eastAsia="en-US"/>
        </w:rPr>
        <w:t>doi</w:t>
      </w:r>
      <w:proofErr w:type="spellEnd"/>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proofErr w:type="spellStart"/>
      <w:r w:rsidRPr="00C63F4E">
        <w:rPr>
          <w:color w:val="000000" w:themeColor="text1"/>
        </w:rPr>
        <w:t>Gaultney</w:t>
      </w:r>
      <w:proofErr w:type="spellEnd"/>
      <w:r w:rsidRPr="00C63F4E">
        <w:rPr>
          <w:color w:val="000000" w:themeColor="text1"/>
        </w:rPr>
        <w:t xml:space="preserve">,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w:t>
      </w:r>
      <w:proofErr w:type="spellStart"/>
      <w:r w:rsidRPr="00C63F4E">
        <w:rPr>
          <w:color w:val="000000" w:themeColor="text1"/>
        </w:rPr>
        <w:t>doi</w:t>
      </w:r>
      <w:proofErr w:type="spellEnd"/>
      <w:r w:rsidRPr="00C63F4E">
        <w:rPr>
          <w:color w:val="000000" w:themeColor="text1"/>
        </w:rPr>
        <w:t>: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 xml:space="preserve">295-306. </w:t>
      </w:r>
      <w:proofErr w:type="spellStart"/>
      <w:r w:rsidR="00684BE8" w:rsidRPr="00C63F4E">
        <w:rPr>
          <w:rFonts w:eastAsia="Times New Roman" w:cstheme="minorHAnsi"/>
          <w:color w:val="000000" w:themeColor="text1"/>
          <w:kern w:val="0"/>
          <w:lang w:eastAsia="en-US"/>
        </w:rPr>
        <w:t>doi</w:t>
      </w:r>
      <w:proofErr w:type="spellEnd"/>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 xml:space="preserve">de </w:t>
      </w:r>
      <w:proofErr w:type="spellStart"/>
      <w:r w:rsidRPr="00C63F4E">
        <w:rPr>
          <w:rFonts w:ascii="Times New Roman" w:eastAsia="Times New Roman" w:hAnsi="Times New Roman" w:cs="Times New Roman"/>
          <w:color w:val="000000" w:themeColor="text1"/>
          <w:kern w:val="0"/>
          <w:lang w:eastAsia="en-US"/>
        </w:rPr>
        <w:t>Azevedo</w:t>
      </w:r>
      <w:proofErr w:type="spellEnd"/>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w:t>
      </w:r>
      <w:proofErr w:type="spellStart"/>
      <w:r w:rsidR="00684BE8" w:rsidRPr="00C63F4E">
        <w:rPr>
          <w:rFonts w:ascii="Times New Roman" w:eastAsia="Times New Roman" w:hAnsi="Times New Roman" w:cs="Times New Roman"/>
          <w:color w:val="000000" w:themeColor="text1"/>
          <w:kern w:val="0"/>
          <w:lang w:eastAsia="en-US"/>
        </w:rPr>
        <w:t>doi</w:t>
      </w:r>
      <w:proofErr w:type="spellEnd"/>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w:t>
      </w:r>
      <w:proofErr w:type="spellStart"/>
      <w:r w:rsidRPr="00C63F4E">
        <w:rPr>
          <w:color w:val="000000" w:themeColor="text1"/>
        </w:rPr>
        <w:t>Towler</w:t>
      </w:r>
      <w:proofErr w:type="spellEnd"/>
      <w:r w:rsidRPr="00C63F4E">
        <w:rPr>
          <w:color w:val="000000" w:themeColor="text1"/>
        </w:rPr>
        <w:t xml:space="preserve">,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w:t>
      </w:r>
      <w:proofErr w:type="spellStart"/>
      <w:r w:rsidR="001A5351" w:rsidRPr="00C63F4E">
        <w:rPr>
          <w:color w:val="000000" w:themeColor="text1"/>
        </w:rPr>
        <w:t>doi</w:t>
      </w:r>
      <w:proofErr w:type="spellEnd"/>
      <w:r w:rsidR="001A5351" w:rsidRPr="00C63F4E">
        <w:rPr>
          <w:color w:val="000000" w:themeColor="text1"/>
        </w:rPr>
        <w:t>:</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w:t>
      </w:r>
      <w:proofErr w:type="spellStart"/>
      <w:r w:rsidR="00DD7A95" w:rsidRPr="00C63F4E">
        <w:rPr>
          <w:color w:val="000000" w:themeColor="text1"/>
        </w:rPr>
        <w:t>doi</w:t>
      </w:r>
      <w:proofErr w:type="spellEnd"/>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w:t>
      </w:r>
      <w:proofErr w:type="gramStart"/>
      <w:r w:rsidR="00DD7A95" w:rsidRPr="00C63F4E">
        <w:rPr>
          <w:rFonts w:eastAsia="Times New Roman" w:cstheme="minorHAnsi"/>
          <w:color w:val="000000" w:themeColor="text1"/>
          <w:kern w:val="0"/>
          <w:bdr w:val="none" w:sz="0" w:space="0" w:color="auto" w:frame="1"/>
          <w:shd w:val="clear" w:color="auto" w:fill="FFFFFF"/>
          <w:lang w:eastAsia="en-US"/>
        </w:rPr>
        <w:t>1998.00104.x</w:t>
      </w:r>
      <w:proofErr w:type="gramEnd"/>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w:t>
      </w:r>
      <w:proofErr w:type="spellStart"/>
      <w:r w:rsidR="00444C65" w:rsidRPr="00C63F4E">
        <w:rPr>
          <w:rFonts w:ascii="Times New Roman" w:eastAsia="Times New Roman" w:hAnsi="Times New Roman" w:cs="Times New Roman"/>
          <w:color w:val="000000" w:themeColor="text1"/>
          <w:kern w:val="0"/>
          <w:lang w:eastAsia="en-US"/>
        </w:rPr>
        <w:t>doi</w:t>
      </w:r>
      <w:proofErr w:type="spellEnd"/>
      <w:r w:rsidR="00444C65" w:rsidRPr="00C63F4E">
        <w:rPr>
          <w:rFonts w:ascii="Times New Roman" w:eastAsia="Times New Roman" w:hAnsi="Times New Roman" w:cs="Times New Roman"/>
          <w:color w:val="000000" w:themeColor="text1"/>
          <w:kern w:val="0"/>
          <w:lang w:eastAsia="en-US"/>
        </w:rPr>
        <w:t xml:space="preserve">: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w:t>
      </w:r>
      <w:proofErr w:type="spellStart"/>
      <w:r w:rsidRPr="00C63F4E">
        <w:rPr>
          <w:rFonts w:eastAsia="Times New Roman" w:cstheme="minorHAnsi"/>
          <w:color w:val="000000" w:themeColor="text1"/>
          <w:kern w:val="0"/>
          <w:shd w:val="clear" w:color="auto" w:fill="FFFFFF"/>
          <w:lang w:eastAsia="en-US"/>
        </w:rPr>
        <w:t>Castelli</w:t>
      </w:r>
      <w:proofErr w:type="spellEnd"/>
      <w:r w:rsidRPr="00C63F4E">
        <w:rPr>
          <w:rFonts w:eastAsia="Times New Roman" w:cstheme="minorHAnsi"/>
          <w:color w:val="000000" w:themeColor="text1"/>
          <w:kern w:val="0"/>
          <w:shd w:val="clear" w:color="auto" w:fill="FFFFFF"/>
          <w:lang w:eastAsia="en-US"/>
        </w:rPr>
        <w:t xml:space="preserve">,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proofErr w:type="spellStart"/>
      <w:r w:rsidRPr="00C63F4E">
        <w:rPr>
          <w:rFonts w:ascii="Times New Roman" w:eastAsia="Times New Roman" w:hAnsi="Times New Roman" w:cs="Times New Roman"/>
          <w:color w:val="000000" w:themeColor="text1"/>
          <w:kern w:val="0"/>
          <w:lang w:eastAsia="en-US"/>
        </w:rPr>
        <w:t>doi</w:t>
      </w:r>
      <w:proofErr w:type="spellEnd"/>
      <w:r w:rsidRPr="00C63F4E">
        <w:rPr>
          <w:rFonts w:ascii="Times New Roman" w:eastAsia="Times New Roman" w:hAnsi="Times New Roman" w:cs="Times New Roman"/>
          <w:color w:val="000000" w:themeColor="text1"/>
          <w:kern w:val="0"/>
          <w:lang w:eastAsia="en-US"/>
        </w:rPr>
        <w:t>: 10.1249/01.mss.</w:t>
      </w:r>
      <w:proofErr w:type="gramStart"/>
      <w:r w:rsidRPr="00C63F4E">
        <w:rPr>
          <w:rFonts w:ascii="Times New Roman" w:eastAsia="Times New Roman" w:hAnsi="Times New Roman" w:cs="Times New Roman"/>
          <w:color w:val="000000" w:themeColor="text1"/>
          <w:kern w:val="0"/>
          <w:lang w:eastAsia="en-US"/>
        </w:rPr>
        <w:t>0000176680.79702.ce</w:t>
      </w:r>
      <w:proofErr w:type="gramEnd"/>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w:t>
      </w:r>
      <w:proofErr w:type="spellStart"/>
      <w:r w:rsidR="009E0F8D" w:rsidRPr="00C63F4E">
        <w:rPr>
          <w:color w:val="000000" w:themeColor="text1"/>
        </w:rPr>
        <w:t>doi</w:t>
      </w:r>
      <w:proofErr w:type="spellEnd"/>
      <w:r w:rsidR="009E0F8D" w:rsidRPr="00C63F4E">
        <w:rPr>
          <w:color w:val="000000" w:themeColor="text1"/>
        </w:rPr>
        <w:t>:</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w:t>
      </w:r>
      <w:proofErr w:type="spellStart"/>
      <w:r w:rsidR="004934DA" w:rsidRPr="00C63F4E">
        <w:rPr>
          <w:color w:val="000000" w:themeColor="text1"/>
        </w:rPr>
        <w:t>Buysse</w:t>
      </w:r>
      <w:proofErr w:type="spellEnd"/>
      <w:r w:rsidR="004934DA" w:rsidRPr="00C63F4E">
        <w:rPr>
          <w:color w:val="000000" w:themeColor="text1"/>
        </w:rPr>
        <w:t>,</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w:t>
      </w:r>
      <w:proofErr w:type="spellStart"/>
      <w:r w:rsidR="00DE38B0" w:rsidRPr="00C63F4E">
        <w:rPr>
          <w:color w:val="000000" w:themeColor="text1"/>
        </w:rPr>
        <w:t>doi</w:t>
      </w:r>
      <w:proofErr w:type="spellEnd"/>
      <w:r w:rsidR="00DE38B0" w:rsidRPr="00C63F4E">
        <w:rPr>
          <w:color w:val="000000" w:themeColor="text1"/>
        </w:rPr>
        <w:t xml:space="preserve">: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proofErr w:type="spellStart"/>
      <w:r w:rsidRPr="00C63F4E">
        <w:rPr>
          <w:rFonts w:asciiTheme="majorHAnsi" w:hAnsiTheme="majorHAnsi" w:cstheme="majorHAnsi"/>
          <w:color w:val="000000" w:themeColor="text1"/>
          <w:kern w:val="0"/>
        </w:rPr>
        <w:lastRenderedPageBreak/>
        <w:t>Kall</w:t>
      </w:r>
      <w:proofErr w:type="spellEnd"/>
      <w:r w:rsidRPr="00C63F4E">
        <w:rPr>
          <w:rFonts w:asciiTheme="majorHAnsi" w:hAnsiTheme="majorHAnsi" w:cstheme="majorHAnsi"/>
          <w:color w:val="000000" w:themeColor="text1"/>
          <w:kern w:val="0"/>
        </w:rPr>
        <w:t>,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proofErr w:type="spellStart"/>
      <w:r w:rsidR="00FE0171" w:rsidRPr="00C63F4E">
        <w:rPr>
          <w:rFonts w:asciiTheme="majorHAnsi" w:hAnsiTheme="majorHAnsi" w:cstheme="majorHAnsi"/>
          <w:color w:val="000000" w:themeColor="text1"/>
          <w:kern w:val="0"/>
        </w:rPr>
        <w:t>doi</w:t>
      </w:r>
      <w:proofErr w:type="spellEnd"/>
      <w:r w:rsidR="00FE0171" w:rsidRPr="00C63F4E">
        <w:rPr>
          <w:rFonts w:asciiTheme="majorHAnsi" w:hAnsiTheme="majorHAnsi" w:cstheme="majorHAnsi"/>
          <w:color w:val="000000" w:themeColor="text1"/>
          <w:kern w:val="0"/>
        </w:rPr>
        <w:t>:</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w:t>
      </w:r>
      <w:proofErr w:type="spellStart"/>
      <w:r w:rsidR="009B7E0A" w:rsidRPr="00C63F4E">
        <w:rPr>
          <w:rFonts w:ascii="Times New Roman" w:eastAsia="Times New Roman" w:hAnsi="Times New Roman" w:cs="Times New Roman"/>
          <w:color w:val="000000" w:themeColor="text1"/>
          <w:kern w:val="0"/>
          <w:lang w:eastAsia="en-US"/>
        </w:rPr>
        <w:t>doi</w:t>
      </w:r>
      <w:proofErr w:type="spellEnd"/>
      <w:r w:rsidR="009B7E0A" w:rsidRPr="00C63F4E">
        <w:rPr>
          <w:rFonts w:ascii="Times New Roman" w:eastAsia="Times New Roman" w:hAnsi="Times New Roman" w:cs="Times New Roman"/>
          <w:color w:val="000000" w:themeColor="text1"/>
          <w:kern w:val="0"/>
          <w:lang w:eastAsia="en-US"/>
        </w:rPr>
        <w:t>:</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proofErr w:type="spellStart"/>
      <w:r w:rsidRPr="00C63F4E">
        <w:rPr>
          <w:rFonts w:asciiTheme="majorHAnsi" w:eastAsia="Times New Roman" w:hAnsiTheme="majorHAnsi" w:cstheme="majorHAnsi"/>
          <w:color w:val="000000" w:themeColor="text1"/>
          <w:kern w:val="0"/>
          <w:lang w:eastAsia="en-US"/>
        </w:rPr>
        <w:t>Kristjánsson</w:t>
      </w:r>
      <w:proofErr w:type="spellEnd"/>
      <w:r w:rsidRPr="00C63F4E">
        <w:rPr>
          <w:rFonts w:asciiTheme="majorHAnsi" w:eastAsia="Times New Roman" w:hAnsiTheme="majorHAnsi" w:cstheme="majorHAnsi"/>
          <w:color w:val="000000" w:themeColor="text1"/>
          <w:kern w:val="0"/>
          <w:lang w:eastAsia="en-US"/>
        </w:rPr>
        <w:t>,</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w:t>
      </w:r>
      <w:proofErr w:type="spellStart"/>
      <w:r w:rsidRPr="00C63F4E">
        <w:rPr>
          <w:rFonts w:asciiTheme="majorHAnsi" w:eastAsia="Times New Roman" w:hAnsiTheme="majorHAnsi" w:cstheme="majorHAnsi"/>
          <w:color w:val="000000" w:themeColor="text1"/>
          <w:kern w:val="0"/>
          <w:lang w:eastAsia="en-US"/>
        </w:rPr>
        <w:t>Sigfúsdóttir</w:t>
      </w:r>
      <w:proofErr w:type="spellEnd"/>
      <w:r w:rsidRPr="00C63F4E">
        <w:rPr>
          <w:rFonts w:asciiTheme="majorHAnsi" w:eastAsia="Times New Roman" w:hAnsiTheme="majorHAnsi" w:cstheme="majorHAnsi"/>
          <w:color w:val="000000" w:themeColor="text1"/>
          <w:kern w:val="0"/>
          <w:lang w:eastAsia="en-US"/>
        </w:rPr>
        <w:t>,</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proofErr w:type="spellStart"/>
      <w:r w:rsidRPr="00C63F4E">
        <w:rPr>
          <w:rFonts w:asciiTheme="majorHAnsi" w:eastAsia="Times New Roman" w:hAnsiTheme="majorHAnsi" w:cstheme="majorHAnsi"/>
          <w:color w:val="000000" w:themeColor="text1"/>
          <w:kern w:val="0"/>
          <w:lang w:eastAsia="en-US"/>
        </w:rPr>
        <w:t>Allegrante</w:t>
      </w:r>
      <w:proofErr w:type="spellEnd"/>
      <w:r w:rsidRPr="00C63F4E">
        <w:rPr>
          <w:rFonts w:asciiTheme="majorHAnsi" w:eastAsia="Times New Roman" w:hAnsiTheme="majorHAnsi" w:cstheme="majorHAnsi"/>
          <w:color w:val="000000" w:themeColor="text1"/>
          <w:kern w:val="0"/>
          <w:lang w:eastAsia="en-US"/>
        </w:rPr>
        <w:t>,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proofErr w:type="spellStart"/>
      <w:r w:rsidR="00352808" w:rsidRPr="00C63F4E">
        <w:rPr>
          <w:rFonts w:asciiTheme="majorHAnsi" w:eastAsia="Times New Roman" w:hAnsiTheme="majorHAnsi" w:cstheme="majorHAnsi"/>
          <w:color w:val="000000" w:themeColor="text1"/>
          <w:kern w:val="0"/>
          <w:lang w:eastAsia="en-US"/>
        </w:rPr>
        <w:t>doi</w:t>
      </w:r>
      <w:proofErr w:type="spellEnd"/>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proofErr w:type="spellStart"/>
      <w:r w:rsidRPr="00BD3945">
        <w:rPr>
          <w:rFonts w:eastAsia="Times New Roman" w:cstheme="minorHAnsi"/>
          <w:color w:val="000000" w:themeColor="text1"/>
          <w:kern w:val="0"/>
          <w:shd w:val="clear" w:color="auto" w:fill="FFFFFF"/>
          <w:lang w:eastAsia="en-US"/>
        </w:rPr>
        <w:t>Kuh</w:t>
      </w:r>
      <w:proofErr w:type="spellEnd"/>
      <w:r w:rsidRPr="00BD3945">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w:t>
      </w:r>
      <w:proofErr w:type="spellStart"/>
      <w:r w:rsidRPr="00C63F4E">
        <w:rPr>
          <w:color w:val="000000" w:themeColor="text1"/>
        </w:rPr>
        <w:t>Lavigne</w:t>
      </w:r>
      <w:proofErr w:type="spellEnd"/>
      <w:r w:rsidRPr="00C63F4E">
        <w:rPr>
          <w:color w:val="000000" w:themeColor="text1"/>
        </w:rPr>
        <w:t xml:space="preserve">, J., </w:t>
      </w:r>
      <w:proofErr w:type="spellStart"/>
      <w:r w:rsidRPr="00C63F4E">
        <w:rPr>
          <w:color w:val="000000" w:themeColor="text1"/>
        </w:rPr>
        <w:t>Arend</w:t>
      </w:r>
      <w:proofErr w:type="spellEnd"/>
      <w:r w:rsidRPr="00C63F4E">
        <w:rPr>
          <w:color w:val="000000" w:themeColor="text1"/>
        </w:rPr>
        <w:t xml:space="preserve">, R., Rosenbaum, D., Smith, A., </w:t>
      </w:r>
      <w:proofErr w:type="spellStart"/>
      <w:r w:rsidRPr="00C63F4E">
        <w:rPr>
          <w:color w:val="000000" w:themeColor="text1"/>
        </w:rPr>
        <w:t>Weissbluth</w:t>
      </w:r>
      <w:proofErr w:type="spellEnd"/>
      <w:r w:rsidRPr="00C63F4E">
        <w:rPr>
          <w:color w:val="000000" w:themeColor="text1"/>
        </w:rPr>
        <w:t xml:space="preserve">, M., </w:t>
      </w:r>
      <w:proofErr w:type="spellStart"/>
      <w:r w:rsidRPr="00C63F4E">
        <w:rPr>
          <w:color w:val="000000" w:themeColor="text1"/>
        </w:rPr>
        <w:t>Binns</w:t>
      </w:r>
      <w:proofErr w:type="spellEnd"/>
      <w:r w:rsidRPr="00C63F4E">
        <w:rPr>
          <w:color w:val="000000" w:themeColor="text1"/>
        </w:rPr>
        <w:t xml:space="preserve">,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w:t>
      </w:r>
      <w:proofErr w:type="spellStart"/>
      <w:r w:rsidRPr="00C63F4E">
        <w:rPr>
          <w:rFonts w:asciiTheme="majorHAnsi" w:eastAsia="Times New Roman" w:hAnsiTheme="majorHAnsi" w:cstheme="majorHAnsi"/>
          <w:color w:val="000000" w:themeColor="text1"/>
          <w:kern w:val="0"/>
          <w:shd w:val="clear" w:color="auto" w:fill="FFFFFF"/>
          <w:lang w:eastAsia="en-US"/>
        </w:rPr>
        <w:t>Burgard</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S., &amp; </w:t>
      </w:r>
      <w:proofErr w:type="spellStart"/>
      <w:r w:rsidRPr="00C63F4E">
        <w:rPr>
          <w:rFonts w:asciiTheme="majorHAnsi" w:eastAsia="Times New Roman" w:hAnsiTheme="majorHAnsi" w:cstheme="majorHAnsi"/>
          <w:color w:val="000000" w:themeColor="text1"/>
          <w:kern w:val="0"/>
          <w:shd w:val="clear" w:color="auto" w:fill="FFFFFF"/>
          <w:lang w:eastAsia="en-US"/>
        </w:rPr>
        <w:t>Zivin</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w:t>
      </w:r>
      <w:proofErr w:type="spellStart"/>
      <w:r w:rsidR="006F0E13" w:rsidRPr="00C63F4E">
        <w:rPr>
          <w:rFonts w:asciiTheme="majorHAnsi" w:eastAsia="Times New Roman" w:hAnsiTheme="majorHAnsi" w:cstheme="majorHAnsi"/>
          <w:color w:val="000000" w:themeColor="text1"/>
          <w:kern w:val="0"/>
          <w:shd w:val="clear" w:color="auto" w:fill="FFFFFF"/>
          <w:lang w:eastAsia="en-US"/>
        </w:rPr>
        <w:t>doi</w:t>
      </w:r>
      <w:proofErr w:type="spellEnd"/>
      <w:r w:rsidR="006F0E13" w:rsidRPr="00C63F4E">
        <w:rPr>
          <w:rFonts w:asciiTheme="majorHAnsi" w:eastAsia="Times New Roman" w:hAnsiTheme="majorHAnsi" w:cstheme="majorHAnsi"/>
          <w:color w:val="000000" w:themeColor="text1"/>
          <w:kern w:val="0"/>
          <w:shd w:val="clear" w:color="auto" w:fill="FFFFFF"/>
          <w:lang w:eastAsia="en-US"/>
        </w:rPr>
        <w:t>: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w:t>
      </w:r>
      <w:proofErr w:type="spellStart"/>
      <w:r w:rsidRPr="00C63F4E">
        <w:rPr>
          <w:rFonts w:eastAsia="Times New Roman" w:cstheme="minorHAnsi"/>
          <w:color w:val="000000" w:themeColor="text1"/>
          <w:kern w:val="0"/>
          <w:shd w:val="clear" w:color="auto" w:fill="FFFFFF"/>
          <w:lang w:eastAsia="en-US"/>
        </w:rPr>
        <w:t>doi</w:t>
      </w:r>
      <w:proofErr w:type="spellEnd"/>
      <w:r w:rsidRPr="00C63F4E">
        <w:rPr>
          <w:rFonts w:eastAsia="Times New Roman" w:cstheme="minorHAnsi"/>
          <w:color w:val="000000" w:themeColor="text1"/>
          <w:kern w:val="0"/>
          <w:shd w:val="clear" w:color="auto" w:fill="FFFFFF"/>
          <w:lang w:eastAsia="en-US"/>
        </w:rPr>
        <w:t xml:space="preserve">: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w:t>
      </w:r>
      <w:proofErr w:type="spellStart"/>
      <w:r w:rsidR="00BA746A" w:rsidRPr="00C63F4E">
        <w:rPr>
          <w:color w:val="000000" w:themeColor="text1"/>
        </w:rPr>
        <w:t>doi</w:t>
      </w:r>
      <w:proofErr w:type="spellEnd"/>
      <w:r w:rsidR="00BA746A" w:rsidRPr="00C63F4E">
        <w:rPr>
          <w:color w:val="000000" w:themeColor="text1"/>
        </w:rPr>
        <w:t>:</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proofErr w:type="spellStart"/>
      <w:r w:rsidRPr="00C63F4E">
        <w:rPr>
          <w:color w:val="000000" w:themeColor="text1"/>
        </w:rPr>
        <w:t>Mastin</w:t>
      </w:r>
      <w:proofErr w:type="spellEnd"/>
      <w:r w:rsidRPr="00C63F4E">
        <w:rPr>
          <w:color w:val="000000" w:themeColor="text1"/>
        </w:rPr>
        <w:t xml:space="preserve">, D. F., </w:t>
      </w:r>
      <w:r w:rsidR="00F87520" w:rsidRPr="00C63F4E">
        <w:rPr>
          <w:color w:val="000000" w:themeColor="text1"/>
        </w:rPr>
        <w:t>Bryson,</w:t>
      </w:r>
      <w:r w:rsidRPr="00C63F4E">
        <w:rPr>
          <w:color w:val="000000" w:themeColor="text1"/>
        </w:rPr>
        <w:t xml:space="preserve"> J., &amp; </w:t>
      </w:r>
      <w:proofErr w:type="spellStart"/>
      <w:r w:rsidR="00F87520" w:rsidRPr="00C63F4E">
        <w:rPr>
          <w:color w:val="000000" w:themeColor="text1"/>
        </w:rPr>
        <w:t>Corwyn</w:t>
      </w:r>
      <w:proofErr w:type="spellEnd"/>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xml:space="preserve">. </w:t>
      </w:r>
      <w:proofErr w:type="spellStart"/>
      <w:r w:rsidR="00F97200" w:rsidRPr="00C63F4E">
        <w:rPr>
          <w:color w:val="000000" w:themeColor="text1"/>
        </w:rPr>
        <w:t>doi</w:t>
      </w:r>
      <w:proofErr w:type="spellEnd"/>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w:t>
      </w:r>
      <w:proofErr w:type="spellStart"/>
      <w:r w:rsidR="005E26F1" w:rsidRPr="00C63F4E">
        <w:rPr>
          <w:rFonts w:ascii="Times New Roman" w:eastAsia="Times New Roman" w:hAnsi="Times New Roman" w:cs="Times New Roman"/>
          <w:color w:val="000000" w:themeColor="text1"/>
          <w:kern w:val="0"/>
          <w:lang w:eastAsia="en-US"/>
        </w:rPr>
        <w:t>doi</w:t>
      </w:r>
      <w:proofErr w:type="spellEnd"/>
      <w:r w:rsidR="005E26F1" w:rsidRPr="00C63F4E">
        <w:rPr>
          <w:rFonts w:ascii="Times New Roman" w:eastAsia="Times New Roman" w:hAnsi="Times New Roman" w:cs="Times New Roman"/>
          <w:color w:val="000000" w:themeColor="text1"/>
          <w:kern w:val="0"/>
          <w:lang w:eastAsia="en-US"/>
        </w:rPr>
        <w:t xml:space="preserve">: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w:t>
      </w:r>
      <w:proofErr w:type="gramStart"/>
      <w:r w:rsidR="005E26F1" w:rsidRPr="00C63F4E">
        <w:rPr>
          <w:rFonts w:asciiTheme="majorHAnsi" w:eastAsia="Times New Roman" w:hAnsiTheme="majorHAnsi" w:cstheme="majorHAnsi"/>
          <w:color w:val="000000" w:themeColor="text1"/>
          <w:kern w:val="0"/>
          <w:shd w:val="clear" w:color="auto" w:fill="FFFFFF"/>
          <w:lang w:eastAsia="en-US"/>
        </w:rPr>
        <w:t>281::</w:t>
      </w:r>
      <w:proofErr w:type="gramEnd"/>
      <w:r w:rsidR="005E26F1" w:rsidRPr="00C63F4E">
        <w:rPr>
          <w:rFonts w:asciiTheme="majorHAnsi" w:eastAsia="Times New Roman" w:hAnsiTheme="majorHAnsi" w:cstheme="majorHAnsi"/>
          <w:color w:val="000000" w:themeColor="text1"/>
          <w:kern w:val="0"/>
          <w:shd w:val="clear" w:color="auto" w:fill="FFFFFF"/>
          <w:lang w:eastAsia="en-US"/>
        </w:rPr>
        <w:t>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w:t>
      </w:r>
      <w:proofErr w:type="spellStart"/>
      <w:r w:rsidRPr="00C63F4E">
        <w:rPr>
          <w:rFonts w:asciiTheme="majorHAnsi" w:eastAsia="Times New Roman" w:hAnsiTheme="majorHAnsi" w:cstheme="majorHAnsi"/>
          <w:color w:val="000000" w:themeColor="text1"/>
          <w:kern w:val="0"/>
          <w:shd w:val="clear" w:color="auto" w:fill="F7FBFE"/>
          <w:lang w:eastAsia="en-US"/>
        </w:rPr>
        <w:t>Suldo</w:t>
      </w:r>
      <w:proofErr w:type="spellEnd"/>
      <w:r w:rsidRPr="00C63F4E">
        <w:rPr>
          <w:rFonts w:asciiTheme="majorHAnsi" w:eastAsia="Times New Roman" w:hAnsiTheme="majorHAnsi" w:cstheme="majorHAnsi"/>
          <w:color w:val="000000" w:themeColor="text1"/>
          <w:kern w:val="0"/>
          <w:shd w:val="clear" w:color="auto" w:fill="F7FBFE"/>
          <w:lang w:eastAsia="en-US"/>
        </w:rPr>
        <w:t xml:space="preserve">,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w:t>
      </w:r>
      <w:proofErr w:type="spellStart"/>
      <w:r w:rsidR="00514820" w:rsidRPr="00C63F4E">
        <w:rPr>
          <w:rFonts w:asciiTheme="majorHAnsi" w:eastAsia="Times New Roman" w:hAnsiTheme="majorHAnsi" w:cstheme="majorHAnsi"/>
          <w:color w:val="000000" w:themeColor="text1"/>
          <w:kern w:val="0"/>
          <w:shd w:val="clear" w:color="auto" w:fill="F7FBFE"/>
          <w:lang w:eastAsia="en-US"/>
        </w:rPr>
        <w:t>doi</w:t>
      </w:r>
      <w:proofErr w:type="spellEnd"/>
      <w:r w:rsidR="00514820" w:rsidRPr="00C63F4E">
        <w:rPr>
          <w:rFonts w:asciiTheme="majorHAnsi" w:eastAsia="Times New Roman" w:hAnsiTheme="majorHAnsi" w:cstheme="majorHAnsi"/>
          <w:color w:val="000000" w:themeColor="text1"/>
          <w:kern w:val="0"/>
          <w:shd w:val="clear" w:color="auto" w:fill="F7FBFE"/>
          <w:lang w:eastAsia="en-US"/>
        </w:rPr>
        <w:t xml:space="preserve">: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w:t>
      </w:r>
      <w:proofErr w:type="spellStart"/>
      <w:r w:rsidR="00057FBC" w:rsidRPr="00C63F4E">
        <w:rPr>
          <w:color w:val="000000" w:themeColor="text1"/>
        </w:rPr>
        <w:t>Carskadon</w:t>
      </w:r>
      <w:proofErr w:type="spellEnd"/>
      <w:r w:rsidR="00057FBC" w:rsidRPr="00C63F4E">
        <w:rPr>
          <w:color w:val="000000" w:themeColor="text1"/>
        </w:rPr>
        <w:t>,</w:t>
      </w:r>
      <w:r w:rsidRPr="00C63F4E">
        <w:rPr>
          <w:color w:val="000000" w:themeColor="text1"/>
        </w:rPr>
        <w:t xml:space="preserve"> M. A., &amp;</w:t>
      </w:r>
      <w:r w:rsidR="00057FBC" w:rsidRPr="00C63F4E">
        <w:rPr>
          <w:color w:val="000000" w:themeColor="text1"/>
        </w:rPr>
        <w:t xml:space="preserve"> </w:t>
      </w:r>
      <w:proofErr w:type="spellStart"/>
      <w:r w:rsidR="00057FBC" w:rsidRPr="00C63F4E">
        <w:rPr>
          <w:color w:val="000000" w:themeColor="text1"/>
        </w:rPr>
        <w:t>Chervin</w:t>
      </w:r>
      <w:proofErr w:type="spellEnd"/>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proofErr w:type="gramStart"/>
      <w:r w:rsidR="00007A22" w:rsidRPr="00C63F4E">
        <w:rPr>
          <w:rFonts w:ascii="Times New Roman" w:eastAsia="Times New Roman" w:hAnsi="Times New Roman" w:cs="Times New Roman"/>
          <w:color w:val="000000" w:themeColor="text1"/>
          <w:kern w:val="0"/>
          <w:lang w:eastAsia="en-US"/>
        </w:rPr>
        <w:t>doi:10.1016/j.sleep</w:t>
      </w:r>
      <w:proofErr w:type="gramEnd"/>
      <w:r w:rsidR="00007A22" w:rsidRPr="00C63F4E">
        <w:rPr>
          <w:rFonts w:ascii="Times New Roman" w:eastAsia="Times New Roman" w:hAnsi="Times New Roman" w:cs="Times New Roman"/>
          <w:color w:val="000000" w:themeColor="text1"/>
          <w:kern w:val="0"/>
          <w:lang w:eastAsia="en-US"/>
        </w:rPr>
        <w:t>.2008.07.016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proofErr w:type="spellStart"/>
      <w:r w:rsidRPr="00C63F4E">
        <w:rPr>
          <w:rFonts w:eastAsia="Times New Roman" w:cstheme="minorHAnsi"/>
          <w:color w:val="000000" w:themeColor="text1"/>
          <w:shd w:val="clear" w:color="auto" w:fill="FFFFFF"/>
        </w:rPr>
        <w:t>Minkel</w:t>
      </w:r>
      <w:proofErr w:type="spellEnd"/>
      <w:r w:rsidRPr="00C63F4E">
        <w:rPr>
          <w:rFonts w:eastAsia="Times New Roman" w:cstheme="minorHAnsi"/>
          <w:color w:val="000000" w:themeColor="text1"/>
          <w:shd w:val="clear" w:color="auto" w:fill="FFFFFF"/>
        </w:rPr>
        <w:t xml:space="preserve">, J. D., Banks, S., </w:t>
      </w:r>
      <w:proofErr w:type="spellStart"/>
      <w:r w:rsidRPr="00C63F4E">
        <w:rPr>
          <w:rFonts w:eastAsia="Times New Roman" w:cstheme="minorHAnsi"/>
          <w:color w:val="000000" w:themeColor="text1"/>
          <w:shd w:val="clear" w:color="auto" w:fill="FFFFFF"/>
        </w:rPr>
        <w:t>Htaik</w:t>
      </w:r>
      <w:proofErr w:type="spellEnd"/>
      <w:r w:rsidRPr="00C63F4E">
        <w:rPr>
          <w:rFonts w:eastAsia="Times New Roman" w:cstheme="minorHAnsi"/>
          <w:color w:val="000000" w:themeColor="text1"/>
          <w:shd w:val="clear" w:color="auto" w:fill="FFFFFF"/>
        </w:rPr>
        <w:t xml:space="preserve">, O., </w:t>
      </w:r>
      <w:proofErr w:type="spellStart"/>
      <w:r w:rsidRPr="00C63F4E">
        <w:rPr>
          <w:rFonts w:eastAsia="Times New Roman" w:cstheme="minorHAnsi"/>
          <w:color w:val="000000" w:themeColor="text1"/>
          <w:shd w:val="clear" w:color="auto" w:fill="FFFFFF"/>
        </w:rPr>
        <w:t>Moreta</w:t>
      </w:r>
      <w:proofErr w:type="spellEnd"/>
      <w:r w:rsidRPr="00C63F4E">
        <w:rPr>
          <w:rFonts w:eastAsia="Times New Roman" w:cstheme="minorHAnsi"/>
          <w:color w:val="000000" w:themeColor="text1"/>
          <w:shd w:val="clear" w:color="auto" w:fill="FFFFFF"/>
        </w:rPr>
        <w:t xml:space="preserve">, M. C., Jones, C. W., </w:t>
      </w:r>
      <w:proofErr w:type="spellStart"/>
      <w:r w:rsidRPr="00C63F4E">
        <w:rPr>
          <w:rFonts w:eastAsia="Times New Roman" w:cstheme="minorHAnsi"/>
          <w:color w:val="000000" w:themeColor="text1"/>
          <w:shd w:val="clear" w:color="auto" w:fill="FFFFFF"/>
        </w:rPr>
        <w:t>McGlin</w:t>
      </w:r>
      <w:r w:rsidR="00EC469A" w:rsidRPr="00C63F4E">
        <w:rPr>
          <w:rFonts w:eastAsia="Times New Roman" w:cstheme="minorHAnsi"/>
          <w:color w:val="000000" w:themeColor="text1"/>
          <w:shd w:val="clear" w:color="auto" w:fill="FFFFFF"/>
        </w:rPr>
        <w:t>chey</w:t>
      </w:r>
      <w:proofErr w:type="spellEnd"/>
      <w:r w:rsidR="00EC469A" w:rsidRPr="00C63F4E">
        <w:rPr>
          <w:rFonts w:eastAsia="Times New Roman" w:cstheme="minorHAnsi"/>
          <w:color w:val="000000" w:themeColor="text1"/>
          <w:shd w:val="clear" w:color="auto" w:fill="FFFFFF"/>
        </w:rPr>
        <w:t>,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w:t>
      </w:r>
      <w:proofErr w:type="spellStart"/>
      <w:r w:rsidR="00382D3F" w:rsidRPr="00C63F4E">
        <w:rPr>
          <w:rFonts w:eastAsia="Times New Roman" w:cstheme="minorHAnsi"/>
          <w:color w:val="000000" w:themeColor="text1"/>
          <w:kern w:val="0"/>
          <w:shd w:val="clear" w:color="auto" w:fill="FFFFFF"/>
          <w:lang w:eastAsia="en-US"/>
        </w:rPr>
        <w:t>doi</w:t>
      </w:r>
      <w:proofErr w:type="spellEnd"/>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C63F4E">
        <w:rPr>
          <w:rStyle w:val="titleauthoretc"/>
          <w:rFonts w:asciiTheme="minorHAnsi" w:eastAsia="Times New Roman" w:hAnsiTheme="minorHAnsi" w:cstheme="minorHAnsi"/>
          <w:b w:val="0"/>
          <w:color w:val="000000" w:themeColor="text1"/>
        </w:rPr>
        <w:lastRenderedPageBreak/>
        <w:t>Misra</w:t>
      </w:r>
      <w:proofErr w:type="spellEnd"/>
      <w:r w:rsidRPr="00C63F4E">
        <w:rPr>
          <w:rStyle w:val="titleauthoretc"/>
          <w:rFonts w:asciiTheme="minorHAnsi" w:eastAsia="Times New Roman" w:hAnsiTheme="minorHAnsi" w:cstheme="minorHAnsi"/>
          <w:b w:val="0"/>
          <w:color w:val="000000" w:themeColor="text1"/>
        </w:rPr>
        <w:t>,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w:t>
      </w:r>
      <w:proofErr w:type="gramStart"/>
      <w:r w:rsidRPr="00C63F4E">
        <w:rPr>
          <w:rFonts w:asciiTheme="minorHAnsi" w:eastAsia="Times New Roman" w:hAnsiTheme="minorHAnsi" w:cstheme="minorHAnsi"/>
          <w:b w:val="0"/>
          <w:bCs w:val="0"/>
          <w:color w:val="000000" w:themeColor="text1"/>
        </w:rPr>
        <w:t>their</w:t>
      </w:r>
      <w:proofErr w:type="gramEnd"/>
      <w:r w:rsidRPr="00C63F4E">
        <w:rPr>
          <w:rFonts w:asciiTheme="minorHAnsi" w:eastAsia="Times New Roman" w:hAnsiTheme="minorHAnsi" w:cstheme="minorHAnsi"/>
          <w:b w:val="0"/>
          <w:bCs w:val="0"/>
          <w:color w:val="000000" w:themeColor="text1"/>
        </w:rPr>
        <w:t xml:space="preserve">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w:t>
      </w:r>
      <w:proofErr w:type="spellStart"/>
      <w:r w:rsidRPr="001F39C6">
        <w:rPr>
          <w:rFonts w:asciiTheme="majorHAnsi" w:eastAsia="Times New Roman" w:hAnsiTheme="majorHAnsi" w:cstheme="majorHAnsi"/>
          <w:color w:val="000000" w:themeColor="text1"/>
          <w:kern w:val="0"/>
          <w:shd w:val="clear" w:color="auto" w:fill="FFFFFF"/>
          <w:lang w:eastAsia="en-US"/>
        </w:rPr>
        <w:t>Yzerbyt</w:t>
      </w:r>
      <w:proofErr w:type="spellEnd"/>
      <w:r w:rsidRPr="001F39C6">
        <w:rPr>
          <w:rFonts w:asciiTheme="majorHAnsi" w:eastAsia="Times New Roman" w:hAnsiTheme="majorHAnsi" w:cstheme="majorHAnsi"/>
          <w:color w:val="000000" w:themeColor="text1"/>
          <w:kern w:val="0"/>
          <w:shd w:val="clear" w:color="auto" w:fill="FFFFFF"/>
          <w:lang w:eastAsia="en-US"/>
        </w:rPr>
        <w:t xml:space="preserve">,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w:t>
      </w:r>
      <w:proofErr w:type="spellStart"/>
      <w:r w:rsidRPr="00C63F4E">
        <w:rPr>
          <w:rFonts w:asciiTheme="majorHAnsi" w:eastAsia="Times New Roman" w:hAnsiTheme="majorHAnsi" w:cstheme="majorHAnsi"/>
          <w:color w:val="000000" w:themeColor="text1"/>
          <w:kern w:val="0"/>
          <w:shd w:val="clear" w:color="auto" w:fill="FFFFFF"/>
          <w:lang w:eastAsia="en-US"/>
        </w:rPr>
        <w:t>doi</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xml:space="preserve">, </w:t>
      </w:r>
      <w:proofErr w:type="spellStart"/>
      <w:r w:rsidRPr="00C63F4E">
        <w:rPr>
          <w:color w:val="000000" w:themeColor="text1"/>
        </w:rPr>
        <w:t>Gortmaker</w:t>
      </w:r>
      <w:proofErr w:type="spellEnd"/>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w:t>
      </w:r>
      <w:proofErr w:type="spellStart"/>
      <w:r w:rsidR="00382D3F" w:rsidRPr="00C63F4E">
        <w:rPr>
          <w:color w:val="000000" w:themeColor="text1"/>
        </w:rPr>
        <w:t>doi</w:t>
      </w:r>
      <w:proofErr w:type="spellEnd"/>
      <w:r w:rsidR="00382D3F" w:rsidRPr="00C63F4E">
        <w:rPr>
          <w:color w:val="000000" w:themeColor="text1"/>
        </w:rPr>
        <w:t>:</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proofErr w:type="spellStart"/>
      <w:r w:rsidRPr="00C63F4E">
        <w:rPr>
          <w:rFonts w:ascii="Times New Roman" w:eastAsia="Times New Roman" w:hAnsi="Times New Roman" w:cs="Times New Roman"/>
          <w:color w:val="000000" w:themeColor="text1"/>
          <w:kern w:val="0"/>
          <w:lang w:eastAsia="en-US"/>
        </w:rPr>
        <w:t>Novotney</w:t>
      </w:r>
      <w:proofErr w:type="spellEnd"/>
      <w:r w:rsidRPr="00C63F4E">
        <w:rPr>
          <w:rFonts w:ascii="Times New Roman" w:eastAsia="Times New Roman" w:hAnsi="Times New Roman" w:cs="Times New Roman"/>
          <w:color w:val="000000" w:themeColor="text1"/>
          <w:kern w:val="0"/>
          <w:lang w:eastAsia="en-US"/>
        </w:rPr>
        <w:t xml:space="preserve">,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proofErr w:type="spellStart"/>
      <w:r w:rsidRPr="00C63F4E">
        <w:rPr>
          <w:rFonts w:ascii="Times New Roman" w:eastAsia="Times New Roman" w:hAnsi="Times New Roman" w:cs="Times New Roman"/>
          <w:color w:val="000000" w:themeColor="text1"/>
          <w:kern w:val="0"/>
          <w:lang w:eastAsia="en-US"/>
        </w:rPr>
        <w:t>Oginska</w:t>
      </w:r>
      <w:proofErr w:type="spellEnd"/>
      <w:r w:rsidR="00382D3F" w:rsidRPr="00C63F4E">
        <w:rPr>
          <w:rFonts w:ascii="Times New Roman" w:eastAsia="Times New Roman" w:hAnsi="Times New Roman" w:cs="Times New Roman"/>
          <w:color w:val="000000" w:themeColor="text1"/>
          <w:kern w:val="0"/>
          <w:lang w:eastAsia="en-US"/>
        </w:rPr>
        <w:t xml:space="preserve">, H. &amp; </w:t>
      </w:r>
      <w:proofErr w:type="spellStart"/>
      <w:r w:rsidRPr="00C63F4E">
        <w:rPr>
          <w:rFonts w:ascii="Times New Roman" w:eastAsia="Times New Roman" w:hAnsi="Times New Roman" w:cs="Times New Roman"/>
          <w:color w:val="000000" w:themeColor="text1"/>
          <w:kern w:val="0"/>
          <w:lang w:eastAsia="en-US"/>
        </w:rPr>
        <w:t>Pokorski</w:t>
      </w:r>
      <w:proofErr w:type="spellEnd"/>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w:t>
      </w:r>
      <w:proofErr w:type="spellStart"/>
      <w:r w:rsidR="00382D3F" w:rsidRPr="00C63F4E">
        <w:rPr>
          <w:rFonts w:ascii="Times New Roman" w:eastAsia="Times New Roman" w:hAnsi="Times New Roman" w:cs="Times New Roman"/>
          <w:color w:val="000000" w:themeColor="text1"/>
          <w:kern w:val="0"/>
          <w:lang w:eastAsia="en-US"/>
        </w:rPr>
        <w:t>doi</w:t>
      </w:r>
      <w:proofErr w:type="spellEnd"/>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proofErr w:type="spellStart"/>
      <w:r w:rsidRPr="00C63F4E">
        <w:rPr>
          <w:color w:val="000000" w:themeColor="text1"/>
        </w:rPr>
        <w:t>Orzech</w:t>
      </w:r>
      <w:proofErr w:type="spellEnd"/>
      <w:r w:rsidRPr="00C63F4E">
        <w:rPr>
          <w:color w:val="000000" w:themeColor="text1"/>
        </w:rPr>
        <w:t xml:space="preserve">, K. M., </w:t>
      </w:r>
      <w:proofErr w:type="spellStart"/>
      <w:r w:rsidRPr="00C63F4E">
        <w:rPr>
          <w:color w:val="000000" w:themeColor="text1"/>
        </w:rPr>
        <w:t>Salafsky</w:t>
      </w:r>
      <w:proofErr w:type="spellEnd"/>
      <w:r w:rsidRPr="00C63F4E">
        <w:rPr>
          <w:color w:val="000000" w:themeColor="text1"/>
        </w:rPr>
        <w:t>,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w:t>
      </w:r>
      <w:proofErr w:type="spellStart"/>
      <w:r w:rsidR="00E042DB" w:rsidRPr="00C63F4E">
        <w:rPr>
          <w:color w:val="000000" w:themeColor="text1"/>
        </w:rPr>
        <w:t>doi</w:t>
      </w:r>
      <w:proofErr w:type="spellEnd"/>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proofErr w:type="spellStart"/>
      <w:r w:rsidRPr="00C63F4E">
        <w:rPr>
          <w:rFonts w:asciiTheme="majorHAnsi" w:hAnsiTheme="majorHAnsi" w:cstheme="majorHAnsi"/>
          <w:color w:val="000000" w:themeColor="text1"/>
          <w:kern w:val="0"/>
        </w:rPr>
        <w:t>Pagel</w:t>
      </w:r>
      <w:proofErr w:type="spellEnd"/>
      <w:r w:rsidRPr="00C63F4E">
        <w:rPr>
          <w:rFonts w:asciiTheme="majorHAnsi" w:hAnsiTheme="majorHAnsi" w:cstheme="majorHAnsi"/>
          <w:color w:val="000000" w:themeColor="text1"/>
          <w:kern w:val="0"/>
        </w:rPr>
        <w:t xml:space="preserve">,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proofErr w:type="spellStart"/>
      <w:r w:rsidRPr="00C63F4E">
        <w:rPr>
          <w:rFonts w:ascii="Times New Roman" w:eastAsia="Times New Roman" w:hAnsi="Times New Roman" w:cs="Times New Roman"/>
          <w:color w:val="000000" w:themeColor="text1"/>
          <w:kern w:val="0"/>
          <w:lang w:eastAsia="en-US"/>
        </w:rPr>
        <w:t>doi</w:t>
      </w:r>
      <w:proofErr w:type="spellEnd"/>
      <w:r w:rsidRPr="00C63F4E">
        <w:rPr>
          <w:rFonts w:ascii="Times New Roman" w:eastAsia="Times New Roman" w:hAnsi="Times New Roman" w:cs="Times New Roman"/>
          <w:color w:val="000000" w:themeColor="text1"/>
          <w:kern w:val="0"/>
          <w:lang w:eastAsia="en-US"/>
        </w:rPr>
        <w:t xml:space="preserve">: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proofErr w:type="spellStart"/>
      <w:r w:rsidRPr="00C63F4E">
        <w:rPr>
          <w:rFonts w:eastAsia="Times New Roman" w:cstheme="minorHAnsi"/>
          <w:color w:val="000000" w:themeColor="text1"/>
          <w:kern w:val="0"/>
          <w:shd w:val="clear" w:color="auto" w:fill="FFFFFF"/>
          <w:lang w:eastAsia="en-US"/>
        </w:rPr>
        <w:t>Pechtel</w:t>
      </w:r>
      <w:proofErr w:type="spellEnd"/>
      <w:r w:rsidRPr="00C63F4E">
        <w:rPr>
          <w:rFonts w:eastAsia="Times New Roman" w:cstheme="minorHAnsi"/>
          <w:color w:val="000000" w:themeColor="text1"/>
          <w:kern w:val="0"/>
          <w:shd w:val="clear" w:color="auto" w:fill="FFFFFF"/>
          <w:lang w:eastAsia="en-US"/>
        </w:rPr>
        <w:t xml:space="preserve">, P., &amp; </w:t>
      </w:r>
      <w:proofErr w:type="spellStart"/>
      <w:r w:rsidRPr="00C63F4E">
        <w:rPr>
          <w:rFonts w:eastAsia="Times New Roman" w:cstheme="minorHAnsi"/>
          <w:color w:val="000000" w:themeColor="text1"/>
          <w:kern w:val="0"/>
          <w:shd w:val="clear" w:color="auto" w:fill="FFFFFF"/>
          <w:lang w:eastAsia="en-US"/>
        </w:rPr>
        <w:t>Pizzagalli</w:t>
      </w:r>
      <w:proofErr w:type="spellEnd"/>
      <w:r w:rsidRPr="00C63F4E">
        <w:rPr>
          <w:rFonts w:eastAsia="Times New Roman" w:cstheme="minorHAnsi"/>
          <w:color w:val="000000" w:themeColor="text1"/>
          <w:kern w:val="0"/>
          <w:shd w:val="clear" w:color="auto" w:fill="FFFFFF"/>
          <w:lang w:eastAsia="en-US"/>
        </w:rPr>
        <w:t xml:space="preserve">,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w:t>
      </w:r>
      <w:proofErr w:type="spellStart"/>
      <w:r w:rsidRPr="00C63F4E">
        <w:rPr>
          <w:rFonts w:eastAsia="Times New Roman" w:cstheme="minorHAnsi"/>
          <w:color w:val="000000" w:themeColor="text1"/>
          <w:kern w:val="0"/>
          <w:shd w:val="clear" w:color="auto" w:fill="FFFFFF"/>
          <w:lang w:eastAsia="en-US"/>
        </w:rPr>
        <w:t>doi</w:t>
      </w:r>
      <w:proofErr w:type="spellEnd"/>
      <w:r w:rsidRPr="00C63F4E">
        <w:rPr>
          <w:rFonts w:eastAsia="Times New Roman" w:cstheme="minorHAnsi"/>
          <w:color w:val="000000" w:themeColor="text1"/>
          <w:kern w:val="0"/>
          <w:shd w:val="clear" w:color="auto" w:fill="FFFFFF"/>
          <w:lang w:eastAsia="en-US"/>
        </w:rPr>
        <w:t xml:space="preserve">: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proofErr w:type="spellStart"/>
      <w:r w:rsidRPr="00C63F4E">
        <w:rPr>
          <w:rFonts w:eastAsia="Times New Roman" w:cstheme="minorHAnsi"/>
          <w:color w:val="000000" w:themeColor="text1"/>
          <w:kern w:val="0"/>
          <w:shd w:val="clear" w:color="auto" w:fill="FFFFFF"/>
          <w:lang w:eastAsia="en-US"/>
        </w:rPr>
        <w:t>Donnerstein</w:t>
      </w:r>
      <w:proofErr w:type="spellEnd"/>
      <w:r w:rsidRPr="00C63F4E">
        <w:rPr>
          <w:rFonts w:eastAsia="Times New Roman" w:cstheme="minorHAnsi"/>
          <w:color w:val="000000" w:themeColor="text1"/>
          <w:kern w:val="0"/>
          <w:shd w:val="clear" w:color="auto" w:fill="FFFFFF"/>
          <w:lang w:eastAsia="en-US"/>
        </w:rPr>
        <w:t xml:space="preserve">, D., </w:t>
      </w:r>
      <w:proofErr w:type="spellStart"/>
      <w:r w:rsidRPr="00C63F4E">
        <w:rPr>
          <w:rFonts w:eastAsia="Times New Roman" w:cstheme="minorHAnsi"/>
          <w:color w:val="000000" w:themeColor="text1"/>
          <w:kern w:val="0"/>
          <w:shd w:val="clear" w:color="auto" w:fill="FFFFFF"/>
          <w:lang w:eastAsia="en-US"/>
        </w:rPr>
        <w:t>Archbold</w:t>
      </w:r>
      <w:proofErr w:type="spellEnd"/>
      <w:r w:rsidRPr="00C63F4E">
        <w:rPr>
          <w:rFonts w:eastAsia="Times New Roman" w:cstheme="minorHAnsi"/>
          <w:color w:val="000000" w:themeColor="text1"/>
          <w:kern w:val="0"/>
          <w:shd w:val="clear" w:color="auto" w:fill="FFFFFF"/>
          <w:lang w:eastAsia="en-US"/>
        </w:rPr>
        <w:t xml:space="preserve">, K., Goodwin, J. L., &amp; </w:t>
      </w:r>
      <w:proofErr w:type="spellStart"/>
      <w:r w:rsidRPr="00C63F4E">
        <w:rPr>
          <w:rFonts w:eastAsia="Times New Roman" w:cstheme="minorHAnsi"/>
          <w:color w:val="000000" w:themeColor="text1"/>
          <w:kern w:val="0"/>
          <w:shd w:val="clear" w:color="auto" w:fill="FFFFFF"/>
          <w:lang w:eastAsia="en-US"/>
        </w:rPr>
        <w:t>Quan</w:t>
      </w:r>
      <w:proofErr w:type="spellEnd"/>
      <w:r w:rsidRPr="00C63F4E">
        <w:rPr>
          <w:rFonts w:eastAsia="Times New Roman" w:cstheme="minorHAnsi"/>
          <w:color w:val="000000" w:themeColor="text1"/>
          <w:kern w:val="0"/>
          <w:shd w:val="clear" w:color="auto" w:fill="FFFFFF"/>
          <w:lang w:eastAsia="en-US"/>
        </w:rPr>
        <w:t xml:space="preserve">,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proofErr w:type="spellStart"/>
      <w:r w:rsidR="001166DD" w:rsidRPr="00C63F4E">
        <w:rPr>
          <w:rFonts w:ascii="Times New Roman" w:eastAsia="Times New Roman" w:hAnsi="Times New Roman" w:cs="Times New Roman"/>
          <w:color w:val="000000" w:themeColor="text1"/>
          <w:kern w:val="0"/>
          <w:lang w:eastAsia="en-US"/>
        </w:rPr>
        <w:t>doi</w:t>
      </w:r>
      <w:proofErr w:type="spellEnd"/>
      <w:r w:rsidR="001166DD" w:rsidRPr="00C63F4E">
        <w:rPr>
          <w:rFonts w:ascii="Times New Roman" w:eastAsia="Times New Roman" w:hAnsi="Times New Roman" w:cs="Times New Roman"/>
          <w:color w:val="000000" w:themeColor="text1"/>
          <w:kern w:val="0"/>
          <w:lang w:eastAsia="en-US"/>
        </w:rPr>
        <w:t>: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proofErr w:type="spellStart"/>
      <w:r w:rsidRPr="00C63F4E">
        <w:rPr>
          <w:rFonts w:ascii="Times New Roman" w:eastAsia="Times New Roman" w:hAnsi="Times New Roman" w:cs="Times New Roman"/>
          <w:color w:val="000000" w:themeColor="text1"/>
          <w:kern w:val="0"/>
          <w:lang w:eastAsia="en-US"/>
        </w:rPr>
        <w:t>Ginter</w:t>
      </w:r>
      <w:proofErr w:type="spellEnd"/>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proofErr w:type="spellStart"/>
      <w:r w:rsidRPr="00C63F4E">
        <w:rPr>
          <w:rFonts w:ascii="Times New Roman" w:eastAsia="Times New Roman" w:hAnsi="Times New Roman" w:cs="Times New Roman"/>
          <w:color w:val="000000" w:themeColor="text1"/>
          <w:kern w:val="0"/>
          <w:lang w:eastAsia="en-US"/>
        </w:rPr>
        <w:t>Sadowsky</w:t>
      </w:r>
      <w:proofErr w:type="spellEnd"/>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proofErr w:type="spellStart"/>
      <w:r w:rsidR="008E55AB" w:rsidRPr="00C63F4E">
        <w:rPr>
          <w:rFonts w:ascii="Times New Roman" w:eastAsia="Times New Roman" w:hAnsi="Times New Roman" w:cs="Times New Roman"/>
          <w:color w:val="000000" w:themeColor="text1"/>
          <w:kern w:val="0"/>
          <w:lang w:eastAsia="en-US"/>
        </w:rPr>
        <w:t>doi</w:t>
      </w:r>
      <w:proofErr w:type="spellEnd"/>
      <w:r w:rsidR="008E55AB" w:rsidRPr="00C63F4E">
        <w:rPr>
          <w:rFonts w:ascii="Times New Roman" w:eastAsia="Times New Roman" w:hAnsi="Times New Roman" w:cs="Times New Roman"/>
          <w:color w:val="000000" w:themeColor="text1"/>
          <w:kern w:val="0"/>
          <w:lang w:eastAsia="en-US"/>
        </w:rPr>
        <w:t xml:space="preserve">: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w:t>
      </w:r>
      <w:proofErr w:type="spellStart"/>
      <w:r w:rsidRPr="00C63F4E">
        <w:rPr>
          <w:color w:val="000000" w:themeColor="text1"/>
        </w:rPr>
        <w:t>Huffcutt</w:t>
      </w:r>
      <w:proofErr w:type="spellEnd"/>
      <w:r w:rsidRPr="00C63F4E">
        <w:rPr>
          <w:color w:val="000000" w:themeColor="text1"/>
        </w:rPr>
        <w:t xml:space="preserve">,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proofErr w:type="spellStart"/>
      <w:r w:rsidR="00357583" w:rsidRPr="00C63F4E">
        <w:rPr>
          <w:color w:val="000000" w:themeColor="text1"/>
        </w:rPr>
        <w:t>doi</w:t>
      </w:r>
      <w:proofErr w:type="spellEnd"/>
      <w:r w:rsidR="00357583" w:rsidRPr="00C63F4E">
        <w:rPr>
          <w:color w:val="000000" w:themeColor="text1"/>
        </w:rPr>
        <w:t xml:space="preserve">: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xml:space="preserve">), 121-126. </w:t>
      </w:r>
      <w:proofErr w:type="spellStart"/>
      <w:r w:rsidR="001D08E6" w:rsidRPr="00C63F4E">
        <w:rPr>
          <w:rFonts w:ascii="Times New Roman" w:eastAsia="Times New Roman" w:hAnsi="Times New Roman" w:cs="Times New Roman"/>
          <w:color w:val="000000" w:themeColor="text1"/>
          <w:kern w:val="0"/>
          <w:lang w:eastAsia="en-US"/>
        </w:rPr>
        <w:t>doi</w:t>
      </w:r>
      <w:proofErr w:type="spellEnd"/>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w:t>
      </w:r>
      <w:proofErr w:type="spellStart"/>
      <w:r w:rsidRPr="00C63F4E">
        <w:rPr>
          <w:color w:val="000000" w:themeColor="text1"/>
        </w:rPr>
        <w:t>Fernhall</w:t>
      </w:r>
      <w:proofErr w:type="spellEnd"/>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 xml:space="preserve">K. M., &amp; </w:t>
      </w:r>
      <w:proofErr w:type="spellStart"/>
      <w:r w:rsidRPr="00C63F4E">
        <w:rPr>
          <w:color w:val="000000" w:themeColor="text1"/>
        </w:rPr>
        <w:t>Valentini</w:t>
      </w:r>
      <w:proofErr w:type="spellEnd"/>
      <w:r w:rsidRPr="00C63F4E">
        <w:rPr>
          <w:color w:val="000000" w:themeColor="text1"/>
        </w:rPr>
        <w:t>,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proofErr w:type="spellStart"/>
      <w:r w:rsidR="00A4582D" w:rsidRPr="00C63F4E">
        <w:rPr>
          <w:rFonts w:ascii="Times New Roman" w:eastAsia="Times New Roman" w:hAnsi="Times New Roman" w:cs="Times New Roman"/>
          <w:color w:val="000000" w:themeColor="text1"/>
          <w:kern w:val="0"/>
          <w:lang w:eastAsia="en-US"/>
        </w:rPr>
        <w:t>doi</w:t>
      </w:r>
      <w:proofErr w:type="spellEnd"/>
      <w:r w:rsidR="00A4582D" w:rsidRPr="00C63F4E">
        <w:rPr>
          <w:rFonts w:ascii="Times New Roman" w:eastAsia="Times New Roman" w:hAnsi="Times New Roman" w:cs="Times New Roman"/>
          <w:color w:val="000000" w:themeColor="text1"/>
          <w:kern w:val="0"/>
          <w:lang w:eastAsia="en-US"/>
        </w:rPr>
        <w:t>: 10.1249/MSS.0b013e3181907d69</w:t>
      </w:r>
    </w:p>
    <w:p w14:paraId="70C1C638" w14:textId="77777777" w:rsidR="003C064B" w:rsidRPr="00C63F4E" w:rsidRDefault="009660A0" w:rsidP="003C064B">
      <w:pPr>
        <w:ind w:firstLine="0"/>
        <w:rPr>
          <w:color w:val="000000" w:themeColor="text1"/>
        </w:rPr>
      </w:pPr>
      <w:proofErr w:type="spellStart"/>
      <w:r w:rsidRPr="00C63F4E">
        <w:rPr>
          <w:color w:val="000000" w:themeColor="text1"/>
        </w:rPr>
        <w:t>Puterman</w:t>
      </w:r>
      <w:proofErr w:type="spellEnd"/>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proofErr w:type="spellStart"/>
      <w:r w:rsidRPr="00C63F4E">
        <w:rPr>
          <w:i/>
          <w:color w:val="000000" w:themeColor="text1"/>
        </w:rPr>
        <w:t>PLoS</w:t>
      </w:r>
      <w:proofErr w:type="spellEnd"/>
      <w:r w:rsidRPr="00C63F4E">
        <w:rPr>
          <w:i/>
          <w:color w:val="000000" w:themeColor="text1"/>
        </w:rPr>
        <w:t xml:space="preserve">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xml:space="preserve">. </w:t>
      </w:r>
      <w:proofErr w:type="gramStart"/>
      <w:r w:rsidRPr="00C63F4E">
        <w:rPr>
          <w:color w:val="000000" w:themeColor="text1"/>
        </w:rPr>
        <w:t>doi:10.1371/journal.pone</w:t>
      </w:r>
      <w:proofErr w:type="gramEnd"/>
      <w:r w:rsidRPr="00C63F4E">
        <w:rPr>
          <w:color w:val="000000" w:themeColor="text1"/>
        </w:rPr>
        <w:t>.0010837</w:t>
      </w:r>
    </w:p>
    <w:p w14:paraId="018F219C" w14:textId="77777777" w:rsidR="00CA559C" w:rsidRPr="00C63F4E" w:rsidRDefault="00BE293E" w:rsidP="00CA559C">
      <w:pPr>
        <w:ind w:firstLine="0"/>
        <w:rPr>
          <w:color w:val="000000" w:themeColor="text1"/>
        </w:rPr>
      </w:pPr>
      <w:proofErr w:type="spellStart"/>
      <w:r w:rsidRPr="00C63F4E">
        <w:rPr>
          <w:color w:val="000000" w:themeColor="text1"/>
        </w:rPr>
        <w:t>Randazzo</w:t>
      </w:r>
      <w:proofErr w:type="spellEnd"/>
      <w:r w:rsidRPr="00C63F4E">
        <w:rPr>
          <w:color w:val="000000" w:themeColor="text1"/>
        </w:rPr>
        <w:t xml:space="preserve">, A., </w:t>
      </w:r>
      <w:proofErr w:type="spellStart"/>
      <w:r w:rsidRPr="00C63F4E">
        <w:rPr>
          <w:color w:val="000000" w:themeColor="text1"/>
        </w:rPr>
        <w:t>Muehlbach</w:t>
      </w:r>
      <w:proofErr w:type="spellEnd"/>
      <w:r w:rsidRPr="00C63F4E">
        <w:rPr>
          <w:color w:val="000000" w:themeColor="text1"/>
        </w:rPr>
        <w:t xml:space="preserve">,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proofErr w:type="spellStart"/>
      <w:r w:rsidR="00CA559C" w:rsidRPr="00C63F4E">
        <w:rPr>
          <w:color w:val="000000" w:themeColor="text1"/>
        </w:rPr>
        <w:t>doi</w:t>
      </w:r>
      <w:proofErr w:type="spellEnd"/>
      <w:r w:rsidR="00CA559C" w:rsidRPr="00C63F4E">
        <w:rPr>
          <w:color w:val="000000" w:themeColor="text1"/>
        </w:rPr>
        <w:t xml:space="preserve">: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52(</w:t>
      </w:r>
      <w:proofErr w:type="spellStart"/>
      <w:r w:rsidRPr="00C63F4E">
        <w:rPr>
          <w:rFonts w:cstheme="minorHAnsi"/>
          <w:i/>
          <w:color w:val="000000" w:themeColor="text1"/>
          <w:kern w:val="0"/>
        </w:rPr>
        <w:t>Suppl</w:t>
      </w:r>
      <w:proofErr w:type="spellEnd"/>
      <w:r w:rsidRPr="00C63F4E">
        <w:rPr>
          <w:rFonts w:cstheme="minorHAnsi"/>
          <w:i/>
          <w:color w:val="000000" w:themeColor="text1"/>
          <w:kern w:val="0"/>
        </w:rPr>
        <w:t xml:space="preserve"> 1), </w:t>
      </w:r>
      <w:r w:rsidRPr="00C63F4E">
        <w:rPr>
          <w:rFonts w:cstheme="minorHAnsi"/>
          <w:color w:val="000000" w:themeColor="text1"/>
          <w:kern w:val="0"/>
        </w:rPr>
        <w:t xml:space="preserve">S10-S20. </w:t>
      </w:r>
      <w:proofErr w:type="gramStart"/>
      <w:r w:rsidR="00372C49" w:rsidRPr="00C63F4E">
        <w:rPr>
          <w:rFonts w:ascii="Times New Roman" w:eastAsia="Times New Roman" w:hAnsi="Times New Roman" w:cs="Times New Roman"/>
          <w:color w:val="000000" w:themeColor="text1"/>
          <w:kern w:val="0"/>
          <w:lang w:eastAsia="en-US"/>
        </w:rPr>
        <w:t>doi:10.1016/j.ypmed</w:t>
      </w:r>
      <w:proofErr w:type="gramEnd"/>
      <w:r w:rsidR="00372C49" w:rsidRPr="00C63F4E">
        <w:rPr>
          <w:rFonts w:ascii="Times New Roman" w:eastAsia="Times New Roman" w:hAnsi="Times New Roman" w:cs="Times New Roman"/>
          <w:color w:val="000000" w:themeColor="text1"/>
          <w:kern w:val="0"/>
          <w:lang w:eastAsia="en-US"/>
        </w:rPr>
        <w:t>.2011.01.027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w:t>
      </w:r>
      <w:proofErr w:type="spellStart"/>
      <w:r w:rsidR="00723A5C" w:rsidRPr="00C63F4E">
        <w:rPr>
          <w:color w:val="000000" w:themeColor="text1"/>
        </w:rPr>
        <w:t>doi</w:t>
      </w:r>
      <w:proofErr w:type="spellEnd"/>
      <w:r w:rsidR="00723A5C" w:rsidRPr="00C63F4E">
        <w:rPr>
          <w:color w:val="000000" w:themeColor="text1"/>
        </w:rPr>
        <w:t xml:space="preserve">: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proofErr w:type="spellStart"/>
      <w:r w:rsidRPr="00C63F4E">
        <w:rPr>
          <w:color w:val="000000" w:themeColor="text1"/>
        </w:rPr>
        <w:t>Sadeh</w:t>
      </w:r>
      <w:proofErr w:type="spellEnd"/>
      <w:r w:rsidRPr="00C63F4E">
        <w:rPr>
          <w:color w:val="000000" w:themeColor="text1"/>
        </w:rPr>
        <w:t xml:space="preserve">, A., Gruber, R., &amp; </w:t>
      </w:r>
      <w:proofErr w:type="spellStart"/>
      <w:r w:rsidRPr="00C63F4E">
        <w:rPr>
          <w:color w:val="000000" w:themeColor="text1"/>
        </w:rPr>
        <w:t>Raviv</w:t>
      </w:r>
      <w:proofErr w:type="spellEnd"/>
      <w:r w:rsidRPr="00C63F4E">
        <w:rPr>
          <w:color w:val="000000" w:themeColor="text1"/>
        </w:rPr>
        <w:t xml:space="preserve">,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proofErr w:type="spellStart"/>
      <w:r w:rsidR="00723A5C" w:rsidRPr="00C63F4E">
        <w:rPr>
          <w:rFonts w:eastAsia="Times New Roman" w:cstheme="minorHAnsi"/>
          <w:bCs/>
          <w:color w:val="000000" w:themeColor="text1"/>
          <w:kern w:val="0"/>
          <w:bdr w:val="none" w:sz="0" w:space="0" w:color="auto" w:frame="1"/>
          <w:shd w:val="clear" w:color="auto" w:fill="FFFFFF"/>
          <w:lang w:eastAsia="en-US"/>
        </w:rPr>
        <w:t>doi</w:t>
      </w:r>
      <w:proofErr w:type="spellEnd"/>
      <w:r w:rsidR="00723A5C" w:rsidRPr="00C63F4E">
        <w:rPr>
          <w:rFonts w:eastAsia="Times New Roman" w:cstheme="minorHAnsi"/>
          <w:bCs/>
          <w:color w:val="000000" w:themeColor="text1"/>
          <w:kern w:val="0"/>
          <w:bdr w:val="none" w:sz="0" w:space="0" w:color="auto" w:frame="1"/>
          <w:shd w:val="clear" w:color="auto" w:fill="FFFFFF"/>
          <w:lang w:eastAsia="en-US"/>
        </w:rPr>
        <w:t>: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proofErr w:type="spellStart"/>
      <w:r w:rsidR="00547A4F" w:rsidRPr="00C63F4E">
        <w:rPr>
          <w:rFonts w:asciiTheme="majorHAnsi" w:eastAsia="Times New Roman" w:hAnsiTheme="majorHAnsi" w:cstheme="majorHAnsi"/>
          <w:color w:val="000000" w:themeColor="text1"/>
          <w:kern w:val="0"/>
          <w:shd w:val="clear" w:color="auto" w:fill="FFFFFF"/>
          <w:lang w:eastAsia="en-US"/>
        </w:rPr>
        <w:t>doi</w:t>
      </w:r>
      <w:proofErr w:type="spellEnd"/>
      <w:r w:rsidR="00547A4F" w:rsidRPr="00C63F4E">
        <w:rPr>
          <w:rFonts w:asciiTheme="majorHAnsi" w:eastAsia="Times New Roman" w:hAnsiTheme="majorHAnsi" w:cstheme="majorHAnsi"/>
          <w:color w:val="000000" w:themeColor="text1"/>
          <w:kern w:val="0"/>
          <w:shd w:val="clear" w:color="auto" w:fill="FFFFFF"/>
          <w:lang w:eastAsia="en-US"/>
        </w:rPr>
        <w:t>:</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w:t>
      </w:r>
      <w:proofErr w:type="gramStart"/>
      <w:r w:rsidR="00547A4F" w:rsidRPr="00C63F4E">
        <w:rPr>
          <w:rFonts w:eastAsia="Times New Roman" w:cstheme="minorHAnsi"/>
          <w:color w:val="000000" w:themeColor="text1"/>
          <w:kern w:val="0"/>
          <w:bdr w:val="none" w:sz="0" w:space="0" w:color="auto" w:frame="1"/>
          <w:shd w:val="clear" w:color="auto" w:fill="FFFFFF"/>
          <w:lang w:eastAsia="en-US"/>
        </w:rPr>
        <w:t>4887.1996.tb</w:t>
      </w:r>
      <w:proofErr w:type="gramEnd"/>
      <w:r w:rsidR="00547A4F" w:rsidRPr="00C63F4E">
        <w:rPr>
          <w:rFonts w:eastAsia="Times New Roman" w:cstheme="minorHAnsi"/>
          <w:color w:val="000000" w:themeColor="text1"/>
          <w:kern w:val="0"/>
          <w:bdr w:val="none" w:sz="0" w:space="0" w:color="auto" w:frame="1"/>
          <w:shd w:val="clear" w:color="auto" w:fill="FFFFFF"/>
          <w:lang w:eastAsia="en-US"/>
        </w:rPr>
        <w:t>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w:t>
      </w:r>
      <w:proofErr w:type="spellStart"/>
      <w:r w:rsidRPr="00C63F4E">
        <w:rPr>
          <w:color w:val="000000" w:themeColor="text1"/>
        </w:rPr>
        <w:t>Etnier</w:t>
      </w:r>
      <w:proofErr w:type="spellEnd"/>
      <w:r w:rsidRPr="00C63F4E">
        <w:rPr>
          <w:color w:val="000000" w:themeColor="text1"/>
        </w:rPr>
        <w:t xml:space="preserve">,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proofErr w:type="spellStart"/>
      <w:r w:rsidR="002A6779" w:rsidRPr="00C63F4E">
        <w:rPr>
          <w:rFonts w:eastAsia="Times New Roman" w:cstheme="minorHAnsi"/>
          <w:color w:val="000000" w:themeColor="text1"/>
          <w:kern w:val="0"/>
          <w:shd w:val="clear" w:color="auto" w:fill="FFFFFF"/>
          <w:lang w:eastAsia="en-US"/>
        </w:rPr>
        <w:t>doi</w:t>
      </w:r>
      <w:proofErr w:type="spellEnd"/>
      <w:r w:rsidR="002A6779" w:rsidRPr="00C63F4E">
        <w:rPr>
          <w:rFonts w:eastAsia="Times New Roman" w:cstheme="minorHAnsi"/>
          <w:color w:val="000000" w:themeColor="text1"/>
          <w:kern w:val="0"/>
          <w:shd w:val="clear" w:color="auto" w:fill="FFFFFF"/>
          <w:lang w:eastAsia="en-US"/>
        </w:rPr>
        <w:t>: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w:t>
      </w:r>
      <w:proofErr w:type="spellStart"/>
      <w:r w:rsidRPr="00C63F4E">
        <w:rPr>
          <w:rFonts w:asciiTheme="majorHAnsi" w:hAnsiTheme="majorHAnsi" w:cstheme="majorHAnsi"/>
          <w:color w:val="000000" w:themeColor="text1"/>
          <w:kern w:val="0"/>
        </w:rPr>
        <w:t>Uijtdewilligen</w:t>
      </w:r>
      <w:proofErr w:type="spellEnd"/>
      <w:r w:rsidRPr="00C63F4E">
        <w:rPr>
          <w:rFonts w:asciiTheme="majorHAnsi" w:hAnsiTheme="majorHAnsi" w:cstheme="majorHAnsi"/>
          <w:color w:val="000000" w:themeColor="text1"/>
          <w:kern w:val="0"/>
        </w:rPr>
        <w:t xml:space="preserve">, L., </w:t>
      </w:r>
      <w:proofErr w:type="spellStart"/>
      <w:r w:rsidRPr="00C63F4E">
        <w:rPr>
          <w:rFonts w:asciiTheme="majorHAnsi" w:hAnsiTheme="majorHAnsi" w:cstheme="majorHAnsi"/>
          <w:color w:val="000000" w:themeColor="text1"/>
          <w:kern w:val="0"/>
        </w:rPr>
        <w:t>Twisk</w:t>
      </w:r>
      <w:proofErr w:type="spellEnd"/>
      <w:r w:rsidRPr="00C63F4E">
        <w:rPr>
          <w:rFonts w:asciiTheme="majorHAnsi" w:hAnsiTheme="majorHAnsi" w:cstheme="majorHAnsi"/>
          <w:color w:val="000000" w:themeColor="text1"/>
          <w:kern w:val="0"/>
        </w:rPr>
        <w:t xml:space="preserve">, J. W., van </w:t>
      </w:r>
      <w:proofErr w:type="spellStart"/>
      <w:r w:rsidRPr="00C63F4E">
        <w:rPr>
          <w:rFonts w:asciiTheme="majorHAnsi" w:hAnsiTheme="majorHAnsi" w:cstheme="majorHAnsi"/>
          <w:color w:val="000000" w:themeColor="text1"/>
          <w:kern w:val="0"/>
        </w:rPr>
        <w:t>Mechelen</w:t>
      </w:r>
      <w:proofErr w:type="spellEnd"/>
      <w:r w:rsidRPr="00C63F4E">
        <w:rPr>
          <w:rFonts w:asciiTheme="majorHAnsi" w:hAnsiTheme="majorHAnsi" w:cstheme="majorHAnsi"/>
          <w:color w:val="000000" w:themeColor="text1"/>
          <w:kern w:val="0"/>
        </w:rPr>
        <w:t xml:space="preserve">, W., </w:t>
      </w:r>
      <w:proofErr w:type="spellStart"/>
      <w:r w:rsidRPr="00C63F4E">
        <w:rPr>
          <w:rFonts w:asciiTheme="majorHAnsi" w:hAnsiTheme="majorHAnsi" w:cstheme="majorHAnsi"/>
          <w:color w:val="000000" w:themeColor="text1"/>
          <w:kern w:val="0"/>
        </w:rPr>
        <w:t>Chinapaw</w:t>
      </w:r>
      <w:proofErr w:type="spellEnd"/>
      <w:r w:rsidRPr="00C63F4E">
        <w:rPr>
          <w:rFonts w:asciiTheme="majorHAnsi" w:hAnsiTheme="majorHAnsi" w:cstheme="majorHAnsi"/>
          <w:color w:val="000000" w:themeColor="text1"/>
          <w:kern w:val="0"/>
        </w:rPr>
        <w:t xml:space="preserve">,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w:t>
      </w:r>
      <w:proofErr w:type="spellStart"/>
      <w:r w:rsidRPr="00C63F4E">
        <w:rPr>
          <w:rFonts w:eastAsia="Times New Roman" w:cstheme="minorHAnsi"/>
          <w:color w:val="000000" w:themeColor="text1"/>
          <w:kern w:val="0"/>
          <w:lang w:eastAsia="en-US"/>
        </w:rPr>
        <w:t>doi</w:t>
      </w:r>
      <w:proofErr w:type="spellEnd"/>
      <w:r w:rsidRPr="00C63F4E">
        <w:rPr>
          <w:rFonts w:eastAsia="Times New Roman" w:cstheme="minorHAnsi"/>
          <w:color w:val="000000" w:themeColor="text1"/>
          <w:kern w:val="0"/>
          <w:lang w:eastAsia="en-US"/>
        </w:rPr>
        <w:t xml:space="preserve">: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proofErr w:type="spellStart"/>
      <w:r w:rsidR="00AC137E" w:rsidRPr="00C63F4E">
        <w:rPr>
          <w:rFonts w:cstheme="minorHAnsi"/>
          <w:color w:val="000000" w:themeColor="text1"/>
          <w:kern w:val="0"/>
        </w:rPr>
        <w:t>doi</w:t>
      </w:r>
      <w:proofErr w:type="spellEnd"/>
      <w:r w:rsidR="00AC137E" w:rsidRPr="00C63F4E">
        <w:rPr>
          <w:rFonts w:cstheme="minorHAnsi"/>
          <w:color w:val="000000" w:themeColor="text1"/>
          <w:kern w:val="0"/>
        </w:rPr>
        <w:t xml:space="preserve">: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xml:space="preserve">, </w:t>
      </w:r>
      <w:proofErr w:type="spellStart"/>
      <w:r w:rsidRPr="00C63F4E">
        <w:rPr>
          <w:color w:val="000000" w:themeColor="text1"/>
        </w:rPr>
        <w:t>McGannon</w:t>
      </w:r>
      <w:proofErr w:type="spellEnd"/>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proofErr w:type="spellStart"/>
      <w:r w:rsidR="00B061C4" w:rsidRPr="00C63F4E">
        <w:rPr>
          <w:rFonts w:asciiTheme="majorHAnsi" w:eastAsia="Times New Roman" w:hAnsiTheme="majorHAnsi" w:cstheme="majorHAnsi"/>
          <w:color w:val="000000" w:themeColor="text1"/>
          <w:kern w:val="0"/>
          <w:shd w:val="clear" w:color="auto" w:fill="FFFFFF"/>
          <w:lang w:eastAsia="en-US"/>
        </w:rPr>
        <w:t>doi</w:t>
      </w:r>
      <w:proofErr w:type="spellEnd"/>
      <w:r w:rsidR="00B061C4" w:rsidRPr="00C63F4E">
        <w:rPr>
          <w:rFonts w:asciiTheme="majorHAnsi" w:eastAsia="Times New Roman" w:hAnsiTheme="majorHAnsi" w:cstheme="majorHAnsi"/>
          <w:color w:val="000000" w:themeColor="text1"/>
          <w:kern w:val="0"/>
          <w:shd w:val="clear" w:color="auto" w:fill="FFFFFF"/>
          <w:lang w:eastAsia="en-US"/>
        </w:rPr>
        <w:t>: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proofErr w:type="spellStart"/>
      <w:r w:rsidRPr="00C63F4E">
        <w:rPr>
          <w:rFonts w:cstheme="minorHAnsi"/>
          <w:color w:val="000000" w:themeColor="text1"/>
          <w:kern w:val="0"/>
        </w:rPr>
        <w:t>Stepanski</w:t>
      </w:r>
      <w:proofErr w:type="spellEnd"/>
      <w:r w:rsidRPr="00C63F4E">
        <w:rPr>
          <w:rFonts w:cstheme="minorHAnsi"/>
          <w:color w:val="000000" w:themeColor="text1"/>
          <w:kern w:val="0"/>
        </w:rPr>
        <w:t xml:space="preserve">,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proofErr w:type="spellStart"/>
      <w:r w:rsidRPr="00C63F4E">
        <w:rPr>
          <w:rFonts w:asciiTheme="majorHAnsi" w:eastAsia="Times New Roman" w:hAnsiTheme="majorHAnsi" w:cstheme="majorHAnsi"/>
          <w:color w:val="000000" w:themeColor="text1"/>
          <w:kern w:val="0"/>
          <w:shd w:val="clear" w:color="auto" w:fill="F7FBFE"/>
          <w:lang w:eastAsia="en-US"/>
        </w:rPr>
        <w:t>Suldo</w:t>
      </w:r>
      <w:proofErr w:type="spellEnd"/>
      <w:r w:rsidRPr="00C63F4E">
        <w:rPr>
          <w:rFonts w:asciiTheme="majorHAnsi" w:eastAsia="Times New Roman" w:hAnsiTheme="majorHAnsi" w:cstheme="majorHAnsi"/>
          <w:color w:val="000000" w:themeColor="text1"/>
          <w:kern w:val="0"/>
          <w:shd w:val="clear" w:color="auto" w:fill="F7FBFE"/>
          <w:lang w:eastAsia="en-US"/>
        </w:rPr>
        <w:t xml:space="preserve">, S. M., &amp; Huebner, E. S. (2004a). Does life satisfaction moderate the effects of </w:t>
      </w:r>
      <w:proofErr w:type="gramStart"/>
      <w:r w:rsidRPr="00C63F4E">
        <w:rPr>
          <w:rFonts w:asciiTheme="majorHAnsi" w:eastAsia="Times New Roman" w:hAnsiTheme="majorHAnsi" w:cstheme="majorHAnsi"/>
          <w:color w:val="000000" w:themeColor="text1"/>
          <w:kern w:val="0"/>
          <w:shd w:val="clear" w:color="auto" w:fill="F7FBFE"/>
          <w:lang w:eastAsia="en-US"/>
        </w:rPr>
        <w:t>stressful</w:t>
      </w:r>
      <w:proofErr w:type="gramEnd"/>
      <w:r w:rsidRPr="00C63F4E">
        <w:rPr>
          <w:rFonts w:asciiTheme="majorHAnsi" w:eastAsia="Times New Roman" w:hAnsiTheme="majorHAnsi" w:cstheme="majorHAnsi"/>
          <w:color w:val="000000" w:themeColor="text1"/>
          <w:kern w:val="0"/>
          <w:shd w:val="clear" w:color="auto" w:fill="F7FBFE"/>
          <w:lang w:eastAsia="en-US"/>
        </w:rPr>
        <w:t xml:space="preserve">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proofErr w:type="spellStart"/>
      <w:r w:rsidR="009A3C5F" w:rsidRPr="00C63F4E">
        <w:rPr>
          <w:color w:val="000000" w:themeColor="text1"/>
        </w:rPr>
        <w:t>doi</w:t>
      </w:r>
      <w:proofErr w:type="spellEnd"/>
      <w:r w:rsidR="009A3C5F" w:rsidRPr="00C63F4E">
        <w:rPr>
          <w:color w:val="000000" w:themeColor="text1"/>
        </w:rPr>
        <w:t xml:space="preserve">: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proofErr w:type="spellStart"/>
      <w:r w:rsidRPr="00C63F4E">
        <w:rPr>
          <w:rFonts w:asciiTheme="majorHAnsi" w:eastAsia="Times New Roman" w:hAnsiTheme="majorHAnsi" w:cstheme="majorHAnsi"/>
          <w:color w:val="000000" w:themeColor="text1"/>
          <w:kern w:val="0"/>
          <w:shd w:val="clear" w:color="auto" w:fill="F7FBFE"/>
          <w:lang w:eastAsia="en-US"/>
        </w:rPr>
        <w:t>Sulkowski</w:t>
      </w:r>
      <w:proofErr w:type="spellEnd"/>
      <w:r w:rsidRPr="00C63F4E">
        <w:rPr>
          <w:rFonts w:asciiTheme="majorHAnsi" w:eastAsia="Times New Roman" w:hAnsiTheme="majorHAnsi" w:cstheme="majorHAnsi"/>
          <w:color w:val="000000" w:themeColor="text1"/>
          <w:kern w:val="0"/>
          <w:shd w:val="clear" w:color="auto" w:fill="F7FBFE"/>
          <w:lang w:eastAsia="en-US"/>
        </w:rPr>
        <w:t xml:space="preserve">,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proofErr w:type="gramStart"/>
      <w:r w:rsidRPr="00C63F4E">
        <w:rPr>
          <w:rFonts w:cstheme="minorHAnsi"/>
          <w:color w:val="000000" w:themeColor="text1"/>
          <w:kern w:val="0"/>
        </w:rPr>
        <w:t>doi:10.1016/j.eatbeh</w:t>
      </w:r>
      <w:proofErr w:type="gramEnd"/>
      <w:r w:rsidRPr="00C63F4E">
        <w:rPr>
          <w:rFonts w:cstheme="minorHAnsi"/>
          <w:color w:val="000000" w:themeColor="text1"/>
          <w:kern w:val="0"/>
        </w:rPr>
        <w:t xml:space="preserve">.2011.04.006 </w:t>
      </w:r>
    </w:p>
    <w:p w14:paraId="7794619C" w14:textId="77777777" w:rsidR="000D5A83" w:rsidRPr="00C63F4E" w:rsidRDefault="006F5B22" w:rsidP="000D5A83">
      <w:pPr>
        <w:ind w:firstLine="0"/>
        <w:rPr>
          <w:color w:val="000000" w:themeColor="text1"/>
        </w:rPr>
      </w:pPr>
      <w:proofErr w:type="spellStart"/>
      <w:r w:rsidRPr="00C63F4E">
        <w:rPr>
          <w:color w:val="000000" w:themeColor="text1"/>
        </w:rPr>
        <w:t>Touchette</w:t>
      </w:r>
      <w:proofErr w:type="spellEnd"/>
      <w:r w:rsidRPr="00C63F4E">
        <w:rPr>
          <w:color w:val="000000" w:themeColor="text1"/>
        </w:rPr>
        <w:t xml:space="preserve">, É., Petit, D., </w:t>
      </w:r>
      <w:proofErr w:type="spellStart"/>
      <w:r w:rsidRPr="00C63F4E">
        <w:rPr>
          <w:color w:val="000000" w:themeColor="text1"/>
        </w:rPr>
        <w:t>Séguin</w:t>
      </w:r>
      <w:proofErr w:type="spellEnd"/>
      <w:r w:rsidRPr="00C63F4E">
        <w:rPr>
          <w:color w:val="000000" w:themeColor="text1"/>
        </w:rPr>
        <w:t xml:space="preserve">, J., </w:t>
      </w:r>
      <w:proofErr w:type="spellStart"/>
      <w:r w:rsidRPr="00C63F4E">
        <w:rPr>
          <w:color w:val="000000" w:themeColor="text1"/>
        </w:rPr>
        <w:t>Boivin</w:t>
      </w:r>
      <w:proofErr w:type="spellEnd"/>
      <w:r w:rsidRPr="00C63F4E">
        <w:rPr>
          <w:color w:val="000000" w:themeColor="text1"/>
        </w:rPr>
        <w:t xml:space="preserve">, M., Tremblay, R., &amp; </w:t>
      </w:r>
      <w:proofErr w:type="spellStart"/>
      <w:r w:rsidRPr="00C63F4E">
        <w:rPr>
          <w:color w:val="000000" w:themeColor="text1"/>
        </w:rPr>
        <w:t>Montplaisir</w:t>
      </w:r>
      <w:proofErr w:type="spellEnd"/>
      <w:r w:rsidRPr="00C63F4E">
        <w:rPr>
          <w:color w:val="000000" w:themeColor="text1"/>
        </w:rPr>
        <w:t xml:space="preserve">,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proofErr w:type="spellStart"/>
      <w:r w:rsidR="000D5A83" w:rsidRPr="00C63F4E">
        <w:rPr>
          <w:color w:val="000000" w:themeColor="text1"/>
        </w:rPr>
        <w:t>Doi</w:t>
      </w:r>
      <w:proofErr w:type="spellEnd"/>
      <w:r w:rsidR="000D5A83" w:rsidRPr="00C63F4E">
        <w:rPr>
          <w:color w:val="000000" w:themeColor="text1"/>
        </w:rPr>
        <w:t xml:space="preserve">: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proofErr w:type="spellStart"/>
      <w:r w:rsidRPr="00C63F4E">
        <w:rPr>
          <w:color w:val="000000" w:themeColor="text1"/>
        </w:rPr>
        <w:t>Trockel</w:t>
      </w:r>
      <w:proofErr w:type="spellEnd"/>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xml:space="preserve">., &amp; </w:t>
      </w:r>
      <w:proofErr w:type="spellStart"/>
      <w:r w:rsidR="00B40750" w:rsidRPr="00C63F4E">
        <w:rPr>
          <w:color w:val="000000" w:themeColor="text1"/>
        </w:rPr>
        <w:t>Egget</w:t>
      </w:r>
      <w:proofErr w:type="spellEnd"/>
      <w:r w:rsidR="00B40750" w:rsidRPr="00C63F4E">
        <w:rPr>
          <w:color w:val="000000" w:themeColor="text1"/>
        </w:rPr>
        <w: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w:t>
      </w:r>
      <w:proofErr w:type="spellStart"/>
      <w:r w:rsidR="00B40750" w:rsidRPr="00C63F4E">
        <w:rPr>
          <w:color w:val="000000" w:themeColor="text1"/>
        </w:rPr>
        <w:t>doi</w:t>
      </w:r>
      <w:proofErr w:type="spellEnd"/>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w:t>
      </w:r>
      <w:proofErr w:type="spellStart"/>
      <w:r w:rsidR="00E4362E" w:rsidRPr="00C63F4E">
        <w:rPr>
          <w:color w:val="000000" w:themeColor="text1"/>
        </w:rPr>
        <w:t>doi</w:t>
      </w:r>
      <w:proofErr w:type="spellEnd"/>
      <w:r w:rsidR="00E4362E" w:rsidRPr="00C63F4E">
        <w:rPr>
          <w:color w:val="000000" w:themeColor="text1"/>
        </w:rPr>
        <w:t xml:space="preserve">: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w:t>
      </w:r>
      <w:proofErr w:type="spellStart"/>
      <w:r w:rsidRPr="00C63F4E">
        <w:rPr>
          <w:color w:val="000000" w:themeColor="text1"/>
        </w:rPr>
        <w:t>Salamat</w:t>
      </w:r>
      <w:proofErr w:type="spellEnd"/>
      <w:r w:rsidRPr="00C63F4E">
        <w:rPr>
          <w:color w:val="000000" w:themeColor="text1"/>
        </w:rPr>
        <w:t xml:space="preserve">, J., &amp; Brown, G. (2007). Effects of 42 </w:t>
      </w:r>
      <w:proofErr w:type="spellStart"/>
      <w:r w:rsidRPr="00C63F4E">
        <w:rPr>
          <w:color w:val="000000" w:themeColor="text1"/>
        </w:rPr>
        <w:t>hr</w:t>
      </w:r>
      <w:proofErr w:type="spellEnd"/>
      <w:r w:rsidRPr="00C63F4E">
        <w:rPr>
          <w:color w:val="000000" w:themeColor="text1"/>
        </w:rPr>
        <w:t xml:space="preserve">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proofErr w:type="spellStart"/>
      <w:r w:rsidR="006134FF" w:rsidRPr="00C63F4E">
        <w:rPr>
          <w:color w:val="000000" w:themeColor="text1"/>
        </w:rPr>
        <w:t>doi</w:t>
      </w:r>
      <w:proofErr w:type="spellEnd"/>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proofErr w:type="spellStart"/>
      <w:r w:rsidRPr="00C63F4E">
        <w:rPr>
          <w:rFonts w:asciiTheme="majorHAnsi" w:eastAsia="Times New Roman" w:hAnsiTheme="majorHAnsi" w:cstheme="majorHAnsi"/>
          <w:color w:val="000000" w:themeColor="text1"/>
          <w:kern w:val="0"/>
          <w:shd w:val="clear" w:color="auto" w:fill="FFFFFF"/>
          <w:lang w:eastAsia="en-US"/>
        </w:rPr>
        <w:t>Vaez</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M., &amp; </w:t>
      </w:r>
      <w:proofErr w:type="spellStart"/>
      <w:r w:rsidRPr="00C63F4E">
        <w:rPr>
          <w:rFonts w:asciiTheme="majorHAnsi" w:eastAsia="Times New Roman" w:hAnsiTheme="majorHAnsi" w:cstheme="majorHAnsi"/>
          <w:color w:val="000000" w:themeColor="text1"/>
          <w:kern w:val="0"/>
          <w:shd w:val="clear" w:color="auto" w:fill="FFFFFF"/>
          <w:lang w:eastAsia="en-US"/>
        </w:rPr>
        <w:t>Laflamme</w:t>
      </w:r>
      <w:proofErr w:type="spellEnd"/>
      <w:r w:rsidRPr="00C63F4E">
        <w:rPr>
          <w:rFonts w:asciiTheme="majorHAnsi" w:eastAsia="Times New Roman" w:hAnsiTheme="majorHAnsi" w:cstheme="majorHAnsi"/>
          <w:color w:val="000000" w:themeColor="text1"/>
          <w:kern w:val="0"/>
          <w:shd w:val="clear" w:color="auto" w:fill="FFFFFF"/>
          <w:lang w:eastAsia="en-US"/>
        </w:rPr>
        <w:t xml:space="preserv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w:t>
      </w:r>
      <w:proofErr w:type="spellStart"/>
      <w:r w:rsidRPr="00C63F4E">
        <w:rPr>
          <w:rFonts w:asciiTheme="majorHAnsi" w:eastAsia="Times New Roman" w:hAnsiTheme="majorHAnsi" w:cstheme="majorHAnsi"/>
          <w:color w:val="000000" w:themeColor="text1"/>
          <w:kern w:val="0"/>
          <w:shd w:val="clear" w:color="auto" w:fill="FFFFFF"/>
          <w:lang w:eastAsia="en-US"/>
        </w:rPr>
        <w:t>doi</w:t>
      </w:r>
      <w:proofErr w:type="spellEnd"/>
      <w:r w:rsidRPr="00C63F4E">
        <w:rPr>
          <w:rFonts w:asciiTheme="majorHAnsi" w:eastAsia="Times New Roman" w:hAnsiTheme="majorHAnsi" w:cstheme="majorHAnsi"/>
          <w:color w:val="000000" w:themeColor="text1"/>
          <w:kern w:val="0"/>
          <w:shd w:val="clear" w:color="auto" w:fill="FFFFFF"/>
          <w:lang w:eastAsia="en-US"/>
        </w:rPr>
        <w:t>: https://doi.org/10.2224/sbp.2008.36.2.183 </w:t>
      </w:r>
    </w:p>
    <w:p w14:paraId="0451DCA6" w14:textId="77777777" w:rsidR="00EE4CC6" w:rsidRPr="00C63F4E" w:rsidRDefault="00303E12" w:rsidP="00EE4CC6">
      <w:pPr>
        <w:ind w:firstLine="0"/>
        <w:rPr>
          <w:color w:val="000000" w:themeColor="text1"/>
        </w:rPr>
      </w:pPr>
      <w:proofErr w:type="spellStart"/>
      <w:r w:rsidRPr="00C63F4E">
        <w:rPr>
          <w:color w:val="000000" w:themeColor="text1"/>
        </w:rPr>
        <w:t>VanKim</w:t>
      </w:r>
      <w:proofErr w:type="spellEnd"/>
      <w:r w:rsidRPr="00C63F4E">
        <w:rPr>
          <w:color w:val="000000" w:themeColor="text1"/>
        </w:rPr>
        <w:t>,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proofErr w:type="spellStart"/>
      <w:r w:rsidR="00303E12" w:rsidRPr="00C63F4E">
        <w:rPr>
          <w:color w:val="000000" w:themeColor="text1"/>
        </w:rPr>
        <w:t>doi</w:t>
      </w:r>
      <w:proofErr w:type="spellEnd"/>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 xml:space="preserve">of Life Events on Psychological Functioning in Children </w:t>
      </w:r>
      <w:proofErr w:type="gramStart"/>
      <w:r w:rsidRPr="00C63F4E">
        <w:rPr>
          <w:rFonts w:asciiTheme="majorHAnsi" w:hAnsiTheme="majorHAnsi" w:cstheme="majorHAnsi"/>
          <w:color w:val="000000" w:themeColor="text1"/>
          <w:kern w:val="0"/>
        </w:rPr>
        <w:t>W</w:t>
      </w:r>
      <w:r w:rsidR="003047BA" w:rsidRPr="00C63F4E">
        <w:rPr>
          <w:rFonts w:asciiTheme="majorHAnsi" w:hAnsiTheme="majorHAnsi" w:cstheme="majorHAnsi"/>
          <w:color w:val="000000" w:themeColor="text1"/>
          <w:kern w:val="0"/>
        </w:rPr>
        <w:t>ith</w:t>
      </w:r>
      <w:proofErr w:type="gramEnd"/>
      <w:r w:rsidR="003047BA" w:rsidRPr="00C63F4E">
        <w:rPr>
          <w:rFonts w:asciiTheme="majorHAnsi" w:hAnsiTheme="majorHAnsi" w:cstheme="majorHAnsi"/>
          <w:color w:val="000000" w:themeColor="text1"/>
          <w:kern w:val="0"/>
        </w:rPr>
        <w:t xml:space="preserve">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w:t>
      </w:r>
      <w:proofErr w:type="spellStart"/>
      <w:r w:rsidR="003047BA" w:rsidRPr="00C63F4E">
        <w:rPr>
          <w:rFonts w:asciiTheme="majorHAnsi" w:hAnsiTheme="majorHAnsi" w:cstheme="majorHAnsi"/>
          <w:color w:val="000000" w:themeColor="text1"/>
          <w:kern w:val="0"/>
        </w:rPr>
        <w:t>doi</w:t>
      </w:r>
      <w:proofErr w:type="spellEnd"/>
      <w:r w:rsidR="003047BA" w:rsidRPr="00C63F4E">
        <w:rPr>
          <w:rFonts w:asciiTheme="majorHAnsi" w:hAnsiTheme="majorHAnsi" w:cstheme="majorHAnsi"/>
          <w:color w:val="000000" w:themeColor="text1"/>
          <w:kern w:val="0"/>
        </w:rPr>
        <w:t xml:space="preserve">: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w:t>
      </w:r>
      <w:proofErr w:type="spellStart"/>
      <w:r w:rsidRPr="00C63F4E">
        <w:rPr>
          <w:rFonts w:eastAsia="Times New Roman" w:cstheme="minorHAnsi"/>
          <w:color w:val="000000" w:themeColor="text1"/>
          <w:kern w:val="0"/>
          <w:shd w:val="clear" w:color="auto" w:fill="FFFFFF"/>
          <w:lang w:eastAsia="en-US"/>
        </w:rPr>
        <w:t>Carskadon</w:t>
      </w:r>
      <w:proofErr w:type="spellEnd"/>
      <w:r w:rsidRPr="00C63F4E">
        <w:rPr>
          <w:rFonts w:eastAsia="Times New Roman" w:cstheme="minorHAnsi"/>
          <w:color w:val="000000" w:themeColor="text1"/>
          <w:kern w:val="0"/>
          <w:shd w:val="clear" w:color="auto" w:fill="FFFFFF"/>
          <w:lang w:eastAsia="en-US"/>
        </w:rPr>
        <w:t xml:space="preserve">,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proofErr w:type="spellStart"/>
      <w:r w:rsidRPr="00C63F4E">
        <w:rPr>
          <w:rFonts w:eastAsia="Times New Roman" w:cstheme="minorHAnsi"/>
          <w:bCs/>
          <w:color w:val="000000" w:themeColor="text1"/>
          <w:kern w:val="0"/>
          <w:bdr w:val="none" w:sz="0" w:space="0" w:color="auto" w:frame="1"/>
          <w:shd w:val="clear" w:color="auto" w:fill="FFFFFF"/>
          <w:lang w:eastAsia="en-US"/>
        </w:rPr>
        <w:t>doi</w:t>
      </w:r>
      <w:proofErr w:type="spellEnd"/>
      <w:r w:rsidRPr="00C63F4E">
        <w:rPr>
          <w:rFonts w:eastAsia="Times New Roman" w:cstheme="minorHAnsi"/>
          <w:bCs/>
          <w:color w:val="000000" w:themeColor="text1"/>
          <w:kern w:val="0"/>
          <w:bdr w:val="none" w:sz="0" w:space="0" w:color="auto" w:frame="1"/>
          <w:shd w:val="clear" w:color="auto" w:fill="FFFFFF"/>
          <w:lang w:eastAsia="en-US"/>
        </w:rPr>
        <w:t>:</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w:t>
      </w:r>
      <w:proofErr w:type="gramStart"/>
      <w:r w:rsidRPr="00C63F4E">
        <w:rPr>
          <w:rFonts w:eastAsia="Times New Roman" w:cstheme="minorHAnsi"/>
          <w:color w:val="000000" w:themeColor="text1"/>
          <w:kern w:val="0"/>
          <w:bdr w:val="none" w:sz="0" w:space="0" w:color="auto" w:frame="1"/>
          <w:shd w:val="clear" w:color="auto" w:fill="FFFFFF"/>
          <w:lang w:eastAsia="en-US"/>
        </w:rPr>
        <w:t>8624.1998.tb</w:t>
      </w:r>
      <w:proofErr w:type="gramEnd"/>
      <w:r w:rsidRPr="00C63F4E">
        <w:rPr>
          <w:rFonts w:eastAsia="Times New Roman" w:cstheme="minorHAnsi"/>
          <w:color w:val="000000" w:themeColor="text1"/>
          <w:kern w:val="0"/>
          <w:bdr w:val="none" w:sz="0" w:space="0" w:color="auto" w:frame="1"/>
          <w:shd w:val="clear" w:color="auto" w:fill="FFFFFF"/>
          <w:lang w:eastAsia="en-US"/>
        </w:rPr>
        <w:t>06149.x</w:t>
      </w:r>
    </w:p>
    <w:p w14:paraId="31ECB699" w14:textId="313900AD" w:rsidR="00AB640A" w:rsidRPr="00C63F4E" w:rsidRDefault="00666C51" w:rsidP="005C633A">
      <w:pPr>
        <w:ind w:firstLine="0"/>
        <w:rPr>
          <w:i/>
          <w:color w:val="000000" w:themeColor="text1"/>
        </w:rPr>
      </w:pPr>
      <w:proofErr w:type="spellStart"/>
      <w:r w:rsidRPr="00C63F4E">
        <w:rPr>
          <w:color w:val="000000" w:themeColor="text1"/>
        </w:rPr>
        <w:t>Zepke</w:t>
      </w:r>
      <w:proofErr w:type="spellEnd"/>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w:t>
      </w:r>
      <w:proofErr w:type="spellStart"/>
      <w:r w:rsidR="002E55E2" w:rsidRPr="00C63F4E">
        <w:rPr>
          <w:color w:val="000000" w:themeColor="text1"/>
        </w:rPr>
        <w:t>doi</w:t>
      </w:r>
      <w:proofErr w:type="spellEnd"/>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2EE85" w14:textId="77777777" w:rsidR="00EE7ED6" w:rsidRDefault="00EE7ED6">
      <w:pPr>
        <w:spacing w:line="240" w:lineRule="auto"/>
      </w:pPr>
      <w:r>
        <w:separator/>
      </w:r>
    </w:p>
  </w:endnote>
  <w:endnote w:type="continuationSeparator" w:id="0">
    <w:p w14:paraId="51D07DA1" w14:textId="77777777" w:rsidR="00EE7ED6" w:rsidRDefault="00EE7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1F72A" w14:textId="77777777" w:rsidR="00EE7ED6" w:rsidRDefault="00EE7ED6">
      <w:pPr>
        <w:spacing w:line="240" w:lineRule="auto"/>
      </w:pPr>
      <w:r>
        <w:separator/>
      </w:r>
    </w:p>
  </w:footnote>
  <w:footnote w:type="continuationSeparator" w:id="0">
    <w:p w14:paraId="1BDBE755" w14:textId="77777777" w:rsidR="00EE7ED6" w:rsidRDefault="00EE7E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4F0CED8" w:rsidR="00AA43DF" w:rsidRDefault="00AA43D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Sleep Hygiene, and exercise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A5510">
      <w:rPr>
        <w:rStyle w:val="Strong"/>
        <w:noProof/>
      </w:rPr>
      <w:t>44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6C02B5FB" w:rsidR="00AA43DF" w:rsidRDefault="00AA43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Sleep Hygiene, and exercise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A7365">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3BB5"/>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4733"/>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78F"/>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34C6"/>
    <w:rsid w:val="000B5860"/>
    <w:rsid w:val="000B60B7"/>
    <w:rsid w:val="000B7469"/>
    <w:rsid w:val="000B7934"/>
    <w:rsid w:val="000C1154"/>
    <w:rsid w:val="000C1C1A"/>
    <w:rsid w:val="000C1FDD"/>
    <w:rsid w:val="000C2453"/>
    <w:rsid w:val="000C2CC3"/>
    <w:rsid w:val="000C3BDF"/>
    <w:rsid w:val="000C46B9"/>
    <w:rsid w:val="000C4ACF"/>
    <w:rsid w:val="000C5B1D"/>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6830"/>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0DA"/>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DA9"/>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018F"/>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69BD"/>
    <w:rsid w:val="003278F1"/>
    <w:rsid w:val="00327B2B"/>
    <w:rsid w:val="003302CE"/>
    <w:rsid w:val="003329B6"/>
    <w:rsid w:val="00332C0E"/>
    <w:rsid w:val="00333B33"/>
    <w:rsid w:val="00335001"/>
    <w:rsid w:val="0033509C"/>
    <w:rsid w:val="0033544F"/>
    <w:rsid w:val="00337243"/>
    <w:rsid w:val="003375D4"/>
    <w:rsid w:val="00340A65"/>
    <w:rsid w:val="003412C1"/>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5C9D"/>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6CBD"/>
    <w:rsid w:val="003D7D53"/>
    <w:rsid w:val="003E0E2F"/>
    <w:rsid w:val="003E1AF6"/>
    <w:rsid w:val="003E2D05"/>
    <w:rsid w:val="003E2FDB"/>
    <w:rsid w:val="003E36D5"/>
    <w:rsid w:val="003E456A"/>
    <w:rsid w:val="003E519F"/>
    <w:rsid w:val="003E63A0"/>
    <w:rsid w:val="003E67AE"/>
    <w:rsid w:val="003E69F2"/>
    <w:rsid w:val="003E6A25"/>
    <w:rsid w:val="003E7E4F"/>
    <w:rsid w:val="003F0F92"/>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0F7B"/>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9C9"/>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D38"/>
    <w:rsid w:val="00493FCF"/>
    <w:rsid w:val="0049559C"/>
    <w:rsid w:val="00495CD9"/>
    <w:rsid w:val="00497C73"/>
    <w:rsid w:val="00497E49"/>
    <w:rsid w:val="004A0627"/>
    <w:rsid w:val="004A1146"/>
    <w:rsid w:val="004A3BF7"/>
    <w:rsid w:val="004A3F41"/>
    <w:rsid w:val="004A452D"/>
    <w:rsid w:val="004A4764"/>
    <w:rsid w:val="004A4FCD"/>
    <w:rsid w:val="004A54B1"/>
    <w:rsid w:val="004A7365"/>
    <w:rsid w:val="004B03BB"/>
    <w:rsid w:val="004B0F48"/>
    <w:rsid w:val="004B1635"/>
    <w:rsid w:val="004B26D1"/>
    <w:rsid w:val="004B339B"/>
    <w:rsid w:val="004B3D0D"/>
    <w:rsid w:val="004B53A3"/>
    <w:rsid w:val="004B5B9A"/>
    <w:rsid w:val="004B5F44"/>
    <w:rsid w:val="004B69D0"/>
    <w:rsid w:val="004B6DC3"/>
    <w:rsid w:val="004B77EB"/>
    <w:rsid w:val="004B7DFB"/>
    <w:rsid w:val="004C0CEB"/>
    <w:rsid w:val="004C2343"/>
    <w:rsid w:val="004C3027"/>
    <w:rsid w:val="004C32C3"/>
    <w:rsid w:val="004C3D89"/>
    <w:rsid w:val="004C549C"/>
    <w:rsid w:val="004D0773"/>
    <w:rsid w:val="004D10EB"/>
    <w:rsid w:val="004D3AFA"/>
    <w:rsid w:val="004D4EFA"/>
    <w:rsid w:val="004E02E4"/>
    <w:rsid w:val="004E5F71"/>
    <w:rsid w:val="004E7113"/>
    <w:rsid w:val="004F27B7"/>
    <w:rsid w:val="004F2F5C"/>
    <w:rsid w:val="004F308D"/>
    <w:rsid w:val="004F47A3"/>
    <w:rsid w:val="004F4E90"/>
    <w:rsid w:val="004F5896"/>
    <w:rsid w:val="004F5DAC"/>
    <w:rsid w:val="004F60D2"/>
    <w:rsid w:val="0050357A"/>
    <w:rsid w:val="0050412A"/>
    <w:rsid w:val="00504136"/>
    <w:rsid w:val="00504A4C"/>
    <w:rsid w:val="005054D6"/>
    <w:rsid w:val="00505C9E"/>
    <w:rsid w:val="00506287"/>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2D71"/>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90C"/>
    <w:rsid w:val="005C7A28"/>
    <w:rsid w:val="005D0A8B"/>
    <w:rsid w:val="005D0AD3"/>
    <w:rsid w:val="005D0C63"/>
    <w:rsid w:val="005D0EAF"/>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5B5"/>
    <w:rsid w:val="00622A84"/>
    <w:rsid w:val="006233AA"/>
    <w:rsid w:val="006237DC"/>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2B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1091"/>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23D"/>
    <w:rsid w:val="006E6CA4"/>
    <w:rsid w:val="006E6D27"/>
    <w:rsid w:val="006E7BC4"/>
    <w:rsid w:val="006F035A"/>
    <w:rsid w:val="006F0E13"/>
    <w:rsid w:val="006F2626"/>
    <w:rsid w:val="006F2C16"/>
    <w:rsid w:val="006F4020"/>
    <w:rsid w:val="006F497F"/>
    <w:rsid w:val="006F5641"/>
    <w:rsid w:val="006F5B22"/>
    <w:rsid w:val="006F5B9A"/>
    <w:rsid w:val="006F6877"/>
    <w:rsid w:val="00700F59"/>
    <w:rsid w:val="007015EB"/>
    <w:rsid w:val="00701816"/>
    <w:rsid w:val="0070202C"/>
    <w:rsid w:val="00703AB9"/>
    <w:rsid w:val="00703CAF"/>
    <w:rsid w:val="00704EAC"/>
    <w:rsid w:val="00704FE0"/>
    <w:rsid w:val="00705235"/>
    <w:rsid w:val="00705ECC"/>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01F2"/>
    <w:rsid w:val="00781B29"/>
    <w:rsid w:val="00782A67"/>
    <w:rsid w:val="00784527"/>
    <w:rsid w:val="00785781"/>
    <w:rsid w:val="007857FB"/>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076"/>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791"/>
    <w:rsid w:val="007C3CC0"/>
    <w:rsid w:val="007C4532"/>
    <w:rsid w:val="007C54DA"/>
    <w:rsid w:val="007C7E67"/>
    <w:rsid w:val="007D0197"/>
    <w:rsid w:val="007D0901"/>
    <w:rsid w:val="007D0BE0"/>
    <w:rsid w:val="007D213F"/>
    <w:rsid w:val="007D33A8"/>
    <w:rsid w:val="007D43B5"/>
    <w:rsid w:val="007D5568"/>
    <w:rsid w:val="007D67E9"/>
    <w:rsid w:val="007D6D8F"/>
    <w:rsid w:val="007D7A86"/>
    <w:rsid w:val="007E12F3"/>
    <w:rsid w:val="007E1918"/>
    <w:rsid w:val="007E1C82"/>
    <w:rsid w:val="007E2266"/>
    <w:rsid w:val="007E3809"/>
    <w:rsid w:val="007E554A"/>
    <w:rsid w:val="007E5847"/>
    <w:rsid w:val="007E653F"/>
    <w:rsid w:val="007E67E3"/>
    <w:rsid w:val="007E79F4"/>
    <w:rsid w:val="007E7E80"/>
    <w:rsid w:val="007F1019"/>
    <w:rsid w:val="007F2165"/>
    <w:rsid w:val="007F2351"/>
    <w:rsid w:val="007F3CBB"/>
    <w:rsid w:val="007F3E16"/>
    <w:rsid w:val="007F5FD3"/>
    <w:rsid w:val="007F62EF"/>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352F"/>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C7E0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5139"/>
    <w:rsid w:val="009069A0"/>
    <w:rsid w:val="009070C1"/>
    <w:rsid w:val="0091083F"/>
    <w:rsid w:val="009110B8"/>
    <w:rsid w:val="009111FD"/>
    <w:rsid w:val="009114AE"/>
    <w:rsid w:val="00914AFF"/>
    <w:rsid w:val="00914CBB"/>
    <w:rsid w:val="009153A8"/>
    <w:rsid w:val="009155FE"/>
    <w:rsid w:val="00915760"/>
    <w:rsid w:val="00916564"/>
    <w:rsid w:val="00916CB0"/>
    <w:rsid w:val="00916CFE"/>
    <w:rsid w:val="00916D2F"/>
    <w:rsid w:val="00917AE0"/>
    <w:rsid w:val="009202B1"/>
    <w:rsid w:val="009228C1"/>
    <w:rsid w:val="00922EF6"/>
    <w:rsid w:val="00923227"/>
    <w:rsid w:val="009250C7"/>
    <w:rsid w:val="009254B1"/>
    <w:rsid w:val="009254F7"/>
    <w:rsid w:val="00925FD5"/>
    <w:rsid w:val="00926101"/>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443C"/>
    <w:rsid w:val="009755DB"/>
    <w:rsid w:val="00976875"/>
    <w:rsid w:val="009829FD"/>
    <w:rsid w:val="00982ADA"/>
    <w:rsid w:val="00983C96"/>
    <w:rsid w:val="00983FF5"/>
    <w:rsid w:val="00984148"/>
    <w:rsid w:val="0098504B"/>
    <w:rsid w:val="00985090"/>
    <w:rsid w:val="009853A4"/>
    <w:rsid w:val="00985A7B"/>
    <w:rsid w:val="00985E51"/>
    <w:rsid w:val="00986773"/>
    <w:rsid w:val="009901A0"/>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10"/>
    <w:rsid w:val="009A559D"/>
    <w:rsid w:val="009A630F"/>
    <w:rsid w:val="009A6AC5"/>
    <w:rsid w:val="009A6DB6"/>
    <w:rsid w:val="009A7B06"/>
    <w:rsid w:val="009B1C48"/>
    <w:rsid w:val="009B25E1"/>
    <w:rsid w:val="009B2852"/>
    <w:rsid w:val="009B2CF5"/>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3B3"/>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0159"/>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67789"/>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97D94"/>
    <w:rsid w:val="00AA0660"/>
    <w:rsid w:val="00AA0ED9"/>
    <w:rsid w:val="00AA1729"/>
    <w:rsid w:val="00AA20AA"/>
    <w:rsid w:val="00AA25E9"/>
    <w:rsid w:val="00AA34C4"/>
    <w:rsid w:val="00AA40CA"/>
    <w:rsid w:val="00AA4309"/>
    <w:rsid w:val="00AA43DF"/>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0B0"/>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0C0F"/>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9B5"/>
    <w:rsid w:val="00B15E94"/>
    <w:rsid w:val="00B16EAD"/>
    <w:rsid w:val="00B173F0"/>
    <w:rsid w:val="00B17413"/>
    <w:rsid w:val="00B22163"/>
    <w:rsid w:val="00B22982"/>
    <w:rsid w:val="00B23736"/>
    <w:rsid w:val="00B24C1E"/>
    <w:rsid w:val="00B24D65"/>
    <w:rsid w:val="00B2594B"/>
    <w:rsid w:val="00B26F41"/>
    <w:rsid w:val="00B2709A"/>
    <w:rsid w:val="00B27AC0"/>
    <w:rsid w:val="00B3091F"/>
    <w:rsid w:val="00B30D4A"/>
    <w:rsid w:val="00B310FA"/>
    <w:rsid w:val="00B31B22"/>
    <w:rsid w:val="00B324A6"/>
    <w:rsid w:val="00B3267F"/>
    <w:rsid w:val="00B32E7B"/>
    <w:rsid w:val="00B35762"/>
    <w:rsid w:val="00B3596A"/>
    <w:rsid w:val="00B35C9B"/>
    <w:rsid w:val="00B37712"/>
    <w:rsid w:val="00B37B6C"/>
    <w:rsid w:val="00B37BA1"/>
    <w:rsid w:val="00B40750"/>
    <w:rsid w:val="00B420AF"/>
    <w:rsid w:val="00B4218F"/>
    <w:rsid w:val="00B42787"/>
    <w:rsid w:val="00B428A2"/>
    <w:rsid w:val="00B42A6A"/>
    <w:rsid w:val="00B432A6"/>
    <w:rsid w:val="00B440EC"/>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5B6C"/>
    <w:rsid w:val="00B764CE"/>
    <w:rsid w:val="00B76D6F"/>
    <w:rsid w:val="00B7747B"/>
    <w:rsid w:val="00B80CCC"/>
    <w:rsid w:val="00B8215F"/>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0CD7"/>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868"/>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3DB"/>
    <w:rsid w:val="00BF7F3E"/>
    <w:rsid w:val="00C011EE"/>
    <w:rsid w:val="00C0290A"/>
    <w:rsid w:val="00C043F1"/>
    <w:rsid w:val="00C0457E"/>
    <w:rsid w:val="00C04D40"/>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1EB4"/>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674B"/>
    <w:rsid w:val="00CE7C1F"/>
    <w:rsid w:val="00CE7F83"/>
    <w:rsid w:val="00CF1540"/>
    <w:rsid w:val="00CF1EB4"/>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1B72"/>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DF76A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2AC9"/>
    <w:rsid w:val="00E1728E"/>
    <w:rsid w:val="00E20BBB"/>
    <w:rsid w:val="00E223F1"/>
    <w:rsid w:val="00E2265D"/>
    <w:rsid w:val="00E230B1"/>
    <w:rsid w:val="00E234AD"/>
    <w:rsid w:val="00E24AB5"/>
    <w:rsid w:val="00E25942"/>
    <w:rsid w:val="00E265A5"/>
    <w:rsid w:val="00E26B1D"/>
    <w:rsid w:val="00E27EE0"/>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4CD7"/>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639"/>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A6F11"/>
    <w:rsid w:val="00EB0C22"/>
    <w:rsid w:val="00EB1CFD"/>
    <w:rsid w:val="00EB2209"/>
    <w:rsid w:val="00EB2D3A"/>
    <w:rsid w:val="00EB76DF"/>
    <w:rsid w:val="00EB7C2F"/>
    <w:rsid w:val="00EC0B4F"/>
    <w:rsid w:val="00EC1984"/>
    <w:rsid w:val="00EC3C41"/>
    <w:rsid w:val="00EC431D"/>
    <w:rsid w:val="00EC44E1"/>
    <w:rsid w:val="00EC450C"/>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E7ED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67A4"/>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0E92"/>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181"/>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doi.org/10.1016/j.brainresrev.2006.01.002" TargetMode="External"/><Relationship Id="rId21" Type="http://schemas.openxmlformats.org/officeDocument/2006/relationships/hyperlink" Target="http://psycnet.apa.org/doi/10.1037/0021-9010.82.2.221"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093/sleep/11.6.528" TargetMode="External"/><Relationship Id="rId25" Type="http://schemas.openxmlformats.org/officeDocument/2006/relationships/hyperlink" Target="http://dx.doi.org/10.1016/j.smrv.2014.10.001"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0022-3514.89.6.852"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93/sleep/19.4.318" TargetMode="External"/><Relationship Id="rId34" Type="http://schemas.openxmlformats.org/officeDocument/2006/relationships/hyperlink" Target="https://doi.org/10.1093/sleep/21.8.861" TargetMode="External"/><Relationship Id="rId35" Type="http://schemas.openxmlformats.org/officeDocument/2006/relationships/hyperlink" Target="https://doi.org/10.1093/sleep/20.2.160"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s://doi.org/10.1016/j.biopsycho.2005.11.002"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yperlink" Target="http://psycnet.apa.org/doi/10.1037/0022-0663.85.4.571" TargetMode="External"/><Relationship Id="rId38" Type="http://schemas.openxmlformats.org/officeDocument/2006/relationships/hyperlink" Target="http://psycnet.apa.org/doi/10.1521/scpq.19.2.93.33313" TargetMode="External"/><Relationship Id="rId39" Type="http://schemas.openxmlformats.org/officeDocument/2006/relationships/hyperlink" Target="https://doi.org/10.1093/sleep/30.9.1213" TargetMode="External"/><Relationship Id="rId40" Type="http://schemas.openxmlformats.org/officeDocument/2006/relationships/hyperlink" Target="https://doi.org/10.1177/1559827609351133" TargetMode="External"/><Relationship Id="rId41" Type="http://schemas.openxmlformats.org/officeDocument/2006/relationships/hyperlink" Target="http://psycnet.apa.org/doi/10.1037/0894-4105.21.6.787" TargetMode="External"/><Relationship Id="rId42" Type="http://schemas.openxmlformats.org/officeDocument/2006/relationships/hyperlink" Target="http://dx.doi.org/10.1037/tra0000017"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6D1FF6"/>
    <w:rsid w:val="007953D5"/>
    <w:rsid w:val="008D198B"/>
    <w:rsid w:val="00990449"/>
    <w:rsid w:val="00A22A16"/>
    <w:rsid w:val="00A342C0"/>
    <w:rsid w:val="00AE58AF"/>
    <w:rsid w:val="00B1752A"/>
    <w:rsid w:val="00B2277E"/>
    <w:rsid w:val="00B2287F"/>
    <w:rsid w:val="00B35C3B"/>
    <w:rsid w:val="00BF44EC"/>
    <w:rsid w:val="00C92BA1"/>
    <w:rsid w:val="00D66E14"/>
    <w:rsid w:val="00DB0207"/>
    <w:rsid w:val="00E7513E"/>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1CD4E763-E17D-154F-A0B1-9ECEA05D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46</TotalTime>
  <Pages>62</Pages>
  <Words>15618</Words>
  <Characters>89026</Characters>
  <Application>Microsoft Macintosh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104436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cp:keywords/>
  <dc:description/>
  <cp:lastModifiedBy>Nelson, Audrey R - (audreyn)</cp:lastModifiedBy>
  <cp:revision>11</cp:revision>
  <dcterms:created xsi:type="dcterms:W3CDTF">2017-12-05T01:45:00Z</dcterms:created>
  <dcterms:modified xsi:type="dcterms:W3CDTF">2017-12-05T02:36:00Z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