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C3" w:rsidRPr="00B440C3" w:rsidRDefault="00B440C3" w:rsidP="00B440C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10080"/>
        </w:tabs>
        <w:ind w:left="1440" w:hanging="1440"/>
        <w:rPr>
          <w:b/>
          <w:bCs/>
          <w:sz w:val="20"/>
        </w:rPr>
      </w:pP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ADD YOUR NAME HERE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:rsidR="00F558B4" w:rsidRPr="00AF7BF5" w:rsidRDefault="00F558B4" w:rsidP="00B440C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right" w:pos="10080"/>
        </w:tabs>
        <w:ind w:left="1440" w:hanging="1440"/>
        <w:rPr>
          <w:b/>
          <w:bCs/>
          <w:sz w:val="20"/>
          <w:u w:val="single"/>
        </w:rPr>
      </w:pPr>
      <w:r w:rsidRPr="00AF7BF5">
        <w:rPr>
          <w:b/>
          <w:bCs/>
          <w:sz w:val="20"/>
          <w:u w:val="single"/>
        </w:rPr>
        <w:t>EPID 573A HW</w:t>
      </w:r>
      <w:r w:rsidR="00FC7ECC">
        <w:rPr>
          <w:b/>
          <w:bCs/>
          <w:sz w:val="20"/>
          <w:u w:val="single"/>
        </w:rPr>
        <w:t>#1</w:t>
      </w:r>
      <w:r w:rsidRPr="00AF7BF5">
        <w:rPr>
          <w:b/>
          <w:bCs/>
          <w:sz w:val="20"/>
          <w:u w:val="single"/>
        </w:rPr>
        <w:t xml:space="preserve">: Measures of </w:t>
      </w:r>
      <w:r w:rsidR="00D31F10">
        <w:rPr>
          <w:b/>
          <w:bCs/>
          <w:sz w:val="20"/>
          <w:u w:val="single"/>
        </w:rPr>
        <w:t>Frequency</w:t>
      </w:r>
      <w:r w:rsidRPr="00AF7BF5">
        <w:rPr>
          <w:b/>
          <w:bCs/>
          <w:sz w:val="20"/>
          <w:u w:val="single"/>
        </w:rPr>
        <w:t xml:space="preserve">        </w:t>
      </w:r>
      <w:r w:rsidRPr="00AF7BF5">
        <w:rPr>
          <w:b/>
          <w:bCs/>
          <w:sz w:val="20"/>
          <w:u w:val="single"/>
        </w:rPr>
        <w:tab/>
      </w:r>
      <w:bookmarkStart w:id="0" w:name="_GoBack"/>
      <w:bookmarkEnd w:id="0"/>
    </w:p>
    <w:p w:rsidR="00F558B4" w:rsidRPr="00F558B4" w:rsidRDefault="00F558B4" w:rsidP="00F558B4">
      <w:p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Cs w:val="24"/>
        </w:rPr>
      </w:pPr>
    </w:p>
    <w:p w:rsidR="00F558B4" w:rsidRPr="00F558B4" w:rsidRDefault="00F558B4" w:rsidP="00F558B4">
      <w:pPr>
        <w:rPr>
          <w:b/>
          <w:szCs w:val="24"/>
        </w:rPr>
      </w:pPr>
      <w:r w:rsidRPr="00F558B4">
        <w:rPr>
          <w:b/>
          <w:szCs w:val="24"/>
        </w:rPr>
        <w:t>Descriptive Epidemiology: person, place, time</w:t>
      </w:r>
    </w:p>
    <w:p w:rsidR="00F558B4" w:rsidRPr="00F558B4" w:rsidRDefault="00F558B4" w:rsidP="00F558B4">
      <w:p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</w:p>
    <w:p w:rsidR="00E761D9" w:rsidRPr="00E761D9" w:rsidRDefault="00F558B4" w:rsidP="00E761D9">
      <w:pPr>
        <w:pStyle w:val="ListParagraph"/>
        <w:numPr>
          <w:ilvl w:val="0"/>
          <w:numId w:val="1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 w:rsidRPr="00E761D9">
        <w:rPr>
          <w:bCs/>
          <w:szCs w:val="24"/>
        </w:rPr>
        <w:t>Pick a disease and exposure association and describe it by a) person and b) place or time</w:t>
      </w:r>
      <w:r w:rsidR="00E761D9" w:rsidRPr="00E761D9">
        <w:rPr>
          <w:bCs/>
          <w:szCs w:val="24"/>
        </w:rPr>
        <w:t xml:space="preserve">. Create one PowerPoint slide to show the graph and in words state/describe which group has the highest rate of the disease. Upload to D2L.  </w:t>
      </w:r>
    </w:p>
    <w:p w:rsidR="00F558B4" w:rsidRPr="00E761D9" w:rsidRDefault="00E761D9" w:rsidP="00E761D9">
      <w:pPr>
        <w:pStyle w:val="ListParagraph"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>
        <w:rPr>
          <w:bCs/>
          <w:szCs w:val="24"/>
        </w:rPr>
        <w:tab/>
      </w:r>
      <w:r w:rsidR="00F558B4">
        <w:rPr>
          <w:bCs/>
          <w:szCs w:val="24"/>
        </w:rPr>
        <w:t xml:space="preserve">Example: from lecture find a BRFSS (with data more recent than 1994) graph displaying an association.  </w:t>
      </w:r>
    </w:p>
    <w:p w:rsidR="00681BB3" w:rsidRDefault="00681BB3" w:rsidP="00F558B4">
      <w:pPr>
        <w:pStyle w:val="ListParagraph"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</w:p>
    <w:p w:rsidR="00F558B4" w:rsidRPr="00681BB3" w:rsidRDefault="00681BB3" w:rsidP="00F558B4">
      <w:pPr>
        <w:rPr>
          <w:b/>
          <w:szCs w:val="24"/>
        </w:rPr>
      </w:pPr>
      <w:r>
        <w:rPr>
          <w:b/>
          <w:szCs w:val="24"/>
        </w:rPr>
        <w:t>Measures of F</w:t>
      </w:r>
      <w:r w:rsidR="00F558B4" w:rsidRPr="00681BB3">
        <w:rPr>
          <w:b/>
          <w:szCs w:val="24"/>
        </w:rPr>
        <w:t>req</w:t>
      </w:r>
      <w:r w:rsidRPr="00681BB3">
        <w:rPr>
          <w:b/>
          <w:szCs w:val="24"/>
        </w:rPr>
        <w:t>uency</w:t>
      </w:r>
      <w:r w:rsidR="00F558B4" w:rsidRPr="00681BB3">
        <w:rPr>
          <w:b/>
          <w:szCs w:val="24"/>
        </w:rPr>
        <w:t xml:space="preserve"> (measures of “risk”)   </w:t>
      </w:r>
    </w:p>
    <w:p w:rsidR="00F558B4" w:rsidRDefault="00FC384F" w:rsidP="00FC384F">
      <w:p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bCs/>
          <w:szCs w:val="24"/>
        </w:rPr>
      </w:pPr>
      <w:r>
        <w:rPr>
          <w:bCs/>
          <w:szCs w:val="24"/>
        </w:rPr>
        <w:t xml:space="preserve">For these questions, </w:t>
      </w:r>
    </w:p>
    <w:p w:rsidR="00FC384F" w:rsidRDefault="00FC384F" w:rsidP="00FC384F">
      <w:pPr>
        <w:pStyle w:val="ListParagraph"/>
        <w:numPr>
          <w:ilvl w:val="0"/>
          <w:numId w:val="2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bCs/>
          <w:szCs w:val="24"/>
        </w:rPr>
      </w:pPr>
      <w:r>
        <w:rPr>
          <w:bCs/>
          <w:szCs w:val="24"/>
        </w:rPr>
        <w:t>Submit answers in Word prior to class on D2L</w:t>
      </w:r>
    </w:p>
    <w:p w:rsidR="00FC384F" w:rsidRDefault="00FC384F" w:rsidP="00FC384F">
      <w:pPr>
        <w:pStyle w:val="ListParagraph"/>
        <w:numPr>
          <w:ilvl w:val="0"/>
          <w:numId w:val="2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/>
        <w:rPr>
          <w:bCs/>
          <w:szCs w:val="24"/>
        </w:rPr>
      </w:pPr>
      <w:r>
        <w:rPr>
          <w:bCs/>
          <w:szCs w:val="24"/>
        </w:rPr>
        <w:t>Bring a copy to class (typed or on your computer) to take notes</w:t>
      </w:r>
    </w:p>
    <w:p w:rsidR="00FC384F" w:rsidRPr="00FC384F" w:rsidRDefault="00FC384F" w:rsidP="00FC384F">
      <w:pPr>
        <w:pStyle w:val="ListParagraph"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</w:p>
    <w:p w:rsidR="00681BB3" w:rsidRDefault="00681BB3" w:rsidP="00F558B4">
      <w:pPr>
        <w:pStyle w:val="ListParagraph"/>
        <w:numPr>
          <w:ilvl w:val="0"/>
          <w:numId w:val="1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>
        <w:rPr>
          <w:bCs/>
          <w:szCs w:val="24"/>
        </w:rPr>
        <w:t xml:space="preserve">The Epi I class has 45 students of whom 16 get an A (see lecture notes), 21 get a B and 8 get a C. </w:t>
      </w:r>
    </w:p>
    <w:p w:rsidR="00F558B4" w:rsidRDefault="00681BB3" w:rsidP="00681BB3">
      <w:pPr>
        <w:pStyle w:val="ListParagraph"/>
        <w:numPr>
          <w:ilvl w:val="1"/>
          <w:numId w:val="1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>
        <w:rPr>
          <w:bCs/>
          <w:szCs w:val="24"/>
        </w:rPr>
        <w:t>What is the frequency of getting a B?</w:t>
      </w:r>
    </w:p>
    <w:p w:rsidR="00681BB3" w:rsidRDefault="00681BB3" w:rsidP="00681BB3">
      <w:pPr>
        <w:pStyle w:val="ListParagraph"/>
        <w:numPr>
          <w:ilvl w:val="1"/>
          <w:numId w:val="1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>
        <w:rPr>
          <w:bCs/>
          <w:szCs w:val="24"/>
        </w:rPr>
        <w:t>What is the probability proportion of getting a B?</w:t>
      </w:r>
    </w:p>
    <w:p w:rsidR="00681BB3" w:rsidRDefault="00681BB3" w:rsidP="00681BB3">
      <w:pPr>
        <w:pStyle w:val="ListParagraph"/>
        <w:numPr>
          <w:ilvl w:val="1"/>
          <w:numId w:val="1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>
        <w:rPr>
          <w:bCs/>
          <w:szCs w:val="24"/>
        </w:rPr>
        <w:t>What is the probability of not getting a B?</w:t>
      </w:r>
    </w:p>
    <w:p w:rsidR="00681BB3" w:rsidRDefault="00681BB3" w:rsidP="00681BB3">
      <w:pPr>
        <w:pStyle w:val="ListParagraph"/>
        <w:numPr>
          <w:ilvl w:val="1"/>
          <w:numId w:val="1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>
        <w:rPr>
          <w:bCs/>
          <w:szCs w:val="24"/>
        </w:rPr>
        <w:t>What are the odds of getting a B?</w:t>
      </w:r>
    </w:p>
    <w:p w:rsidR="008A75E6" w:rsidRDefault="008A75E6" w:rsidP="008A75E6">
      <w:pPr>
        <w:pStyle w:val="ListParagraph"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/>
        <w:rPr>
          <w:bCs/>
          <w:szCs w:val="24"/>
        </w:rPr>
      </w:pPr>
    </w:p>
    <w:p w:rsidR="00681BB3" w:rsidRDefault="008A75E6" w:rsidP="00681BB3">
      <w:pPr>
        <w:pStyle w:val="ListParagraph"/>
        <w:numPr>
          <w:ilvl w:val="0"/>
          <w:numId w:val="1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>
        <w:rPr>
          <w:bCs/>
          <w:szCs w:val="24"/>
        </w:rPr>
        <w:t xml:space="preserve">A professor drives from Tucson to Phoenix (90 miles) in 90 minutes with no stops. What is the average velocity/speed of the vehicle? </w:t>
      </w:r>
    </w:p>
    <w:p w:rsidR="008A75E6" w:rsidRDefault="008A75E6" w:rsidP="008A75E6">
      <w:pPr>
        <w:pStyle w:val="ListParagraph"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</w:p>
    <w:p w:rsidR="008A75E6" w:rsidRPr="00D31F10" w:rsidRDefault="0040187E" w:rsidP="008A75E6">
      <w:pPr>
        <w:pStyle w:val="ListParagraph"/>
        <w:numPr>
          <w:ilvl w:val="0"/>
          <w:numId w:val="1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>
        <w:rPr>
          <w:bCs/>
          <w:szCs w:val="24"/>
        </w:rPr>
        <w:t xml:space="preserve">(Challenge) </w:t>
      </w:r>
      <w:r w:rsidR="00E23D0D" w:rsidRPr="00D31F10">
        <w:rPr>
          <w:bCs/>
          <w:szCs w:val="24"/>
        </w:rPr>
        <w:t xml:space="preserve">An annual incidence rate is the number of new cases diagnosed during the year divided by the population denominator (to be discussed more </w:t>
      </w:r>
      <w:proofErr w:type="gramStart"/>
      <w:r w:rsidR="00E23D0D" w:rsidRPr="00D31F10">
        <w:rPr>
          <w:bCs/>
          <w:szCs w:val="24"/>
        </w:rPr>
        <w:t>later</w:t>
      </w:r>
      <w:proofErr w:type="gramEnd"/>
      <w:r w:rsidR="00E23D0D" w:rsidRPr="00D31F10">
        <w:rPr>
          <w:bCs/>
          <w:szCs w:val="24"/>
        </w:rPr>
        <w:t>)</w:t>
      </w:r>
      <w:r w:rsidR="00D31F10" w:rsidRPr="00D31F10">
        <w:rPr>
          <w:bCs/>
          <w:szCs w:val="24"/>
        </w:rPr>
        <w:t xml:space="preserve">. A point prevalence is the number of cases that exist at that point (point prevalence rate would then also have a denominator). A period prevalence would include any cases that existed in that time period. </w:t>
      </w:r>
      <w:r w:rsidR="008A75E6" w:rsidRPr="00D31F10">
        <w:rPr>
          <w:bCs/>
          <w:szCs w:val="24"/>
        </w:rPr>
        <w:t xml:space="preserve">Which </w:t>
      </w:r>
      <w:r w:rsidR="008A75E6" w:rsidRPr="00D31F10">
        <w:rPr>
          <w:bCs/>
          <w:szCs w:val="24"/>
          <w:u w:val="single"/>
        </w:rPr>
        <w:t>cases</w:t>
      </w:r>
      <w:r w:rsidR="008A75E6" w:rsidRPr="00D31F10">
        <w:rPr>
          <w:bCs/>
          <w:szCs w:val="24"/>
        </w:rPr>
        <w:t xml:space="preserve"> </w:t>
      </w:r>
      <w:r w:rsidR="00D31F10">
        <w:rPr>
          <w:bCs/>
          <w:szCs w:val="24"/>
        </w:rPr>
        <w:t xml:space="preserve">(do not worry about denominators for this exercise) from the graph below would be </w:t>
      </w:r>
      <w:r w:rsidR="008A75E6" w:rsidRPr="00D31F10">
        <w:rPr>
          <w:bCs/>
          <w:szCs w:val="24"/>
        </w:rPr>
        <w:t>counted for:</w:t>
      </w:r>
    </w:p>
    <w:p w:rsidR="00E23D0D" w:rsidRPr="00E23D0D" w:rsidRDefault="00E23D0D" w:rsidP="00E23D0D">
      <w:pPr>
        <w:pStyle w:val="ListParagraph"/>
        <w:rPr>
          <w:bCs/>
          <w:szCs w:val="24"/>
        </w:rPr>
      </w:pPr>
    </w:p>
    <w:p w:rsidR="00E23D0D" w:rsidRPr="00E23D0D" w:rsidRDefault="00E23D0D" w:rsidP="00E23D0D">
      <w:pPr>
        <w:tabs>
          <w:tab w:val="left" w:pos="-1008"/>
          <w:tab w:val="left" w:pos="-720"/>
          <w:tab w:val="left" w:pos="504"/>
          <w:tab w:val="left" w:pos="720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bCs/>
          <w:szCs w:val="24"/>
        </w:rPr>
      </w:pPr>
      <w:r>
        <w:rPr>
          <w:noProof/>
        </w:rPr>
        <w:drawing>
          <wp:inline distT="0" distB="0" distL="0" distR="0" wp14:anchorId="25303363" wp14:editId="45301D54">
            <wp:extent cx="5345673" cy="205740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37" cy="20595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3D0D" w:rsidRPr="008A75E6" w:rsidRDefault="00E23D0D" w:rsidP="00E23D0D">
      <w:pPr>
        <w:pStyle w:val="ListParagraph"/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</w:p>
    <w:p w:rsidR="008A75E6" w:rsidRPr="008A75E6" w:rsidRDefault="008A75E6" w:rsidP="008A75E6">
      <w:pPr>
        <w:pStyle w:val="ListParagraph"/>
        <w:numPr>
          <w:ilvl w:val="1"/>
          <w:numId w:val="1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 w:rsidRPr="008A75E6">
        <w:rPr>
          <w:bCs/>
          <w:szCs w:val="24"/>
        </w:rPr>
        <w:t xml:space="preserve">an annual incidence rate </w:t>
      </w:r>
    </w:p>
    <w:p w:rsidR="008A75E6" w:rsidRPr="008A75E6" w:rsidRDefault="008A75E6" w:rsidP="008A75E6">
      <w:pPr>
        <w:pStyle w:val="ListParagraph"/>
        <w:numPr>
          <w:ilvl w:val="1"/>
          <w:numId w:val="1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 w:rsidRPr="008A75E6">
        <w:rPr>
          <w:bCs/>
          <w:szCs w:val="24"/>
        </w:rPr>
        <w:t xml:space="preserve">a point prevalence at 1/1/00 </w:t>
      </w:r>
    </w:p>
    <w:p w:rsidR="008A75E6" w:rsidRPr="008A75E6" w:rsidRDefault="008A75E6" w:rsidP="008A75E6">
      <w:pPr>
        <w:pStyle w:val="ListParagraph"/>
        <w:numPr>
          <w:ilvl w:val="1"/>
          <w:numId w:val="1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 w:rsidRPr="008A75E6">
        <w:rPr>
          <w:bCs/>
          <w:szCs w:val="24"/>
        </w:rPr>
        <w:t xml:space="preserve">a point prevalence at 12/31/00 </w:t>
      </w:r>
    </w:p>
    <w:p w:rsidR="00F558B4" w:rsidRPr="00D31F10" w:rsidRDefault="008A75E6" w:rsidP="00F558B4">
      <w:pPr>
        <w:pStyle w:val="ListParagraph"/>
        <w:numPr>
          <w:ilvl w:val="1"/>
          <w:numId w:val="1"/>
        </w:numPr>
        <w:tabs>
          <w:tab w:val="left" w:pos="-1008"/>
          <w:tab w:val="left" w:pos="-720"/>
          <w:tab w:val="left" w:pos="0"/>
          <w:tab w:val="left" w:pos="504"/>
          <w:tab w:val="left" w:pos="104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Cs/>
          <w:szCs w:val="24"/>
        </w:rPr>
      </w:pPr>
      <w:r w:rsidRPr="00D31F10">
        <w:rPr>
          <w:bCs/>
          <w:szCs w:val="24"/>
        </w:rPr>
        <w:t>period prevalence for 1/1-12/31/00</w:t>
      </w:r>
    </w:p>
    <w:sectPr w:rsidR="00F558B4" w:rsidRPr="00D31F10" w:rsidSect="00FC384F">
      <w:pgSz w:w="12240" w:h="15840"/>
      <w:pgMar w:top="1008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4E48"/>
    <w:multiLevelType w:val="hybridMultilevel"/>
    <w:tmpl w:val="B6B85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A08DE"/>
    <w:multiLevelType w:val="hybridMultilevel"/>
    <w:tmpl w:val="AB3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8B4"/>
    <w:rsid w:val="0040187E"/>
    <w:rsid w:val="00681BB3"/>
    <w:rsid w:val="00726F6F"/>
    <w:rsid w:val="008A75E6"/>
    <w:rsid w:val="00AE753B"/>
    <w:rsid w:val="00B440C3"/>
    <w:rsid w:val="00D31F10"/>
    <w:rsid w:val="00DE554B"/>
    <w:rsid w:val="00E23D0D"/>
    <w:rsid w:val="00E761D9"/>
    <w:rsid w:val="00F558B4"/>
    <w:rsid w:val="00FC384F"/>
    <w:rsid w:val="00F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B4"/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D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B4"/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D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Dennis</dc:creator>
  <cp:lastModifiedBy>Leslie Dennis</cp:lastModifiedBy>
  <cp:revision>4</cp:revision>
  <dcterms:created xsi:type="dcterms:W3CDTF">2014-01-15T02:45:00Z</dcterms:created>
  <dcterms:modified xsi:type="dcterms:W3CDTF">2015-01-15T05:21:00Z</dcterms:modified>
</cp:coreProperties>
</file>