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Habitat Suitability Index Model:  Dr. David Ellis</w:t>
      </w:r>
    </w:p>
    <w:p w:rsidR="00AB21B0" w:rsidRPr="00AB21B0" w:rsidRDefault="00AB21B0" w:rsidP="00D241AB">
      <w:pPr>
        <w:spacing w:line="480" w:lineRule="auto"/>
        <w:rPr>
          <w:sz w:val="24"/>
          <w:szCs w:val="24"/>
        </w:rPr>
      </w:pPr>
      <w:r>
        <w:rPr>
          <w:sz w:val="24"/>
          <w:szCs w:val="24"/>
        </w:rPr>
        <w:t>The following habitat suitability index model is the result of information obtained from a single species expert.  We developed this model following the U.S. Fish and Wildlife Service guide to the development of habitat suitability index (HSI) models 103-ESM (USFWS 1981).  However, unlike typical HSI models this model is intended to be used in conjunction with alternative HSI models developed from additional experts and existing literature.  This model represents the best estimates of a single species expert.</w:t>
      </w:r>
    </w:p>
    <w:p w:rsidR="00732A67" w:rsidRDefault="004E4188" w:rsidP="00AB21B0">
      <w:pPr>
        <w:spacing w:line="480" w:lineRule="auto"/>
        <w:rPr>
          <w:sz w:val="24"/>
          <w:szCs w:val="24"/>
        </w:rPr>
      </w:pPr>
      <w:proofErr w:type="gramStart"/>
      <w:r>
        <w:rPr>
          <w:sz w:val="24"/>
          <w:szCs w:val="24"/>
          <w:u w:val="single"/>
        </w:rPr>
        <w:t>1.</w:t>
      </w:r>
      <w:r w:rsidR="00732A67" w:rsidRPr="00732A67">
        <w:rPr>
          <w:sz w:val="24"/>
          <w:szCs w:val="24"/>
          <w:u w:val="single"/>
        </w:rPr>
        <w:t>Model</w:t>
      </w:r>
      <w:proofErr w:type="gramEnd"/>
      <w:r w:rsidR="00732A67" w:rsidRPr="00732A67">
        <w:rPr>
          <w:sz w:val="24"/>
          <w:szCs w:val="24"/>
          <w:u w:val="single"/>
        </w:rPr>
        <w:t xml:space="preserve"> Applicability</w:t>
      </w:r>
      <w:r w:rsidR="00732A67">
        <w:rPr>
          <w:sz w:val="24"/>
          <w:szCs w:val="24"/>
        </w:rPr>
        <w:t>:</w:t>
      </w:r>
    </w:p>
    <w:p w:rsidR="00732A67"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This model was developed based on knowledge of masked bobwhite habitat in Arizona, specifically Buenos Aires National Wildlife Refuge.</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w:t>
      </w:r>
      <w:r w:rsidR="00D241AB">
        <w:rPr>
          <w:sz w:val="24"/>
          <w:szCs w:val="24"/>
        </w:rPr>
        <w:t>asked bobwhite</w:t>
      </w:r>
      <w:r w:rsidR="00732A67">
        <w:rPr>
          <w:sz w:val="24"/>
          <w:szCs w:val="24"/>
        </w:rPr>
        <w:t xml:space="preserve"> as an indicator of overall habitat suitability.  All components of the model are assessed by vegetative conditions</w:t>
      </w:r>
      <w:r w:rsidR="0083484D">
        <w:rPr>
          <w:sz w:val="24"/>
          <w:szCs w:val="24"/>
        </w:rPr>
        <w:t>.  The relationship between habitat variables and critical life history requirements of masked bobwhite is illustrated in Figure 1.</w:t>
      </w:r>
    </w:p>
    <w:p w:rsidR="00732A67" w:rsidRDefault="004E4188" w:rsidP="00AB21B0">
      <w:pPr>
        <w:spacing w:line="480" w:lineRule="auto"/>
        <w:rPr>
          <w:u w:val="single"/>
        </w:rPr>
      </w:pPr>
      <w:r>
        <w:rPr>
          <w:u w:val="single"/>
        </w:rPr>
        <w:t xml:space="preserve">2.2 </w:t>
      </w:r>
      <w:r w:rsidR="007B1E49">
        <w:rPr>
          <w:u w:val="single"/>
        </w:rPr>
        <w:t>Written Documentation.</w:t>
      </w:r>
    </w:p>
    <w:p w:rsidR="007B1E49" w:rsidRDefault="007B1E49" w:rsidP="00AB21B0">
      <w:pPr>
        <w:spacing w:line="480" w:lineRule="auto"/>
      </w:pPr>
      <w:r>
        <w:lastRenderedPageBreak/>
        <w:t>The following sections provide a written documentation of the logic and assumptions used to interpret the habitat information for masked bobwhite in order to explain the variables and equations that are used in the HSI model</w:t>
      </w:r>
      <w:r w:rsidR="009A664D">
        <w:t xml:space="preserve">.  We present each critical habitat </w:t>
      </w:r>
      <w:r w:rsidR="0071738F">
        <w:t>requirement</w:t>
      </w:r>
      <w:r w:rsidR="009A664D">
        <w:t xml:space="preserve"> and describe the variables which co</w:t>
      </w:r>
      <w:r w:rsidR="0071738F">
        <w:t>ntribute to</w:t>
      </w:r>
      <w:r w:rsidR="009A664D">
        <w:t xml:space="preserve"> it.</w:t>
      </w:r>
    </w:p>
    <w:p w:rsidR="009A664D" w:rsidRDefault="0071738F" w:rsidP="00AB21B0">
      <w:pPr>
        <w:pStyle w:val="ListParagraph"/>
        <w:numPr>
          <w:ilvl w:val="0"/>
          <w:numId w:val="1"/>
        </w:numPr>
        <w:spacing w:line="480" w:lineRule="auto"/>
      </w:pPr>
      <w:r>
        <w:t xml:space="preserve">Reproduction.  </w:t>
      </w:r>
      <w:r w:rsidR="005B31B3">
        <w:t xml:space="preserve">Reproductive requirements are assumed to be met if all the other critical habitat requirements are adequately addressed. </w:t>
      </w:r>
    </w:p>
    <w:p w:rsidR="00EF06A5" w:rsidRDefault="00EF06A5" w:rsidP="00AB21B0">
      <w:pPr>
        <w:pStyle w:val="ListParagraph"/>
        <w:spacing w:line="480" w:lineRule="auto"/>
      </w:pPr>
    </w:p>
    <w:p w:rsidR="004F056C" w:rsidRDefault="004F056C" w:rsidP="00AB21B0">
      <w:pPr>
        <w:pStyle w:val="ListParagraph"/>
        <w:numPr>
          <w:ilvl w:val="0"/>
          <w:numId w:val="1"/>
        </w:numPr>
        <w:spacing w:line="480" w:lineRule="auto"/>
      </w:pPr>
      <w:r>
        <w:t xml:space="preserve">Food.  </w:t>
      </w:r>
      <w:r w:rsidR="001B6AA8">
        <w:t>Structural diversity is important and is a function of the species diversity of grasses, forbs, and shrubs.  Adequate diversity is im</w:t>
      </w:r>
      <w:r w:rsidR="009D273B">
        <w:t>portant for providing food year-</w:t>
      </w:r>
      <w:r w:rsidR="001B6AA8">
        <w:t xml:space="preserve">round and can be measured via Shannon Diversity Index or similar method.  </w:t>
      </w:r>
      <w:r>
        <w:t xml:space="preserve">Forb diversity is important for captive bred “uncultured’ masked bobwhites.  Released birds don’t know how to utilize available food so it is important to have high diversity of forbs.  This will increase the diversity of seed, </w:t>
      </w:r>
      <w:proofErr w:type="gramStart"/>
      <w:r w:rsidR="00A13421">
        <w:t>vegetative,</w:t>
      </w:r>
      <w:proofErr w:type="gramEnd"/>
      <w:r>
        <w:t xml:space="preserve"> and arthropod food sources available to masked bobwhites over a greater period of the year.  Masked bobwhites require a minimum of approximately 15 forb species</w:t>
      </w:r>
      <w:r w:rsidR="00A13421">
        <w:t xml:space="preserve"> before habitat becomes suitable.  </w:t>
      </w:r>
      <w:r>
        <w:t>Habitat suitability generally increases with increasing forb diversity up to a saturation point at which increased diversity has no effect on suitability.</w:t>
      </w:r>
      <w:r w:rsidR="005B31B3">
        <w:t xml:space="preserve">  </w:t>
      </w:r>
      <w:r w:rsidR="0034688A">
        <w:t xml:space="preserve">Likewise, grass diversity is also an important food source and follows the same habitat suitability curve as forb diversity.  Both perennial and annual grass species are important for food and the optimal ratio is likely 1:1.  More information is needed about the role of grass diversity as a food resource for masked bobwhites.  </w:t>
      </w:r>
      <w:r w:rsidR="001B6AA8">
        <w:t>Shrub diversity</w:t>
      </w:r>
      <w:r w:rsidR="005B31B3">
        <w:t xml:space="preserve"> is not essential but may provide an additional source of food.</w:t>
      </w:r>
      <w:r w:rsidR="001C3AF5">
        <w:t xml:space="preserve">  </w:t>
      </w:r>
    </w:p>
    <w:p w:rsidR="00EF06A5" w:rsidRDefault="00EF06A5" w:rsidP="00AB21B0">
      <w:pPr>
        <w:pStyle w:val="ListParagraph"/>
        <w:spacing w:line="480" w:lineRule="auto"/>
      </w:pPr>
    </w:p>
    <w:p w:rsidR="00642D95" w:rsidRDefault="00A13421" w:rsidP="00AB21B0">
      <w:pPr>
        <w:pStyle w:val="ListParagraph"/>
        <w:numPr>
          <w:ilvl w:val="0"/>
          <w:numId w:val="1"/>
        </w:numPr>
        <w:spacing w:line="480" w:lineRule="auto"/>
      </w:pPr>
      <w:r>
        <w:t xml:space="preserve">Predator Protection.  </w:t>
      </w:r>
      <w:r w:rsidR="004D6981">
        <w:t xml:space="preserve">There are two important components of predator protection; 1) concealment, and 2) physical barrier.  </w:t>
      </w:r>
      <w:r w:rsidR="002D45B8">
        <w:t xml:space="preserve">Concealment is primarily a function of forbs and grasses.  </w:t>
      </w:r>
      <w:r>
        <w:lastRenderedPageBreak/>
        <w:t>Forb height is important for concealment from predators.  Optimal height of forbs is between 0.33 and 1 meter.  Suitability diminishes both above and below this range.  Likewise, forb cover is important as escape cover year round</w:t>
      </w:r>
      <w:r w:rsidR="00CD2E86">
        <w:t xml:space="preserve">. </w:t>
      </w:r>
      <w:r>
        <w:t xml:space="preserve"> </w:t>
      </w:r>
      <w:r w:rsidR="003D27BD">
        <w:t xml:space="preserve">Forb cover is assumed to be adequate if both total cover and forb diversity are adequate.  </w:t>
      </w:r>
      <w:r w:rsidR="00642D95">
        <w:t>Grass cover, primarily perennial grasses, is important for concealment.  Suitable levels of grass cover can create safe corridors for birds to move on the landscape.  Grass cover should be measured both as stem density and as percent ground cover from above since these two metrics will indicate the suitability of grass cover to provide the appropriate cover matrix.  Additionally, grass cover should be measured from the side through the use of a cover board (or similar device) to ensure adequate concealment from ter</w:t>
      </w:r>
      <w:r w:rsidR="00504253">
        <w:t>restrial predators while allowing adequate mobility and visibility</w:t>
      </w:r>
      <w:r w:rsidR="00642D95">
        <w:t xml:space="preserve">.  </w:t>
      </w:r>
    </w:p>
    <w:p w:rsidR="00A13421" w:rsidRDefault="001B4F91" w:rsidP="00AB21B0">
      <w:pPr>
        <w:spacing w:line="480" w:lineRule="auto"/>
        <w:ind w:left="720"/>
      </w:pPr>
      <w:r>
        <w:t xml:space="preserve">Brush piles </w:t>
      </w:r>
      <w:r w:rsidR="004D6981">
        <w:t xml:space="preserve">provide both concealment and a physical barrier and can be a replacement for natural cover if properly maintained.  </w:t>
      </w:r>
      <w:r w:rsidR="00A13421">
        <w:t xml:space="preserve"> </w:t>
      </w:r>
      <w:r w:rsidR="004D6981">
        <w:t xml:space="preserve">Brush piles should be placed approximately 45 meters apart and maintained to prevent collapse.  </w:t>
      </w:r>
      <w:r w:rsidR="00103782">
        <w:t xml:space="preserve">Frames are recommended to prevent collapse of brush piles and maintain open space within the pile.  </w:t>
      </w:r>
      <w:r w:rsidR="004D6981">
        <w:t xml:space="preserve">Appropriate levels of shrub cover </w:t>
      </w:r>
      <w:r w:rsidR="005B31B3">
        <w:t xml:space="preserve">provide both concealment and physical barrier </w:t>
      </w:r>
      <w:r w:rsidR="004D6981">
        <w:t xml:space="preserve">are preferable to brush piles and do not require regular maintenance.  </w:t>
      </w:r>
      <w:r w:rsidR="005B31B3">
        <w:t xml:space="preserve">Moreover, shrub cover may provide additional benefits beyond that of predator protection (see Food).  </w:t>
      </w:r>
      <w:r w:rsidR="00817CC9">
        <w:t>Shrubs should be between 0.33 and 2m in height to provide optimal protection from predators.  As shrubs grow larger, and lose limbs which are close to the ground, they become less suitable habitat.</w:t>
      </w:r>
      <w:r w:rsidR="006B43F4">
        <w:t xml:space="preserve">  Shrub cover is important year round but is most important during winter months.</w:t>
      </w:r>
      <w:r w:rsidR="0034688A">
        <w:t xml:space="preserve">  </w:t>
      </w:r>
      <w:r w:rsidR="00F2754B">
        <w:t xml:space="preserve">Total cover is a more important measure than any single cover metric.  </w:t>
      </w:r>
      <w:r w:rsidR="00FA3EC8">
        <w:t xml:space="preserve">Total cover can be measured directly or can be computed from component parts as in Figure 1.  </w:t>
      </w:r>
      <w:r w:rsidR="00EF06A5">
        <w:t xml:space="preserve">Structural diversity creates both concealment and physical protection for masked bobwhites during the entire year while still providing adequate space for movement and visibility.  </w:t>
      </w:r>
      <w:r w:rsidR="003C0E23">
        <w:t>Tree cover is counterproductive for masked bobwhite habitat as it provides perch sites for raptors.</w:t>
      </w:r>
    </w:p>
    <w:p w:rsidR="00CD4D88" w:rsidRDefault="00CD4D88" w:rsidP="00AB21B0">
      <w:pPr>
        <w:spacing w:line="480" w:lineRule="auto"/>
        <w:ind w:left="720"/>
        <w:rPr>
          <w:u w:val="single"/>
        </w:rPr>
        <w:sectPr w:rsidR="00CD4D88">
          <w:pgSz w:w="12240" w:h="15840"/>
          <w:pgMar w:top="1440" w:right="1440" w:bottom="1440" w:left="1440" w:header="720" w:footer="720" w:gutter="0"/>
          <w:cols w:space="720"/>
          <w:docGrid w:linePitch="360"/>
        </w:sectPr>
      </w:pPr>
    </w:p>
    <w:p w:rsidR="00EF06A5" w:rsidRPr="001D7929" w:rsidRDefault="00696F84" w:rsidP="00642D95">
      <w:pPr>
        <w:ind w:left="720"/>
        <w:rPr>
          <w:sz w:val="24"/>
          <w:szCs w:val="24"/>
        </w:rPr>
      </w:pPr>
      <w:proofErr w:type="gramStart"/>
      <w:r w:rsidRPr="00CD4D88">
        <w:rPr>
          <w:b/>
          <w:sz w:val="24"/>
          <w:szCs w:val="24"/>
          <w:u w:val="single"/>
        </w:rPr>
        <w:lastRenderedPageBreak/>
        <w:t>Figure 1</w:t>
      </w:r>
      <w:r w:rsidR="001D7929">
        <w:rPr>
          <w:b/>
          <w:sz w:val="24"/>
          <w:szCs w:val="24"/>
          <w:u w:val="single"/>
        </w:rPr>
        <w:t>.</w:t>
      </w:r>
      <w:proofErr w:type="gramEnd"/>
      <w:r w:rsidR="001D7929">
        <w:rPr>
          <w:sz w:val="24"/>
          <w:szCs w:val="24"/>
        </w:rPr>
        <w:t xml:space="preserve">  </w:t>
      </w:r>
      <w:proofErr w:type="gramStart"/>
      <w:r w:rsidR="0025212E">
        <w:rPr>
          <w:sz w:val="24"/>
          <w:szCs w:val="24"/>
        </w:rPr>
        <w:t>The 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p>
    <w:p w:rsidR="00CD4D88" w:rsidRPr="005E57DD" w:rsidRDefault="00D96D39" w:rsidP="00CD4D88">
      <w:pPr>
        <w:tabs>
          <w:tab w:val="left" w:pos="5355"/>
        </w:tabs>
        <w:ind w:left="720"/>
        <w:rPr>
          <w:u w:val="single"/>
        </w:rPr>
      </w:pPr>
      <w:r>
        <w:t xml:space="preserve">                           </w:t>
      </w:r>
      <w:r w:rsidR="00CD4D88">
        <w:rPr>
          <w:u w:val="single"/>
        </w:rPr>
        <w:t>Measured Habitat Variable</w:t>
      </w:r>
      <w:r w:rsidR="00CD4D88">
        <w:t xml:space="preserve"> </w:t>
      </w:r>
      <w:r w:rsidR="00CD4D88">
        <w:tab/>
      </w:r>
      <w:r w:rsidR="005E57DD">
        <w:tab/>
      </w:r>
      <w:r w:rsidR="005E57DD">
        <w:tab/>
      </w:r>
      <w:r>
        <w:tab/>
      </w:r>
      <w:r>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5E57DD" w:rsidP="00CD4D88">
      <w:pPr>
        <w:tabs>
          <w:tab w:val="left" w:pos="5355"/>
        </w:tabs>
        <w:ind w:left="720"/>
        <w:rPr>
          <w:u w:val="single"/>
        </w:rPr>
      </w:pPr>
      <w:r w:rsidRPr="00696F84">
        <w:rPr>
          <w:noProof/>
          <w:u w:val="single"/>
        </w:rPr>
        <mc:AlternateContent>
          <mc:Choice Requires="wps">
            <w:drawing>
              <wp:anchor distT="0" distB="0" distL="114300" distR="114300" simplePos="0" relativeHeight="251659264" behindDoc="0" locked="0" layoutInCell="1" allowOverlap="1" wp14:anchorId="21EE2794" wp14:editId="48710C3E">
                <wp:simplePos x="0" y="0"/>
                <wp:positionH relativeFrom="column">
                  <wp:posOffset>685800</wp:posOffset>
                </wp:positionH>
                <wp:positionV relativeFrom="paragraph">
                  <wp:posOffset>300990</wp:posOffset>
                </wp:positionV>
                <wp:extent cx="1114425" cy="285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Forb Diversity</w:t>
                            </w:r>
                            <w:r>
                              <w:rPr>
                                <w:noProof/>
                              </w:rPr>
                              <w:drawing>
                                <wp:inline distT="0" distB="0" distL="0" distR="0" wp14:anchorId="0685A171" wp14:editId="4F8F15B6">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4pt;margin-top:23.7pt;width:87.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">
                <v:textbox>
                  <w:txbxContent>
                    <w:p w:rsidR="006F7566" w:rsidRDefault="006F7566" w:rsidP="001D7929">
                      <w:r>
                        <w:t>Forb Diversity</w:t>
                      </w:r>
                      <w:r>
                        <w:rPr>
                          <w:noProof/>
                        </w:rPr>
                        <w:drawing>
                          <wp:inline distT="0" distB="0" distL="0" distR="0" wp14:anchorId="0685A171" wp14:editId="4F8F15B6">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1D7929" w:rsidRPr="007B1E49" w:rsidRDefault="00D96D39" w:rsidP="001D7929">
      <w:pPr>
        <w:pStyle w:val="ListParagraph"/>
      </w:pPr>
      <w:r>
        <w:rPr>
          <w:noProof/>
        </w:rPr>
        <mc:AlternateContent>
          <mc:Choice Requires="wps">
            <w:drawing>
              <wp:anchor distT="0" distB="0" distL="114300" distR="114300" simplePos="0" relativeHeight="251707392" behindDoc="0" locked="0" layoutInCell="1" allowOverlap="1">
                <wp:simplePos x="0" y="0"/>
                <wp:positionH relativeFrom="column">
                  <wp:posOffset>1800225</wp:posOffset>
                </wp:positionH>
                <wp:positionV relativeFrom="paragraph">
                  <wp:posOffset>113030</wp:posOffset>
                </wp:positionV>
                <wp:extent cx="628650" cy="542925"/>
                <wp:effectExtent l="0" t="0" r="76200" b="47625"/>
                <wp:wrapNone/>
                <wp:docPr id="20" name="Straight Arrow Connector 20"/>
                <wp:cNvGraphicFramePr/>
                <a:graphic xmlns:a="http://schemas.openxmlformats.org/drawingml/2006/main">
                  <a:graphicData uri="http://schemas.microsoft.com/office/word/2010/wordprocessingShape">
                    <wps:wsp>
                      <wps:cNvCnPr/>
                      <wps:spPr>
                        <a:xfrm>
                          <a:off x="0" y="0"/>
                          <a:ext cx="62865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141.75pt;margin-top:8.9pt;width:49.5pt;height:42.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" strokecolor="black [3040]">
                <v:stroke endarrow="open"/>
              </v:shape>
            </w:pict>
          </mc:Fallback>
        </mc:AlternateContent>
      </w:r>
    </w:p>
    <w:p w:rsidR="0025212E" w:rsidRDefault="00D96D39" w:rsidP="00CD4D88">
      <w:pPr>
        <w:tabs>
          <w:tab w:val="left" w:pos="5355"/>
        </w:tabs>
        <w:ind w:left="720"/>
      </w:pPr>
      <w:r>
        <w:rPr>
          <w:noProof/>
          <w:u w:val="single"/>
        </w:rPr>
        <mc:AlternateContent>
          <mc:Choice Requires="wps">
            <w:drawing>
              <wp:anchor distT="0" distB="0" distL="114300" distR="114300" simplePos="0" relativeHeight="251709440" behindDoc="0" locked="0" layoutInCell="1" allowOverlap="1">
                <wp:simplePos x="0" y="0"/>
                <wp:positionH relativeFrom="column">
                  <wp:posOffset>1800225</wp:posOffset>
                </wp:positionH>
                <wp:positionV relativeFrom="paragraph">
                  <wp:posOffset>285750</wp:posOffset>
                </wp:positionV>
                <wp:extent cx="628650" cy="523875"/>
                <wp:effectExtent l="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628650" cy="523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141.75pt;margin-top:22.5pt;width:49.5pt;height:41.2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08416" behindDoc="0" locked="0" layoutInCell="1" allowOverlap="1">
                <wp:simplePos x="0" y="0"/>
                <wp:positionH relativeFrom="column">
                  <wp:posOffset>1800225</wp:posOffset>
                </wp:positionH>
                <wp:positionV relativeFrom="paragraph">
                  <wp:posOffset>285750</wp:posOffset>
                </wp:positionV>
                <wp:extent cx="6286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41.75pt;margin-top:22.5pt;width:49.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" strokecolor="black [3040]">
                <v:stroke endarrow="open"/>
              </v:shape>
            </w:pict>
          </mc:Fallback>
        </mc:AlternateContent>
      </w:r>
      <w:r w:rsidRPr="00696F84">
        <w:rPr>
          <w:noProof/>
          <w:u w:val="single"/>
        </w:rPr>
        <mc:AlternateContent>
          <mc:Choice Requires="wps">
            <w:drawing>
              <wp:anchor distT="0" distB="0" distL="114300" distR="114300" simplePos="0" relativeHeight="251664384" behindDoc="0" locked="0" layoutInCell="1" allowOverlap="1" wp14:anchorId="408BC714" wp14:editId="4D612634">
                <wp:simplePos x="0" y="0"/>
                <wp:positionH relativeFrom="column">
                  <wp:posOffset>2428875</wp:posOffset>
                </wp:positionH>
                <wp:positionV relativeFrom="paragraph">
                  <wp:posOffset>150495</wp:posOffset>
                </wp:positionV>
                <wp:extent cx="1295400" cy="2857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5750"/>
                        </a:xfrm>
                        <a:prstGeom prst="rect">
                          <a:avLst/>
                        </a:prstGeom>
                        <a:solidFill>
                          <a:srgbClr val="FFFFFF"/>
                        </a:solidFill>
                        <a:ln w="9525">
                          <a:solidFill>
                            <a:srgbClr val="000000"/>
                          </a:solidFill>
                          <a:miter lim="800000"/>
                          <a:headEnd/>
                          <a:tailEnd/>
                        </a:ln>
                      </wps:spPr>
                      <wps:txbx>
                        <w:txbxContent>
                          <w:p w:rsidR="006F7566" w:rsidRDefault="006F7566" w:rsidP="001D7929">
                            <w:r>
                              <w:t>Structural Diversity</w:t>
                            </w:r>
                            <w:r>
                              <w:rPr>
                                <w:noProof/>
                              </w:rPr>
                              <w:drawing>
                                <wp:inline distT="0" distB="0" distL="0" distR="0" wp14:anchorId="568903B2" wp14:editId="615FA751">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91.25pt;margin-top:11.85pt;width:102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">
                <v:textbox>
                  <w:txbxContent>
                    <w:p w:rsidR="006F7566" w:rsidRDefault="006F7566" w:rsidP="001D7929">
                      <w:r>
                        <w:t>Structural Diversity</w:t>
                      </w:r>
                      <w:r>
                        <w:rPr>
                          <w:noProof/>
                        </w:rPr>
                        <w:drawing>
                          <wp:inline distT="0" distB="0" distL="0" distR="0" wp14:anchorId="568903B2" wp14:editId="615FA751">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0288" behindDoc="0" locked="0" layoutInCell="1" allowOverlap="1" wp14:anchorId="04B1015B" wp14:editId="158DBE54">
                <wp:simplePos x="0" y="0"/>
                <wp:positionH relativeFrom="column">
                  <wp:posOffset>685800</wp:posOffset>
                </wp:positionH>
                <wp:positionV relativeFrom="paragraph">
                  <wp:posOffset>140970</wp:posOffset>
                </wp:positionV>
                <wp:extent cx="11144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4pt;margin-top:11.1pt;width:8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">
                <v:textbox>
                  <w:txbxContent>
                    <w:p w:rsidR="006F7566" w:rsidRDefault="006F7566" w:rsidP="001D7929">
                      <w:r>
                        <w:t>Grass Diversity</w:t>
                      </w:r>
                    </w:p>
                  </w:txbxContent>
                </v:textbox>
              </v:shape>
            </w:pict>
          </mc:Fallback>
        </mc:AlternateContent>
      </w:r>
    </w:p>
    <w:p w:rsidR="0025212E" w:rsidRPr="0025212E" w:rsidRDefault="00E07695" w:rsidP="0025212E">
      <w:r>
        <w:rPr>
          <w:noProof/>
          <w:u w:val="single"/>
        </w:rPr>
        <mc:AlternateContent>
          <mc:Choice Requires="wps">
            <w:drawing>
              <wp:anchor distT="0" distB="0" distL="114300" distR="114300" simplePos="0" relativeHeight="251703296" behindDoc="0" locked="0" layoutInCell="1" allowOverlap="1" wp14:anchorId="79CB4DD1" wp14:editId="077538B3">
                <wp:simplePos x="0" y="0"/>
                <wp:positionH relativeFrom="column">
                  <wp:posOffset>6124575</wp:posOffset>
                </wp:positionH>
                <wp:positionV relativeFrom="paragraph">
                  <wp:posOffset>286385</wp:posOffset>
                </wp:positionV>
                <wp:extent cx="866775" cy="600075"/>
                <wp:effectExtent l="0" t="0" r="85725" b="47625"/>
                <wp:wrapNone/>
                <wp:docPr id="329" name="Straight Arrow Connector 329"/>
                <wp:cNvGraphicFramePr/>
                <a:graphic xmlns:a="http://schemas.openxmlformats.org/drawingml/2006/main">
                  <a:graphicData uri="http://schemas.microsoft.com/office/word/2010/wordprocessingShape">
                    <wps:wsp>
                      <wps:cNvCnPr/>
                      <wps:spPr>
                        <a:xfrm>
                          <a:off x="0" y="0"/>
                          <a:ext cx="866775"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9" o:spid="_x0000_s1026" type="#_x0000_t32" style="position:absolute;margin-left:482.25pt;margin-top:22.55pt;width:68.25pt;height:47.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" strokecolor="black [3040]">
                <v:stroke endarrow="open"/>
              </v:shape>
            </w:pict>
          </mc:Fallback>
        </mc:AlternateContent>
      </w:r>
      <w:r>
        <w:rPr>
          <w:noProof/>
          <w:u w:val="single"/>
        </w:rPr>
        <mc:AlternateContent>
          <mc:Choice Requires="wps">
            <w:drawing>
              <wp:anchor distT="0" distB="0" distL="114300" distR="114300" simplePos="0" relativeHeight="251697152" behindDoc="0" locked="0" layoutInCell="1" allowOverlap="1" wp14:anchorId="370CE28D" wp14:editId="045C058E">
                <wp:simplePos x="0" y="0"/>
                <wp:positionH relativeFrom="column">
                  <wp:posOffset>3724274</wp:posOffset>
                </wp:positionH>
                <wp:positionV relativeFrom="paragraph">
                  <wp:posOffset>10160</wp:posOffset>
                </wp:positionV>
                <wp:extent cx="1285875" cy="1047750"/>
                <wp:effectExtent l="0" t="0" r="66675" b="57150"/>
                <wp:wrapNone/>
                <wp:docPr id="323" name="Straight Arrow Connector 323"/>
                <wp:cNvGraphicFramePr/>
                <a:graphic xmlns:a="http://schemas.openxmlformats.org/drawingml/2006/main">
                  <a:graphicData uri="http://schemas.microsoft.com/office/word/2010/wordprocessingShape">
                    <wps:wsp>
                      <wps:cNvCnPr/>
                      <wps:spPr>
                        <a:xfrm>
                          <a:off x="0" y="0"/>
                          <a:ext cx="1285875" cy="1047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3" o:spid="_x0000_s1026" type="#_x0000_t32" style="position:absolute;margin-left:293.25pt;margin-top:.8pt;width:101.25pt;height:8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" strokecolor="black [3040]">
                <v:stroke endarrow="open"/>
              </v:shape>
            </w:pict>
          </mc:Fallback>
        </mc:AlternateContent>
      </w:r>
      <w:r>
        <w:rPr>
          <w:noProof/>
          <w:u w:val="single"/>
        </w:rPr>
        <mc:AlternateContent>
          <mc:Choice Requires="wps">
            <w:drawing>
              <wp:anchor distT="0" distB="0" distL="114300" distR="114300" simplePos="0" relativeHeight="251694080" behindDoc="0" locked="0" layoutInCell="1" allowOverlap="1" wp14:anchorId="4DE94AF1" wp14:editId="09ECCB62">
                <wp:simplePos x="0" y="0"/>
                <wp:positionH relativeFrom="column">
                  <wp:posOffset>3724274</wp:posOffset>
                </wp:positionH>
                <wp:positionV relativeFrom="paragraph">
                  <wp:posOffset>10160</wp:posOffset>
                </wp:positionV>
                <wp:extent cx="1285875" cy="276225"/>
                <wp:effectExtent l="0" t="0" r="85725" b="85725"/>
                <wp:wrapNone/>
                <wp:docPr id="320" name="Straight Arrow Connector 320"/>
                <wp:cNvGraphicFramePr/>
                <a:graphic xmlns:a="http://schemas.openxmlformats.org/drawingml/2006/main">
                  <a:graphicData uri="http://schemas.microsoft.com/office/word/2010/wordprocessingShape">
                    <wps:wsp>
                      <wps:cNvCnPr/>
                      <wps:spPr>
                        <a:xfrm>
                          <a:off x="0" y="0"/>
                          <a:ext cx="1285875"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0" o:spid="_x0000_s1026" type="#_x0000_t32" style="position:absolute;margin-left:293.25pt;margin-top:.8pt;width:101.25pt;height:21.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5C431B2F" wp14:editId="1576B6D7">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Food</w:t>
                            </w:r>
                            <w:r>
                              <w:rPr>
                                <w:noProof/>
                              </w:rPr>
                              <w:drawing>
                                <wp:inline distT="0" distB="0" distL="0" distR="0" wp14:anchorId="1E1C1E27" wp14:editId="37BD7A69">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WyJAIAAEw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">
                <v:textbox>
                  <w:txbxContent>
                    <w:p w:rsidR="006F7566" w:rsidRDefault="006F7566" w:rsidP="001D7929">
                      <w:r>
                        <w:t>Food</w:t>
                      </w:r>
                      <w:r>
                        <w:rPr>
                          <w:noProof/>
                        </w:rPr>
                        <w:drawing>
                          <wp:inline distT="0" distB="0" distL="0" distR="0" wp14:anchorId="1E1C1E27" wp14:editId="37BD7A69">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FA3EC8" w:rsidP="0025212E">
      <w:r>
        <w:rPr>
          <w:noProof/>
          <w:u w:val="single"/>
        </w:rPr>
        <mc:AlternateContent>
          <mc:Choice Requires="wps">
            <w:drawing>
              <wp:anchor distT="0" distB="0" distL="114300" distR="114300" simplePos="0" relativeHeight="251721728" behindDoc="0" locked="0" layoutInCell="1" allowOverlap="1">
                <wp:simplePos x="0" y="0"/>
                <wp:positionH relativeFrom="column">
                  <wp:posOffset>3705224</wp:posOffset>
                </wp:positionH>
                <wp:positionV relativeFrom="paragraph">
                  <wp:posOffset>163195</wp:posOffset>
                </wp:positionV>
                <wp:extent cx="1304925" cy="571500"/>
                <wp:effectExtent l="0" t="0" r="85725" b="76200"/>
                <wp:wrapNone/>
                <wp:docPr id="293" name="Straight Arrow Connector 293"/>
                <wp:cNvGraphicFramePr/>
                <a:graphic xmlns:a="http://schemas.openxmlformats.org/drawingml/2006/main">
                  <a:graphicData uri="http://schemas.microsoft.com/office/word/2010/wordprocessingShape">
                    <wps:wsp>
                      <wps:cNvCnPr/>
                      <wps:spPr>
                        <a:xfrm>
                          <a:off x="0" y="0"/>
                          <a:ext cx="1304925"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3" o:spid="_x0000_s1026" type="#_x0000_t32" style="position:absolute;margin-left:291.75pt;margin-top:12.85pt;width:102.75pt;height: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" strokecolor="black [3040]">
                <v:stroke endarrow="open"/>
              </v:shape>
            </w:pict>
          </mc:Fallback>
        </mc:AlternateContent>
      </w:r>
      <w:r w:rsidRPr="00696F84">
        <w:rPr>
          <w:noProof/>
          <w:u w:val="single"/>
        </w:rPr>
        <mc:AlternateContent>
          <mc:Choice Requires="wps">
            <w:drawing>
              <wp:anchor distT="0" distB="0" distL="114300" distR="114300" simplePos="0" relativeHeight="251720704" behindDoc="0" locked="0" layoutInCell="1" allowOverlap="1" wp14:anchorId="44304B32" wp14:editId="0BC18D0B">
                <wp:simplePos x="0" y="0"/>
                <wp:positionH relativeFrom="column">
                  <wp:posOffset>2590800</wp:posOffset>
                </wp:positionH>
                <wp:positionV relativeFrom="paragraph">
                  <wp:posOffset>18415</wp:posOffset>
                </wp:positionV>
                <wp:extent cx="111442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FA3EC8" w:rsidRDefault="00FA3EC8" w:rsidP="00FA3EC8">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4pt;margin-top:1.45pt;width:87.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">
                <v:textbox>
                  <w:txbxContent>
                    <w:p w:rsidR="00FA3EC8" w:rsidRDefault="00FA3EC8" w:rsidP="00FA3EC8">
                      <w:r>
                        <w:t>Tree Cover</w:t>
                      </w:r>
                    </w:p>
                  </w:txbxContent>
                </v:textbox>
              </v:shape>
            </w:pict>
          </mc:Fallback>
        </mc:AlternateContent>
      </w:r>
      <w:r w:rsidR="00D96D39" w:rsidRPr="00696F84">
        <w:rPr>
          <w:noProof/>
          <w:u w:val="single"/>
        </w:rPr>
        <mc:AlternateContent>
          <mc:Choice Requires="wps">
            <w:drawing>
              <wp:anchor distT="0" distB="0" distL="114300" distR="114300" simplePos="0" relativeHeight="251706368" behindDoc="0" locked="0" layoutInCell="1" allowOverlap="1" wp14:anchorId="7696D98D" wp14:editId="1424ED5D">
                <wp:simplePos x="0" y="0"/>
                <wp:positionH relativeFrom="column">
                  <wp:posOffset>685800</wp:posOffset>
                </wp:positionH>
                <wp:positionV relativeFrom="paragraph">
                  <wp:posOffset>18415</wp:posOffset>
                </wp:positionV>
                <wp:extent cx="1114425" cy="285750"/>
                <wp:effectExtent l="0" t="0" r="285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D96D39">
                            <w:r>
                              <w:t>Shrub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margin-left:54pt;margin-top:1.45pt;width:87.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">
                <v:textbox>
                  <w:txbxContent>
                    <w:p w:rsidR="006F7566" w:rsidRDefault="006F7566" w:rsidP="00D96D39">
                      <w:r>
                        <w:t>Shrub Diversity</w:t>
                      </w:r>
                    </w:p>
                  </w:txbxContent>
                </v:textbox>
              </v:shape>
            </w:pict>
          </mc:Fallback>
        </mc:AlternateContent>
      </w:r>
    </w:p>
    <w:p w:rsidR="0025212E" w:rsidRPr="0025212E" w:rsidRDefault="00E07695" w:rsidP="0025212E">
      <w:r>
        <w:rPr>
          <w:noProof/>
          <w:u w:val="single"/>
        </w:rPr>
        <mc:AlternateContent>
          <mc:Choice Requires="wps">
            <w:drawing>
              <wp:anchor distT="0" distB="0" distL="114300" distR="114300" simplePos="0" relativeHeight="251704320" behindDoc="0" locked="0" layoutInCell="1" allowOverlap="1" wp14:anchorId="67B2B4EA" wp14:editId="4DD374AF">
                <wp:simplePos x="0" y="0"/>
                <wp:positionH relativeFrom="column">
                  <wp:posOffset>6124575</wp:posOffset>
                </wp:positionH>
                <wp:positionV relativeFrom="paragraph">
                  <wp:posOffset>240030</wp:posOffset>
                </wp:positionV>
                <wp:extent cx="866775" cy="171450"/>
                <wp:effectExtent l="0" t="76200" r="47625" b="19050"/>
                <wp:wrapNone/>
                <wp:docPr id="330" name="Straight Arrow Connector 330"/>
                <wp:cNvGraphicFramePr/>
                <a:graphic xmlns:a="http://schemas.openxmlformats.org/drawingml/2006/main">
                  <a:graphicData uri="http://schemas.microsoft.com/office/word/2010/wordprocessingShape">
                    <wps:wsp>
                      <wps:cNvCnPr/>
                      <wps:spPr>
                        <a:xfrm flipV="1">
                          <a:off x="0" y="0"/>
                          <a:ext cx="866775"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0" o:spid="_x0000_s1026" type="#_x0000_t32" style="position:absolute;margin-left:482.25pt;margin-top:18.9pt;width:68.25pt;height:13.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1312" behindDoc="0" locked="0" layoutInCell="1" allowOverlap="1" wp14:anchorId="3C9B2AC0" wp14:editId="27C3CF9C">
                <wp:simplePos x="0" y="0"/>
                <wp:positionH relativeFrom="column">
                  <wp:posOffset>2590800</wp:posOffset>
                </wp:positionH>
                <wp:positionV relativeFrom="paragraph">
                  <wp:posOffset>238125</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04pt;margin-top:18.75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">
                <v:textbox>
                  <w:txbxContent>
                    <w:p w:rsidR="006F7566" w:rsidRDefault="006F7566" w:rsidP="001D7929">
                      <w:r>
                        <w:t>Forb Height</w:t>
                      </w:r>
                    </w:p>
                  </w:txbxContent>
                </v:textbox>
              </v:shape>
            </w:pict>
          </mc:Fallback>
        </mc:AlternateContent>
      </w:r>
      <w:r w:rsidR="005E57DD" w:rsidRPr="00696F84">
        <w:rPr>
          <w:noProof/>
          <w:u w:val="single"/>
        </w:rPr>
        <mc:AlternateContent>
          <mc:Choice Requires="wps">
            <w:drawing>
              <wp:anchor distT="0" distB="0" distL="114300" distR="114300" simplePos="0" relativeHeight="251665408" behindDoc="0" locked="0" layoutInCell="1" allowOverlap="1" wp14:anchorId="5453D25A" wp14:editId="2EB9A063">
                <wp:simplePos x="0" y="0"/>
                <wp:positionH relativeFrom="column">
                  <wp:posOffset>5010150</wp:posOffset>
                </wp:positionH>
                <wp:positionV relativeFrom="paragraph">
                  <wp:posOffset>209550</wp:posOffset>
                </wp:positionV>
                <wp:extent cx="1114425" cy="43815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38150"/>
                        </a:xfrm>
                        <a:prstGeom prst="rect">
                          <a:avLst/>
                        </a:prstGeom>
                        <a:solidFill>
                          <a:srgbClr val="FFFFFF"/>
                        </a:solidFill>
                        <a:ln w="9525">
                          <a:solidFill>
                            <a:srgbClr val="000000"/>
                          </a:solidFill>
                          <a:miter lim="800000"/>
                          <a:headEnd/>
                          <a:tailEnd/>
                        </a:ln>
                      </wps:spPr>
                      <wps:txbx>
                        <w:txbxContent>
                          <w:p w:rsidR="006F7566" w:rsidRDefault="006F7566" w:rsidP="001D7929">
                            <w:r>
                              <w:t>Predator Protection</w:t>
                            </w:r>
                            <w:r>
                              <w:rPr>
                                <w:noProof/>
                              </w:rPr>
                              <w:drawing>
                                <wp:inline distT="0" distB="0" distL="0" distR="0" wp14:anchorId="5D286808" wp14:editId="722BE7ED">
                                  <wp:extent cx="922655" cy="242392"/>
                                  <wp:effectExtent l="0" t="0" r="0" b="571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4.5pt;margin-top:16.5pt;width:87.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">
                <v:textbox>
                  <w:txbxContent>
                    <w:p w:rsidR="006F7566" w:rsidRDefault="006F7566" w:rsidP="001D7929">
                      <w:r>
                        <w:t>Predator Protection</w:t>
                      </w:r>
                      <w:r>
                        <w:rPr>
                          <w:noProof/>
                        </w:rPr>
                        <w:drawing>
                          <wp:inline distT="0" distB="0" distL="0" distR="0" wp14:anchorId="5D286808" wp14:editId="722BE7ED">
                            <wp:extent cx="922655" cy="242392"/>
                            <wp:effectExtent l="0" t="0" r="0" b="571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72576" behindDoc="0" locked="0" layoutInCell="1" allowOverlap="1" wp14:anchorId="224AB9B4" wp14:editId="27C2E9A9">
                <wp:simplePos x="0" y="0"/>
                <wp:positionH relativeFrom="column">
                  <wp:posOffset>6991350</wp:posOffset>
                </wp:positionH>
                <wp:positionV relativeFrom="paragraph">
                  <wp:posOffset>123825</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Suitability Index</w:t>
                            </w:r>
                            <w:r>
                              <w:rPr>
                                <w:noProof/>
                              </w:rPr>
                              <w:drawing>
                                <wp:inline distT="0" distB="0" distL="0" distR="0" wp14:anchorId="69008EFA" wp14:editId="557A09E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50.5pt;margin-top:9.75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">
                <v:textbox>
                  <w:txbxContent>
                    <w:p w:rsidR="006F7566" w:rsidRDefault="006F7566" w:rsidP="001D7929">
                      <w:r>
                        <w:t>Suitability Index</w:t>
                      </w:r>
                      <w:r>
                        <w:rPr>
                          <w:noProof/>
                        </w:rPr>
                        <w:drawing>
                          <wp:inline distT="0" distB="0" distL="0" distR="0" wp14:anchorId="69008EFA" wp14:editId="557A09E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E07695" w:rsidP="0025212E">
      <w:r>
        <w:rPr>
          <w:noProof/>
        </w:rPr>
        <mc:AlternateContent>
          <mc:Choice Requires="wps">
            <w:drawing>
              <wp:anchor distT="0" distB="0" distL="114300" distR="114300" simplePos="0" relativeHeight="251702272" behindDoc="0" locked="0" layoutInCell="1" allowOverlap="1" wp14:anchorId="581A3324" wp14:editId="0028DA3A">
                <wp:simplePos x="0" y="0"/>
                <wp:positionH relativeFrom="column">
                  <wp:posOffset>3705224</wp:posOffset>
                </wp:positionH>
                <wp:positionV relativeFrom="paragraph">
                  <wp:posOffset>88265</wp:posOffset>
                </wp:positionV>
                <wp:extent cx="1304925" cy="1457325"/>
                <wp:effectExtent l="0" t="38100" r="47625" b="28575"/>
                <wp:wrapNone/>
                <wp:docPr id="328" name="Straight Arrow Connector 328"/>
                <wp:cNvGraphicFramePr/>
                <a:graphic xmlns:a="http://schemas.openxmlformats.org/drawingml/2006/main">
                  <a:graphicData uri="http://schemas.microsoft.com/office/word/2010/wordprocessingShape">
                    <wps:wsp>
                      <wps:cNvCnPr/>
                      <wps:spPr>
                        <a:xfrm flipV="1">
                          <a:off x="0" y="0"/>
                          <a:ext cx="1304925" cy="1457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8" o:spid="_x0000_s1026" type="#_x0000_t32" style="position:absolute;margin-left:291.75pt;margin-top:6.95pt;width:102.75pt;height:114.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3A4896FF" wp14:editId="0DD589C3">
                <wp:simplePos x="0" y="0"/>
                <wp:positionH relativeFrom="column">
                  <wp:posOffset>3714750</wp:posOffset>
                </wp:positionH>
                <wp:positionV relativeFrom="paragraph">
                  <wp:posOffset>88265</wp:posOffset>
                </wp:positionV>
                <wp:extent cx="1295400" cy="1009650"/>
                <wp:effectExtent l="0" t="38100" r="57150" b="19050"/>
                <wp:wrapNone/>
                <wp:docPr id="327" name="Straight Arrow Connector 327"/>
                <wp:cNvGraphicFramePr/>
                <a:graphic xmlns:a="http://schemas.openxmlformats.org/drawingml/2006/main">
                  <a:graphicData uri="http://schemas.microsoft.com/office/word/2010/wordprocessingShape">
                    <wps:wsp>
                      <wps:cNvCnPr/>
                      <wps:spPr>
                        <a:xfrm flipV="1">
                          <a:off x="0" y="0"/>
                          <a:ext cx="1295400"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7" o:spid="_x0000_s1026" type="#_x0000_t32" style="position:absolute;margin-left:292.5pt;margin-top:6.95pt;width:102pt;height:79.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" strokecolor="black [3040]">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5412A686" wp14:editId="6A8B54B8">
                <wp:simplePos x="0" y="0"/>
                <wp:positionH relativeFrom="column">
                  <wp:posOffset>3724274</wp:posOffset>
                </wp:positionH>
                <wp:positionV relativeFrom="paragraph">
                  <wp:posOffset>88265</wp:posOffset>
                </wp:positionV>
                <wp:extent cx="1285875" cy="476250"/>
                <wp:effectExtent l="0" t="57150" r="9525" b="19050"/>
                <wp:wrapNone/>
                <wp:docPr id="326" name="Straight Arrow Connector 326"/>
                <wp:cNvGraphicFramePr/>
                <a:graphic xmlns:a="http://schemas.openxmlformats.org/drawingml/2006/main">
                  <a:graphicData uri="http://schemas.microsoft.com/office/word/2010/wordprocessingShape">
                    <wps:wsp>
                      <wps:cNvCnPr/>
                      <wps:spPr>
                        <a:xfrm flipV="1">
                          <a:off x="0" y="0"/>
                          <a:ext cx="1285875"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6" o:spid="_x0000_s1026" type="#_x0000_t32" style="position:absolute;margin-left:293.25pt;margin-top:6.95pt;width:101.25pt;height:3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699200" behindDoc="0" locked="0" layoutInCell="1" allowOverlap="1" wp14:anchorId="7E3E0236" wp14:editId="2BE7DCFC">
                <wp:simplePos x="0" y="0"/>
                <wp:positionH relativeFrom="column">
                  <wp:posOffset>3705224</wp:posOffset>
                </wp:positionH>
                <wp:positionV relativeFrom="paragraph">
                  <wp:posOffset>88265</wp:posOffset>
                </wp:positionV>
                <wp:extent cx="1304925" cy="0"/>
                <wp:effectExtent l="0" t="76200" r="28575" b="114300"/>
                <wp:wrapNone/>
                <wp:docPr id="325" name="Straight Arrow Connector 325"/>
                <wp:cNvGraphicFramePr/>
                <a:graphic xmlns:a="http://schemas.openxmlformats.org/drawingml/2006/main">
                  <a:graphicData uri="http://schemas.microsoft.com/office/word/2010/wordprocessingShape">
                    <wps:wsp>
                      <wps:cNvCnPr/>
                      <wps:spPr>
                        <a:xfrm>
                          <a:off x="0" y="0"/>
                          <a:ext cx="1304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5" o:spid="_x0000_s1026" type="#_x0000_t32" style="position:absolute;margin-left:291.75pt;margin-top:6.95pt;width:102.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" strokecolor="black [3040]">
                <v:stroke endarrow="open"/>
              </v:shape>
            </w:pict>
          </mc:Fallback>
        </mc:AlternateContent>
      </w:r>
    </w:p>
    <w:p w:rsidR="0025212E" w:rsidRPr="0025212E" w:rsidRDefault="00676A15" w:rsidP="0025212E">
      <w:r w:rsidRPr="00696F84">
        <w:rPr>
          <w:noProof/>
          <w:u w:val="single"/>
        </w:rPr>
        <mc:AlternateContent>
          <mc:Choice Requires="wps">
            <w:drawing>
              <wp:anchor distT="0" distB="0" distL="114300" distR="114300" simplePos="0" relativeHeight="251715584" behindDoc="0" locked="0" layoutInCell="1" allowOverlap="1" wp14:anchorId="78B9590A" wp14:editId="7999BBF5">
                <wp:simplePos x="0" y="0"/>
                <wp:positionH relativeFrom="column">
                  <wp:posOffset>-514350</wp:posOffset>
                </wp:positionH>
                <wp:positionV relativeFrom="paragraph">
                  <wp:posOffset>3175</wp:posOffset>
                </wp:positionV>
                <wp:extent cx="895350" cy="63817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638175"/>
                        </a:xfrm>
                        <a:prstGeom prst="rect">
                          <a:avLst/>
                        </a:prstGeom>
                        <a:solidFill>
                          <a:srgbClr val="FFFFFF"/>
                        </a:solidFill>
                        <a:ln w="9525">
                          <a:solidFill>
                            <a:srgbClr val="000000"/>
                          </a:solidFill>
                          <a:miter lim="800000"/>
                          <a:headEnd/>
                          <a:tailEnd/>
                        </a:ln>
                      </wps:spPr>
                      <wps:txbx>
                        <w:txbxContent>
                          <w:p w:rsidR="00676A15" w:rsidRDefault="00676A15" w:rsidP="00676A15">
                            <w:r>
                              <w:t>Grass Canopy Cover</w:t>
                            </w:r>
                            <w:r>
                              <w:rPr>
                                <w:noProof/>
                              </w:rPr>
                              <w:drawing>
                                <wp:inline distT="0" distB="0" distL="0" distR="0" wp14:anchorId="1A2AE9CB" wp14:editId="7B57D72D">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0.5pt;margin-top:.25pt;width:70.5pt;height:50.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">
                <v:textbox>
                  <w:txbxContent>
                    <w:p w:rsidR="00676A15" w:rsidRDefault="00676A15" w:rsidP="00676A15">
                      <w:r>
                        <w:t xml:space="preserve">Grass </w:t>
                      </w:r>
                      <w:r>
                        <w:t>Canopy Cover</w:t>
                      </w:r>
                      <w:r>
                        <w:rPr>
                          <w:noProof/>
                        </w:rPr>
                        <w:drawing>
                          <wp:inline distT="0" distB="0" distL="0" distR="0" wp14:anchorId="1A2AE9CB" wp14:editId="7B57D72D">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3360" behindDoc="0" locked="0" layoutInCell="1" allowOverlap="1" wp14:anchorId="2A5E38A0" wp14:editId="7BAF11E3">
                <wp:simplePos x="0" y="0"/>
                <wp:positionH relativeFrom="column">
                  <wp:posOffset>2600325</wp:posOffset>
                </wp:positionH>
                <wp:positionV relativeFrom="paragraph">
                  <wp:posOffset>115570</wp:posOffset>
                </wp:positionV>
                <wp:extent cx="1114425" cy="2857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04.75pt;margin-top:9.1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">
                <v:textbox>
                  <w:txbxContent>
                    <w:p w:rsidR="006F7566" w:rsidRDefault="006F7566" w:rsidP="001D7929">
                      <w:r>
                        <w:t>Shrub Height</w:t>
                      </w:r>
                    </w:p>
                  </w:txbxContent>
                </v:textbox>
              </v:shape>
            </w:pict>
          </mc:Fallback>
        </mc:AlternateContent>
      </w:r>
    </w:p>
    <w:p w:rsidR="0025212E" w:rsidRPr="0025212E" w:rsidRDefault="00676A15" w:rsidP="0025212E">
      <w:r>
        <w:rPr>
          <w:noProof/>
          <w:u w:val="single"/>
        </w:rPr>
        <mc:AlternateContent>
          <mc:Choice Requires="wps">
            <w:drawing>
              <wp:anchor distT="0" distB="0" distL="114300" distR="114300" simplePos="0" relativeHeight="251716608" behindDoc="0" locked="0" layoutInCell="1" allowOverlap="1" wp14:anchorId="0361746A" wp14:editId="4CBBC0F4">
                <wp:simplePos x="0" y="0"/>
                <wp:positionH relativeFrom="column">
                  <wp:posOffset>381000</wp:posOffset>
                </wp:positionH>
                <wp:positionV relativeFrom="paragraph">
                  <wp:posOffset>290195</wp:posOffset>
                </wp:positionV>
                <wp:extent cx="476250" cy="361950"/>
                <wp:effectExtent l="0" t="0" r="57150" b="57150"/>
                <wp:wrapNone/>
                <wp:docPr id="289" name="Straight Arrow Connector 289"/>
                <wp:cNvGraphicFramePr/>
                <a:graphic xmlns:a="http://schemas.openxmlformats.org/drawingml/2006/main">
                  <a:graphicData uri="http://schemas.microsoft.com/office/word/2010/wordprocessingShape">
                    <wps:wsp>
                      <wps:cNvCnPr/>
                      <wps:spPr>
                        <a:xfrm>
                          <a:off x="0" y="0"/>
                          <a:ext cx="47625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9" o:spid="_x0000_s1026" type="#_x0000_t32" style="position:absolute;margin-left:30pt;margin-top:22.85pt;width:37.5pt;height:2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2336" behindDoc="0" locked="0" layoutInCell="1" allowOverlap="1" wp14:anchorId="59E61E31" wp14:editId="6C211790">
                <wp:simplePos x="0" y="0"/>
                <wp:positionH relativeFrom="column">
                  <wp:posOffset>2590800</wp:posOffset>
                </wp:positionH>
                <wp:positionV relativeFrom="paragraph">
                  <wp:posOffset>288290</wp:posOffset>
                </wp:positionV>
                <wp:extent cx="1114425" cy="2857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04pt;margin-top:22.7pt;width:87.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">
                <v:textbox>
                  <w:txbxContent>
                    <w:p w:rsidR="006F7566" w:rsidRDefault="006F7566" w:rsidP="001D7929">
                      <w:r>
                        <w:t>Grass Height</w:t>
                      </w:r>
                    </w:p>
                  </w:txbxContent>
                </v:textbox>
              </v:shape>
            </w:pict>
          </mc:Fallback>
        </mc:AlternateContent>
      </w:r>
    </w:p>
    <w:p w:rsidR="0025212E" w:rsidRPr="0025212E" w:rsidRDefault="00676A15" w:rsidP="0025212E">
      <w:r w:rsidRPr="00696F84">
        <w:rPr>
          <w:noProof/>
          <w:u w:val="single"/>
        </w:rPr>
        <mc:AlternateContent>
          <mc:Choice Requires="wps">
            <w:drawing>
              <wp:anchor distT="0" distB="0" distL="114300" distR="114300" simplePos="0" relativeHeight="251713536" behindDoc="0" locked="0" layoutInCell="1" allowOverlap="1" wp14:anchorId="6B684BDE" wp14:editId="1B337A0A">
                <wp:simplePos x="0" y="0"/>
                <wp:positionH relativeFrom="column">
                  <wp:posOffset>-514350</wp:posOffset>
                </wp:positionH>
                <wp:positionV relativeFrom="paragraph">
                  <wp:posOffset>62230</wp:posOffset>
                </wp:positionV>
                <wp:extent cx="895350" cy="50482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504825"/>
                        </a:xfrm>
                        <a:prstGeom prst="rect">
                          <a:avLst/>
                        </a:prstGeom>
                        <a:solidFill>
                          <a:srgbClr val="FFFFFF"/>
                        </a:solidFill>
                        <a:ln w="9525">
                          <a:solidFill>
                            <a:srgbClr val="000000"/>
                          </a:solidFill>
                          <a:miter lim="800000"/>
                          <a:headEnd/>
                          <a:tailEnd/>
                        </a:ln>
                      </wps:spPr>
                      <wps:txbx>
                        <w:txbxContent>
                          <w:p w:rsidR="00676A15" w:rsidRDefault="00676A15" w:rsidP="00676A15">
                            <w:r>
                              <w:t>Grass Stem Density</w:t>
                            </w:r>
                            <w:r>
                              <w:rPr>
                                <w:noProof/>
                              </w:rPr>
                              <w:drawing>
                                <wp:inline distT="0" distB="0" distL="0" distR="0" wp14:anchorId="304B2DAA" wp14:editId="4F239D9C">
                                  <wp:extent cx="922655" cy="242392"/>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0.5pt;margin-top:4.9pt;width:70.5pt;height:3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">
                <v:textbox>
                  <w:txbxContent>
                    <w:p w:rsidR="00676A15" w:rsidRDefault="00676A15" w:rsidP="00676A15">
                      <w:r>
                        <w:t xml:space="preserve">Grass </w:t>
                      </w:r>
                      <w:r>
                        <w:t>Stem Density</w:t>
                      </w:r>
                      <w:r>
                        <w:rPr>
                          <w:noProof/>
                        </w:rPr>
                        <w:drawing>
                          <wp:inline distT="0" distB="0" distL="0" distR="0" wp14:anchorId="304B2DAA" wp14:editId="4F239D9C">
                            <wp:extent cx="922655" cy="242392"/>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9504" behindDoc="0" locked="0" layoutInCell="1" allowOverlap="1" wp14:anchorId="5E489021" wp14:editId="20CE299E">
                <wp:simplePos x="0" y="0"/>
                <wp:positionH relativeFrom="column">
                  <wp:posOffset>857250</wp:posOffset>
                </wp:positionH>
                <wp:positionV relativeFrom="paragraph">
                  <wp:posOffset>184150</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6F7566" w:rsidRDefault="006F7566" w:rsidP="001D7929">
                            <w:r>
                              <w:t>Grass Cover</w:t>
                            </w:r>
                            <w:r>
                              <w:rPr>
                                <w:noProof/>
                              </w:rPr>
                              <w:drawing>
                                <wp:inline distT="0" distB="0" distL="0" distR="0" wp14:anchorId="0AE22E8C" wp14:editId="222076D8">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67.5pt;margin-top:14.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ijaJAIAAEw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">
                <v:textbox>
                  <w:txbxContent>
                    <w:p w:rsidR="006F7566" w:rsidRDefault="006F7566" w:rsidP="001D7929">
                      <w:r>
                        <w:t>Grass Cover</w:t>
                      </w:r>
                      <w:r>
                        <w:rPr>
                          <w:noProof/>
                        </w:rPr>
                        <w:drawing>
                          <wp:inline distT="0" distB="0" distL="0" distR="0" wp14:anchorId="0AE22E8C" wp14:editId="222076D8">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Pr>
          <w:noProof/>
          <w:u w:val="single"/>
        </w:rPr>
        <mc:AlternateContent>
          <mc:Choice Requires="wps">
            <w:drawing>
              <wp:anchor distT="0" distB="0" distL="114300" distR="114300" simplePos="0" relativeHeight="251685888" behindDoc="0" locked="0" layoutInCell="1" allowOverlap="1" wp14:anchorId="201F4DE5" wp14:editId="6BFC0635">
                <wp:simplePos x="0" y="0"/>
                <wp:positionH relativeFrom="column">
                  <wp:posOffset>1962150</wp:posOffset>
                </wp:positionH>
                <wp:positionV relativeFrom="paragraph">
                  <wp:posOffset>155575</wp:posOffset>
                </wp:positionV>
                <wp:extent cx="619125" cy="409575"/>
                <wp:effectExtent l="0" t="0" r="66675" b="47625"/>
                <wp:wrapNone/>
                <wp:docPr id="308" name="Straight Arrow Connector 308"/>
                <wp:cNvGraphicFramePr/>
                <a:graphic xmlns:a="http://schemas.openxmlformats.org/drawingml/2006/main">
                  <a:graphicData uri="http://schemas.microsoft.com/office/word/2010/wordprocessingShape">
                    <wps:wsp>
                      <wps:cNvCnPr/>
                      <wps:spPr>
                        <a:xfrm>
                          <a:off x="0" y="0"/>
                          <a:ext cx="619125"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8" o:spid="_x0000_s1026" type="#_x0000_t32" style="position:absolute;margin-left:154.5pt;margin-top:12.25pt;width:48.75pt;height:32.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86912" behindDoc="0" locked="0" layoutInCell="1" allowOverlap="1" wp14:anchorId="3E870C0D" wp14:editId="5DE61EAB">
                <wp:simplePos x="0" y="0"/>
                <wp:positionH relativeFrom="column">
                  <wp:posOffset>857250</wp:posOffset>
                </wp:positionH>
                <wp:positionV relativeFrom="paragraph">
                  <wp:posOffset>-158750</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6F7566" w:rsidRDefault="006F7566" w:rsidP="001D7929">
                            <w:r>
                              <w:t>Forb Cover</w:t>
                            </w:r>
                            <w:r>
                              <w:rPr>
                                <w:noProof/>
                              </w:rPr>
                              <w:drawing>
                                <wp:inline distT="0" distB="0" distL="0" distR="0" wp14:anchorId="38B5C35D" wp14:editId="30149F20">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67.5pt;margin-top:-12.5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FcyJgIAAE0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">
                <v:textbox>
                  <w:txbxContent>
                    <w:p w:rsidR="006F7566" w:rsidRDefault="006F7566" w:rsidP="001D7929">
                      <w:r>
                        <w:t>Forb Cover</w:t>
                      </w:r>
                      <w:r>
                        <w:rPr>
                          <w:noProof/>
                        </w:rPr>
                        <w:drawing>
                          <wp:inline distT="0" distB="0" distL="0" distR="0" wp14:anchorId="38B5C35D" wp14:editId="30149F20">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Pr>
          <w:noProof/>
          <w:u w:val="single"/>
        </w:rPr>
        <mc:AlternateContent>
          <mc:Choice Requires="wps">
            <w:drawing>
              <wp:anchor distT="0" distB="0" distL="114300" distR="114300" simplePos="0" relativeHeight="251687936" behindDoc="0" locked="0" layoutInCell="1" allowOverlap="1" wp14:anchorId="60337F0E" wp14:editId="329E1C5F">
                <wp:simplePos x="0" y="0"/>
                <wp:positionH relativeFrom="column">
                  <wp:posOffset>1800225</wp:posOffset>
                </wp:positionH>
                <wp:positionV relativeFrom="paragraph">
                  <wp:posOffset>-158750</wp:posOffset>
                </wp:positionV>
                <wp:extent cx="171450" cy="628650"/>
                <wp:effectExtent l="0" t="0" r="19050" b="19050"/>
                <wp:wrapNone/>
                <wp:docPr id="310" name="Right Brace 310"/>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0" o:spid="_x0000_s1026" type="#_x0000_t88" style="position:absolute;margin-left:141.75pt;margin-top:-12.5pt;width:13.5pt;height:4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" adj="491" strokecolor="black [3213]"/>
            </w:pict>
          </mc:Fallback>
        </mc:AlternateContent>
      </w:r>
      <w:r w:rsidR="005E57DD">
        <w:rPr>
          <w:noProof/>
          <w:u w:val="single"/>
        </w:rPr>
        <mc:AlternateContent>
          <mc:Choice Requires="wps">
            <w:drawing>
              <wp:anchor distT="0" distB="0" distL="114300" distR="114300" simplePos="0" relativeHeight="251688960" behindDoc="0" locked="0" layoutInCell="1" allowOverlap="1" wp14:anchorId="76B32BA5" wp14:editId="529E4F8D">
                <wp:simplePos x="0" y="0"/>
                <wp:positionH relativeFrom="column">
                  <wp:posOffset>1800225</wp:posOffset>
                </wp:positionH>
                <wp:positionV relativeFrom="paragraph">
                  <wp:posOffset>565150</wp:posOffset>
                </wp:positionV>
                <wp:extent cx="171450" cy="628650"/>
                <wp:effectExtent l="0" t="0" r="19050" b="19050"/>
                <wp:wrapNone/>
                <wp:docPr id="311" name="Right Brace 311"/>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e 311" o:spid="_x0000_s1026" type="#_x0000_t88" style="position:absolute;margin-left:141.75pt;margin-top:44.5pt;width:13.5pt;height:4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" adj="491" strokecolor="black [3213]"/>
            </w:pict>
          </mc:Fallback>
        </mc:AlternateContent>
      </w:r>
      <w:r w:rsidR="005E57DD">
        <w:rPr>
          <w:noProof/>
          <w:u w:val="single"/>
        </w:rPr>
        <mc:AlternateContent>
          <mc:Choice Requires="wps">
            <w:drawing>
              <wp:anchor distT="0" distB="0" distL="114300" distR="114300" simplePos="0" relativeHeight="251689984" behindDoc="0" locked="0" layoutInCell="1" allowOverlap="1" wp14:anchorId="1E5EC2BF" wp14:editId="3461C9CB">
                <wp:simplePos x="0" y="0"/>
                <wp:positionH relativeFrom="column">
                  <wp:posOffset>1971675</wp:posOffset>
                </wp:positionH>
                <wp:positionV relativeFrom="paragraph">
                  <wp:posOffset>565150</wp:posOffset>
                </wp:positionV>
                <wp:extent cx="619125" cy="314325"/>
                <wp:effectExtent l="0" t="38100" r="66675" b="28575"/>
                <wp:wrapNone/>
                <wp:docPr id="313" name="Straight Arrow Connector 313"/>
                <wp:cNvGraphicFramePr/>
                <a:graphic xmlns:a="http://schemas.openxmlformats.org/drawingml/2006/main">
                  <a:graphicData uri="http://schemas.microsoft.com/office/word/2010/wordprocessingShape">
                    <wps:wsp>
                      <wps:cNvCnPr/>
                      <wps:spPr>
                        <a:xfrm flipV="1">
                          <a:off x="0" y="0"/>
                          <a:ext cx="619125"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3" o:spid="_x0000_s1026" type="#_x0000_t32" style="position:absolute;margin-left:155.25pt;margin-top:44.5pt;width:48.75pt;height:24.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" strokecolor="black [3040]">
                <v:stroke endarrow="open"/>
              </v:shape>
            </w:pict>
          </mc:Fallback>
        </mc:AlternateContent>
      </w:r>
    </w:p>
    <w:p w:rsidR="0025212E" w:rsidRPr="0025212E" w:rsidRDefault="00676A15" w:rsidP="0025212E">
      <w:r>
        <w:rPr>
          <w:noProof/>
          <w:u w:val="single"/>
        </w:rPr>
        <mc:AlternateContent>
          <mc:Choice Requires="wps">
            <w:drawing>
              <wp:anchor distT="0" distB="0" distL="114300" distR="114300" simplePos="0" relativeHeight="251718656" behindDoc="0" locked="0" layoutInCell="1" allowOverlap="1" wp14:anchorId="7C7AA214" wp14:editId="07A8C65D">
                <wp:simplePos x="0" y="0"/>
                <wp:positionH relativeFrom="column">
                  <wp:posOffset>381000</wp:posOffset>
                </wp:positionH>
                <wp:positionV relativeFrom="paragraph">
                  <wp:posOffset>5715</wp:posOffset>
                </wp:positionV>
                <wp:extent cx="476250" cy="381000"/>
                <wp:effectExtent l="0" t="38100" r="57150" b="19050"/>
                <wp:wrapNone/>
                <wp:docPr id="291" name="Straight Arrow Connector 291"/>
                <wp:cNvGraphicFramePr/>
                <a:graphic xmlns:a="http://schemas.openxmlformats.org/drawingml/2006/main">
                  <a:graphicData uri="http://schemas.microsoft.com/office/word/2010/wordprocessingShape">
                    <wps:wsp>
                      <wps:cNvCnPr/>
                      <wps:spPr>
                        <a:xfrm flipV="1">
                          <a:off x="0" y="0"/>
                          <a:ext cx="47625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1" o:spid="_x0000_s1026" type="#_x0000_t32" style="position:absolute;margin-left:30pt;margin-top:.45pt;width:37.5pt;height:30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17632" behindDoc="0" locked="0" layoutInCell="1" allowOverlap="1" wp14:anchorId="70CEA33E" wp14:editId="425969F9">
                <wp:simplePos x="0" y="0"/>
                <wp:positionH relativeFrom="column">
                  <wp:posOffset>381000</wp:posOffset>
                </wp:positionH>
                <wp:positionV relativeFrom="paragraph">
                  <wp:posOffset>5715</wp:posOffset>
                </wp:positionV>
                <wp:extent cx="476250" cy="0"/>
                <wp:effectExtent l="0" t="76200" r="19050" b="114300"/>
                <wp:wrapNone/>
                <wp:docPr id="290" name="Straight Arrow Connector 290"/>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0" o:spid="_x0000_s1026" type="#_x0000_t32" style="position:absolute;margin-left:30pt;margin-top:.45pt;width:37.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8480" behindDoc="0" locked="0" layoutInCell="1" allowOverlap="1" wp14:anchorId="7B43573C" wp14:editId="61769A92">
                <wp:simplePos x="0" y="0"/>
                <wp:positionH relativeFrom="column">
                  <wp:posOffset>857250</wp:posOffset>
                </wp:positionH>
                <wp:positionV relativeFrom="paragraph">
                  <wp:posOffset>251460</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6F7566" w:rsidRDefault="006F7566" w:rsidP="001D7929">
                            <w:r>
                              <w:t>Shrub Cover</w:t>
                            </w:r>
                            <w:r>
                              <w:rPr>
                                <w:noProof/>
                              </w:rPr>
                              <w:drawing>
                                <wp:inline distT="0" distB="0" distL="0" distR="0" wp14:anchorId="13975946" wp14:editId="304888E7">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67.5pt;margin-top:19.8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REJAIAAEw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">
                <v:textbox>
                  <w:txbxContent>
                    <w:p w:rsidR="006F7566" w:rsidRDefault="006F7566" w:rsidP="001D7929">
                      <w:r>
                        <w:t>Shrub Cover</w:t>
                      </w:r>
                      <w:r>
                        <w:rPr>
                          <w:noProof/>
                        </w:rPr>
                        <w:drawing>
                          <wp:inline distT="0" distB="0" distL="0" distR="0" wp14:anchorId="13975946" wp14:editId="304888E7">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71552" behindDoc="0" locked="0" layoutInCell="1" allowOverlap="1" wp14:anchorId="1E14C3F5" wp14:editId="1DAE5D95">
                <wp:simplePos x="0" y="0"/>
                <wp:positionH relativeFrom="column">
                  <wp:posOffset>2590800</wp:posOffset>
                </wp:positionH>
                <wp:positionV relativeFrom="paragraph">
                  <wp:posOffset>118110</wp:posOffset>
                </wp:positionV>
                <wp:extent cx="1114425" cy="2857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6F7566" w:rsidRDefault="006F7566" w:rsidP="001D7929">
                            <w:r>
                              <w:t>Total Cover</w:t>
                            </w:r>
                            <w:r>
                              <w:rPr>
                                <w:noProof/>
                              </w:rPr>
                              <w:drawing>
                                <wp:inline distT="0" distB="0" distL="0" distR="0" wp14:anchorId="3259A13E" wp14:editId="338B9FDD">
                                  <wp:extent cx="922655" cy="242392"/>
                                  <wp:effectExtent l="0" t="0" r="0" b="571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04pt;margin-top:9.3pt;width:87.7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">
                <v:textbox>
                  <w:txbxContent>
                    <w:p w:rsidR="006F7566" w:rsidRDefault="006F7566" w:rsidP="001D7929">
                      <w:r>
                        <w:t>Total Cover</w:t>
                      </w:r>
                      <w:r>
                        <w:rPr>
                          <w:noProof/>
                        </w:rPr>
                        <w:drawing>
                          <wp:inline distT="0" distB="0" distL="0" distR="0" wp14:anchorId="3259A13E" wp14:editId="338B9FDD">
                            <wp:extent cx="922655" cy="242392"/>
                            <wp:effectExtent l="0" t="0" r="0" b="571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676A15" w:rsidP="0025212E">
      <w:r w:rsidRPr="00696F84">
        <w:rPr>
          <w:noProof/>
          <w:u w:val="single"/>
        </w:rPr>
        <mc:AlternateContent>
          <mc:Choice Requires="wps">
            <w:drawing>
              <wp:anchor distT="0" distB="0" distL="114300" distR="114300" simplePos="0" relativeHeight="251711488" behindDoc="0" locked="0" layoutInCell="1" allowOverlap="1" wp14:anchorId="54D52D20" wp14:editId="1130F793">
                <wp:simplePos x="0" y="0"/>
                <wp:positionH relativeFrom="column">
                  <wp:posOffset>-514350</wp:posOffset>
                </wp:positionH>
                <wp:positionV relativeFrom="paragraph">
                  <wp:posOffset>15875</wp:posOffset>
                </wp:positionV>
                <wp:extent cx="895350" cy="70485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704850"/>
                        </a:xfrm>
                        <a:prstGeom prst="rect">
                          <a:avLst/>
                        </a:prstGeom>
                        <a:solidFill>
                          <a:srgbClr val="FFFFFF"/>
                        </a:solidFill>
                        <a:ln w="9525">
                          <a:solidFill>
                            <a:srgbClr val="000000"/>
                          </a:solidFill>
                          <a:miter lim="800000"/>
                          <a:headEnd/>
                          <a:tailEnd/>
                        </a:ln>
                      </wps:spPr>
                      <wps:txbx>
                        <w:txbxContent>
                          <w:p w:rsidR="00676A15" w:rsidRDefault="00676A15" w:rsidP="00676A15">
                            <w:r>
                              <w:t>Grass Horizontal Cover</w:t>
                            </w:r>
                            <w:r>
                              <w:rPr>
                                <w:noProof/>
                              </w:rPr>
                              <w:drawing>
                                <wp:inline distT="0" distB="0" distL="0" distR="0" wp14:anchorId="35B95534" wp14:editId="22068E59">
                                  <wp:extent cx="922655" cy="242392"/>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0.5pt;margin-top:1.25pt;width:70.5pt;height: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iDJQIAAEw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">
                <v:textbox>
                  <w:txbxContent>
                    <w:p w:rsidR="00676A15" w:rsidRDefault="00676A15" w:rsidP="00676A15">
                      <w:r>
                        <w:t xml:space="preserve">Grass </w:t>
                      </w:r>
                      <w:r>
                        <w:t xml:space="preserve">Horizontal </w:t>
                      </w:r>
                      <w:r>
                        <w:t>Cover</w:t>
                      </w:r>
                      <w:r>
                        <w:rPr>
                          <w:noProof/>
                        </w:rPr>
                        <w:drawing>
                          <wp:inline distT="0" distB="0" distL="0" distR="0" wp14:anchorId="35B95534" wp14:editId="22068E59">
                            <wp:extent cx="922655" cy="242392"/>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7456" behindDoc="0" locked="0" layoutInCell="1" allowOverlap="1" wp14:anchorId="765C9B82" wp14:editId="59C6CA0E">
                <wp:simplePos x="0" y="0"/>
                <wp:positionH relativeFrom="column">
                  <wp:posOffset>857250</wp:posOffset>
                </wp:positionH>
                <wp:positionV relativeFrom="paragraph">
                  <wp:posOffset>261620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6F7566" w:rsidRDefault="006F7566" w:rsidP="001D7929">
                            <w:r>
                              <w:t>Brush Piles</w:t>
                            </w:r>
                            <w:r>
                              <w:rPr>
                                <w:noProof/>
                              </w:rPr>
                              <w:drawing>
                                <wp:inline distT="0" distB="0" distL="0" distR="0" wp14:anchorId="26C0B36D" wp14:editId="49B01252">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67.5pt;margin-top:20.6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wYvJA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">
                <v:textbox>
                  <w:txbxContent>
                    <w:p w:rsidR="006F7566" w:rsidRDefault="006F7566" w:rsidP="001D7929">
                      <w:r>
                        <w:t>Brush Piles</w:t>
                      </w:r>
                      <w:r>
                        <w:rPr>
                          <w:noProof/>
                        </w:rPr>
                        <w:drawing>
                          <wp:inline distT="0" distB="0" distL="0" distR="0" wp14:anchorId="26C0B36D" wp14:editId="49B01252">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Forb Diversity</w:t>
            </w:r>
            <w:r w:rsidR="004F0A9A">
              <w:rPr>
                <w:sz w:val="24"/>
                <w:szCs w:val="24"/>
              </w:rPr>
              <w:t xml:space="preserve"> measured as the total number of forb species on a given home range throughout the year</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4F0A9A" w:rsidRPr="00AA0A01" w:rsidRDefault="00C07B40" w:rsidP="00C07B40">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AA0A01" w:rsidRDefault="00AA0A01" w:rsidP="00C07B40">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=23.5,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5A6EA5" w:rsidP="004F0A9A">
            <w:pPr>
              <w:rPr>
                <w:sz w:val="24"/>
                <w:szCs w:val="24"/>
              </w:rPr>
            </w:pPr>
            <w:r>
              <w:rPr>
                <w:noProof/>
                <w:sz w:val="24"/>
                <w:szCs w:val="24"/>
              </w:rPr>
              <w:drawing>
                <wp:inline distT="0" distB="0" distL="0" distR="0" wp14:anchorId="731D1776" wp14:editId="3E19F7B6">
                  <wp:extent cx="2952750" cy="2952750"/>
                  <wp:effectExtent l="0" t="0" r="0" b="0"/>
                  <wp:docPr id="312" name="Picture 312" descr="C:\Documents and Settings\cnadeau\My Documents\Work\Masked Bobwhite\Graphs\Suitability Functions\Dave Ellis\FD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ve Ellis\FD Ellis.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GD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Grass Diversity</w:t>
            </w:r>
            <w:r w:rsidR="00AA0A01">
              <w:rPr>
                <w:sz w:val="24"/>
                <w:szCs w:val="24"/>
              </w:rPr>
              <w:t xml:space="preserve"> measured as the total number of both annual and perennial grass</w:t>
            </w:r>
            <w:r w:rsidR="005A6EA5">
              <w:rPr>
                <w:sz w:val="24"/>
                <w:szCs w:val="24"/>
              </w:rPr>
              <w:t xml:space="preserve"> species on a given home range throughout the year</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4F0A9A" w:rsidRDefault="005A6EA5" w:rsidP="005A6EA5">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=23.5,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5A6EA5" w:rsidP="004F0A9A">
            <w:pPr>
              <w:rPr>
                <w:sz w:val="24"/>
                <w:szCs w:val="24"/>
              </w:rPr>
            </w:pPr>
            <w:r>
              <w:rPr>
                <w:noProof/>
                <w:sz w:val="24"/>
                <w:szCs w:val="24"/>
              </w:rPr>
              <w:drawing>
                <wp:inline distT="0" distB="0" distL="0" distR="0" wp14:anchorId="21DE043E" wp14:editId="5D558E52">
                  <wp:extent cx="2952750" cy="2952750"/>
                  <wp:effectExtent l="0" t="0" r="0" b="0"/>
                  <wp:docPr id="314" name="Picture 314" descr="C:\Documents and Settings\cnadeau\My Documents\Work\Masked Bobwhite\Graphs\Suitability Functions\Dave Ellis\GD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ve Ellis\GD Ellis.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003E57" w:rsidTr="00C53FAC">
        <w:tc>
          <w:tcPr>
            <w:tcW w:w="1022" w:type="dxa"/>
          </w:tcPr>
          <w:p w:rsidR="001613D1" w:rsidRDefault="001613D1" w:rsidP="004F0A9A">
            <w:pPr>
              <w:rPr>
                <w:sz w:val="24"/>
                <w:szCs w:val="24"/>
              </w:rPr>
            </w:pPr>
          </w:p>
          <w:p w:rsidR="001613D1" w:rsidRDefault="001613D1" w:rsidP="004F0A9A">
            <w:pPr>
              <w:rPr>
                <w:sz w:val="24"/>
                <w:szCs w:val="24"/>
              </w:rPr>
            </w:pPr>
          </w:p>
          <w:p w:rsidR="00003E57" w:rsidRDefault="00003E57" w:rsidP="004F0A9A">
            <w:pPr>
              <w:rPr>
                <w:sz w:val="24"/>
                <w:szCs w:val="24"/>
              </w:rPr>
            </w:pPr>
            <w:proofErr w:type="spellStart"/>
            <w:r>
              <w:rPr>
                <w:sz w:val="24"/>
                <w:szCs w:val="24"/>
              </w:rPr>
              <w:t>ShD</w:t>
            </w:r>
            <w:proofErr w:type="spellEnd"/>
          </w:p>
        </w:tc>
        <w:tc>
          <w:tcPr>
            <w:tcW w:w="2236" w:type="dxa"/>
          </w:tcPr>
          <w:p w:rsidR="001613D1" w:rsidRDefault="001613D1" w:rsidP="004F0A9A">
            <w:pPr>
              <w:rPr>
                <w:sz w:val="24"/>
                <w:szCs w:val="24"/>
              </w:rPr>
            </w:pPr>
          </w:p>
          <w:p w:rsidR="001613D1" w:rsidRDefault="001613D1" w:rsidP="004F0A9A">
            <w:pPr>
              <w:rPr>
                <w:sz w:val="24"/>
                <w:szCs w:val="24"/>
              </w:rPr>
            </w:pPr>
          </w:p>
          <w:p w:rsidR="00003E57" w:rsidRDefault="00003E57" w:rsidP="004F0A9A">
            <w:pPr>
              <w:rPr>
                <w:sz w:val="24"/>
                <w:szCs w:val="24"/>
              </w:rPr>
            </w:pPr>
            <w:r>
              <w:rPr>
                <w:sz w:val="24"/>
                <w:szCs w:val="24"/>
              </w:rPr>
              <w:t>Shrub diversity measured as the total number of shrub species on  a given home range throughout the year</w:t>
            </w:r>
          </w:p>
        </w:tc>
        <w:tc>
          <w:tcPr>
            <w:tcW w:w="2776" w:type="dxa"/>
          </w:tcPr>
          <w:p w:rsidR="001613D1" w:rsidRPr="001613D1" w:rsidRDefault="001613D1" w:rsidP="001613D1">
            <w:pPr>
              <w:rPr>
                <w:rFonts w:eastAsiaTheme="minorEastAsia"/>
                <w:sz w:val="24"/>
                <w:szCs w:val="24"/>
              </w:rPr>
            </w:pPr>
          </w:p>
          <w:p w:rsidR="001613D1" w:rsidRPr="001613D1" w:rsidRDefault="001613D1" w:rsidP="001613D1">
            <w:pPr>
              <w:rPr>
                <w:rFonts w:eastAsiaTheme="minorEastAsia"/>
                <w:sz w:val="24"/>
                <w:szCs w:val="24"/>
              </w:rPr>
            </w:pPr>
          </w:p>
          <w:p w:rsidR="001613D1" w:rsidRPr="00AA0A01" w:rsidRDefault="001613D1" w:rsidP="001613D1">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9</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(10)</m:t>
                    </m:r>
                  </m:den>
                </m:f>
              </m:oMath>
            </m:oMathPara>
          </w:p>
          <w:p w:rsidR="00003E57" w:rsidRDefault="001613D1" w:rsidP="001613D1">
            <w:pPr>
              <w:rPr>
                <w:rFonts w:eastAsiaTheme="minorEastAsia"/>
                <w:sz w:val="18"/>
                <w:szCs w:val="18"/>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=11, </w:t>
            </w:r>
            <w:r>
              <w:rPr>
                <w:rFonts w:ascii="Calibri" w:eastAsiaTheme="minorEastAsia" w:hAnsi="Calibri" w:cs="Calibri"/>
                <w:sz w:val="24"/>
                <w:szCs w:val="24"/>
              </w:rPr>
              <w:t>β</w:t>
            </w:r>
            <w:r>
              <w:rPr>
                <w:rFonts w:eastAsiaTheme="minorEastAsia"/>
                <w:sz w:val="24"/>
                <w:szCs w:val="24"/>
              </w:rPr>
              <w:t>=1)</w:t>
            </w:r>
          </w:p>
        </w:tc>
        <w:tc>
          <w:tcPr>
            <w:tcW w:w="4874" w:type="dxa"/>
          </w:tcPr>
          <w:p w:rsidR="00003E57" w:rsidRDefault="001613D1" w:rsidP="004F0A9A">
            <w:pPr>
              <w:rPr>
                <w:noProof/>
                <w:sz w:val="24"/>
                <w:szCs w:val="24"/>
              </w:rPr>
            </w:pPr>
            <w:r>
              <w:rPr>
                <w:noProof/>
                <w:sz w:val="24"/>
                <w:szCs w:val="24"/>
              </w:rPr>
              <w:drawing>
                <wp:inline distT="0" distB="0" distL="0" distR="0">
                  <wp:extent cx="2952750" cy="2952750"/>
                  <wp:effectExtent l="0" t="0" r="0" b="0"/>
                  <wp:docPr id="26" name="Picture 26" descr="C:\Documents and Settings\cnadeau\My Documents\Work\Masked Bobwhite\Graphs\Suitability Functions\Dave Ellis\ShD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ve Ellis\ShDEllis.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5A6EA5" w:rsidP="004F0A9A">
            <w:pPr>
              <w:rPr>
                <w:sz w:val="24"/>
                <w:szCs w:val="24"/>
              </w:rPr>
            </w:pPr>
            <w:r>
              <w:rPr>
                <w:sz w:val="24"/>
                <w:szCs w:val="24"/>
              </w:rPr>
              <w:t>FH</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A53E7A" w:rsidP="004F0A9A">
            <w:pPr>
              <w:rPr>
                <w:sz w:val="24"/>
                <w:szCs w:val="24"/>
              </w:rPr>
            </w:pPr>
            <w:r>
              <w:rPr>
                <w:sz w:val="24"/>
                <w:szCs w:val="24"/>
              </w:rPr>
              <w:t>Forb Height</w:t>
            </w:r>
            <w:r w:rsidR="005A6EA5">
              <w:rPr>
                <w:sz w:val="24"/>
                <w:szCs w:val="24"/>
              </w:rPr>
              <w:t xml:space="preserve"> measured as the average height of Forbs on a given home range</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4F0A9A" w:rsidRDefault="00FD0835" w:rsidP="004F0A9A">
            <w:pPr>
              <w:rPr>
                <w:sz w:val="24"/>
                <w:szCs w:val="24"/>
              </w:rPr>
            </w:pPr>
            <m:oMathPara>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num>
                          <m:den>
                            <m:r>
                              <w:rPr>
                                <w:rFonts w:ascii="Cambria Math" w:hAnsi="Cambria Math"/>
                                <w:sz w:val="16"/>
                                <w:szCs w:val="16"/>
                              </w:rPr>
                              <m:t>1089</m:t>
                            </m:r>
                          </m:den>
                        </m:f>
                        <m:r>
                          <w:rPr>
                            <w:rFonts w:ascii="Cambria Math" w:hAnsi="Cambria Math"/>
                            <w:sz w:val="16"/>
                            <w:szCs w:val="16"/>
                          </w:rPr>
                          <m:t xml:space="preserve"> if x&lt;33</m:t>
                        </m:r>
                      </m:e>
                      <m:e>
                        <m:r>
                          <w:rPr>
                            <w:rFonts w:ascii="Cambria Math" w:hAnsi="Cambria Math"/>
                            <w:sz w:val="16"/>
                            <w:szCs w:val="16"/>
                          </w:rPr>
                          <m:t>1+(-</m:t>
                        </m:r>
                        <m:f>
                          <m:fPr>
                            <m:ctrlPr>
                              <w:rPr>
                                <w:rFonts w:ascii="Cambria Math" w:hAnsi="Cambria Math"/>
                                <w:i/>
                                <w:sz w:val="16"/>
                                <w:szCs w:val="16"/>
                              </w:rPr>
                            </m:ctrlPr>
                          </m:fPr>
                          <m:num>
                            <m:nary>
                              <m:naryPr>
                                <m:limLoc m:val="subSup"/>
                                <m:ctrlPr>
                                  <w:rPr>
                                    <w:rFonts w:ascii="Cambria Math" w:hAnsi="Cambria Math"/>
                                    <w:i/>
                                    <w:sz w:val="16"/>
                                    <w:szCs w:val="16"/>
                                  </w:rPr>
                                </m:ctrlPr>
                              </m:naryPr>
                              <m:sub>
                                <m:r>
                                  <w:rPr>
                                    <w:rFonts w:ascii="Cambria Math" w:hAnsi="Cambria Math"/>
                                    <w:sz w:val="16"/>
                                    <w:szCs w:val="16"/>
                                  </w:rPr>
                                  <m:t>0</m:t>
                                </m:r>
                              </m:sub>
                              <m:sup>
                                <m:r>
                                  <w:rPr>
                                    <w:rFonts w:ascii="Cambria Math" w:hAnsi="Cambria Math"/>
                                    <w:sz w:val="16"/>
                                    <w:szCs w:val="16"/>
                                  </w:rPr>
                                  <m:t>x</m:t>
                                </m:r>
                              </m:sup>
                              <m:e>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115</m:t>
                                    </m:r>
                                  </m:sup>
                                </m:sSup>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-t</m:t>
                                    </m:r>
                                  </m:sup>
                                </m:sSup>
                                <m:r>
                                  <w:rPr>
                                    <w:rFonts w:ascii="Cambria Math" w:hAnsi="Cambria Math"/>
                                    <w:sz w:val="16"/>
                                    <w:szCs w:val="16"/>
                                  </w:rPr>
                                  <m:t>dt</m:t>
                                </m:r>
                              </m:e>
                            </m:nary>
                          </m:num>
                          <m:den>
                            <m:r>
                              <m:rPr>
                                <m:sty m:val="p"/>
                              </m:rPr>
                              <w:rPr>
                                <w:rFonts w:ascii="Cambria Math" w:hAnsi="Cambria Math"/>
                                <w:sz w:val="16"/>
                                <w:szCs w:val="16"/>
                              </w:rPr>
                              <m:t>Γ</m:t>
                            </m:r>
                            <m:d>
                              <m:dPr>
                                <m:ctrlPr>
                                  <w:rPr>
                                    <w:rFonts w:ascii="Cambria Math" w:hAnsi="Cambria Math"/>
                                    <w:i/>
                                    <w:sz w:val="16"/>
                                    <w:szCs w:val="16"/>
                                  </w:rPr>
                                </m:ctrlPr>
                              </m:dPr>
                              <m:e>
                                <m:r>
                                  <w:rPr>
                                    <w:rFonts w:ascii="Cambria Math" w:hAnsi="Cambria Math"/>
                                    <w:sz w:val="16"/>
                                    <w:szCs w:val="16"/>
                                  </w:rPr>
                                  <m:t>115</m:t>
                                </m:r>
                              </m:e>
                            </m:d>
                          </m:den>
                        </m:f>
                        <m:r>
                          <w:rPr>
                            <w:rFonts w:ascii="Cambria Math" w:hAnsi="Cambria Math"/>
                            <w:sz w:val="16"/>
                            <w:szCs w:val="16"/>
                          </w:rPr>
                          <m:t>)if x&gt;33</m:t>
                        </m:r>
                      </m:e>
                    </m:eqArr>
                  </m:e>
                </m:d>
              </m:oMath>
            </m:oMathPara>
          </w:p>
        </w:tc>
        <w:tc>
          <w:tcPr>
            <w:tcW w:w="4874" w:type="dxa"/>
          </w:tcPr>
          <w:p w:rsidR="004F0A9A" w:rsidRDefault="00505093" w:rsidP="004F0A9A">
            <w:pPr>
              <w:rPr>
                <w:sz w:val="24"/>
                <w:szCs w:val="24"/>
              </w:rPr>
            </w:pPr>
            <w:r>
              <w:rPr>
                <w:noProof/>
                <w:sz w:val="24"/>
                <w:szCs w:val="24"/>
              </w:rPr>
              <w:drawing>
                <wp:inline distT="0" distB="0" distL="0" distR="0" wp14:anchorId="664C8846" wp14:editId="2114CB56">
                  <wp:extent cx="2952750" cy="2686050"/>
                  <wp:effectExtent l="0" t="0" r="0" b="0"/>
                  <wp:docPr id="6" name="Picture 6" descr="C:\Documents and Settings\cnadeau\My Documents\Work\Masked Bobwhite\Graphs\Suitability Functions\Dave Ellis\F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ve Ellis\FH.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2750" cy="268605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Grass Height measured as the average height of grass on a given home range</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4F0A9A" w:rsidRDefault="00262429" w:rsidP="00262429">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4</m:t>
                                </m:r>
                              </m:den>
                            </m:f>
                          </m:sup>
                        </m:sSup>
                      </m:num>
                      <m:den>
                        <m:r>
                          <w:rPr>
                            <w:rFonts w:ascii="Cambria Math" w:hAnsi="Cambria Math"/>
                            <w:sz w:val="24"/>
                            <w:szCs w:val="24"/>
                          </w:rPr>
                          <m:t>16</m:t>
                        </m:r>
                      </m:den>
                    </m:f>
                  </m:e>
                </m:d>
                <m:r>
                  <w:rPr>
                    <w:rFonts w:ascii="Cambria Math" w:hAnsi="Cambria Math"/>
                    <w:sz w:val="24"/>
                    <w:szCs w:val="24"/>
                  </w:rPr>
                  <m:t>/1.5</m:t>
                </m:r>
              </m:oMath>
            </m:oMathPara>
          </w:p>
        </w:tc>
        <w:tc>
          <w:tcPr>
            <w:tcW w:w="4874" w:type="dxa"/>
          </w:tcPr>
          <w:p w:rsidR="004F0A9A" w:rsidRDefault="00262429" w:rsidP="004F0A9A">
            <w:pPr>
              <w:rPr>
                <w:sz w:val="24"/>
                <w:szCs w:val="24"/>
              </w:rPr>
            </w:pPr>
            <w:r>
              <w:rPr>
                <w:noProof/>
                <w:sz w:val="24"/>
                <w:szCs w:val="24"/>
              </w:rPr>
              <w:drawing>
                <wp:inline distT="0" distB="0" distL="0" distR="0" wp14:anchorId="595E7405" wp14:editId="1795C959">
                  <wp:extent cx="2952750" cy="2952750"/>
                  <wp:effectExtent l="0" t="0" r="0" b="0"/>
                  <wp:docPr id="7" name="Picture 7" descr="C:\Documents and Settings\cnadeau\My Documents\Work\Masked Bobwhite\Graphs\Suitability Functions\Dave Ellis\GH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ve Ellis\GH Ellis.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DB0BCC" w:rsidRDefault="00DB0BCC" w:rsidP="004F0A9A">
            <w:pPr>
              <w:rPr>
                <w:sz w:val="24"/>
                <w:szCs w:val="24"/>
              </w:rPr>
            </w:pPr>
          </w:p>
          <w:p w:rsidR="00DB0BCC" w:rsidRDefault="00DB0BCC" w:rsidP="004F0A9A">
            <w:pPr>
              <w:rPr>
                <w:sz w:val="24"/>
                <w:szCs w:val="24"/>
              </w:rPr>
            </w:pPr>
          </w:p>
          <w:p w:rsidR="004F0A9A" w:rsidRDefault="001250AD" w:rsidP="004F0A9A">
            <w:pPr>
              <w:rPr>
                <w:sz w:val="24"/>
                <w:szCs w:val="24"/>
              </w:rPr>
            </w:pPr>
            <w:r>
              <w:rPr>
                <w:sz w:val="24"/>
                <w:szCs w:val="24"/>
              </w:rPr>
              <w:t>SH</w:t>
            </w:r>
          </w:p>
        </w:tc>
        <w:tc>
          <w:tcPr>
            <w:tcW w:w="2236" w:type="dxa"/>
          </w:tcPr>
          <w:p w:rsidR="00DB0BCC" w:rsidRDefault="00DB0BCC" w:rsidP="004F0A9A">
            <w:pPr>
              <w:rPr>
                <w:sz w:val="24"/>
                <w:szCs w:val="24"/>
              </w:rPr>
            </w:pPr>
          </w:p>
          <w:p w:rsidR="00DB0BCC" w:rsidRDefault="00DB0BCC" w:rsidP="004F0A9A">
            <w:pPr>
              <w:rPr>
                <w:sz w:val="24"/>
                <w:szCs w:val="24"/>
              </w:rPr>
            </w:pPr>
          </w:p>
          <w:p w:rsidR="004F0A9A" w:rsidRDefault="001250AD" w:rsidP="004F0A9A">
            <w:pPr>
              <w:rPr>
                <w:sz w:val="24"/>
                <w:szCs w:val="24"/>
              </w:rPr>
            </w:pPr>
            <w:r>
              <w:rPr>
                <w:sz w:val="24"/>
                <w:szCs w:val="24"/>
              </w:rPr>
              <w:t>Shrub Height measured as the average height of grass on a given home range</w:t>
            </w:r>
          </w:p>
        </w:tc>
        <w:tc>
          <w:tcPr>
            <w:tcW w:w="2776" w:type="dxa"/>
          </w:tcPr>
          <w:p w:rsidR="00DB0BCC" w:rsidRDefault="00DB0BCC" w:rsidP="00DB0BCC">
            <w:pPr>
              <w:rPr>
                <w:rFonts w:eastAsiaTheme="minorEastAsia"/>
                <w:sz w:val="24"/>
                <w:szCs w:val="24"/>
              </w:rPr>
            </w:pPr>
          </w:p>
          <w:p w:rsidR="00DB0BCC" w:rsidRDefault="00DB0BCC" w:rsidP="00DB0BCC">
            <w:pPr>
              <w:rPr>
                <w:rFonts w:eastAsiaTheme="minorEastAsia"/>
                <w:sz w:val="24"/>
                <w:szCs w:val="24"/>
              </w:rPr>
            </w:pPr>
          </w:p>
          <w:p w:rsidR="004F0A9A" w:rsidRDefault="001250AD" w:rsidP="00DB0BCC">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(x-1)</m:t>
                                </m:r>
                              </m:e>
                              <m:sup>
                                <m:r>
                                  <w:rPr>
                                    <w:rFonts w:ascii="Cambria Math" w:hAnsi="Cambria Math"/>
                                    <w:sz w:val="24"/>
                                    <w:szCs w:val="24"/>
                                  </w:rPr>
                                  <m:t>2</m:t>
                                </m:r>
                              </m:sup>
                            </m:sSup>
                          </m:num>
                          <m:den>
                            <m:r>
                              <w:rPr>
                                <w:rFonts w:ascii="Cambria Math" w:hAnsi="Cambria Math"/>
                                <w:sz w:val="24"/>
                                <w:szCs w:val="24"/>
                              </w:rPr>
                              <m:t>0.3698</m:t>
                            </m:r>
                          </m:den>
                        </m:f>
                      </m:sup>
                    </m:sSup>
                  </m:num>
                  <m:den>
                    <m:rad>
                      <m:radPr>
                        <m:degHide m:val="1"/>
                        <m:ctrlPr>
                          <w:rPr>
                            <w:rFonts w:ascii="Cambria Math" w:hAnsi="Cambria Math"/>
                            <w:i/>
                            <w:sz w:val="24"/>
                            <w:szCs w:val="24"/>
                          </w:rPr>
                        </m:ctrlPr>
                      </m:radPr>
                      <m:deg/>
                      <m:e>
                        <m:r>
                          <w:rPr>
                            <w:rFonts w:ascii="Cambria Math" w:hAnsi="Cambria Math"/>
                            <w:sz w:val="24"/>
                            <w:szCs w:val="24"/>
                          </w:rPr>
                          <m:t>.3698π</m:t>
                        </m:r>
                      </m:e>
                    </m:rad>
                  </m:den>
                </m:f>
              </m:oMath>
            </m:oMathPara>
          </w:p>
        </w:tc>
        <w:tc>
          <w:tcPr>
            <w:tcW w:w="4874" w:type="dxa"/>
          </w:tcPr>
          <w:p w:rsidR="00DB0BCC" w:rsidRDefault="00DB0BCC" w:rsidP="004F0A9A">
            <w:pPr>
              <w:rPr>
                <w:sz w:val="24"/>
                <w:szCs w:val="24"/>
              </w:rPr>
            </w:pPr>
            <w:r>
              <w:rPr>
                <w:noProof/>
                <w:sz w:val="24"/>
                <w:szCs w:val="24"/>
              </w:rPr>
              <w:drawing>
                <wp:inline distT="0" distB="0" distL="0" distR="0" wp14:anchorId="09449456" wp14:editId="26FB6F2D">
                  <wp:extent cx="2952750" cy="2952750"/>
                  <wp:effectExtent l="0" t="0" r="0" b="0"/>
                  <wp:docPr id="9" name="Picture 9" descr="C:\Documents and Settings\cnadeau\My Documents\Work\Masked Bobwhite\Graphs\Suitability Functions\Dave Ellis\SH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ve Ellis\SH Ellis.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D713B" w:rsidTr="00C53FAC">
        <w:tc>
          <w:tcPr>
            <w:tcW w:w="1022" w:type="dxa"/>
          </w:tcPr>
          <w:p w:rsidR="00AB6960" w:rsidRDefault="00AB6960" w:rsidP="004F0A9A">
            <w:pPr>
              <w:rPr>
                <w:sz w:val="24"/>
                <w:szCs w:val="24"/>
              </w:rPr>
            </w:pPr>
          </w:p>
          <w:p w:rsidR="00AB6960" w:rsidRDefault="00AB6960" w:rsidP="004F0A9A">
            <w:pPr>
              <w:rPr>
                <w:sz w:val="24"/>
                <w:szCs w:val="24"/>
              </w:rPr>
            </w:pPr>
          </w:p>
          <w:p w:rsidR="004D713B" w:rsidRDefault="004D713B" w:rsidP="004F0A9A">
            <w:pPr>
              <w:rPr>
                <w:sz w:val="24"/>
                <w:szCs w:val="24"/>
              </w:rPr>
            </w:pPr>
            <w:proofErr w:type="spellStart"/>
            <w:r>
              <w:rPr>
                <w:sz w:val="24"/>
                <w:szCs w:val="24"/>
              </w:rPr>
              <w:t>TrC</w:t>
            </w:r>
            <w:proofErr w:type="spellEnd"/>
          </w:p>
        </w:tc>
        <w:tc>
          <w:tcPr>
            <w:tcW w:w="2236" w:type="dxa"/>
          </w:tcPr>
          <w:p w:rsidR="00AB6960" w:rsidRDefault="00AB6960" w:rsidP="004F0A9A">
            <w:pPr>
              <w:rPr>
                <w:sz w:val="24"/>
                <w:szCs w:val="24"/>
              </w:rPr>
            </w:pPr>
          </w:p>
          <w:p w:rsidR="00AB6960" w:rsidRDefault="00AB6960" w:rsidP="004F0A9A">
            <w:pPr>
              <w:rPr>
                <w:sz w:val="24"/>
                <w:szCs w:val="24"/>
              </w:rPr>
            </w:pPr>
          </w:p>
          <w:p w:rsidR="004D713B" w:rsidRDefault="004D713B" w:rsidP="004F0A9A">
            <w:pPr>
              <w:rPr>
                <w:sz w:val="24"/>
                <w:szCs w:val="24"/>
              </w:rPr>
            </w:pPr>
            <w:r>
              <w:rPr>
                <w:sz w:val="24"/>
                <w:szCs w:val="24"/>
              </w:rPr>
              <w:t>Tree cover measured as the percent canopy cover of trees on a given home range</w:t>
            </w:r>
            <w:r w:rsidR="00AB6960">
              <w:rPr>
                <w:sz w:val="24"/>
                <w:szCs w:val="24"/>
              </w:rPr>
              <w:t xml:space="preserve"> </w:t>
            </w:r>
          </w:p>
        </w:tc>
        <w:tc>
          <w:tcPr>
            <w:tcW w:w="2776" w:type="dxa"/>
          </w:tcPr>
          <w:p w:rsidR="00AB6960" w:rsidRDefault="00AB6960" w:rsidP="00883A70">
            <w:pPr>
              <w:rPr>
                <w:rFonts w:eastAsiaTheme="minorEastAsia"/>
              </w:rPr>
            </w:pPr>
          </w:p>
          <w:p w:rsidR="00AB6960" w:rsidRDefault="00AB6960" w:rsidP="00883A70">
            <w:pPr>
              <w:rPr>
                <w:rFonts w:eastAsiaTheme="minorEastAsia"/>
              </w:rPr>
            </w:pPr>
          </w:p>
          <w:p w:rsidR="004D713B" w:rsidRDefault="00AB6960" w:rsidP="00883A7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den>
                </m:f>
              </m:oMath>
            </m:oMathPara>
          </w:p>
        </w:tc>
        <w:tc>
          <w:tcPr>
            <w:tcW w:w="4874" w:type="dxa"/>
          </w:tcPr>
          <w:p w:rsidR="004D713B" w:rsidRDefault="00AB6960" w:rsidP="004F0A9A">
            <w:pPr>
              <w:rPr>
                <w:noProof/>
                <w:sz w:val="24"/>
                <w:szCs w:val="24"/>
              </w:rPr>
            </w:pPr>
            <w:r>
              <w:rPr>
                <w:noProof/>
                <w:sz w:val="24"/>
                <w:szCs w:val="24"/>
              </w:rPr>
              <w:drawing>
                <wp:inline distT="0" distB="0" distL="0" distR="0">
                  <wp:extent cx="2952750" cy="2952750"/>
                  <wp:effectExtent l="0" t="0" r="0" b="0"/>
                  <wp:docPr id="295" name="Picture 295" descr="C:\Documents and Settings\cnadeau\My Documents\Work\Masked Bobwhite\Graphs\Suitability Functions\Dave Ellis\Tr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ve Ellis\TrC Ellis.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883A70" w:rsidRDefault="00883A70" w:rsidP="004F0A9A">
            <w:pPr>
              <w:rPr>
                <w:sz w:val="24"/>
                <w:szCs w:val="24"/>
              </w:rPr>
            </w:pPr>
          </w:p>
          <w:p w:rsidR="00883A70" w:rsidRDefault="00883A70" w:rsidP="004F0A9A">
            <w:pPr>
              <w:rPr>
                <w:sz w:val="24"/>
                <w:szCs w:val="24"/>
              </w:rPr>
            </w:pPr>
          </w:p>
          <w:p w:rsidR="00DB0BCC" w:rsidRDefault="00DB0BCC" w:rsidP="004F0A9A">
            <w:pPr>
              <w:rPr>
                <w:sz w:val="24"/>
                <w:szCs w:val="24"/>
              </w:rPr>
            </w:pPr>
            <w:r>
              <w:rPr>
                <w:sz w:val="24"/>
                <w:szCs w:val="24"/>
              </w:rPr>
              <w:t>GC1</w:t>
            </w:r>
          </w:p>
        </w:tc>
        <w:tc>
          <w:tcPr>
            <w:tcW w:w="2236" w:type="dxa"/>
          </w:tcPr>
          <w:p w:rsidR="00883A70" w:rsidRDefault="00883A70" w:rsidP="004F0A9A">
            <w:pPr>
              <w:rPr>
                <w:sz w:val="24"/>
                <w:szCs w:val="24"/>
              </w:rPr>
            </w:pPr>
          </w:p>
          <w:p w:rsidR="00883A70" w:rsidRDefault="00883A70" w:rsidP="004F0A9A">
            <w:pPr>
              <w:rPr>
                <w:sz w:val="24"/>
                <w:szCs w:val="24"/>
              </w:rPr>
            </w:pPr>
          </w:p>
          <w:p w:rsidR="00DB0BCC" w:rsidRDefault="00DB0BCC" w:rsidP="004F0A9A">
            <w:pPr>
              <w:rPr>
                <w:sz w:val="24"/>
                <w:szCs w:val="24"/>
              </w:rPr>
            </w:pPr>
            <w:r>
              <w:rPr>
                <w:sz w:val="24"/>
                <w:szCs w:val="24"/>
              </w:rPr>
              <w:t xml:space="preserve">Grass Canopy Cover measured from above the grass canopy as the amount of ground </w:t>
            </w:r>
            <w:r w:rsidR="00EF1698">
              <w:rPr>
                <w:sz w:val="24"/>
                <w:szCs w:val="24"/>
              </w:rPr>
              <w:t>covered by grass foliage on a given home range</w:t>
            </w:r>
          </w:p>
        </w:tc>
        <w:tc>
          <w:tcPr>
            <w:tcW w:w="2776" w:type="dxa"/>
          </w:tcPr>
          <w:p w:rsidR="00883A70" w:rsidRDefault="00883A70" w:rsidP="00883A70">
            <w:pPr>
              <w:rPr>
                <w:rFonts w:eastAsiaTheme="minorEastAsia"/>
              </w:rPr>
            </w:pPr>
          </w:p>
          <w:p w:rsidR="00883A70" w:rsidRDefault="00883A70" w:rsidP="00883A70">
            <w:pPr>
              <w:rPr>
                <w:rFonts w:eastAsiaTheme="minorEastAsia"/>
              </w:rPr>
            </w:pPr>
          </w:p>
          <w:p w:rsidR="00DB0BCC" w:rsidRPr="00883A70" w:rsidRDefault="00883A70" w:rsidP="00883A7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den>
                </m:f>
              </m:oMath>
            </m:oMathPara>
          </w:p>
        </w:tc>
        <w:tc>
          <w:tcPr>
            <w:tcW w:w="4874" w:type="dxa"/>
          </w:tcPr>
          <w:p w:rsidR="00DB0BCC" w:rsidRDefault="00883A70" w:rsidP="004F0A9A">
            <w:pPr>
              <w:rPr>
                <w:noProof/>
                <w:sz w:val="24"/>
                <w:szCs w:val="24"/>
              </w:rPr>
            </w:pPr>
            <w:r>
              <w:rPr>
                <w:noProof/>
                <w:sz w:val="24"/>
                <w:szCs w:val="24"/>
              </w:rPr>
              <w:drawing>
                <wp:inline distT="0" distB="0" distL="0" distR="0" wp14:anchorId="0FBCBBC4" wp14:editId="567C0760">
                  <wp:extent cx="2952750" cy="2952750"/>
                  <wp:effectExtent l="0" t="0" r="0" b="0"/>
                  <wp:docPr id="11" name="Picture 11" descr="C:\Documents and Settings\cnadeau\My Documents\Work\Masked Bobwhite\Graphs\Suitability Functions\Dave Ellis\GC1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ve Ellis\GC1 Ellis.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0B2352" w:rsidRDefault="000B2352" w:rsidP="004F0A9A">
            <w:pPr>
              <w:rPr>
                <w:sz w:val="24"/>
                <w:szCs w:val="24"/>
              </w:rPr>
            </w:pPr>
          </w:p>
          <w:p w:rsidR="000B2352" w:rsidRDefault="000B2352" w:rsidP="004F0A9A">
            <w:pPr>
              <w:rPr>
                <w:sz w:val="24"/>
                <w:szCs w:val="24"/>
              </w:rPr>
            </w:pPr>
          </w:p>
          <w:p w:rsidR="00DB0BCC" w:rsidRDefault="00DB0BCC" w:rsidP="004F0A9A">
            <w:pPr>
              <w:rPr>
                <w:sz w:val="24"/>
                <w:szCs w:val="24"/>
              </w:rPr>
            </w:pPr>
            <w:r>
              <w:rPr>
                <w:sz w:val="24"/>
                <w:szCs w:val="24"/>
              </w:rPr>
              <w:t>GC2</w:t>
            </w:r>
          </w:p>
        </w:tc>
        <w:tc>
          <w:tcPr>
            <w:tcW w:w="2236" w:type="dxa"/>
          </w:tcPr>
          <w:p w:rsidR="000B2352" w:rsidRDefault="000B2352" w:rsidP="00A54EF6">
            <w:pPr>
              <w:rPr>
                <w:sz w:val="24"/>
                <w:szCs w:val="24"/>
              </w:rPr>
            </w:pPr>
          </w:p>
          <w:p w:rsidR="000B2352" w:rsidRDefault="000B2352" w:rsidP="00A54EF6">
            <w:pPr>
              <w:rPr>
                <w:sz w:val="24"/>
                <w:szCs w:val="24"/>
              </w:rPr>
            </w:pPr>
          </w:p>
          <w:p w:rsidR="00DB0BCC" w:rsidRDefault="00A168B1" w:rsidP="00A54EF6">
            <w:pPr>
              <w:rPr>
                <w:sz w:val="24"/>
                <w:szCs w:val="24"/>
              </w:rPr>
            </w:pPr>
            <w:r>
              <w:rPr>
                <w:sz w:val="24"/>
                <w:szCs w:val="24"/>
              </w:rPr>
              <w:t xml:space="preserve">Grass Cover </w:t>
            </w:r>
            <w:r w:rsidR="00A54EF6">
              <w:rPr>
                <w:sz w:val="24"/>
                <w:szCs w:val="24"/>
              </w:rPr>
              <w:t xml:space="preserve">from the side measured as the </w:t>
            </w:r>
            <w:r w:rsidR="000B2352">
              <w:rPr>
                <w:sz w:val="24"/>
                <w:szCs w:val="24"/>
              </w:rPr>
              <w:t xml:space="preserve">average </w:t>
            </w:r>
            <w:r w:rsidR="00A54EF6">
              <w:rPr>
                <w:sz w:val="24"/>
                <w:szCs w:val="24"/>
              </w:rPr>
              <w:t xml:space="preserve">amount of distance </w:t>
            </w:r>
            <w:r w:rsidR="00692EFF">
              <w:rPr>
                <w:sz w:val="24"/>
                <w:szCs w:val="24"/>
              </w:rPr>
              <w:t>until complete visual obstruction</w:t>
            </w:r>
            <w:r w:rsidR="000B2352">
              <w:rPr>
                <w:sz w:val="24"/>
                <w:szCs w:val="24"/>
              </w:rPr>
              <w:t xml:space="preserve"> on a given home range</w:t>
            </w:r>
            <w:r w:rsidR="00692EFF">
              <w:rPr>
                <w:sz w:val="24"/>
                <w:szCs w:val="24"/>
              </w:rPr>
              <w:t>.</w:t>
            </w:r>
          </w:p>
        </w:tc>
        <w:tc>
          <w:tcPr>
            <w:tcW w:w="2776" w:type="dxa"/>
          </w:tcPr>
          <w:p w:rsidR="000B2352" w:rsidRDefault="000B2352" w:rsidP="00692EFF">
            <w:pPr>
              <w:rPr>
                <w:rFonts w:eastAsiaTheme="minorEastAsia"/>
                <w:sz w:val="24"/>
                <w:szCs w:val="24"/>
              </w:rPr>
            </w:pPr>
          </w:p>
          <w:p w:rsidR="000B2352" w:rsidRDefault="000B2352" w:rsidP="00692EFF">
            <w:pPr>
              <w:rPr>
                <w:rFonts w:eastAsiaTheme="minorEastAsia"/>
                <w:sz w:val="24"/>
                <w:szCs w:val="24"/>
              </w:rPr>
            </w:pPr>
          </w:p>
          <w:p w:rsidR="00DB0BCC" w:rsidRDefault="00692EFF" w:rsidP="00692EFF">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1.5</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-2.5x</m:t>
                        </m:r>
                      </m:sup>
                    </m:sSup>
                  </m:num>
                  <m:den>
                    <m:r>
                      <w:rPr>
                        <w:rFonts w:ascii="Cambria Math" w:eastAsiaTheme="minorEastAsia" w:hAnsi="Cambria Math"/>
                        <w:sz w:val="24"/>
                        <w:szCs w:val="24"/>
                      </w:rPr>
                      <m:t>0.1345</m:t>
                    </m:r>
                  </m:den>
                </m:f>
              </m:oMath>
            </m:oMathPara>
          </w:p>
        </w:tc>
        <w:tc>
          <w:tcPr>
            <w:tcW w:w="4874" w:type="dxa"/>
          </w:tcPr>
          <w:p w:rsidR="00DB0BCC" w:rsidRDefault="00692EFF" w:rsidP="004F0A9A">
            <w:pPr>
              <w:rPr>
                <w:noProof/>
                <w:sz w:val="24"/>
                <w:szCs w:val="24"/>
              </w:rPr>
            </w:pPr>
            <w:r>
              <w:rPr>
                <w:noProof/>
                <w:sz w:val="24"/>
                <w:szCs w:val="24"/>
              </w:rPr>
              <w:drawing>
                <wp:inline distT="0" distB="0" distL="0" distR="0" wp14:anchorId="4DE002ED" wp14:editId="25DD1BD6">
                  <wp:extent cx="2952750" cy="2952750"/>
                  <wp:effectExtent l="0" t="0" r="0" b="0"/>
                  <wp:docPr id="13" name="Picture 13" descr="C:\Documents and Settings\cnadeau\My Documents\Work\Masked Bobwhite\Graphs\Suitability Functions\Dave Ellis\GC2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Suitability Functions\Dave Ellis\GC2 Ellis.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650F0D" w:rsidRDefault="00650F0D" w:rsidP="004F0A9A">
            <w:pPr>
              <w:rPr>
                <w:sz w:val="24"/>
                <w:szCs w:val="24"/>
              </w:rPr>
            </w:pPr>
          </w:p>
          <w:p w:rsidR="00650F0D" w:rsidRDefault="00650F0D" w:rsidP="004F0A9A">
            <w:pPr>
              <w:rPr>
                <w:sz w:val="24"/>
                <w:szCs w:val="24"/>
              </w:rPr>
            </w:pPr>
          </w:p>
          <w:p w:rsidR="00DB0BCC" w:rsidRDefault="00DB0BCC" w:rsidP="004F0A9A">
            <w:pPr>
              <w:rPr>
                <w:sz w:val="24"/>
                <w:szCs w:val="24"/>
              </w:rPr>
            </w:pPr>
            <w:r>
              <w:rPr>
                <w:sz w:val="24"/>
                <w:szCs w:val="24"/>
              </w:rPr>
              <w:t>GC3</w:t>
            </w:r>
          </w:p>
        </w:tc>
        <w:tc>
          <w:tcPr>
            <w:tcW w:w="2236" w:type="dxa"/>
          </w:tcPr>
          <w:p w:rsidR="00650F0D" w:rsidRDefault="00650F0D" w:rsidP="004F0A9A">
            <w:pPr>
              <w:rPr>
                <w:sz w:val="24"/>
                <w:szCs w:val="24"/>
              </w:rPr>
            </w:pPr>
          </w:p>
          <w:p w:rsidR="00650F0D" w:rsidRDefault="00650F0D" w:rsidP="004F0A9A">
            <w:pPr>
              <w:rPr>
                <w:sz w:val="24"/>
                <w:szCs w:val="24"/>
              </w:rPr>
            </w:pPr>
          </w:p>
          <w:p w:rsidR="00DB0BCC" w:rsidRDefault="000B2352" w:rsidP="004F0A9A">
            <w:pPr>
              <w:rPr>
                <w:sz w:val="24"/>
                <w:szCs w:val="24"/>
              </w:rPr>
            </w:pPr>
            <w:r>
              <w:rPr>
                <w:sz w:val="24"/>
                <w:szCs w:val="24"/>
              </w:rPr>
              <w:t xml:space="preserve">Grass basal area measured as the </w:t>
            </w:r>
            <w:r w:rsidR="00B730BD">
              <w:rPr>
                <w:sz w:val="24"/>
                <w:szCs w:val="24"/>
              </w:rPr>
              <w:t>average area occupied by stems of grass on a given home range.</w:t>
            </w:r>
          </w:p>
        </w:tc>
        <w:tc>
          <w:tcPr>
            <w:tcW w:w="2776" w:type="dxa"/>
          </w:tcPr>
          <w:p w:rsidR="00B730BD" w:rsidRDefault="00B730BD" w:rsidP="00B730BD">
            <w:pPr>
              <w:rPr>
                <w:rFonts w:eastAsiaTheme="minorEastAsia"/>
                <w:sz w:val="24"/>
                <w:szCs w:val="24"/>
              </w:rPr>
            </w:pPr>
          </w:p>
          <w:p w:rsidR="00B730BD" w:rsidRDefault="00B730BD" w:rsidP="00B730BD">
            <w:pPr>
              <w:rPr>
                <w:rFonts w:eastAsiaTheme="minorEastAsia"/>
                <w:sz w:val="24"/>
                <w:szCs w:val="24"/>
              </w:rPr>
            </w:pPr>
          </w:p>
          <w:p w:rsidR="00DB0BCC" w:rsidRPr="00B730BD" w:rsidRDefault="00B730BD" w:rsidP="00B730BD">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19</m:t>
                        </m:r>
                      </m:sup>
                    </m:sSup>
                  </m:num>
                  <m:den>
                    <m:r>
                      <w:rPr>
                        <w:rFonts w:ascii="Cambria Math" w:eastAsiaTheme="minorEastAsia" w:hAnsi="Cambria Math"/>
                        <w:sz w:val="24"/>
                        <w:szCs w:val="24"/>
                      </w:rPr>
                      <m:t>B(5,20)</m:t>
                    </m:r>
                  </m:den>
                </m:f>
              </m:oMath>
            </m:oMathPara>
          </w:p>
          <w:p w:rsidR="00B730BD" w:rsidRDefault="00B730BD" w:rsidP="00B730BD">
            <w:pPr>
              <w:rPr>
                <w:rFonts w:eastAsiaTheme="minorEastAsia"/>
                <w:sz w:val="24"/>
                <w:szCs w:val="24"/>
              </w:rPr>
            </w:pPr>
            <w:r>
              <w:rPr>
                <w:rFonts w:eastAsiaTheme="minorEastAsia"/>
                <w:sz w:val="24"/>
                <w:szCs w:val="24"/>
              </w:rPr>
              <w:t xml:space="preserve">(B(5,20) is the Beta function evaluated at </w:t>
            </w:r>
            <w:r w:rsidR="00650F0D">
              <w:rPr>
                <w:rFonts w:eastAsiaTheme="minorEastAsia" w:cstheme="minorHAnsi"/>
                <w:sz w:val="24"/>
                <w:szCs w:val="24"/>
              </w:rPr>
              <w:t>α</w:t>
            </w:r>
            <w:r w:rsidR="00650F0D">
              <w:rPr>
                <w:rFonts w:eastAsiaTheme="minorEastAsia"/>
                <w:sz w:val="24"/>
                <w:szCs w:val="24"/>
              </w:rPr>
              <w:t xml:space="preserve">=5, </w:t>
            </w:r>
            <w:r w:rsidR="00650F0D">
              <w:rPr>
                <w:rFonts w:ascii="Calibri" w:eastAsiaTheme="minorEastAsia" w:hAnsi="Calibri" w:cs="Calibri"/>
                <w:sz w:val="24"/>
                <w:szCs w:val="24"/>
              </w:rPr>
              <w:t>β</w:t>
            </w:r>
            <w:r w:rsidR="00650F0D">
              <w:rPr>
                <w:rFonts w:eastAsiaTheme="minorEastAsia"/>
                <w:sz w:val="24"/>
                <w:szCs w:val="24"/>
              </w:rPr>
              <w:t>=20)</w:t>
            </w:r>
          </w:p>
        </w:tc>
        <w:tc>
          <w:tcPr>
            <w:tcW w:w="4874" w:type="dxa"/>
          </w:tcPr>
          <w:p w:rsidR="00DB0BCC" w:rsidRDefault="00650F0D" w:rsidP="004F0A9A">
            <w:pPr>
              <w:rPr>
                <w:noProof/>
                <w:sz w:val="24"/>
                <w:szCs w:val="24"/>
              </w:rPr>
            </w:pPr>
            <w:r>
              <w:rPr>
                <w:noProof/>
                <w:sz w:val="24"/>
                <w:szCs w:val="24"/>
              </w:rPr>
              <w:drawing>
                <wp:inline distT="0" distB="0" distL="0" distR="0" wp14:anchorId="44338997" wp14:editId="08322BD8">
                  <wp:extent cx="2952750" cy="2952750"/>
                  <wp:effectExtent l="0" t="0" r="0" b="0"/>
                  <wp:docPr id="15" name="Picture 15" descr="C:\Documents and Settings\cnadeau\My Documents\Work\Masked Bobwhite\Graphs\Suitability Functions\Dave Ellis\GC3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ve Ellis\GC3 Ellis.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80778C" w:rsidRDefault="0080778C" w:rsidP="004F0A9A">
            <w:pPr>
              <w:rPr>
                <w:sz w:val="24"/>
                <w:szCs w:val="24"/>
              </w:rPr>
            </w:pPr>
          </w:p>
          <w:p w:rsidR="0080778C" w:rsidRDefault="0080778C" w:rsidP="004F0A9A">
            <w:pPr>
              <w:rPr>
                <w:sz w:val="24"/>
                <w:szCs w:val="24"/>
              </w:rPr>
            </w:pPr>
          </w:p>
          <w:p w:rsidR="00DB0BCC" w:rsidRDefault="00DB0BCC" w:rsidP="004F0A9A">
            <w:pPr>
              <w:rPr>
                <w:sz w:val="24"/>
                <w:szCs w:val="24"/>
              </w:rPr>
            </w:pPr>
            <w:r>
              <w:rPr>
                <w:sz w:val="24"/>
                <w:szCs w:val="24"/>
              </w:rPr>
              <w:t>TC</w:t>
            </w:r>
          </w:p>
        </w:tc>
        <w:tc>
          <w:tcPr>
            <w:tcW w:w="2236" w:type="dxa"/>
          </w:tcPr>
          <w:p w:rsidR="0080778C" w:rsidRDefault="0080778C" w:rsidP="00BA0D64">
            <w:pPr>
              <w:rPr>
                <w:sz w:val="24"/>
                <w:szCs w:val="24"/>
              </w:rPr>
            </w:pPr>
          </w:p>
          <w:p w:rsidR="0080778C" w:rsidRDefault="0080778C" w:rsidP="00BA0D64">
            <w:pPr>
              <w:rPr>
                <w:sz w:val="24"/>
                <w:szCs w:val="24"/>
              </w:rPr>
            </w:pPr>
          </w:p>
          <w:p w:rsidR="00DB0BCC" w:rsidRDefault="00BA0D64" w:rsidP="00BA0D64">
            <w:pPr>
              <w:rPr>
                <w:sz w:val="24"/>
                <w:szCs w:val="24"/>
              </w:rPr>
            </w:pPr>
            <w:r>
              <w:rPr>
                <w:sz w:val="24"/>
                <w:szCs w:val="24"/>
              </w:rPr>
              <w:t>Total Cover measured as the average total canopy cover of all vegetation (and brush piles) on a given home range.  Suitability of total cover differs in winter and summer.</w:t>
            </w: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DB0BCC" w:rsidRDefault="00BA0D64" w:rsidP="00DB0BCC">
            <w:pPr>
              <w:rPr>
                <w:rFonts w:eastAsiaTheme="minorEastAsia"/>
                <w:sz w:val="24"/>
                <w:szCs w:val="24"/>
              </w:rPr>
            </w:pPr>
            <w:r>
              <w:rPr>
                <w:rFonts w:eastAsiaTheme="minorEastAsia"/>
                <w:sz w:val="24"/>
                <w:szCs w:val="24"/>
              </w:rPr>
              <w:t>Winter</w:t>
            </w:r>
            <w:r w:rsidR="0080778C">
              <w:rPr>
                <w:rFonts w:eastAsiaTheme="minorEastAsia"/>
                <w:sz w:val="24"/>
                <w:szCs w:val="24"/>
              </w:rPr>
              <w:t>:</w:t>
            </w:r>
          </w:p>
          <w:p w:rsidR="00BA0D64" w:rsidRDefault="00BA0D64" w:rsidP="00DB0BCC">
            <w:pPr>
              <w:rPr>
                <w:rFonts w:eastAsiaTheme="minorEastAsia"/>
                <w:sz w:val="24"/>
                <w:szCs w:val="24"/>
              </w:rPr>
            </w:pPr>
          </w:p>
          <w:p w:rsidR="00BA0D64" w:rsidRDefault="00BA0D64"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m:t>
                        </m:r>
                      </m:sup>
                    </m:sSup>
                  </m:num>
                  <m:den>
                    <m:r>
                      <w:rPr>
                        <w:rFonts w:ascii="Cambria Math" w:eastAsiaTheme="minorEastAsia" w:hAnsi="Cambria Math"/>
                        <w:sz w:val="24"/>
                        <w:szCs w:val="24"/>
                      </w:rPr>
                      <m:t>B(3,7)</m:t>
                    </m:r>
                  </m:den>
                </m:f>
              </m:oMath>
            </m:oMathPara>
          </w:p>
          <w:p w:rsidR="00BA0D64" w:rsidRDefault="0080778C" w:rsidP="00DB0BCC">
            <w:pPr>
              <w:rPr>
                <w:rFonts w:eastAsiaTheme="minorEastAsia"/>
                <w:sz w:val="24"/>
                <w:szCs w:val="24"/>
              </w:rPr>
            </w:pPr>
            <w:r>
              <w:rPr>
                <w:rFonts w:eastAsiaTheme="minorEastAsia"/>
                <w:sz w:val="24"/>
                <w:szCs w:val="24"/>
              </w:rPr>
              <w:t xml:space="preserve">(B(3,7) is the Beta function evaluated at </w:t>
            </w:r>
            <w:r>
              <w:rPr>
                <w:rFonts w:eastAsiaTheme="minorEastAsia" w:cstheme="minorHAnsi"/>
                <w:sz w:val="24"/>
                <w:szCs w:val="24"/>
              </w:rPr>
              <w:t>α</w:t>
            </w:r>
            <w:r>
              <w:rPr>
                <w:rFonts w:eastAsiaTheme="minorEastAsia"/>
                <w:sz w:val="24"/>
                <w:szCs w:val="24"/>
              </w:rPr>
              <w:t xml:space="preserve">=3, </w:t>
            </w:r>
            <w:r>
              <w:rPr>
                <w:rFonts w:ascii="Calibri" w:eastAsiaTheme="minorEastAsia" w:hAnsi="Calibri" w:cs="Calibri"/>
                <w:sz w:val="24"/>
                <w:szCs w:val="24"/>
              </w:rPr>
              <w:t>β</w:t>
            </w:r>
            <w:r>
              <w:rPr>
                <w:rFonts w:eastAsiaTheme="minorEastAsia"/>
                <w:sz w:val="24"/>
                <w:szCs w:val="24"/>
              </w:rPr>
              <w:t>=7)</w:t>
            </w:r>
          </w:p>
        </w:tc>
        <w:tc>
          <w:tcPr>
            <w:tcW w:w="4874" w:type="dxa"/>
          </w:tcPr>
          <w:p w:rsidR="00DB0BCC" w:rsidRDefault="0080778C" w:rsidP="004F0A9A">
            <w:pPr>
              <w:rPr>
                <w:noProof/>
                <w:sz w:val="24"/>
                <w:szCs w:val="24"/>
              </w:rPr>
            </w:pPr>
            <w:r>
              <w:rPr>
                <w:noProof/>
                <w:sz w:val="24"/>
                <w:szCs w:val="24"/>
              </w:rPr>
              <w:drawing>
                <wp:inline distT="0" distB="0" distL="0" distR="0" wp14:anchorId="23C74684" wp14:editId="2EE8F0A0">
                  <wp:extent cx="2952750" cy="2952750"/>
                  <wp:effectExtent l="0" t="0" r="0" b="0"/>
                  <wp:docPr id="17" name="Picture 17" descr="C:\Documents and Settings\cnadeau\My Documents\Work\Masked Bobwhite\Graphs\Suitability Functions\Dave Ellis\WT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Suitability Functions\Dave Ellis\WTC Ellis.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BA0D64" w:rsidTr="00C53FAC">
        <w:tc>
          <w:tcPr>
            <w:tcW w:w="1022" w:type="dxa"/>
          </w:tcPr>
          <w:p w:rsidR="00BA0D64" w:rsidRDefault="00BA0D64" w:rsidP="004F0A9A">
            <w:pPr>
              <w:rPr>
                <w:sz w:val="24"/>
                <w:szCs w:val="24"/>
              </w:rPr>
            </w:pPr>
          </w:p>
        </w:tc>
        <w:tc>
          <w:tcPr>
            <w:tcW w:w="2236" w:type="dxa"/>
          </w:tcPr>
          <w:p w:rsidR="00BA0D64" w:rsidRDefault="00BA0D64" w:rsidP="00BA0D64">
            <w:pPr>
              <w:rPr>
                <w:sz w:val="24"/>
                <w:szCs w:val="24"/>
              </w:rPr>
            </w:pP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BA0D64" w:rsidRDefault="0080778C" w:rsidP="00DB0BCC">
            <w:pPr>
              <w:rPr>
                <w:rFonts w:eastAsiaTheme="minorEastAsia"/>
                <w:sz w:val="24"/>
                <w:szCs w:val="24"/>
              </w:rPr>
            </w:pPr>
            <w:r>
              <w:rPr>
                <w:rFonts w:eastAsiaTheme="minorEastAsia"/>
                <w:sz w:val="24"/>
                <w:szCs w:val="24"/>
              </w:rPr>
              <w:t>Summer:</w:t>
            </w:r>
          </w:p>
          <w:p w:rsidR="0080778C" w:rsidRPr="0080778C" w:rsidRDefault="0080778C"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m:t>
                        </m:r>
                      </m:sup>
                    </m:sSup>
                  </m:num>
                  <m:den>
                    <m:r>
                      <w:rPr>
                        <w:rFonts w:ascii="Cambria Math" w:eastAsiaTheme="minorEastAsia" w:hAnsi="Cambria Math"/>
                        <w:sz w:val="24"/>
                        <w:szCs w:val="24"/>
                      </w:rPr>
                      <m:t>B(4,4)</m:t>
                    </m:r>
                  </m:den>
                </m:f>
              </m:oMath>
            </m:oMathPara>
          </w:p>
          <w:p w:rsidR="0080778C" w:rsidRDefault="00D50EC7" w:rsidP="00DB0BCC">
            <w:pPr>
              <w:rPr>
                <w:rFonts w:eastAsiaTheme="minorEastAsia"/>
                <w:sz w:val="24"/>
                <w:szCs w:val="24"/>
              </w:rPr>
            </w:pPr>
            <w:r>
              <w:rPr>
                <w:rFonts w:eastAsiaTheme="minorEastAsia"/>
                <w:sz w:val="24"/>
                <w:szCs w:val="24"/>
              </w:rPr>
              <w:t>(B(4,4</w:t>
            </w:r>
            <w:r w:rsidR="0080778C">
              <w:rPr>
                <w:rFonts w:eastAsiaTheme="minorEastAsia"/>
                <w:sz w:val="24"/>
                <w:szCs w:val="24"/>
              </w:rPr>
              <w:t xml:space="preserve">) is the Beta function evaluated at </w:t>
            </w:r>
            <w:r w:rsidR="0080778C">
              <w:rPr>
                <w:rFonts w:eastAsiaTheme="minorEastAsia" w:cstheme="minorHAnsi"/>
                <w:sz w:val="24"/>
                <w:szCs w:val="24"/>
              </w:rPr>
              <w:t>α</w:t>
            </w:r>
            <w:r w:rsidR="0080778C">
              <w:rPr>
                <w:rFonts w:eastAsiaTheme="minorEastAsia"/>
                <w:sz w:val="24"/>
                <w:szCs w:val="24"/>
              </w:rPr>
              <w:t xml:space="preserve">=3, </w:t>
            </w:r>
            <w:r w:rsidR="0080778C">
              <w:rPr>
                <w:rFonts w:ascii="Calibri" w:eastAsiaTheme="minorEastAsia" w:hAnsi="Calibri" w:cs="Calibri"/>
                <w:sz w:val="24"/>
                <w:szCs w:val="24"/>
              </w:rPr>
              <w:t>β</w:t>
            </w:r>
            <w:r w:rsidR="0080778C">
              <w:rPr>
                <w:rFonts w:eastAsiaTheme="minorEastAsia"/>
                <w:sz w:val="24"/>
                <w:szCs w:val="24"/>
              </w:rPr>
              <w:t>=7)</w:t>
            </w:r>
          </w:p>
        </w:tc>
        <w:tc>
          <w:tcPr>
            <w:tcW w:w="4874" w:type="dxa"/>
          </w:tcPr>
          <w:p w:rsidR="00BA0D64" w:rsidRDefault="0080778C" w:rsidP="004F0A9A">
            <w:pPr>
              <w:rPr>
                <w:noProof/>
                <w:sz w:val="24"/>
                <w:szCs w:val="24"/>
              </w:rPr>
            </w:pPr>
            <w:r>
              <w:rPr>
                <w:noProof/>
                <w:sz w:val="24"/>
                <w:szCs w:val="24"/>
              </w:rPr>
              <w:drawing>
                <wp:inline distT="0" distB="0" distL="0" distR="0" wp14:anchorId="14708B14" wp14:editId="3C943543">
                  <wp:extent cx="2952750" cy="2952750"/>
                  <wp:effectExtent l="0" t="0" r="0" b="0"/>
                  <wp:docPr id="19" name="Picture 19" descr="C:\Documents and Settings\cnadeau\My Documents\Work\Masked Bobwhite\Graphs\Suitability Functions\Dave Ellis\ST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Suitability Functions\Dave Ellis\STC Ellis.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 both variables must have non-zero scores for the habitat to be suitable).</w:t>
      </w:r>
    </w:p>
    <w:p w:rsidR="006F7566" w:rsidRDefault="006F7566" w:rsidP="0025212E">
      <w:pPr>
        <w:rPr>
          <w:rFonts w:eastAsiaTheme="minorEastAsia"/>
          <w:sz w:val="24"/>
          <w:szCs w:val="24"/>
        </w:rPr>
      </w:pPr>
    </w:p>
    <w:p w:rsidR="003367B9" w:rsidRPr="006F7566" w:rsidRDefault="006F7566" w:rsidP="0025212E">
      <w:pPr>
        <w:rPr>
          <w:rFonts w:eastAsiaTheme="minorEastAsia"/>
          <w:sz w:val="24"/>
          <w:szCs w:val="24"/>
        </w:rPr>
      </w:pPr>
      <m:oMathPara>
        <m:oMath>
          <m:r>
            <w:rPr>
              <w:rFonts w:ascii="Cambria Math" w:eastAsiaTheme="minorEastAsia" w:hAnsi="Cambria Math"/>
              <w:sz w:val="24"/>
              <w:szCs w:val="24"/>
            </w:rPr>
            <m:t>SD=</m:t>
          </m:r>
          <m:f>
            <m:fPr>
              <m:ctrlPr>
                <w:rPr>
                  <w:rFonts w:ascii="Cambria Math" w:eastAsiaTheme="minorEastAsia" w:hAnsi="Cambria Math"/>
                  <w:i/>
                  <w:sz w:val="24"/>
                  <w:szCs w:val="24"/>
                </w:rPr>
              </m:ctrlPr>
            </m:fPr>
            <m:num>
              <m:r>
                <w:rPr>
                  <w:rFonts w:ascii="Cambria Math" w:eastAsiaTheme="minorEastAsia" w:hAnsi="Cambria Math"/>
                  <w:sz w:val="24"/>
                  <w:szCs w:val="24"/>
                </w:rPr>
                <m:t>FD+GD+ShD</m:t>
              </m:r>
            </m:num>
            <m:den>
              <m:r>
                <w:rPr>
                  <w:rFonts w:ascii="Cambria Math" w:eastAsiaTheme="minorEastAsia" w:hAnsi="Cambria Math"/>
                  <w:sz w:val="24"/>
                  <w:szCs w:val="24"/>
                </w:rPr>
                <m:t>3</m:t>
              </m:r>
            </m:den>
          </m:f>
        </m:oMath>
      </m:oMathPara>
    </w:p>
    <w:p w:rsidR="006F7566" w:rsidRDefault="006F7566" w:rsidP="0025212E">
      <w:pPr>
        <w:rPr>
          <w:rFonts w:eastAsiaTheme="minorEastAsia"/>
          <w:sz w:val="24"/>
          <w:szCs w:val="24"/>
        </w:rPr>
      </w:pPr>
    </w:p>
    <w:p w:rsidR="00CD2E86" w:rsidRPr="00CD2E86" w:rsidRDefault="00CD2E86" w:rsidP="0025212E">
      <w:pPr>
        <w:rPr>
          <w:rFonts w:eastAsiaTheme="minorEastAsia"/>
          <w:sz w:val="24"/>
          <w:szCs w:val="24"/>
        </w:rPr>
      </w:pPr>
      <m:oMathPara>
        <m:oMath>
          <m:r>
            <w:rPr>
              <w:rFonts w:ascii="Cambria Math" w:eastAsiaTheme="minorEastAsia" w:hAnsi="Cambria Math"/>
              <w:sz w:val="24"/>
              <w:szCs w:val="24"/>
            </w:rPr>
            <m:t>GC=</m:t>
          </m:r>
          <m:f>
            <m:fPr>
              <m:ctrlPr>
                <w:rPr>
                  <w:rFonts w:ascii="Cambria Math" w:eastAsiaTheme="minorEastAsia" w:hAnsi="Cambria Math"/>
                  <w:i/>
                  <w:sz w:val="24"/>
                  <w:szCs w:val="24"/>
                </w:rPr>
              </m:ctrlPr>
            </m:fPr>
            <m:num>
              <m:r>
                <w:rPr>
                  <w:rFonts w:ascii="Cambria Math" w:eastAsiaTheme="minorEastAsia" w:hAnsi="Cambria Math"/>
                  <w:sz w:val="24"/>
                  <w:szCs w:val="24"/>
                </w:rPr>
                <m:t>GC1+GC2+GC3</m:t>
              </m:r>
            </m:num>
            <m:den>
              <m:r>
                <w:rPr>
                  <w:rFonts w:ascii="Cambria Math" w:eastAsiaTheme="minorEastAsia" w:hAnsi="Cambria Math"/>
                  <w:sz w:val="24"/>
                  <w:szCs w:val="24"/>
                </w:rPr>
                <m:t>3</m:t>
              </m:r>
            </m:den>
          </m:f>
        </m:oMath>
      </m:oMathPara>
    </w:p>
    <w:p w:rsidR="00504253" w:rsidRDefault="00504253"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Food= SD</m:t>
          </m:r>
        </m:oMath>
      </m:oMathPara>
    </w:p>
    <w:p w:rsidR="00613859" w:rsidRDefault="00613859" w:rsidP="0025212E">
      <w:pPr>
        <w:rPr>
          <w:rFonts w:eastAsiaTheme="minorEastAsia"/>
          <w:sz w:val="24"/>
          <w:szCs w:val="24"/>
        </w:rPr>
      </w:pPr>
    </w:p>
    <w:p w:rsidR="008907E2" w:rsidRPr="00CC34C0" w:rsidRDefault="008907E2" w:rsidP="008907E2">
      <w:pPr>
        <w:rPr>
          <w:rFonts w:eastAsiaTheme="minorEastAsia"/>
          <w:sz w:val="24"/>
          <w:szCs w:val="24"/>
        </w:rPr>
      </w:pPr>
      <m:oMathPara>
        <m:oMath>
          <m:r>
            <w:rPr>
              <w:rFonts w:ascii="Cambria Math" w:eastAsiaTheme="minorEastAsia" w:hAnsi="Cambria Math"/>
              <w:sz w:val="24"/>
              <w:szCs w:val="24"/>
            </w:rPr>
            <m:t>Predator Protection=</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FH+GH+SH</m:t>
                          </m:r>
                          <m:r>
                            <w:rPr>
                              <w:rFonts w:ascii="Cambria Math" w:eastAsiaTheme="minorEastAsia" w:hAnsi="Cambria Math"/>
                              <w:sz w:val="24"/>
                              <w:szCs w:val="24"/>
                            </w:rPr>
                            <m:t>+GC</m:t>
                          </m:r>
                          <m:r>
                            <w:rPr>
                              <w:rFonts w:ascii="Cambria Math" w:eastAsiaTheme="minorEastAsia" w:hAnsi="Cambria Math"/>
                              <w:sz w:val="24"/>
                              <w:szCs w:val="24"/>
                            </w:rPr>
                            <m:t>+TC+TrC</m:t>
                          </m:r>
                        </m:num>
                        <m:den>
                          <m:r>
                            <w:rPr>
                              <w:rFonts w:ascii="Cambria Math" w:eastAsiaTheme="minorEastAsia" w:hAnsi="Cambria Math"/>
                              <w:sz w:val="24"/>
                              <w:szCs w:val="24"/>
                            </w:rPr>
                            <m:t>6</m:t>
                          </m:r>
                          <w:bookmarkStart w:id="0" w:name="_GoBack"/>
                          <w:bookmarkEnd w:id="0"/>
                        </m:den>
                      </m:f>
                    </m:e>
                  </m:d>
                  <m:r>
                    <w:rPr>
                      <w:rFonts w:ascii="Cambria Math" w:eastAsiaTheme="minorEastAsia" w:hAnsi="Cambria Math"/>
                      <w:sz w:val="24"/>
                      <w:szCs w:val="24"/>
                    </w:rPr>
                    <m:t>*SD</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CC34C0" w:rsidRDefault="00CC34C0"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score from Food or Predator Protection</m:t>
          </m:r>
        </m:oMath>
      </m:oMathPara>
    </w:p>
    <w:p w:rsidR="00CC34C0" w:rsidRPr="00613859" w:rsidRDefault="00CC34C0" w:rsidP="008907E2">
      <w:pPr>
        <w:rPr>
          <w:rFonts w:eastAsiaTheme="minorEastAsia"/>
          <w:sz w:val="24"/>
          <w:szCs w:val="24"/>
        </w:rPr>
      </w:pPr>
    </w:p>
    <w:sectPr w:rsidR="00CC34C0" w:rsidRPr="00613859"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0C2" w:rsidRDefault="00ED20C2" w:rsidP="00CD4D88">
      <w:pPr>
        <w:spacing w:after="0" w:line="240" w:lineRule="auto"/>
      </w:pPr>
      <w:r>
        <w:separator/>
      </w:r>
    </w:p>
  </w:endnote>
  <w:endnote w:type="continuationSeparator" w:id="0">
    <w:p w:rsidR="00ED20C2" w:rsidRDefault="00ED20C2"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0C2" w:rsidRDefault="00ED20C2" w:rsidP="00CD4D88">
      <w:pPr>
        <w:spacing w:after="0" w:line="240" w:lineRule="auto"/>
      </w:pPr>
      <w:r>
        <w:separator/>
      </w:r>
    </w:p>
  </w:footnote>
  <w:footnote w:type="continuationSeparator" w:id="0">
    <w:p w:rsidR="00ED20C2" w:rsidRDefault="00ED20C2"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669D5"/>
    <w:multiLevelType w:val="hybridMultilevel"/>
    <w:tmpl w:val="A27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75F82"/>
    <w:rsid w:val="00092943"/>
    <w:rsid w:val="000B2352"/>
    <w:rsid w:val="00103782"/>
    <w:rsid w:val="001250AD"/>
    <w:rsid w:val="001613D1"/>
    <w:rsid w:val="0017528D"/>
    <w:rsid w:val="001A4F25"/>
    <w:rsid w:val="001B4F91"/>
    <w:rsid w:val="001B6AA8"/>
    <w:rsid w:val="001C3AF5"/>
    <w:rsid w:val="001D7929"/>
    <w:rsid w:val="002129E2"/>
    <w:rsid w:val="0021799C"/>
    <w:rsid w:val="002327B5"/>
    <w:rsid w:val="0025212E"/>
    <w:rsid w:val="00262429"/>
    <w:rsid w:val="00285FEB"/>
    <w:rsid w:val="002D45B8"/>
    <w:rsid w:val="003367B9"/>
    <w:rsid w:val="0034688A"/>
    <w:rsid w:val="00393B26"/>
    <w:rsid w:val="003C0E23"/>
    <w:rsid w:val="003D27BD"/>
    <w:rsid w:val="004D6981"/>
    <w:rsid w:val="004D713B"/>
    <w:rsid w:val="004D7D47"/>
    <w:rsid w:val="004E4188"/>
    <w:rsid w:val="004F056C"/>
    <w:rsid w:val="004F0A9A"/>
    <w:rsid w:val="00504253"/>
    <w:rsid w:val="00505093"/>
    <w:rsid w:val="00507007"/>
    <w:rsid w:val="0055099D"/>
    <w:rsid w:val="005965C1"/>
    <w:rsid w:val="005A6EA5"/>
    <w:rsid w:val="005B31B3"/>
    <w:rsid w:val="005E57DD"/>
    <w:rsid w:val="00613859"/>
    <w:rsid w:val="00642D95"/>
    <w:rsid w:val="00650F0D"/>
    <w:rsid w:val="00676A15"/>
    <w:rsid w:val="00681625"/>
    <w:rsid w:val="00692EFF"/>
    <w:rsid w:val="00696F84"/>
    <w:rsid w:val="006A6168"/>
    <w:rsid w:val="006B43F4"/>
    <w:rsid w:val="006F7566"/>
    <w:rsid w:val="0071738F"/>
    <w:rsid w:val="00732A67"/>
    <w:rsid w:val="00746207"/>
    <w:rsid w:val="00777E54"/>
    <w:rsid w:val="007B1E49"/>
    <w:rsid w:val="0080778C"/>
    <w:rsid w:val="00817CC9"/>
    <w:rsid w:val="0083484D"/>
    <w:rsid w:val="0083691A"/>
    <w:rsid w:val="008823AC"/>
    <w:rsid w:val="00883A70"/>
    <w:rsid w:val="008907E2"/>
    <w:rsid w:val="00910984"/>
    <w:rsid w:val="009A664D"/>
    <w:rsid w:val="009D273B"/>
    <w:rsid w:val="00A13421"/>
    <w:rsid w:val="00A168B1"/>
    <w:rsid w:val="00A53E7A"/>
    <w:rsid w:val="00A54EF6"/>
    <w:rsid w:val="00A64F35"/>
    <w:rsid w:val="00AA0A01"/>
    <w:rsid w:val="00AA73A2"/>
    <w:rsid w:val="00AB21B0"/>
    <w:rsid w:val="00AB6960"/>
    <w:rsid w:val="00B730BD"/>
    <w:rsid w:val="00BA0D64"/>
    <w:rsid w:val="00BA5A17"/>
    <w:rsid w:val="00BB660A"/>
    <w:rsid w:val="00BF37CB"/>
    <w:rsid w:val="00C07B40"/>
    <w:rsid w:val="00C145DF"/>
    <w:rsid w:val="00C53FAC"/>
    <w:rsid w:val="00CC34C0"/>
    <w:rsid w:val="00CD2E86"/>
    <w:rsid w:val="00CD3AF6"/>
    <w:rsid w:val="00CD4D88"/>
    <w:rsid w:val="00CD4EB8"/>
    <w:rsid w:val="00D241AB"/>
    <w:rsid w:val="00D50EC7"/>
    <w:rsid w:val="00D96D39"/>
    <w:rsid w:val="00DA6608"/>
    <w:rsid w:val="00DB0BCC"/>
    <w:rsid w:val="00E07695"/>
    <w:rsid w:val="00E272B0"/>
    <w:rsid w:val="00E54C17"/>
    <w:rsid w:val="00ED20C2"/>
    <w:rsid w:val="00EF06A5"/>
    <w:rsid w:val="00EF1698"/>
    <w:rsid w:val="00F2754B"/>
    <w:rsid w:val="00FA3EC8"/>
    <w:rsid w:val="00FD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4.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C0DDF-C862-4048-87F3-573502A92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10</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8743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6</cp:revision>
  <dcterms:created xsi:type="dcterms:W3CDTF">2012-08-07T18:51:00Z</dcterms:created>
  <dcterms:modified xsi:type="dcterms:W3CDTF">2013-08-23T22:54:00Z</dcterms:modified>
</cp:coreProperties>
</file>