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4E1205" w:rsidP="004E1205">
      <w:pPr>
        <w:spacing w:after="0"/>
        <w:rPr>
          <w:rFonts w:ascii="Minion" w:hAnsi="Minion"/>
        </w:rPr>
      </w:pPr>
      <w:r>
        <w:rPr>
          <w:rFonts w:ascii="Minion" w:hAnsi="Minion"/>
        </w:rPr>
        <w:t xml:space="preserve">Dominic </w:t>
      </w:r>
      <w:proofErr w:type="spellStart"/>
      <w:r>
        <w:rPr>
          <w:rFonts w:ascii="Minion" w:hAnsi="Minion"/>
        </w:rPr>
        <w:t>LaRoche</w:t>
      </w:r>
      <w:proofErr w:type="spellEnd"/>
    </w:p>
    <w:p w:rsidR="004E1205" w:rsidRDefault="004E1205" w:rsidP="004E1205">
      <w:pPr>
        <w:spacing w:after="0"/>
        <w:rPr>
          <w:rFonts w:ascii="Minion" w:hAnsi="Minion"/>
        </w:rPr>
      </w:pPr>
      <w:r>
        <w:rPr>
          <w:rFonts w:ascii="Minion" w:hAnsi="Minion"/>
        </w:rPr>
        <w:t>10/20/14- Assignment 6</w:t>
      </w:r>
    </w:p>
    <w:p w:rsidR="004E1205" w:rsidRDefault="004E1205" w:rsidP="004E1205">
      <w:pPr>
        <w:spacing w:after="0"/>
        <w:rPr>
          <w:rFonts w:ascii="Minion" w:hAnsi="Minion"/>
        </w:rPr>
      </w:pPr>
      <w:r>
        <w:rPr>
          <w:rFonts w:ascii="Minion" w:hAnsi="Minion"/>
        </w:rPr>
        <w:t>CPH576D</w:t>
      </w:r>
    </w:p>
    <w:p w:rsidR="004E1205" w:rsidRDefault="004E1205" w:rsidP="004E1205">
      <w:pPr>
        <w:spacing w:after="0"/>
        <w:rPr>
          <w:rFonts w:ascii="Minion" w:hAnsi="Minion"/>
        </w:rPr>
      </w:pPr>
    </w:p>
    <w:p w:rsidR="004E1205" w:rsidRDefault="004E1205" w:rsidP="00E11AE3">
      <w:pPr>
        <w:pStyle w:val="ListParagraph"/>
        <w:numPr>
          <w:ilvl w:val="0"/>
          <w:numId w:val="1"/>
        </w:numPr>
        <w:spacing w:after="0"/>
        <w:rPr>
          <w:rFonts w:ascii="Minion" w:hAnsi="Minion"/>
        </w:rPr>
      </w:pPr>
      <w:r w:rsidRPr="004E1205">
        <w:rPr>
          <w:rFonts w:ascii="Minion" w:hAnsi="Minion"/>
        </w:rPr>
        <w:t xml:space="preserve">There are many </w:t>
      </w:r>
      <w:r>
        <w:rPr>
          <w:rFonts w:ascii="Minion" w:hAnsi="Minion"/>
        </w:rPr>
        <w:t>problems with this data set!  There are missing variables which assign data to a case ID.  There is a composite field, AIS, that contains information that should be in two fields.  Also, there are some rows w</w:t>
      </w:r>
      <w:r w:rsidR="00E11AE3">
        <w:rPr>
          <w:rFonts w:ascii="Minion" w:hAnsi="Minion"/>
        </w:rPr>
        <w:t>hich have no information at all.</w:t>
      </w:r>
    </w:p>
    <w:p w:rsidR="00E11AE3" w:rsidRDefault="00E11AE3" w:rsidP="00E11AE3">
      <w:pPr>
        <w:spacing w:after="0"/>
        <w:ind w:left="360"/>
        <w:rPr>
          <w:rFonts w:ascii="Minion" w:hAnsi="Minion"/>
        </w:rPr>
      </w:pPr>
      <w:r>
        <w:rPr>
          <w:rFonts w:ascii="Minion" w:hAnsi="Minion"/>
        </w:rPr>
        <w:t>6)</w:t>
      </w:r>
      <w:r>
        <w:rPr>
          <w:rFonts w:ascii="Minion" w:hAnsi="Minion"/>
        </w:rPr>
        <w:tab/>
        <w:t>Since a patient has only one ISS score we must be careful not to include the repeated scores that we have just filled in.  This would create artificial density for ISS scores of patients with multiple AIS scores.  I will only use the first ISS score for each patient ID.</w:t>
      </w:r>
    </w:p>
    <w:p w:rsidR="00E11AE3" w:rsidRDefault="00E11AE3" w:rsidP="00E11AE3">
      <w:pPr>
        <w:spacing w:after="0"/>
        <w:ind w:left="360"/>
        <w:rPr>
          <w:rFonts w:ascii="Minion" w:hAnsi="Minion"/>
        </w:rPr>
      </w:pPr>
    </w:p>
    <w:p w:rsidR="00E11AE3" w:rsidRDefault="00E11AE3" w:rsidP="00E11AE3">
      <w:pPr>
        <w:spacing w:after="0"/>
        <w:ind w:left="360"/>
        <w:jc w:val="center"/>
        <w:rPr>
          <w:rFonts w:ascii="Minion" w:hAnsi="Minion"/>
        </w:rPr>
      </w:pPr>
      <w:r>
        <w:rPr>
          <w:rFonts w:ascii="Arial" w:hAnsi="Arial" w:cs="Arial"/>
          <w:noProof/>
          <w:color w:val="000000"/>
          <w:sz w:val="20"/>
          <w:szCs w:val="20"/>
        </w:rPr>
        <w:drawing>
          <wp:inline distT="0" distB="0" distL="0" distR="0">
            <wp:extent cx="3996080" cy="2996123"/>
            <wp:effectExtent l="0" t="0" r="4445" b="0"/>
            <wp:docPr id="1" name="Picture 1" descr="Histogram for 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I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9008" cy="2998318"/>
                    </a:xfrm>
                    <a:prstGeom prst="rect">
                      <a:avLst/>
                    </a:prstGeom>
                    <a:noFill/>
                    <a:ln>
                      <a:noFill/>
                    </a:ln>
                  </pic:spPr>
                </pic:pic>
              </a:graphicData>
            </a:graphic>
          </wp:inline>
        </w:drawing>
      </w:r>
    </w:p>
    <w:p w:rsidR="00E11AE3" w:rsidRDefault="00E11AE3" w:rsidP="00E11AE3">
      <w:pPr>
        <w:spacing w:after="0"/>
        <w:ind w:left="360"/>
        <w:jc w:val="center"/>
        <w:rPr>
          <w:rFonts w:ascii="Minion" w:hAnsi="Minion"/>
        </w:rPr>
      </w:pPr>
      <w:r>
        <w:rPr>
          <w:rFonts w:ascii="Arial" w:hAnsi="Arial" w:cs="Arial"/>
          <w:noProof/>
          <w:color w:val="000000"/>
          <w:sz w:val="20"/>
          <w:szCs w:val="20"/>
        </w:rPr>
        <w:drawing>
          <wp:inline distT="0" distB="0" distL="0" distR="0" wp14:anchorId="7DF1AC6F" wp14:editId="3B711217">
            <wp:extent cx="3996080" cy="2996124"/>
            <wp:effectExtent l="0" t="0" r="4445" b="0"/>
            <wp:docPr id="2" name="Picture 2" descr="Histogram for AIS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for AIS_s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336" cy="3000815"/>
                    </a:xfrm>
                    <a:prstGeom prst="rect">
                      <a:avLst/>
                    </a:prstGeom>
                    <a:noFill/>
                    <a:ln>
                      <a:noFill/>
                    </a:ln>
                  </pic:spPr>
                </pic:pic>
              </a:graphicData>
            </a:graphic>
          </wp:inline>
        </w:drawing>
      </w:r>
    </w:p>
    <w:p w:rsidR="00E11AE3" w:rsidRDefault="00E11AE3" w:rsidP="00E11AE3">
      <w:pPr>
        <w:spacing w:after="0"/>
        <w:ind w:left="360"/>
        <w:rPr>
          <w:rFonts w:ascii="Minion" w:hAnsi="Minion"/>
        </w:rPr>
      </w:pPr>
    </w:p>
    <w:p w:rsidR="00E11AE3" w:rsidRDefault="00E11AE3" w:rsidP="00E11AE3">
      <w:pPr>
        <w:spacing w:after="0"/>
        <w:ind w:left="360"/>
        <w:rPr>
          <w:rFonts w:ascii="Minion" w:hAnsi="Minion"/>
        </w:rPr>
      </w:pPr>
      <w:r>
        <w:rPr>
          <w:rFonts w:ascii="Minion" w:hAnsi="Minion"/>
        </w:rPr>
        <w:lastRenderedPageBreak/>
        <w:t>7)  Evaluating the scatter plot of age and ISS score shows that there might be a negative correlation between age and injury severity.  Although, the relationship may actually be non-linear (and therefore the correlation would be close to 0) since it appears to be low at low ages, high in the late teens to late twenties and then low above about 35.  We would need much more information to support such a non-linear trend.</w:t>
      </w:r>
    </w:p>
    <w:p w:rsidR="00E11AE3" w:rsidRPr="00E11AE3" w:rsidRDefault="00E11AE3" w:rsidP="00E11AE3">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901311" cy="2925069"/>
            <wp:effectExtent l="0" t="0" r="4445" b="889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671" cy="2926088"/>
                    </a:xfrm>
                    <a:prstGeom prst="rect">
                      <a:avLst/>
                    </a:prstGeom>
                    <a:noFill/>
                    <a:ln>
                      <a:noFill/>
                    </a:ln>
                  </pic:spPr>
                </pic:pic>
              </a:graphicData>
            </a:graphic>
          </wp:inline>
        </w:drawing>
      </w:r>
    </w:p>
    <w:p w:rsidR="00E11AE3" w:rsidRDefault="00E11AE3" w:rsidP="00E11AE3">
      <w:pPr>
        <w:spacing w:after="0"/>
        <w:ind w:left="360"/>
        <w:rPr>
          <w:rFonts w:ascii="Minion" w:hAnsi="Minion"/>
        </w:rPr>
      </w:pPr>
    </w:p>
    <w:p w:rsidR="00E11AE3" w:rsidRDefault="00E11AE3" w:rsidP="00E11AE3">
      <w:pPr>
        <w:spacing w:after="0"/>
        <w:ind w:left="360"/>
        <w:rPr>
          <w:rFonts w:ascii="Minion" w:hAnsi="Minion"/>
        </w:rPr>
      </w:pPr>
      <w:r>
        <w:rPr>
          <w:rFonts w:ascii="Minion" w:hAnsi="Minion"/>
        </w:rPr>
        <w:t>SAS Code:</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ret;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class.test_trauma</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/*2)-4) separating out the score from the text */</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ret;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ret;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AIS_score</w:t>
      </w:r>
      <w:proofErr w:type="spellEnd"/>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AIS ne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AIS_score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substr</w:t>
      </w:r>
      <w:proofErr w:type="spellEnd"/>
      <w:r>
        <w:rPr>
          <w:rFonts w:ascii="Courier New" w:hAnsi="Courier New" w:cs="Courier New"/>
          <w:color w:val="000000"/>
          <w:sz w:val="20"/>
          <w:szCs w:val="20"/>
          <w:shd w:val="clear" w:color="auto" w:fill="FFFFFF"/>
        </w:rPr>
        <w:t>(AIS,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AIS ne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AIS_txt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substrn</w:t>
      </w:r>
      <w:proofErr w:type="spellEnd"/>
      <w:r>
        <w:rPr>
          <w:rFonts w:ascii="Courier New" w:hAnsi="Courier New" w:cs="Courier New"/>
          <w:color w:val="000000"/>
          <w:sz w:val="20"/>
          <w:szCs w:val="20"/>
          <w:shd w:val="clear" w:color="auto" w:fill="FFFFFF"/>
        </w:rPr>
        <w:t>(AIS,</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AIS;</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retc</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ret;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xmrn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xsex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xrace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xiss</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AIS_score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retained variables*/</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age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xmrn</w:t>
      </w:r>
      <w:proofErr w:type="spellEnd"/>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mrn</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xage</w:t>
      </w:r>
      <w:proofErr w:type="spellEnd"/>
      <w:proofErr w:type="gramEnd"/>
      <w:r>
        <w:rPr>
          <w:rFonts w:ascii="Courier New" w:hAnsi="Courier New" w:cs="Courier New"/>
          <w:color w:val="000000"/>
          <w:sz w:val="20"/>
          <w:szCs w:val="20"/>
          <w:shd w:val="clear" w:color="auto" w:fill="FFFFFF"/>
        </w:rPr>
        <w:t xml:space="preserve"> = age;</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xsex</w:t>
      </w:r>
      <w:proofErr w:type="spellEnd"/>
      <w:proofErr w:type="gramEnd"/>
      <w:r>
        <w:rPr>
          <w:rFonts w:ascii="Courier New" w:hAnsi="Courier New" w:cs="Courier New"/>
          <w:color w:val="000000"/>
          <w:sz w:val="20"/>
          <w:szCs w:val="20"/>
          <w:shd w:val="clear" w:color="auto" w:fill="FFFFFF"/>
        </w:rPr>
        <w:t xml:space="preserve"> = sex;</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xrace</w:t>
      </w:r>
      <w:proofErr w:type="spellEnd"/>
      <w:proofErr w:type="gramEnd"/>
      <w:r>
        <w:rPr>
          <w:rFonts w:ascii="Courier New" w:hAnsi="Courier New" w:cs="Courier New"/>
          <w:color w:val="000000"/>
          <w:sz w:val="20"/>
          <w:szCs w:val="20"/>
          <w:shd w:val="clear" w:color="auto" w:fill="FFFFFF"/>
        </w:rPr>
        <w:t xml:space="preserve"> = race;</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xiss</w:t>
      </w:r>
      <w:proofErr w:type="spellEnd"/>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iss</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/*Fill in missing information from retained variables*/</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mrn</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mrn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xmrn</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age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age = </w:t>
      </w:r>
      <w:proofErr w:type="spellStart"/>
      <w:r>
        <w:rPr>
          <w:rFonts w:ascii="Courier New" w:hAnsi="Courier New" w:cs="Courier New"/>
          <w:color w:val="000000"/>
          <w:sz w:val="20"/>
          <w:szCs w:val="20"/>
          <w:shd w:val="clear" w:color="auto" w:fill="FFFFFF"/>
        </w:rPr>
        <w:t>xage</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sex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 = </w:t>
      </w:r>
      <w:proofErr w:type="spellStart"/>
      <w:r>
        <w:rPr>
          <w:rFonts w:ascii="Courier New" w:hAnsi="Courier New" w:cs="Courier New"/>
          <w:color w:val="000000"/>
          <w:sz w:val="20"/>
          <w:szCs w:val="20"/>
          <w:shd w:val="clear" w:color="auto" w:fill="FFFFFF"/>
        </w:rPr>
        <w:t>xsex</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proofErr w:type="spellStart"/>
      <w:r>
        <w:rPr>
          <w:rFonts w:ascii="Courier New" w:hAnsi="Courier New" w:cs="Courier New"/>
          <w:color w:val="000000"/>
          <w:sz w:val="20"/>
          <w:szCs w:val="20"/>
          <w:shd w:val="clear" w:color="auto" w:fill="FFFFFF"/>
        </w:rPr>
        <w:t>xrace</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iss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iss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xiss</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xmrn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xsex</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xrace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xiss</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/*need to use only the first value of </w:t>
      </w:r>
      <w:proofErr w:type="spellStart"/>
      <w:r>
        <w:rPr>
          <w:rFonts w:ascii="Courier New" w:hAnsi="Courier New" w:cs="Courier New"/>
          <w:color w:val="008000"/>
          <w:sz w:val="20"/>
          <w:szCs w:val="20"/>
          <w:shd w:val="clear" w:color="auto" w:fill="FFFFFF"/>
        </w:rPr>
        <w:t>iss</w:t>
      </w:r>
      <w:proofErr w:type="spellEnd"/>
      <w:r>
        <w:rPr>
          <w:rFonts w:ascii="Courier New" w:hAnsi="Courier New" w:cs="Courier New"/>
          <w:color w:val="008000"/>
          <w:sz w:val="20"/>
          <w:szCs w:val="20"/>
          <w:shd w:val="clear" w:color="auto" w:fill="FFFFFF"/>
        </w:rPr>
        <w:t xml:space="preserve"> to avoid excess density at multiple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retfirst</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retc</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mrn</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first.mrn</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retfirst</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iss</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retc</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ais_score</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For</w:t>
      </w:r>
      <w:proofErr w:type="gramEnd"/>
      <w:r>
        <w:rPr>
          <w:rFonts w:ascii="Courier New" w:hAnsi="Courier New" w:cs="Courier New"/>
          <w:color w:val="008000"/>
          <w:sz w:val="20"/>
          <w:szCs w:val="20"/>
          <w:shd w:val="clear" w:color="auto" w:fill="FFFFFF"/>
        </w:rPr>
        <w:t xml:space="preserve"> the </w:t>
      </w:r>
      <w:proofErr w:type="spellStart"/>
      <w:r>
        <w:rPr>
          <w:rFonts w:ascii="Courier New" w:hAnsi="Courier New" w:cs="Courier New"/>
          <w:color w:val="008000"/>
          <w:sz w:val="20"/>
          <w:szCs w:val="20"/>
          <w:shd w:val="clear" w:color="auto" w:fill="FFFFFF"/>
        </w:rPr>
        <w:t>sgplot</w:t>
      </w:r>
      <w:proofErr w:type="spellEnd"/>
      <w:r>
        <w:rPr>
          <w:rFonts w:ascii="Courier New" w:hAnsi="Courier New" w:cs="Courier New"/>
          <w:color w:val="008000"/>
          <w:sz w:val="20"/>
          <w:szCs w:val="20"/>
          <w:shd w:val="clear" w:color="auto" w:fill="FFFFFF"/>
        </w:rPr>
        <w:t xml:space="preserve"> we must also use the first record data set*/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retfirst</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scatter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=age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iss</w:t>
      </w:r>
      <w:proofErr w:type="spellEnd"/>
      <w:r>
        <w:rPr>
          <w:rFonts w:ascii="Courier New" w:hAnsi="Courier New" w:cs="Courier New"/>
          <w:color w:val="000000"/>
          <w:sz w:val="20"/>
          <w:szCs w:val="20"/>
          <w:shd w:val="clear" w:color="auto" w:fill="FFFFFF"/>
        </w:rPr>
        <w:t>;</w:t>
      </w:r>
    </w:p>
    <w:p w:rsidR="00890989" w:rsidRDefault="00890989" w:rsidP="0089098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90989" w:rsidRDefault="00890989" w:rsidP="00890989">
      <w:pPr>
        <w:spacing w:after="0"/>
        <w:rPr>
          <w:rFonts w:ascii="Minion" w:hAnsi="Minion"/>
        </w:rPr>
      </w:pPr>
    </w:p>
    <w:p w:rsidR="00890989" w:rsidRDefault="00890989" w:rsidP="00890989">
      <w:pPr>
        <w:spacing w:after="0"/>
        <w:rPr>
          <w:rFonts w:ascii="Minion" w:hAnsi="Minion"/>
        </w:rPr>
      </w:pPr>
      <w:r>
        <w:rPr>
          <w:rFonts w:ascii="Minion" w:hAnsi="Minion"/>
        </w:rPr>
        <w:t>SAS Log File:</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247  data</w:t>
      </w:r>
      <w:proofErr w:type="gramEnd"/>
      <w:r>
        <w:rPr>
          <w:rFonts w:ascii="SAS Monospace" w:hAnsi="SAS Monospace" w:cs="SAS Monospace"/>
          <w:sz w:val="16"/>
          <w:szCs w:val="16"/>
        </w:rPr>
        <w:t xml:space="preserve"> ret;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248  set</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class.test_trauma</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249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41 observations read from the data set CLASS.TEST_TRAUMA.</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WORK.RET has 41 observations and 6 variables.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250  /</w:t>
      </w:r>
      <w:proofErr w:type="gramEnd"/>
      <w:r>
        <w:rPr>
          <w:rFonts w:ascii="SAS Monospace" w:hAnsi="SAS Monospace" w:cs="SAS Monospace"/>
          <w:sz w:val="16"/>
          <w:szCs w:val="16"/>
        </w:rPr>
        <w:t>*2)-4) separating out the score from the text */</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251  data</w:t>
      </w:r>
      <w:proofErr w:type="gramEnd"/>
      <w:r>
        <w:rPr>
          <w:rFonts w:ascii="SAS Monospace" w:hAnsi="SAS Monospace" w:cs="SAS Monospace"/>
          <w:sz w:val="16"/>
          <w:szCs w:val="16"/>
        </w:rPr>
        <w:t xml:space="preserve"> ret;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252  set</w:t>
      </w:r>
      <w:proofErr w:type="gramEnd"/>
      <w:r>
        <w:rPr>
          <w:rFonts w:ascii="SAS Monospace" w:hAnsi="SAS Monospace" w:cs="SAS Monospace"/>
          <w:sz w:val="16"/>
          <w:szCs w:val="16"/>
        </w:rPr>
        <w:t xml:space="preserve"> ret;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253  </w:t>
      </w:r>
      <w:proofErr w:type="spellStart"/>
      <w:r>
        <w:rPr>
          <w:rFonts w:ascii="SAS Monospace" w:hAnsi="SAS Monospace" w:cs="SAS Monospace"/>
          <w:sz w:val="16"/>
          <w:szCs w:val="16"/>
        </w:rPr>
        <w:t>AIS</w:t>
      </w:r>
      <w:proofErr w:type="gramEnd"/>
      <w:r>
        <w:rPr>
          <w:rFonts w:ascii="SAS Monospace" w:hAnsi="SAS Monospace" w:cs="SAS Monospace"/>
          <w:sz w:val="16"/>
          <w:szCs w:val="16"/>
        </w:rPr>
        <w:t>_score</w:t>
      </w:r>
      <w:proofErr w:type="spellEnd"/>
      <w:r>
        <w:rPr>
          <w:rFonts w:ascii="SAS Monospace" w:hAnsi="SAS Monospace" w:cs="SAS Monospace"/>
          <w:sz w:val="16"/>
          <w:szCs w:val="16"/>
        </w:rPr>
        <w:t>= .;</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254  if</w:t>
      </w:r>
      <w:proofErr w:type="gramEnd"/>
      <w:r>
        <w:rPr>
          <w:rFonts w:ascii="SAS Monospace" w:hAnsi="SAS Monospace" w:cs="SAS Monospace"/>
          <w:sz w:val="16"/>
          <w:szCs w:val="16"/>
        </w:rPr>
        <w:t xml:space="preserve"> AIS ne "" then </w:t>
      </w:r>
      <w:proofErr w:type="spellStart"/>
      <w:r>
        <w:rPr>
          <w:rFonts w:ascii="SAS Monospace" w:hAnsi="SAS Monospace" w:cs="SAS Monospace"/>
          <w:sz w:val="16"/>
          <w:szCs w:val="16"/>
        </w:rPr>
        <w:t>AIS_score</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substr</w:t>
      </w:r>
      <w:proofErr w:type="spellEnd"/>
      <w:r>
        <w:rPr>
          <w:rFonts w:ascii="SAS Monospace" w:hAnsi="SAS Monospace" w:cs="SAS Monospace"/>
          <w:sz w:val="16"/>
          <w:szCs w:val="16"/>
        </w:rPr>
        <w:t>(AIS,1,6);</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255  if</w:t>
      </w:r>
      <w:proofErr w:type="gramEnd"/>
      <w:r>
        <w:rPr>
          <w:rFonts w:ascii="SAS Monospace" w:hAnsi="SAS Monospace" w:cs="SAS Monospace"/>
          <w:sz w:val="16"/>
          <w:szCs w:val="16"/>
        </w:rPr>
        <w:t xml:space="preserve"> AIS ne "" then </w:t>
      </w:r>
      <w:proofErr w:type="spellStart"/>
      <w:r>
        <w:rPr>
          <w:rFonts w:ascii="SAS Monospace" w:hAnsi="SAS Monospace" w:cs="SAS Monospace"/>
          <w:sz w:val="16"/>
          <w:szCs w:val="16"/>
        </w:rPr>
        <w:t>AIS_txt</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substrn</w:t>
      </w:r>
      <w:proofErr w:type="spellEnd"/>
      <w:r>
        <w:rPr>
          <w:rFonts w:ascii="SAS Monospace" w:hAnsi="SAS Monospace" w:cs="SAS Monospace"/>
          <w:sz w:val="16"/>
          <w:szCs w:val="16"/>
        </w:rPr>
        <w:t>(AIS,8);</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256  drop</w:t>
      </w:r>
      <w:proofErr w:type="gramEnd"/>
      <w:r>
        <w:rPr>
          <w:rFonts w:ascii="SAS Monospace" w:hAnsi="SAS Monospace" w:cs="SAS Monospace"/>
          <w:sz w:val="16"/>
          <w:szCs w:val="16"/>
        </w:rPr>
        <w:t xml:space="preserve"> AIS;</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257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Character values have been converted to numeric values at the places given by:</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(Line</w:t>
      </w:r>
      <w:proofErr w:type="gramStart"/>
      <w:r>
        <w:rPr>
          <w:rFonts w:ascii="SAS Monospace" w:hAnsi="SAS Monospace" w:cs="SAS Monospace"/>
          <w:sz w:val="16"/>
          <w:szCs w:val="16"/>
        </w:rPr>
        <w:t>):</w:t>
      </w:r>
      <w:proofErr w:type="gramEnd"/>
      <w:r>
        <w:rPr>
          <w:rFonts w:ascii="SAS Monospace" w:hAnsi="SAS Monospace" w:cs="SAS Monospace"/>
          <w:sz w:val="16"/>
          <w:szCs w:val="16"/>
        </w:rPr>
        <w:t>(Column).</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254:31</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41 observations read from the data set WORK.RET.</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WORK.RET has 41 observations and 7 variables.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258</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259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retc</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lastRenderedPageBreak/>
        <w:t>260  set</w:t>
      </w:r>
      <w:proofErr w:type="gramEnd"/>
      <w:r>
        <w:rPr>
          <w:rFonts w:ascii="SAS Monospace" w:hAnsi="SAS Monospace" w:cs="SAS Monospace"/>
          <w:sz w:val="16"/>
          <w:szCs w:val="16"/>
        </w:rPr>
        <w:t xml:space="preserve"> ret;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261  retain</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xmrn</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xage</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xsex</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xrace</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xiss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262  if</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AIS_score</w:t>
      </w:r>
      <w:proofErr w:type="spellEnd"/>
      <w:r>
        <w:rPr>
          <w:rFonts w:ascii="SAS Monospace" w:hAnsi="SAS Monospace" w:cs="SAS Monospace"/>
          <w:sz w:val="16"/>
          <w:szCs w:val="16"/>
        </w:rPr>
        <w:t xml:space="preserve"> = . </w:t>
      </w:r>
      <w:proofErr w:type="gramStart"/>
      <w:r>
        <w:rPr>
          <w:rFonts w:ascii="SAS Monospace" w:hAnsi="SAS Monospace" w:cs="SAS Monospace"/>
          <w:sz w:val="16"/>
          <w:szCs w:val="16"/>
        </w:rPr>
        <w:t>then</w:t>
      </w:r>
      <w:proofErr w:type="gramEnd"/>
      <w:r>
        <w:rPr>
          <w:rFonts w:ascii="SAS Monospace" w:hAnsi="SAS Monospace" w:cs="SAS Monospace"/>
          <w:sz w:val="16"/>
          <w:szCs w:val="16"/>
        </w:rPr>
        <w:t xml:space="preserve"> delete;</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263  /</w:t>
      </w:r>
      <w:proofErr w:type="gramEnd"/>
      <w:r>
        <w:rPr>
          <w:rFonts w:ascii="SAS Monospace" w:hAnsi="SAS Monospace" w:cs="SAS Monospace"/>
          <w:sz w:val="16"/>
          <w:szCs w:val="16"/>
        </w:rPr>
        <w:t>*Create retained variables*/</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264  if</w:t>
      </w:r>
      <w:proofErr w:type="gramEnd"/>
      <w:r>
        <w:rPr>
          <w:rFonts w:ascii="SAS Monospace" w:hAnsi="SAS Monospace" w:cs="SAS Monospace"/>
          <w:sz w:val="16"/>
          <w:szCs w:val="16"/>
        </w:rPr>
        <w:t xml:space="preserve"> age ne . </w:t>
      </w:r>
      <w:proofErr w:type="gramStart"/>
      <w:r>
        <w:rPr>
          <w:rFonts w:ascii="SAS Monospace" w:hAnsi="SAS Monospace" w:cs="SAS Monospace"/>
          <w:sz w:val="16"/>
          <w:szCs w:val="16"/>
        </w:rPr>
        <w:t>then</w:t>
      </w:r>
      <w:proofErr w:type="gramEnd"/>
      <w:r>
        <w:rPr>
          <w:rFonts w:ascii="SAS Monospace" w:hAnsi="SAS Monospace" w:cs="SAS Monospace"/>
          <w:sz w:val="16"/>
          <w:szCs w:val="16"/>
        </w:rPr>
        <w:t xml:space="preserve"> do;</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265      </w:t>
      </w:r>
      <w:proofErr w:type="spellStart"/>
      <w:r>
        <w:rPr>
          <w:rFonts w:ascii="SAS Monospace" w:hAnsi="SAS Monospace" w:cs="SAS Monospace"/>
          <w:sz w:val="16"/>
          <w:szCs w:val="16"/>
        </w:rPr>
        <w:t>xmrn</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mrn</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266      </w:t>
      </w:r>
      <w:proofErr w:type="spellStart"/>
      <w:r>
        <w:rPr>
          <w:rFonts w:ascii="SAS Monospace" w:hAnsi="SAS Monospace" w:cs="SAS Monospace"/>
          <w:sz w:val="16"/>
          <w:szCs w:val="16"/>
        </w:rPr>
        <w:t>xage</w:t>
      </w:r>
      <w:proofErr w:type="spellEnd"/>
      <w:r>
        <w:rPr>
          <w:rFonts w:ascii="SAS Monospace" w:hAnsi="SAS Monospace" w:cs="SAS Monospace"/>
          <w:sz w:val="16"/>
          <w:szCs w:val="16"/>
        </w:rPr>
        <w:t xml:space="preserve"> = age;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267      </w:t>
      </w:r>
      <w:proofErr w:type="spellStart"/>
      <w:r>
        <w:rPr>
          <w:rFonts w:ascii="SAS Monospace" w:hAnsi="SAS Monospace" w:cs="SAS Monospace"/>
          <w:sz w:val="16"/>
          <w:szCs w:val="16"/>
        </w:rPr>
        <w:t>xsex</w:t>
      </w:r>
      <w:proofErr w:type="spellEnd"/>
      <w:r>
        <w:rPr>
          <w:rFonts w:ascii="SAS Monospace" w:hAnsi="SAS Monospace" w:cs="SAS Monospace"/>
          <w:sz w:val="16"/>
          <w:szCs w:val="16"/>
        </w:rPr>
        <w:t xml:space="preserve"> = sex;</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268      </w:t>
      </w:r>
      <w:proofErr w:type="spellStart"/>
      <w:r>
        <w:rPr>
          <w:rFonts w:ascii="SAS Monospace" w:hAnsi="SAS Monospace" w:cs="SAS Monospace"/>
          <w:sz w:val="16"/>
          <w:szCs w:val="16"/>
        </w:rPr>
        <w:t>xrace</w:t>
      </w:r>
      <w:proofErr w:type="spellEnd"/>
      <w:r>
        <w:rPr>
          <w:rFonts w:ascii="SAS Monospace" w:hAnsi="SAS Monospace" w:cs="SAS Monospace"/>
          <w:sz w:val="16"/>
          <w:szCs w:val="16"/>
        </w:rPr>
        <w:t xml:space="preserve"> = race;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269      </w:t>
      </w:r>
      <w:proofErr w:type="spellStart"/>
      <w:r>
        <w:rPr>
          <w:rFonts w:ascii="SAS Monospace" w:hAnsi="SAS Monospace" w:cs="SAS Monospace"/>
          <w:sz w:val="16"/>
          <w:szCs w:val="16"/>
        </w:rPr>
        <w:t>xiss</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iss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270      end;</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271  /</w:t>
      </w:r>
      <w:proofErr w:type="gramEnd"/>
      <w:r>
        <w:rPr>
          <w:rFonts w:ascii="SAS Monospace" w:hAnsi="SAS Monospace" w:cs="SAS Monospace"/>
          <w:sz w:val="16"/>
          <w:szCs w:val="16"/>
        </w:rPr>
        <w:t>*Fill in missing information from retained variables*/</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272  if</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mrn</w:t>
      </w:r>
      <w:proofErr w:type="spellEnd"/>
      <w:r>
        <w:rPr>
          <w:rFonts w:ascii="SAS Monospace" w:hAnsi="SAS Monospace" w:cs="SAS Monospace"/>
          <w:sz w:val="16"/>
          <w:szCs w:val="16"/>
        </w:rPr>
        <w:t xml:space="preserve"> = . </w:t>
      </w:r>
      <w:proofErr w:type="gramStart"/>
      <w:r>
        <w:rPr>
          <w:rFonts w:ascii="SAS Monospace" w:hAnsi="SAS Monospace" w:cs="SAS Monospace"/>
          <w:sz w:val="16"/>
          <w:szCs w:val="16"/>
        </w:rPr>
        <w:t>then</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mrn</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xmrn</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273  if</w:t>
      </w:r>
      <w:proofErr w:type="gramEnd"/>
      <w:r>
        <w:rPr>
          <w:rFonts w:ascii="SAS Monospace" w:hAnsi="SAS Monospace" w:cs="SAS Monospace"/>
          <w:sz w:val="16"/>
          <w:szCs w:val="16"/>
        </w:rPr>
        <w:t xml:space="preserve"> age = . </w:t>
      </w:r>
      <w:proofErr w:type="gramStart"/>
      <w:r>
        <w:rPr>
          <w:rFonts w:ascii="SAS Monospace" w:hAnsi="SAS Monospace" w:cs="SAS Monospace"/>
          <w:sz w:val="16"/>
          <w:szCs w:val="16"/>
        </w:rPr>
        <w:t>then</w:t>
      </w:r>
      <w:proofErr w:type="gramEnd"/>
      <w:r>
        <w:rPr>
          <w:rFonts w:ascii="SAS Monospace" w:hAnsi="SAS Monospace" w:cs="SAS Monospace"/>
          <w:sz w:val="16"/>
          <w:szCs w:val="16"/>
        </w:rPr>
        <w:t xml:space="preserve"> age = </w:t>
      </w:r>
      <w:proofErr w:type="spellStart"/>
      <w:r>
        <w:rPr>
          <w:rFonts w:ascii="SAS Monospace" w:hAnsi="SAS Monospace" w:cs="SAS Monospace"/>
          <w:sz w:val="16"/>
          <w:szCs w:val="16"/>
        </w:rPr>
        <w:t>xage</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274  if</w:t>
      </w:r>
      <w:proofErr w:type="gramEnd"/>
      <w:r>
        <w:rPr>
          <w:rFonts w:ascii="SAS Monospace" w:hAnsi="SAS Monospace" w:cs="SAS Monospace"/>
          <w:sz w:val="16"/>
          <w:szCs w:val="16"/>
        </w:rPr>
        <w:t xml:space="preserve"> sex = "" then sex = </w:t>
      </w:r>
      <w:proofErr w:type="spellStart"/>
      <w:r>
        <w:rPr>
          <w:rFonts w:ascii="SAS Monospace" w:hAnsi="SAS Monospace" w:cs="SAS Monospace"/>
          <w:sz w:val="16"/>
          <w:szCs w:val="16"/>
        </w:rPr>
        <w:t>xsex</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275  if</w:t>
      </w:r>
      <w:proofErr w:type="gramEnd"/>
      <w:r>
        <w:rPr>
          <w:rFonts w:ascii="SAS Monospace" w:hAnsi="SAS Monospace" w:cs="SAS Monospace"/>
          <w:sz w:val="16"/>
          <w:szCs w:val="16"/>
        </w:rPr>
        <w:t xml:space="preserve"> race = "" then race = </w:t>
      </w:r>
      <w:proofErr w:type="spellStart"/>
      <w:r>
        <w:rPr>
          <w:rFonts w:ascii="SAS Monospace" w:hAnsi="SAS Monospace" w:cs="SAS Monospace"/>
          <w:sz w:val="16"/>
          <w:szCs w:val="16"/>
        </w:rPr>
        <w:t>xrace</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276  if</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iss</w:t>
      </w:r>
      <w:proofErr w:type="spellEnd"/>
      <w:r>
        <w:rPr>
          <w:rFonts w:ascii="SAS Monospace" w:hAnsi="SAS Monospace" w:cs="SAS Monospace"/>
          <w:sz w:val="16"/>
          <w:szCs w:val="16"/>
        </w:rPr>
        <w:t xml:space="preserve"> = . </w:t>
      </w:r>
      <w:proofErr w:type="gramStart"/>
      <w:r>
        <w:rPr>
          <w:rFonts w:ascii="SAS Monospace" w:hAnsi="SAS Monospace" w:cs="SAS Monospace"/>
          <w:sz w:val="16"/>
          <w:szCs w:val="16"/>
        </w:rPr>
        <w:t>then</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iss</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xiss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277  drop</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xmrn</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xage</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xsex</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xrace</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xiss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278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Character values have been converted to numeric values at the places given by:</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(Line</w:t>
      </w:r>
      <w:proofErr w:type="gramStart"/>
      <w:r>
        <w:rPr>
          <w:rFonts w:ascii="SAS Monospace" w:hAnsi="SAS Monospace" w:cs="SAS Monospace"/>
          <w:sz w:val="16"/>
          <w:szCs w:val="16"/>
        </w:rPr>
        <w:t>):</w:t>
      </w:r>
      <w:proofErr w:type="gramEnd"/>
      <w:r>
        <w:rPr>
          <w:rFonts w:ascii="SAS Monospace" w:hAnsi="SAS Monospace" w:cs="SAS Monospace"/>
          <w:sz w:val="16"/>
          <w:szCs w:val="16"/>
        </w:rPr>
        <w:t>(Column).</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272:4</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41 observations read from the data set WORK.RET.</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WORK.RETC has 30 observations and 7 variables.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279</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280  /</w:t>
      </w:r>
      <w:proofErr w:type="gramEnd"/>
      <w:r>
        <w:rPr>
          <w:rFonts w:ascii="SAS Monospace" w:hAnsi="SAS Monospace" w:cs="SAS Monospace"/>
          <w:sz w:val="16"/>
          <w:szCs w:val="16"/>
        </w:rPr>
        <w:t xml:space="preserve">*need to use only the first value of </w:t>
      </w:r>
      <w:proofErr w:type="spellStart"/>
      <w:r>
        <w:rPr>
          <w:rFonts w:ascii="SAS Monospace" w:hAnsi="SAS Monospace" w:cs="SAS Monospace"/>
          <w:sz w:val="16"/>
          <w:szCs w:val="16"/>
        </w:rPr>
        <w:t>iss</w:t>
      </w:r>
      <w:proofErr w:type="spellEnd"/>
      <w:r>
        <w:rPr>
          <w:rFonts w:ascii="SAS Monospace" w:hAnsi="SAS Monospace" w:cs="SAS Monospace"/>
          <w:sz w:val="16"/>
          <w:szCs w:val="16"/>
        </w:rPr>
        <w:t xml:space="preserve"> to avoid excess density at multiple </w:t>
      </w:r>
      <w:proofErr w:type="spellStart"/>
      <w:r>
        <w:rPr>
          <w:rFonts w:ascii="SAS Monospace" w:hAnsi="SAS Monospace" w:cs="SAS Monospace"/>
          <w:sz w:val="16"/>
          <w:szCs w:val="16"/>
        </w:rPr>
        <w:t>obs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281  data</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retfirst</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282  set</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retc</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283  by</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mrn</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284  if</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first.mrn</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285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30 observations read from the data set WORK.RETC.</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WORK.RETFIRST has 12 observations and 7 variables.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0.01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0.00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286</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287</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288  </w:t>
      </w:r>
      <w:proofErr w:type="spell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univariate</w:t>
      </w:r>
      <w:proofErr w:type="spellEnd"/>
      <w:r>
        <w:rPr>
          <w:rFonts w:ascii="SAS Monospace" w:hAnsi="SAS Monospace" w:cs="SAS Monospace"/>
          <w:sz w:val="16"/>
          <w:szCs w:val="16"/>
        </w:rPr>
        <w:t xml:space="preserve"> data = </w:t>
      </w:r>
      <w:proofErr w:type="spellStart"/>
      <w:r>
        <w:rPr>
          <w:rFonts w:ascii="SAS Monospace" w:hAnsi="SAS Monospace" w:cs="SAS Monospace"/>
          <w:sz w:val="16"/>
          <w:szCs w:val="16"/>
        </w:rPr>
        <w:t>retfirst</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289  </w:t>
      </w:r>
      <w:proofErr w:type="spellStart"/>
      <w:r>
        <w:rPr>
          <w:rFonts w:ascii="SAS Monospace" w:hAnsi="SAS Monospace" w:cs="SAS Monospace"/>
          <w:sz w:val="16"/>
          <w:szCs w:val="16"/>
        </w:rPr>
        <w:t>var</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iss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290  histogram</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291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UNIVARIATE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0.18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0.06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292</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293  </w:t>
      </w:r>
      <w:proofErr w:type="spell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univariate</w:t>
      </w:r>
      <w:proofErr w:type="spellEnd"/>
      <w:r>
        <w:rPr>
          <w:rFonts w:ascii="SAS Monospace" w:hAnsi="SAS Monospace" w:cs="SAS Monospace"/>
          <w:sz w:val="16"/>
          <w:szCs w:val="16"/>
        </w:rPr>
        <w:t xml:space="preserve"> data = </w:t>
      </w:r>
      <w:proofErr w:type="spellStart"/>
      <w:r>
        <w:rPr>
          <w:rFonts w:ascii="SAS Monospace" w:hAnsi="SAS Monospace" w:cs="SAS Monospace"/>
          <w:sz w:val="16"/>
          <w:szCs w:val="16"/>
        </w:rPr>
        <w:t>retc</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294  </w:t>
      </w:r>
      <w:proofErr w:type="spellStart"/>
      <w:r>
        <w:rPr>
          <w:rFonts w:ascii="SAS Monospace" w:hAnsi="SAS Monospace" w:cs="SAS Monospace"/>
          <w:sz w:val="16"/>
          <w:szCs w:val="16"/>
        </w:rPr>
        <w:t>var</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ais_score</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295  histogram</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296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UNIVARIATE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0.16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0.06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297</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298  /</w:t>
      </w:r>
      <w:proofErr w:type="gramEnd"/>
      <w:r>
        <w:rPr>
          <w:rFonts w:ascii="SAS Monospace" w:hAnsi="SAS Monospace" w:cs="SAS Monospace"/>
          <w:sz w:val="16"/>
          <w:szCs w:val="16"/>
        </w:rPr>
        <w:t xml:space="preserve">*For the </w:t>
      </w:r>
      <w:proofErr w:type="spellStart"/>
      <w:r>
        <w:rPr>
          <w:rFonts w:ascii="SAS Monospace" w:hAnsi="SAS Monospace" w:cs="SAS Monospace"/>
          <w:sz w:val="16"/>
          <w:szCs w:val="16"/>
        </w:rPr>
        <w:t>sgplot</w:t>
      </w:r>
      <w:proofErr w:type="spellEnd"/>
      <w:r>
        <w:rPr>
          <w:rFonts w:ascii="SAS Monospace" w:hAnsi="SAS Monospace" w:cs="SAS Monospace"/>
          <w:sz w:val="16"/>
          <w:szCs w:val="16"/>
        </w:rPr>
        <w:t xml:space="preserve"> we must also use the first record data set*/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 xml:space="preserve">299  </w:t>
      </w:r>
      <w:proofErr w:type="spell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sgplot</w:t>
      </w:r>
      <w:proofErr w:type="spellEnd"/>
      <w:r>
        <w:rPr>
          <w:rFonts w:ascii="SAS Monospace" w:hAnsi="SAS Monospace" w:cs="SAS Monospace"/>
          <w:sz w:val="16"/>
          <w:szCs w:val="16"/>
        </w:rPr>
        <w:t xml:space="preserve"> data = </w:t>
      </w:r>
      <w:proofErr w:type="spellStart"/>
      <w:r>
        <w:rPr>
          <w:rFonts w:ascii="SAS Monospace" w:hAnsi="SAS Monospace" w:cs="SAS Monospace"/>
          <w:sz w:val="16"/>
          <w:szCs w:val="16"/>
        </w:rPr>
        <w:t>retfirst</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300  scatter</w:t>
      </w:r>
      <w:proofErr w:type="gramEnd"/>
      <w:r>
        <w:rPr>
          <w:rFonts w:ascii="SAS Monospace" w:hAnsi="SAS Monospace" w:cs="SAS Monospace"/>
          <w:sz w:val="16"/>
          <w:szCs w:val="16"/>
        </w:rPr>
        <w:t xml:space="preserve"> x=age y=</w:t>
      </w:r>
      <w:proofErr w:type="spellStart"/>
      <w:r>
        <w:rPr>
          <w:rFonts w:ascii="SAS Monospace" w:hAnsi="SAS Monospace" w:cs="SAS Monospace"/>
          <w:sz w:val="16"/>
          <w:szCs w:val="16"/>
        </w:rPr>
        <w:t>iss</w:t>
      </w:r>
      <w:proofErr w:type="spell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301  run</w:t>
      </w:r>
      <w:proofErr w:type="gramEnd"/>
      <w:r>
        <w:rPr>
          <w:rFonts w:ascii="SAS Monospace" w:hAnsi="SAS Monospace" w:cs="SAS Monospace"/>
          <w:sz w:val="16"/>
          <w:szCs w:val="16"/>
        </w:rPr>
        <w:t>;</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SASUSER.TEMPLAT is not a template store! It will be ignored.</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SGPLOT used (Total process time):</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0.15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0.04 seconds</w:t>
      </w:r>
    </w:p>
    <w:p w:rsidR="00890989" w:rsidRDefault="00890989" w:rsidP="00890989">
      <w:pPr>
        <w:autoSpaceDE w:val="0"/>
        <w:autoSpaceDN w:val="0"/>
        <w:adjustRightInd w:val="0"/>
        <w:spacing w:after="0" w:line="240" w:lineRule="auto"/>
        <w:rPr>
          <w:rFonts w:ascii="SAS Monospace" w:hAnsi="SAS Monospace" w:cs="SAS Monospace"/>
          <w:sz w:val="16"/>
          <w:szCs w:val="16"/>
        </w:rPr>
      </w:pPr>
    </w:p>
    <w:p w:rsidR="00890989" w:rsidRPr="00E11AE3" w:rsidRDefault="00890989" w:rsidP="00890989">
      <w:pPr>
        <w:spacing w:after="0"/>
        <w:rPr>
          <w:rFonts w:ascii="Minion" w:hAnsi="Minion"/>
        </w:rPr>
      </w:pPr>
      <w:r>
        <w:rPr>
          <w:rFonts w:ascii="SAS Monospace" w:hAnsi="SAS Monospace" w:cs="SAS Monospace"/>
          <w:sz w:val="16"/>
          <w:szCs w:val="16"/>
        </w:rPr>
        <w:t>NOTE: There were 12 observations read from the data set WORK.RETFIRST.</w:t>
      </w:r>
      <w:bookmarkStart w:id="0" w:name="_GoBack"/>
      <w:bookmarkEnd w:id="0"/>
    </w:p>
    <w:p w:rsidR="004E1205" w:rsidRPr="00D32C38" w:rsidRDefault="004E1205">
      <w:pPr>
        <w:rPr>
          <w:rFonts w:ascii="Minion" w:hAnsi="Minion"/>
        </w:rPr>
      </w:pPr>
    </w:p>
    <w:sectPr w:rsidR="004E1205" w:rsidRPr="00D3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F3C15"/>
    <w:multiLevelType w:val="hybridMultilevel"/>
    <w:tmpl w:val="88C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5"/>
    <w:rsid w:val="00024844"/>
    <w:rsid w:val="00042631"/>
    <w:rsid w:val="00077729"/>
    <w:rsid w:val="0007778A"/>
    <w:rsid w:val="000F2A26"/>
    <w:rsid w:val="0010277B"/>
    <w:rsid w:val="001072C6"/>
    <w:rsid w:val="00112B69"/>
    <w:rsid w:val="00113B97"/>
    <w:rsid w:val="00113FF0"/>
    <w:rsid w:val="0013415C"/>
    <w:rsid w:val="0014065E"/>
    <w:rsid w:val="00143462"/>
    <w:rsid w:val="0015459A"/>
    <w:rsid w:val="00156BD0"/>
    <w:rsid w:val="001602B3"/>
    <w:rsid w:val="001A31D6"/>
    <w:rsid w:val="001B1444"/>
    <w:rsid w:val="001C5D5A"/>
    <w:rsid w:val="001D0EB6"/>
    <w:rsid w:val="001E20D3"/>
    <w:rsid w:val="00243EED"/>
    <w:rsid w:val="00245E4D"/>
    <w:rsid w:val="002550D2"/>
    <w:rsid w:val="002A740A"/>
    <w:rsid w:val="002C10F3"/>
    <w:rsid w:val="002C6C2A"/>
    <w:rsid w:val="002D2079"/>
    <w:rsid w:val="002D4539"/>
    <w:rsid w:val="002E451D"/>
    <w:rsid w:val="003316D9"/>
    <w:rsid w:val="003759F1"/>
    <w:rsid w:val="00390641"/>
    <w:rsid w:val="00395F85"/>
    <w:rsid w:val="003C1217"/>
    <w:rsid w:val="003C1287"/>
    <w:rsid w:val="003F5120"/>
    <w:rsid w:val="00415D10"/>
    <w:rsid w:val="00421A22"/>
    <w:rsid w:val="004236B7"/>
    <w:rsid w:val="00430AC5"/>
    <w:rsid w:val="004466ED"/>
    <w:rsid w:val="0045440F"/>
    <w:rsid w:val="004A122F"/>
    <w:rsid w:val="004D0A87"/>
    <w:rsid w:val="004E11AF"/>
    <w:rsid w:val="004E1205"/>
    <w:rsid w:val="004F1794"/>
    <w:rsid w:val="005020F3"/>
    <w:rsid w:val="0051517D"/>
    <w:rsid w:val="00552FEA"/>
    <w:rsid w:val="005A1E22"/>
    <w:rsid w:val="005A5D47"/>
    <w:rsid w:val="005B46E0"/>
    <w:rsid w:val="006319C4"/>
    <w:rsid w:val="00643221"/>
    <w:rsid w:val="00690F48"/>
    <w:rsid w:val="006A61DC"/>
    <w:rsid w:val="006B362D"/>
    <w:rsid w:val="006C785D"/>
    <w:rsid w:val="0075577B"/>
    <w:rsid w:val="00792EE4"/>
    <w:rsid w:val="007A007A"/>
    <w:rsid w:val="007B506F"/>
    <w:rsid w:val="00832BE7"/>
    <w:rsid w:val="00866143"/>
    <w:rsid w:val="00890989"/>
    <w:rsid w:val="008E6FD9"/>
    <w:rsid w:val="00940B67"/>
    <w:rsid w:val="00951BE3"/>
    <w:rsid w:val="009960F6"/>
    <w:rsid w:val="00997AAB"/>
    <w:rsid w:val="009D6635"/>
    <w:rsid w:val="00A70129"/>
    <w:rsid w:val="00AA2B4B"/>
    <w:rsid w:val="00AA7120"/>
    <w:rsid w:val="00AB2F38"/>
    <w:rsid w:val="00AC54E2"/>
    <w:rsid w:val="00AF58D7"/>
    <w:rsid w:val="00B30C7D"/>
    <w:rsid w:val="00B34EA8"/>
    <w:rsid w:val="00B44E7D"/>
    <w:rsid w:val="00BD4114"/>
    <w:rsid w:val="00BD4B1C"/>
    <w:rsid w:val="00BE130E"/>
    <w:rsid w:val="00C06A7E"/>
    <w:rsid w:val="00C1552F"/>
    <w:rsid w:val="00C2130D"/>
    <w:rsid w:val="00C379A9"/>
    <w:rsid w:val="00C47AF7"/>
    <w:rsid w:val="00CA4665"/>
    <w:rsid w:val="00CB4543"/>
    <w:rsid w:val="00CB7A04"/>
    <w:rsid w:val="00CF5066"/>
    <w:rsid w:val="00D20E31"/>
    <w:rsid w:val="00D32C38"/>
    <w:rsid w:val="00D5029B"/>
    <w:rsid w:val="00D7512F"/>
    <w:rsid w:val="00DA6559"/>
    <w:rsid w:val="00DB6193"/>
    <w:rsid w:val="00E11AE3"/>
    <w:rsid w:val="00E3597B"/>
    <w:rsid w:val="00E61152"/>
    <w:rsid w:val="00E65653"/>
    <w:rsid w:val="00E6790A"/>
    <w:rsid w:val="00E6799F"/>
    <w:rsid w:val="00EB438D"/>
    <w:rsid w:val="00EC00ED"/>
    <w:rsid w:val="00EC778F"/>
    <w:rsid w:val="00ED5969"/>
    <w:rsid w:val="00ED6BAC"/>
    <w:rsid w:val="00EE69A1"/>
    <w:rsid w:val="00F15D78"/>
    <w:rsid w:val="00F64854"/>
    <w:rsid w:val="00F9243B"/>
    <w:rsid w:val="00FA4D27"/>
    <w:rsid w:val="00FB1C9D"/>
    <w:rsid w:val="00FB59E3"/>
    <w:rsid w:val="00FC37E8"/>
    <w:rsid w:val="00FE210E"/>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5"/>
    <w:pPr>
      <w:ind w:left="720"/>
      <w:contextualSpacing/>
    </w:pPr>
  </w:style>
  <w:style w:type="paragraph" w:styleId="BalloonText">
    <w:name w:val="Balloon Text"/>
    <w:basedOn w:val="Normal"/>
    <w:link w:val="BalloonTextChar"/>
    <w:uiPriority w:val="99"/>
    <w:semiHidden/>
    <w:unhideWhenUsed/>
    <w:rsid w:val="00E1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5"/>
    <w:pPr>
      <w:ind w:left="720"/>
      <w:contextualSpacing/>
    </w:pPr>
  </w:style>
  <w:style w:type="paragraph" w:styleId="BalloonText">
    <w:name w:val="Balloon Text"/>
    <w:basedOn w:val="Normal"/>
    <w:link w:val="BalloonTextChar"/>
    <w:uiPriority w:val="99"/>
    <w:semiHidden/>
    <w:unhideWhenUsed/>
    <w:rsid w:val="00E1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945637">
      <w:bodyDiv w:val="1"/>
      <w:marLeft w:val="120"/>
      <w:marRight w:val="120"/>
      <w:marTop w:val="0"/>
      <w:marBottom w:val="0"/>
      <w:divBdr>
        <w:top w:val="none" w:sz="0" w:space="0" w:color="auto"/>
        <w:left w:val="none" w:sz="0" w:space="0" w:color="auto"/>
        <w:bottom w:val="none" w:sz="0" w:space="0" w:color="auto"/>
        <w:right w:val="none" w:sz="0" w:space="0" w:color="auto"/>
      </w:divBdr>
      <w:divsChild>
        <w:div w:id="849104370">
          <w:marLeft w:val="0"/>
          <w:marRight w:val="0"/>
          <w:marTop w:val="0"/>
          <w:marBottom w:val="0"/>
          <w:divBdr>
            <w:top w:val="none" w:sz="0" w:space="0" w:color="auto"/>
            <w:left w:val="none" w:sz="0" w:space="0" w:color="auto"/>
            <w:bottom w:val="none" w:sz="0" w:space="0" w:color="auto"/>
            <w:right w:val="none" w:sz="0" w:space="0" w:color="auto"/>
          </w:divBdr>
          <w:divsChild>
            <w:div w:id="11837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1</cp:revision>
  <dcterms:created xsi:type="dcterms:W3CDTF">2014-10-21T02:46:00Z</dcterms:created>
  <dcterms:modified xsi:type="dcterms:W3CDTF">2014-10-21T03:54:00Z</dcterms:modified>
</cp:coreProperties>
</file>