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E3" w:rsidRPr="00F27B60" w:rsidRDefault="009E210C">
      <w:pPr>
        <w:rPr>
          <w:rFonts w:ascii="Arial" w:hAnsi="Arial" w:cs="Arial"/>
          <w:b/>
          <w:sz w:val="32"/>
        </w:rPr>
      </w:pPr>
      <w:proofErr w:type="spellStart"/>
      <w:r w:rsidRPr="00F27B60">
        <w:rPr>
          <w:rFonts w:ascii="Arial" w:hAnsi="Arial" w:cs="Arial"/>
          <w:b/>
          <w:sz w:val="32"/>
        </w:rPr>
        <w:t>Charlson</w:t>
      </w:r>
      <w:proofErr w:type="spellEnd"/>
      <w:r w:rsidRPr="00F27B60">
        <w:rPr>
          <w:rFonts w:ascii="Arial" w:hAnsi="Arial" w:cs="Arial"/>
          <w:b/>
          <w:sz w:val="32"/>
        </w:rPr>
        <w:t xml:space="preserve"> Co-Morbidity</w:t>
      </w:r>
      <w:r w:rsidR="00F27B60" w:rsidRPr="00F27B60">
        <w:rPr>
          <w:rFonts w:ascii="Arial" w:hAnsi="Arial" w:cs="Arial"/>
          <w:b/>
          <w:sz w:val="32"/>
        </w:rPr>
        <w:t xml:space="preserve"> Index</w:t>
      </w:r>
    </w:p>
    <w:p w:rsidR="009E210C" w:rsidRPr="00620AFB" w:rsidRDefault="009E210C">
      <w:pPr>
        <w:rPr>
          <w:rFonts w:ascii="Arial" w:hAnsi="Arial" w:cs="Arial"/>
        </w:rPr>
      </w:pPr>
    </w:p>
    <w:p w:rsidR="009E210C" w:rsidRDefault="009E210C">
      <w:pPr>
        <w:rPr>
          <w:rFonts w:ascii="Arial" w:hAnsi="Arial" w:cs="Arial"/>
        </w:rPr>
      </w:pPr>
      <w:r w:rsidRPr="00620AFB">
        <w:rPr>
          <w:rFonts w:ascii="Arial" w:hAnsi="Arial" w:cs="Arial"/>
        </w:rPr>
        <w:t>The csv (comma separated) file risk_data.csv contains the following information:</w:t>
      </w:r>
    </w:p>
    <w:p w:rsidR="00620AFB" w:rsidRPr="00620AFB" w:rsidRDefault="00620AFB">
      <w:pPr>
        <w:rPr>
          <w:rFonts w:ascii="Arial" w:hAnsi="Arial" w:cs="Arial"/>
        </w:rPr>
      </w:pP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Case_ID</w:t>
      </w:r>
      <w:proofErr w:type="spellEnd"/>
      <w:r w:rsidRPr="00620AFB">
        <w:rPr>
          <w:rFonts w:ascii="Arial" w:hAnsi="Arial" w:cs="Arial"/>
          <w:sz w:val="20"/>
          <w:szCs w:val="20"/>
        </w:rPr>
        <w:tab/>
        <w:t>Case number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DIAGNOSIS</w:t>
      </w:r>
      <w:r w:rsidRPr="00620AFB">
        <w:rPr>
          <w:rFonts w:ascii="Arial" w:hAnsi="Arial" w:cs="Arial"/>
          <w:sz w:val="20"/>
          <w:szCs w:val="20"/>
        </w:rPr>
        <w:tab/>
        <w:t>Diagnosis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Los</w:t>
      </w:r>
      <w:r w:rsidRPr="00620AFB">
        <w:rPr>
          <w:rFonts w:ascii="Arial" w:hAnsi="Arial" w:cs="Arial"/>
          <w:sz w:val="20"/>
          <w:szCs w:val="20"/>
        </w:rPr>
        <w:tab/>
      </w:r>
      <w:r w:rsidRPr="00620AFB">
        <w:rPr>
          <w:rFonts w:ascii="Arial" w:hAnsi="Arial" w:cs="Arial"/>
          <w:sz w:val="20"/>
          <w:szCs w:val="20"/>
        </w:rPr>
        <w:tab/>
        <w:t>Length of stay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Dial</w:t>
      </w:r>
      <w:r w:rsidR="0082358C" w:rsidRPr="00620AFB">
        <w:rPr>
          <w:rFonts w:ascii="Arial" w:hAnsi="Arial" w:cs="Arial"/>
          <w:sz w:val="20"/>
          <w:szCs w:val="20"/>
        </w:rPr>
        <w:t>ysis</w:t>
      </w:r>
      <w:r w:rsidRPr="00620AFB">
        <w:rPr>
          <w:rFonts w:ascii="Arial" w:hAnsi="Arial" w:cs="Arial"/>
          <w:sz w:val="20"/>
          <w:szCs w:val="20"/>
        </w:rPr>
        <w:tab/>
      </w:r>
      <w:r w:rsidR="00620AFB">
        <w:rPr>
          <w:rFonts w:ascii="Arial" w:hAnsi="Arial" w:cs="Arial"/>
          <w:sz w:val="20"/>
          <w:szCs w:val="20"/>
        </w:rPr>
        <w:tab/>
      </w:r>
      <w:r w:rsidRPr="00620AFB">
        <w:rPr>
          <w:rFonts w:ascii="Arial" w:hAnsi="Arial" w:cs="Arial"/>
          <w:sz w:val="20"/>
          <w:szCs w:val="20"/>
        </w:rPr>
        <w:t>Dialysis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LipidDis</w:t>
      </w:r>
      <w:proofErr w:type="spellEnd"/>
      <w:r w:rsidRPr="00620AFB">
        <w:rPr>
          <w:rFonts w:ascii="Arial" w:hAnsi="Arial" w:cs="Arial"/>
          <w:sz w:val="20"/>
          <w:szCs w:val="20"/>
        </w:rPr>
        <w:tab/>
      </w:r>
      <w:r w:rsidR="00620AFB">
        <w:rPr>
          <w:rFonts w:ascii="Arial" w:hAnsi="Arial" w:cs="Arial"/>
          <w:sz w:val="20"/>
          <w:szCs w:val="20"/>
        </w:rPr>
        <w:tab/>
      </w:r>
      <w:r w:rsidRPr="00620AFB">
        <w:rPr>
          <w:rFonts w:ascii="Arial" w:hAnsi="Arial" w:cs="Arial"/>
          <w:sz w:val="20"/>
          <w:szCs w:val="20"/>
        </w:rPr>
        <w:t>Mild liver disease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CbV_DS</w:t>
      </w:r>
      <w:proofErr w:type="spellEnd"/>
      <w:r w:rsidRPr="00620AFB">
        <w:rPr>
          <w:rFonts w:ascii="Arial" w:hAnsi="Arial" w:cs="Arial"/>
          <w:sz w:val="20"/>
          <w:szCs w:val="20"/>
        </w:rPr>
        <w:tab/>
      </w:r>
      <w:proofErr w:type="spellStart"/>
      <w:r w:rsidRPr="00620AFB">
        <w:rPr>
          <w:rFonts w:ascii="Arial" w:hAnsi="Arial" w:cs="Arial"/>
          <w:sz w:val="20"/>
          <w:szCs w:val="20"/>
        </w:rPr>
        <w:t>Cerebro</w:t>
      </w:r>
      <w:proofErr w:type="spellEnd"/>
      <w:r w:rsidRPr="00620AFB">
        <w:rPr>
          <w:rFonts w:ascii="Arial" w:hAnsi="Arial" w:cs="Arial"/>
          <w:sz w:val="20"/>
          <w:szCs w:val="20"/>
        </w:rPr>
        <w:t>-vascular disease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PVD</w:t>
      </w:r>
      <w:r w:rsidRPr="00620AFB">
        <w:rPr>
          <w:rFonts w:ascii="Arial" w:hAnsi="Arial" w:cs="Arial"/>
          <w:sz w:val="20"/>
          <w:szCs w:val="20"/>
        </w:rPr>
        <w:tab/>
      </w:r>
      <w:r w:rsidRPr="00620AFB">
        <w:rPr>
          <w:rFonts w:ascii="Arial" w:hAnsi="Arial" w:cs="Arial"/>
          <w:sz w:val="20"/>
          <w:szCs w:val="20"/>
        </w:rPr>
        <w:tab/>
        <w:t>Peripheral vascular disease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Neur</w:t>
      </w:r>
      <w:r w:rsidR="0082358C" w:rsidRPr="00620AFB">
        <w:rPr>
          <w:rFonts w:ascii="Arial" w:hAnsi="Arial" w:cs="Arial"/>
          <w:sz w:val="20"/>
          <w:szCs w:val="20"/>
        </w:rPr>
        <w:t>o</w:t>
      </w:r>
      <w:r w:rsidRPr="00620AFB">
        <w:rPr>
          <w:rFonts w:ascii="Arial" w:hAnsi="Arial" w:cs="Arial"/>
          <w:sz w:val="20"/>
          <w:szCs w:val="20"/>
        </w:rPr>
        <w:t>pthy</w:t>
      </w:r>
      <w:proofErr w:type="spellEnd"/>
      <w:r w:rsidRPr="00620AFB">
        <w:rPr>
          <w:rFonts w:ascii="Arial" w:hAnsi="Arial" w:cs="Arial"/>
          <w:sz w:val="20"/>
          <w:szCs w:val="20"/>
        </w:rPr>
        <w:tab/>
        <w:t>Neuropathy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RespProb</w:t>
      </w:r>
      <w:proofErr w:type="spellEnd"/>
      <w:r w:rsidRPr="00620AFB">
        <w:rPr>
          <w:rFonts w:ascii="Arial" w:hAnsi="Arial" w:cs="Arial"/>
          <w:sz w:val="20"/>
          <w:szCs w:val="20"/>
        </w:rPr>
        <w:tab/>
        <w:t>Lung disease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proofErr w:type="spellStart"/>
      <w:r w:rsidRPr="00620AFB">
        <w:rPr>
          <w:rFonts w:ascii="Arial" w:hAnsi="Arial" w:cs="Arial"/>
          <w:sz w:val="20"/>
          <w:szCs w:val="20"/>
        </w:rPr>
        <w:t>CancrPre</w:t>
      </w:r>
      <w:proofErr w:type="spellEnd"/>
      <w:r w:rsidRPr="00620AFB">
        <w:rPr>
          <w:rFonts w:ascii="Arial" w:hAnsi="Arial" w:cs="Arial"/>
          <w:sz w:val="20"/>
          <w:szCs w:val="20"/>
        </w:rPr>
        <w:tab/>
        <w:t>Previous Cancer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CBYPASS</w:t>
      </w:r>
      <w:r w:rsidRPr="00620AFB">
        <w:rPr>
          <w:rFonts w:ascii="Arial" w:hAnsi="Arial" w:cs="Arial"/>
          <w:sz w:val="20"/>
          <w:szCs w:val="20"/>
        </w:rPr>
        <w:tab/>
        <w:t>Coronary Bypass</w:t>
      </w:r>
    </w:p>
    <w:p w:rsidR="009E210C" w:rsidRPr="00620AFB" w:rsidRDefault="009E210C">
      <w:pPr>
        <w:rPr>
          <w:rFonts w:ascii="Arial" w:hAnsi="Arial" w:cs="Arial"/>
          <w:sz w:val="20"/>
          <w:szCs w:val="20"/>
        </w:rPr>
      </w:pPr>
      <w:r w:rsidRPr="00620AFB">
        <w:rPr>
          <w:rFonts w:ascii="Arial" w:hAnsi="Arial" w:cs="Arial"/>
          <w:sz w:val="20"/>
          <w:szCs w:val="20"/>
        </w:rPr>
        <w:t>MI</w:t>
      </w:r>
      <w:r w:rsidRPr="00620AFB">
        <w:rPr>
          <w:rFonts w:ascii="Arial" w:hAnsi="Arial" w:cs="Arial"/>
          <w:sz w:val="20"/>
          <w:szCs w:val="20"/>
        </w:rPr>
        <w:tab/>
      </w:r>
      <w:r w:rsidRPr="00620AFB">
        <w:rPr>
          <w:rFonts w:ascii="Arial" w:hAnsi="Arial" w:cs="Arial"/>
          <w:sz w:val="20"/>
          <w:szCs w:val="20"/>
        </w:rPr>
        <w:tab/>
        <w:t>Myocardial Infarction</w:t>
      </w:r>
    </w:p>
    <w:p w:rsidR="009E210C" w:rsidRPr="00620AFB" w:rsidRDefault="009E210C">
      <w:pPr>
        <w:rPr>
          <w:rFonts w:ascii="Arial" w:hAnsi="Arial" w:cs="Arial"/>
        </w:rPr>
      </w:pPr>
    </w:p>
    <w:p w:rsidR="009E210C" w:rsidRPr="00620AFB" w:rsidRDefault="000A0F21">
      <w:pPr>
        <w:rPr>
          <w:rFonts w:ascii="Arial" w:hAnsi="Arial" w:cs="Arial"/>
        </w:rPr>
      </w:pPr>
      <w:r w:rsidRPr="00620AFB">
        <w:rPr>
          <w:rFonts w:ascii="Arial" w:hAnsi="Arial" w:cs="Arial"/>
        </w:rPr>
        <w:t xml:space="preserve">Create a </w:t>
      </w:r>
      <w:bookmarkStart w:id="0" w:name="_GoBack"/>
      <w:r w:rsidRPr="005B2A0E">
        <w:rPr>
          <w:rFonts w:ascii="Arial" w:hAnsi="Arial" w:cs="Arial"/>
          <w:b/>
        </w:rPr>
        <w:t>new variable CCI</w:t>
      </w:r>
      <w:r w:rsidRPr="00620AFB">
        <w:rPr>
          <w:rFonts w:ascii="Arial" w:hAnsi="Arial" w:cs="Arial"/>
        </w:rPr>
        <w:t xml:space="preserve"> </w:t>
      </w:r>
      <w:bookmarkEnd w:id="0"/>
      <w:r w:rsidRPr="00620AFB">
        <w:rPr>
          <w:rFonts w:ascii="Arial" w:hAnsi="Arial" w:cs="Arial"/>
        </w:rPr>
        <w:t xml:space="preserve">for the </w:t>
      </w:r>
      <w:proofErr w:type="spellStart"/>
      <w:r w:rsidRPr="00620AFB">
        <w:rPr>
          <w:rFonts w:ascii="Arial" w:hAnsi="Arial" w:cs="Arial"/>
        </w:rPr>
        <w:t>Charlson</w:t>
      </w:r>
      <w:proofErr w:type="spellEnd"/>
      <w:r w:rsidRPr="00620AFB">
        <w:rPr>
          <w:rFonts w:ascii="Arial" w:hAnsi="Arial" w:cs="Arial"/>
        </w:rPr>
        <w:t xml:space="preserve"> Co</w:t>
      </w:r>
      <w:r w:rsidR="00F27B60">
        <w:rPr>
          <w:rFonts w:ascii="Arial" w:hAnsi="Arial" w:cs="Arial"/>
        </w:rPr>
        <w:t>-</w:t>
      </w:r>
      <w:r w:rsidRPr="00620AFB">
        <w:rPr>
          <w:rFonts w:ascii="Arial" w:hAnsi="Arial" w:cs="Arial"/>
        </w:rPr>
        <w:t>morbidity –Index</w:t>
      </w:r>
      <w:r w:rsidR="00075929" w:rsidRPr="00620AFB">
        <w:rPr>
          <w:rFonts w:ascii="Arial" w:hAnsi="Arial" w:cs="Arial"/>
        </w:rPr>
        <w:t xml:space="preserve"> by adding up the weights if one of the diseases </w:t>
      </w:r>
      <w:r w:rsidR="00620AFB">
        <w:rPr>
          <w:rFonts w:ascii="Arial" w:hAnsi="Arial" w:cs="Arial"/>
        </w:rPr>
        <w:t>is</w:t>
      </w:r>
      <w:r w:rsidR="00075929" w:rsidRPr="00620AFB">
        <w:rPr>
          <w:rFonts w:ascii="Arial" w:hAnsi="Arial" w:cs="Arial"/>
        </w:rPr>
        <w:t xml:space="preserve"> present</w:t>
      </w:r>
      <w:r w:rsidRPr="00620AFB">
        <w:rPr>
          <w:rFonts w:ascii="Arial" w:hAnsi="Arial" w:cs="Arial"/>
        </w:rPr>
        <w:t xml:space="preserve">. </w:t>
      </w:r>
      <w:r w:rsidR="009E210C" w:rsidRPr="00620AFB">
        <w:rPr>
          <w:rFonts w:ascii="Arial" w:hAnsi="Arial" w:cs="Arial"/>
        </w:rPr>
        <w:t xml:space="preserve">The </w:t>
      </w:r>
      <w:proofErr w:type="spellStart"/>
      <w:r w:rsidR="009E210C" w:rsidRPr="00620AFB">
        <w:rPr>
          <w:rFonts w:ascii="Arial" w:hAnsi="Arial" w:cs="Arial"/>
        </w:rPr>
        <w:t>Charlson</w:t>
      </w:r>
      <w:proofErr w:type="spellEnd"/>
      <w:r w:rsidR="009E210C" w:rsidRPr="00620AFB">
        <w:rPr>
          <w:rFonts w:ascii="Arial" w:hAnsi="Arial" w:cs="Arial"/>
        </w:rPr>
        <w:t xml:space="preserve"> Co-Morbidity Index uses following weights:</w:t>
      </w:r>
    </w:p>
    <w:p w:rsidR="009E210C" w:rsidRPr="00620AFB" w:rsidRDefault="009E210C">
      <w:pPr>
        <w:rPr>
          <w:rFonts w:ascii="Arial" w:hAnsi="Arial" w:cs="Arial"/>
        </w:rPr>
      </w:pPr>
    </w:p>
    <w:tbl>
      <w:tblPr>
        <w:tblW w:w="6045" w:type="dxa"/>
        <w:tblCellSpacing w:w="0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5"/>
        <w:gridCol w:w="2370"/>
      </w:tblGrid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5B2A0E" w:rsidRDefault="009E210C" w:rsidP="009E210C">
            <w:pPr>
              <w:rPr>
                <w:rFonts w:ascii="Arial" w:hAnsi="Arial" w:cs="Arial"/>
                <w:b/>
                <w:szCs w:val="22"/>
              </w:rPr>
            </w:pPr>
            <w:r w:rsidRPr="005B2A0E">
              <w:rPr>
                <w:rFonts w:ascii="Arial" w:hAnsi="Arial" w:cs="Arial"/>
                <w:b/>
                <w:szCs w:val="22"/>
              </w:rPr>
              <w:t>Co-morbid condition</w:t>
            </w:r>
          </w:p>
        </w:tc>
        <w:tc>
          <w:tcPr>
            <w:tcW w:w="2370" w:type="dxa"/>
          </w:tcPr>
          <w:p w:rsidR="009E210C" w:rsidRPr="005B2A0E" w:rsidRDefault="009E210C" w:rsidP="009E210C">
            <w:pPr>
              <w:rPr>
                <w:rFonts w:ascii="Arial" w:hAnsi="Arial" w:cs="Arial"/>
                <w:b/>
                <w:szCs w:val="22"/>
              </w:rPr>
            </w:pPr>
            <w:r w:rsidRPr="005B2A0E">
              <w:rPr>
                <w:rFonts w:ascii="Arial" w:hAnsi="Arial" w:cs="Arial"/>
                <w:b/>
                <w:szCs w:val="22"/>
              </w:rPr>
              <w:t>CCI-Weight</w:t>
            </w:r>
          </w:p>
        </w:tc>
      </w:tr>
      <w:tr w:rsidR="009E210C" w:rsidRPr="00620AFB" w:rsidTr="009E210C">
        <w:trPr>
          <w:trHeight w:val="420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Previous myocardial infarction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 xml:space="preserve">Coronary artery bypass 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Diabetes Mellitus Type 1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Cerebro-vascular disease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Peripheral vascular disease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Neuropathy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Lung disease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33313B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Mild liver disease</w:t>
            </w:r>
            <w:r w:rsidR="0033313B" w:rsidRPr="00620AFB">
              <w:rPr>
                <w:rFonts w:ascii="Arial" w:hAnsi="Arial" w:cs="Arial"/>
                <w:sz w:val="22"/>
                <w:szCs w:val="22"/>
              </w:rPr>
              <w:t>(Lipid disease)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Chronic dialysis</w:t>
            </w:r>
            <w:r w:rsidR="00D2622E" w:rsidRPr="00620AFB">
              <w:rPr>
                <w:rFonts w:ascii="Arial" w:hAnsi="Arial" w:cs="Arial"/>
                <w:sz w:val="22"/>
                <w:szCs w:val="22"/>
              </w:rPr>
              <w:t xml:space="preserve"> (HD or PD)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  <w:tr w:rsidR="009E210C" w:rsidRPr="00620AFB" w:rsidTr="009E210C">
        <w:trPr>
          <w:trHeight w:val="375"/>
          <w:tblCellSpacing w:w="0" w:type="dxa"/>
        </w:trPr>
        <w:tc>
          <w:tcPr>
            <w:tcW w:w="3675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sz w:val="22"/>
                <w:szCs w:val="22"/>
              </w:rPr>
              <w:t>Any tumor recorded</w:t>
            </w:r>
          </w:p>
        </w:tc>
        <w:tc>
          <w:tcPr>
            <w:tcW w:w="2370" w:type="dxa"/>
          </w:tcPr>
          <w:p w:rsidR="009E210C" w:rsidRPr="00620AFB" w:rsidRDefault="009E210C" w:rsidP="009E210C">
            <w:pPr>
              <w:rPr>
                <w:rFonts w:ascii="Arial" w:hAnsi="Arial" w:cs="Arial"/>
                <w:sz w:val="22"/>
                <w:szCs w:val="22"/>
              </w:rPr>
            </w:pPr>
            <w:r w:rsidRPr="00620AFB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</w:tbl>
    <w:p w:rsidR="009E210C" w:rsidRPr="00620AFB" w:rsidRDefault="009E210C">
      <w:pPr>
        <w:rPr>
          <w:rFonts w:ascii="Arial" w:hAnsi="Arial" w:cs="Arial"/>
        </w:rPr>
      </w:pPr>
    </w:p>
    <w:p w:rsidR="009E210C" w:rsidRPr="00F27B60" w:rsidRDefault="009E210C">
      <w:pPr>
        <w:rPr>
          <w:rFonts w:ascii="Arial" w:hAnsi="Arial" w:cs="Arial"/>
          <w:b/>
        </w:rPr>
      </w:pPr>
      <w:r w:rsidRPr="00F27B60">
        <w:rPr>
          <w:rFonts w:ascii="Arial" w:hAnsi="Arial" w:cs="Arial"/>
          <w:b/>
        </w:rPr>
        <w:t>Exercise:</w:t>
      </w:r>
    </w:p>
    <w:p w:rsidR="009E210C" w:rsidRPr="00620AFB" w:rsidRDefault="009E210C">
      <w:pPr>
        <w:rPr>
          <w:rFonts w:ascii="Arial" w:hAnsi="Arial" w:cs="Arial"/>
        </w:rPr>
      </w:pPr>
    </w:p>
    <w:p w:rsidR="00B50DC3" w:rsidRPr="00620AFB" w:rsidRDefault="00B50DC3" w:rsidP="00173204">
      <w:pPr>
        <w:numPr>
          <w:ilvl w:val="0"/>
          <w:numId w:val="1"/>
        </w:numPr>
        <w:rPr>
          <w:rFonts w:ascii="Arial" w:hAnsi="Arial" w:cs="Arial"/>
        </w:rPr>
      </w:pPr>
      <w:r w:rsidRPr="00620AFB">
        <w:rPr>
          <w:rFonts w:ascii="Arial" w:hAnsi="Arial" w:cs="Arial"/>
        </w:rPr>
        <w:t xml:space="preserve">Check the data file risk_data.csv in </w:t>
      </w:r>
      <w:r w:rsidR="00D76132">
        <w:rPr>
          <w:rFonts w:ascii="Arial" w:hAnsi="Arial" w:cs="Arial"/>
        </w:rPr>
        <w:t>an editor (</w:t>
      </w:r>
      <w:r w:rsidRPr="00620AFB">
        <w:rPr>
          <w:rFonts w:ascii="Arial" w:hAnsi="Arial" w:cs="Arial"/>
        </w:rPr>
        <w:t>Notepad</w:t>
      </w:r>
      <w:r w:rsidR="00D76132">
        <w:rPr>
          <w:rFonts w:ascii="Arial" w:hAnsi="Arial" w:cs="Arial"/>
        </w:rPr>
        <w:t>)</w:t>
      </w:r>
    </w:p>
    <w:p w:rsidR="009E210C" w:rsidRPr="00620AFB" w:rsidRDefault="009E210C" w:rsidP="00173204">
      <w:pPr>
        <w:numPr>
          <w:ilvl w:val="0"/>
          <w:numId w:val="1"/>
        </w:numPr>
        <w:rPr>
          <w:rFonts w:ascii="Arial" w:hAnsi="Arial" w:cs="Arial"/>
        </w:rPr>
      </w:pPr>
      <w:r w:rsidRPr="00620AFB">
        <w:rPr>
          <w:rFonts w:ascii="Arial" w:hAnsi="Arial" w:cs="Arial"/>
        </w:rPr>
        <w:t xml:space="preserve">Create a </w:t>
      </w:r>
      <w:r w:rsidR="00173204" w:rsidRPr="00620AFB">
        <w:rPr>
          <w:rFonts w:ascii="Arial" w:hAnsi="Arial" w:cs="Arial"/>
        </w:rPr>
        <w:t>SAS data file for the risk data in your library with the appropriate data step</w:t>
      </w:r>
    </w:p>
    <w:p w:rsidR="00173204" w:rsidRPr="00620AFB" w:rsidRDefault="00173204" w:rsidP="00173204">
      <w:pPr>
        <w:numPr>
          <w:ilvl w:val="0"/>
          <w:numId w:val="1"/>
        </w:numPr>
        <w:rPr>
          <w:rFonts w:ascii="Arial" w:hAnsi="Arial" w:cs="Arial"/>
        </w:rPr>
      </w:pPr>
      <w:r w:rsidRPr="00620AFB">
        <w:rPr>
          <w:rFonts w:ascii="Arial" w:hAnsi="Arial" w:cs="Arial"/>
        </w:rPr>
        <w:t>C</w:t>
      </w:r>
      <w:r w:rsidR="00D64727" w:rsidRPr="00620AFB">
        <w:rPr>
          <w:rFonts w:ascii="Arial" w:hAnsi="Arial" w:cs="Arial"/>
        </w:rPr>
        <w:t>reate</w:t>
      </w:r>
      <w:r w:rsidRPr="00620AFB">
        <w:rPr>
          <w:rFonts w:ascii="Arial" w:hAnsi="Arial" w:cs="Arial"/>
        </w:rPr>
        <w:t xml:space="preserve"> the </w:t>
      </w:r>
      <w:proofErr w:type="spellStart"/>
      <w:r w:rsidRPr="00620AFB">
        <w:rPr>
          <w:rFonts w:ascii="Arial" w:hAnsi="Arial" w:cs="Arial"/>
        </w:rPr>
        <w:t>Charlson</w:t>
      </w:r>
      <w:proofErr w:type="spellEnd"/>
      <w:r w:rsidRPr="00620AFB">
        <w:rPr>
          <w:rFonts w:ascii="Arial" w:hAnsi="Arial" w:cs="Arial"/>
        </w:rPr>
        <w:t>-Comorbidity Index (definition see above)</w:t>
      </w:r>
    </w:p>
    <w:p w:rsidR="00173204" w:rsidRDefault="00173204" w:rsidP="00075929">
      <w:pPr>
        <w:numPr>
          <w:ilvl w:val="0"/>
          <w:numId w:val="1"/>
        </w:numPr>
        <w:rPr>
          <w:rFonts w:ascii="Arial" w:hAnsi="Arial" w:cs="Arial"/>
        </w:rPr>
      </w:pPr>
      <w:r w:rsidRPr="00620AFB">
        <w:rPr>
          <w:rFonts w:ascii="Arial" w:hAnsi="Arial" w:cs="Arial"/>
        </w:rPr>
        <w:t xml:space="preserve">Use PROC CORR to </w:t>
      </w:r>
      <w:r w:rsidR="00075929" w:rsidRPr="00620AFB">
        <w:rPr>
          <w:rFonts w:ascii="Arial" w:hAnsi="Arial" w:cs="Arial"/>
        </w:rPr>
        <w:t xml:space="preserve">find out if there is a </w:t>
      </w:r>
      <w:r w:rsidRPr="00620AFB">
        <w:rPr>
          <w:rFonts w:ascii="Arial" w:hAnsi="Arial" w:cs="Arial"/>
        </w:rPr>
        <w:t xml:space="preserve"> correlation between the Length of stay and </w:t>
      </w:r>
      <w:r w:rsidR="00D76132">
        <w:rPr>
          <w:rFonts w:ascii="Arial" w:hAnsi="Arial" w:cs="Arial"/>
        </w:rPr>
        <w:t xml:space="preserve">the </w:t>
      </w:r>
      <w:proofErr w:type="spellStart"/>
      <w:r w:rsidR="00D76132">
        <w:rPr>
          <w:rFonts w:ascii="Arial" w:hAnsi="Arial" w:cs="Arial"/>
        </w:rPr>
        <w:t>Charlson</w:t>
      </w:r>
      <w:proofErr w:type="spellEnd"/>
      <w:r w:rsidR="00D76132">
        <w:rPr>
          <w:rFonts w:ascii="Arial" w:hAnsi="Arial" w:cs="Arial"/>
        </w:rPr>
        <w:t xml:space="preserve"> Comorbidity index</w:t>
      </w:r>
      <w:r w:rsidR="00F27B60">
        <w:rPr>
          <w:rFonts w:ascii="Arial" w:hAnsi="Arial" w:cs="Arial"/>
        </w:rPr>
        <w:br/>
      </w:r>
    </w:p>
    <w:p w:rsidR="00F27B60" w:rsidRPr="00F27B60" w:rsidRDefault="00F27B60" w:rsidP="00F27B60">
      <w:pPr>
        <w:ind w:left="360"/>
        <w:rPr>
          <w:rFonts w:ascii="Arial" w:hAnsi="Arial" w:cs="Arial"/>
          <w:i/>
        </w:rPr>
      </w:pPr>
      <w:r w:rsidRPr="00F27B60">
        <w:rPr>
          <w:rFonts w:ascii="Arial" w:hAnsi="Arial" w:cs="Arial"/>
          <w:i/>
        </w:rPr>
        <w:t>Example</w:t>
      </w:r>
      <w:r>
        <w:rPr>
          <w:rFonts w:ascii="Arial" w:hAnsi="Arial" w:cs="Arial"/>
          <w:i/>
        </w:rPr>
        <w:t xml:space="preserve"> for proc </w:t>
      </w:r>
      <w:proofErr w:type="spellStart"/>
      <w:r>
        <w:rPr>
          <w:rFonts w:ascii="Arial" w:hAnsi="Arial" w:cs="Arial"/>
          <w:i/>
        </w:rPr>
        <w:t>corr</w:t>
      </w:r>
      <w:proofErr w:type="spellEnd"/>
      <w:r w:rsidRPr="00F27B60">
        <w:rPr>
          <w:rFonts w:ascii="Arial" w:hAnsi="Arial" w:cs="Arial"/>
          <w:i/>
        </w:rPr>
        <w:t>:</w:t>
      </w:r>
    </w:p>
    <w:p w:rsidR="00173204" w:rsidRPr="00620AFB" w:rsidRDefault="00075929" w:rsidP="00075929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620AFB">
        <w:rPr>
          <w:rFonts w:ascii="Arial" w:hAnsi="Arial" w:cs="Arial"/>
        </w:rPr>
        <w:tab/>
      </w:r>
      <w:r w:rsidR="00173204" w:rsidRPr="00620AFB">
        <w:rPr>
          <w:rFonts w:ascii="Arial" w:hAnsi="Arial" w:cs="Arial"/>
        </w:rPr>
        <w:t>PROC CORR</w:t>
      </w:r>
      <w:r w:rsidR="0033313B" w:rsidRPr="00620AFB">
        <w:rPr>
          <w:rFonts w:ascii="Arial" w:hAnsi="Arial" w:cs="Arial"/>
        </w:rPr>
        <w:t xml:space="preserve"> DATA=test;</w:t>
      </w:r>
    </w:p>
    <w:p w:rsidR="00173204" w:rsidRPr="00620AFB" w:rsidRDefault="00075929" w:rsidP="00075929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620AFB">
        <w:rPr>
          <w:rFonts w:ascii="Arial" w:hAnsi="Arial" w:cs="Arial"/>
        </w:rPr>
        <w:tab/>
      </w:r>
      <w:r w:rsidR="00173204" w:rsidRPr="00620AFB">
        <w:rPr>
          <w:rFonts w:ascii="Arial" w:hAnsi="Arial" w:cs="Arial"/>
        </w:rPr>
        <w:t>VAR X1 X2;</w:t>
      </w:r>
    </w:p>
    <w:p w:rsidR="00173204" w:rsidRPr="00620AFB" w:rsidRDefault="00075929" w:rsidP="00075929">
      <w:pPr>
        <w:tabs>
          <w:tab w:val="num" w:pos="720"/>
        </w:tabs>
        <w:ind w:left="720" w:hanging="360"/>
        <w:rPr>
          <w:rFonts w:ascii="Arial" w:hAnsi="Arial" w:cs="Arial"/>
        </w:rPr>
      </w:pPr>
      <w:r w:rsidRPr="00620AFB">
        <w:rPr>
          <w:rFonts w:ascii="Arial" w:hAnsi="Arial" w:cs="Arial"/>
        </w:rPr>
        <w:tab/>
      </w:r>
      <w:r w:rsidR="00173204" w:rsidRPr="00620AFB">
        <w:rPr>
          <w:rFonts w:ascii="Arial" w:hAnsi="Arial" w:cs="Arial"/>
        </w:rPr>
        <w:t>RUN;</w:t>
      </w:r>
    </w:p>
    <w:sectPr w:rsidR="00173204" w:rsidRPr="00620AFB" w:rsidSect="00B50DC3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5F8"/>
    <w:multiLevelType w:val="hybridMultilevel"/>
    <w:tmpl w:val="385C6CDE"/>
    <w:lvl w:ilvl="0" w:tplc="6AC2286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9D2D64"/>
    <w:multiLevelType w:val="multilevel"/>
    <w:tmpl w:val="385C6CDE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A50147"/>
    <w:multiLevelType w:val="hybridMultilevel"/>
    <w:tmpl w:val="5DEA5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E210C"/>
    <w:rsid w:val="00075929"/>
    <w:rsid w:val="000A0F21"/>
    <w:rsid w:val="00173204"/>
    <w:rsid w:val="0033313B"/>
    <w:rsid w:val="00334EE3"/>
    <w:rsid w:val="005B2A0E"/>
    <w:rsid w:val="00620AFB"/>
    <w:rsid w:val="0082358C"/>
    <w:rsid w:val="009E210C"/>
    <w:rsid w:val="00A279F1"/>
    <w:rsid w:val="00AD6E4F"/>
    <w:rsid w:val="00B50DC3"/>
    <w:rsid w:val="00C9406D"/>
    <w:rsid w:val="00D07437"/>
    <w:rsid w:val="00D2622E"/>
    <w:rsid w:val="00D64727"/>
    <w:rsid w:val="00D76132"/>
    <w:rsid w:val="00D9714D"/>
    <w:rsid w:val="00DC53FF"/>
    <w:rsid w:val="00F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00A34A-E560-413A-8F94-A335FFAC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Charlson Co-Morbidity</vt:lpstr>
    </vt:vector>
  </TitlesOfParts>
  <Company>AZCC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Charlson Co-Morbidity</dc:title>
  <dc:creator>agruessner</dc:creator>
  <cp:lastModifiedBy>Angelika Gruessner</cp:lastModifiedBy>
  <cp:revision>5</cp:revision>
  <cp:lastPrinted>2011-09-01T17:10:00Z</cp:lastPrinted>
  <dcterms:created xsi:type="dcterms:W3CDTF">2011-09-01T17:11:00Z</dcterms:created>
  <dcterms:modified xsi:type="dcterms:W3CDTF">2014-09-04T16:14:00Z</dcterms:modified>
</cp:coreProperties>
</file>