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481B72" w14:textId="5C1EE4D7" w:rsidR="00493444" w:rsidRPr="00F0535A" w:rsidRDefault="009B3F6E" w:rsidP="003F2CBE">
      <w:pPr>
        <w:jc w:val="center"/>
        <w:rPr>
          <w:rFonts w:asciiTheme="majorBidi" w:hAnsiTheme="majorBidi" w:cstheme="majorBidi"/>
          <w:b/>
          <w:bCs/>
        </w:rPr>
      </w:pPr>
      <w:r w:rsidRPr="00F0535A">
        <w:rPr>
          <w:rFonts w:asciiTheme="majorBidi" w:hAnsiTheme="majorBidi" w:cstheme="majorBidi"/>
          <w:b/>
          <w:bCs/>
        </w:rPr>
        <w:t xml:space="preserve">Propuesta de </w:t>
      </w:r>
      <w:r w:rsidR="003F2CBE" w:rsidRPr="00F0535A">
        <w:rPr>
          <w:rFonts w:asciiTheme="majorBidi" w:hAnsiTheme="majorBidi" w:cstheme="majorBidi"/>
          <w:b/>
          <w:bCs/>
        </w:rPr>
        <w:t>C</w:t>
      </w:r>
      <w:r w:rsidRPr="00F0535A">
        <w:rPr>
          <w:rFonts w:asciiTheme="majorBidi" w:hAnsiTheme="majorBidi" w:cstheme="majorBidi"/>
          <w:b/>
          <w:bCs/>
        </w:rPr>
        <w:t xml:space="preserve">urso para </w:t>
      </w:r>
      <w:r w:rsidR="003F2CBE" w:rsidRPr="00F0535A">
        <w:rPr>
          <w:rFonts w:asciiTheme="majorBidi" w:hAnsiTheme="majorBidi" w:cstheme="majorBidi"/>
          <w:b/>
          <w:bCs/>
        </w:rPr>
        <w:t>R</w:t>
      </w:r>
      <w:r w:rsidRPr="00F0535A">
        <w:rPr>
          <w:rFonts w:asciiTheme="majorBidi" w:hAnsiTheme="majorBidi" w:cstheme="majorBidi"/>
          <w:b/>
          <w:bCs/>
        </w:rPr>
        <w:t xml:space="preserve">etribución </w:t>
      </w:r>
      <w:r w:rsidR="003F2CBE" w:rsidRPr="00F0535A">
        <w:rPr>
          <w:rFonts w:asciiTheme="majorBidi" w:hAnsiTheme="majorBidi" w:cstheme="majorBidi"/>
          <w:b/>
          <w:bCs/>
        </w:rPr>
        <w:t>S</w:t>
      </w:r>
      <w:r w:rsidRPr="00F0535A">
        <w:rPr>
          <w:rFonts w:asciiTheme="majorBidi" w:hAnsiTheme="majorBidi" w:cstheme="majorBidi"/>
          <w:b/>
          <w:bCs/>
        </w:rPr>
        <w:t>ocial</w:t>
      </w:r>
    </w:p>
    <w:p w14:paraId="0FBAC694" w14:textId="56787948" w:rsidR="00F0535A" w:rsidRPr="00F0535A" w:rsidRDefault="00F0535A" w:rsidP="00F0535A">
      <w:pPr>
        <w:jc w:val="center"/>
        <w:rPr>
          <w:rFonts w:asciiTheme="majorBidi" w:hAnsiTheme="majorBidi" w:cstheme="majorBidi"/>
        </w:rPr>
      </w:pPr>
      <w:r w:rsidRPr="00F0535A">
        <w:rPr>
          <w:rFonts w:asciiTheme="majorBidi" w:hAnsiTheme="majorBidi" w:cstheme="majorBidi"/>
        </w:rPr>
        <w:t>Rocío Cruz Lathrop</w:t>
      </w:r>
    </w:p>
    <w:p w14:paraId="5706ADAB" w14:textId="33FE38C4" w:rsidR="008E5709" w:rsidRDefault="008E5709" w:rsidP="001E50C9">
      <w:pPr>
        <w:jc w:val="center"/>
        <w:rPr>
          <w:rFonts w:asciiTheme="majorBidi" w:hAnsiTheme="majorBidi" w:cstheme="majorBidi"/>
        </w:rPr>
      </w:pPr>
      <w:r>
        <w:rPr>
          <w:rFonts w:asciiTheme="majorBidi" w:hAnsiTheme="majorBidi" w:cstheme="majorBidi"/>
        </w:rPr>
        <w:t xml:space="preserve">Herramientas para la recolección de información </w:t>
      </w:r>
      <w:r w:rsidR="001E50C9">
        <w:rPr>
          <w:rFonts w:asciiTheme="majorBidi" w:hAnsiTheme="majorBidi" w:cstheme="majorBidi"/>
        </w:rPr>
        <w:t xml:space="preserve">de texto </w:t>
      </w:r>
      <w:r>
        <w:rPr>
          <w:rFonts w:asciiTheme="majorBidi" w:hAnsiTheme="majorBidi" w:cstheme="majorBidi"/>
        </w:rPr>
        <w:t>para la construcción de Bases de Datos</w:t>
      </w:r>
    </w:p>
    <w:p w14:paraId="06127897" w14:textId="02265128" w:rsidR="001E50C9" w:rsidRDefault="008B4911" w:rsidP="001E50C9">
      <w:pPr>
        <w:jc w:val="both"/>
        <w:rPr>
          <w:rFonts w:asciiTheme="majorBidi" w:hAnsiTheme="majorBidi" w:cstheme="majorBidi"/>
        </w:rPr>
      </w:pPr>
      <w:r>
        <w:rPr>
          <w:rFonts w:asciiTheme="majorBidi" w:hAnsiTheme="majorBidi" w:cstheme="majorBidi"/>
        </w:rPr>
        <w:t xml:space="preserve">El </w:t>
      </w:r>
      <w:r w:rsidR="001E50C9">
        <w:rPr>
          <w:rFonts w:asciiTheme="majorBidi" w:hAnsiTheme="majorBidi" w:cstheme="majorBidi"/>
        </w:rPr>
        <w:t>objetivo</w:t>
      </w:r>
      <w:r>
        <w:rPr>
          <w:rFonts w:asciiTheme="majorBidi" w:hAnsiTheme="majorBidi" w:cstheme="majorBidi"/>
        </w:rPr>
        <w:t xml:space="preserve"> de</w:t>
      </w:r>
      <w:r w:rsidR="001E50C9">
        <w:rPr>
          <w:rFonts w:asciiTheme="majorBidi" w:hAnsiTheme="majorBidi" w:cstheme="majorBidi"/>
        </w:rPr>
        <w:t xml:space="preserve">l </w:t>
      </w:r>
      <w:r>
        <w:rPr>
          <w:rFonts w:asciiTheme="majorBidi" w:hAnsiTheme="majorBidi" w:cstheme="majorBidi"/>
        </w:rPr>
        <w:t>curso es compartir</w:t>
      </w:r>
      <w:r w:rsidR="00CC5F68">
        <w:rPr>
          <w:rFonts w:asciiTheme="majorBidi" w:hAnsiTheme="majorBidi" w:cstheme="majorBidi"/>
        </w:rPr>
        <w:t xml:space="preserve"> </w:t>
      </w:r>
      <w:r>
        <w:rPr>
          <w:rFonts w:asciiTheme="majorBidi" w:hAnsiTheme="majorBidi" w:cstheme="majorBidi"/>
        </w:rPr>
        <w:t>herramientas para la creación de variables cuantitativas a partir de información cualitativa</w:t>
      </w:r>
      <w:r w:rsidR="00CC5F68">
        <w:rPr>
          <w:rFonts w:asciiTheme="majorBidi" w:hAnsiTheme="majorBidi" w:cstheme="majorBidi"/>
        </w:rPr>
        <w:t xml:space="preserve"> como archivos </w:t>
      </w:r>
      <w:proofErr w:type="spellStart"/>
      <w:r w:rsidR="00CC5F68">
        <w:rPr>
          <w:rFonts w:asciiTheme="majorBidi" w:hAnsiTheme="majorBidi" w:cstheme="majorBidi"/>
        </w:rPr>
        <w:t>pdf</w:t>
      </w:r>
      <w:proofErr w:type="spellEnd"/>
      <w:r w:rsidR="00CC5F68">
        <w:rPr>
          <w:rFonts w:asciiTheme="majorBidi" w:hAnsiTheme="majorBidi" w:cstheme="majorBidi"/>
        </w:rPr>
        <w:t xml:space="preserve"> y/o disponibles en internet.</w:t>
      </w:r>
      <w:r w:rsidR="001E50C9">
        <w:rPr>
          <w:rFonts w:asciiTheme="majorBidi" w:hAnsiTheme="majorBidi" w:cstheme="majorBidi"/>
        </w:rPr>
        <w:t xml:space="preserve"> Para esto comparto </w:t>
      </w:r>
      <w:r w:rsidR="00FB09E7">
        <w:rPr>
          <w:rFonts w:asciiTheme="majorBidi" w:hAnsiTheme="majorBidi" w:cstheme="majorBidi"/>
        </w:rPr>
        <w:t xml:space="preserve">dos </w:t>
      </w:r>
      <w:r w:rsidR="001E50C9">
        <w:rPr>
          <w:rFonts w:asciiTheme="majorBidi" w:hAnsiTheme="majorBidi" w:cstheme="majorBidi"/>
        </w:rPr>
        <w:t>diferentes</w:t>
      </w:r>
      <w:r w:rsidR="00493444">
        <w:rPr>
          <w:rFonts w:asciiTheme="majorBidi" w:hAnsiTheme="majorBidi" w:cstheme="majorBidi"/>
        </w:rPr>
        <w:t xml:space="preserve"> estrategias de búsqueda sistemática</w:t>
      </w:r>
      <w:r w:rsidR="00F347E4">
        <w:rPr>
          <w:rFonts w:asciiTheme="majorBidi" w:hAnsiTheme="majorBidi" w:cstheme="majorBidi"/>
        </w:rPr>
        <w:t xml:space="preserve"> </w:t>
      </w:r>
      <w:r w:rsidR="00493444">
        <w:rPr>
          <w:rFonts w:asciiTheme="majorBidi" w:hAnsiTheme="majorBidi" w:cstheme="majorBidi"/>
        </w:rPr>
        <w:t>de información cualitativa para el desarrollo de bases de datos</w:t>
      </w:r>
      <w:r w:rsidR="00DD56B5">
        <w:rPr>
          <w:rFonts w:asciiTheme="majorBidi" w:hAnsiTheme="majorBidi" w:cstheme="majorBidi"/>
        </w:rPr>
        <w:t>.</w:t>
      </w:r>
      <w:r w:rsidR="00FB09E7">
        <w:rPr>
          <w:rFonts w:asciiTheme="majorBidi" w:hAnsiTheme="majorBidi" w:cstheme="majorBidi"/>
        </w:rPr>
        <w:t xml:space="preserve"> La primera es la técnica de web </w:t>
      </w:r>
      <w:proofErr w:type="spellStart"/>
      <w:r w:rsidR="00FB09E7">
        <w:rPr>
          <w:rFonts w:asciiTheme="majorBidi" w:hAnsiTheme="majorBidi" w:cstheme="majorBidi"/>
        </w:rPr>
        <w:t>scraping</w:t>
      </w:r>
      <w:proofErr w:type="spellEnd"/>
      <w:r w:rsidR="00FB09E7">
        <w:rPr>
          <w:rFonts w:asciiTheme="majorBidi" w:hAnsiTheme="majorBidi" w:cstheme="majorBidi"/>
        </w:rPr>
        <w:t xml:space="preserve"> con clave API y la segunda es búsqueda masiva de archivos con </w:t>
      </w:r>
      <w:proofErr w:type="spellStart"/>
      <w:r w:rsidR="00FB09E7">
        <w:rPr>
          <w:rFonts w:asciiTheme="majorBidi" w:hAnsiTheme="majorBidi" w:cstheme="majorBidi"/>
        </w:rPr>
        <w:t>Power</w:t>
      </w:r>
      <w:proofErr w:type="spellEnd"/>
      <w:r w:rsidR="00FB09E7">
        <w:rPr>
          <w:rFonts w:asciiTheme="majorBidi" w:hAnsiTheme="majorBidi" w:cstheme="majorBidi"/>
        </w:rPr>
        <w:t xml:space="preserve"> Shell de Windows. </w:t>
      </w:r>
    </w:p>
    <w:p w14:paraId="28DAA387" w14:textId="01455A63" w:rsidR="001E50C9" w:rsidRDefault="001E50C9" w:rsidP="001E50C9">
      <w:pPr>
        <w:jc w:val="both"/>
        <w:rPr>
          <w:rFonts w:asciiTheme="majorBidi" w:hAnsiTheme="majorBidi" w:cstheme="majorBidi"/>
        </w:rPr>
      </w:pPr>
      <w:r>
        <w:rPr>
          <w:rFonts w:asciiTheme="majorBidi" w:hAnsiTheme="majorBidi" w:cstheme="majorBidi"/>
        </w:rPr>
        <w:t>Sesión 1</w:t>
      </w:r>
    </w:p>
    <w:p w14:paraId="21CD6997" w14:textId="35CE1775" w:rsidR="001E50C9" w:rsidRDefault="00493444" w:rsidP="00F75737">
      <w:pPr>
        <w:jc w:val="both"/>
        <w:rPr>
          <w:rFonts w:asciiTheme="majorBidi" w:hAnsiTheme="majorBidi" w:cstheme="majorBidi"/>
        </w:rPr>
      </w:pPr>
      <w:r>
        <w:rPr>
          <w:rFonts w:asciiTheme="majorBidi" w:hAnsiTheme="majorBidi" w:cstheme="majorBidi"/>
        </w:rPr>
        <w:t xml:space="preserve">El objetivo </w:t>
      </w:r>
      <w:r w:rsidR="001E50C9">
        <w:rPr>
          <w:rFonts w:asciiTheme="majorBidi" w:hAnsiTheme="majorBidi" w:cstheme="majorBidi"/>
        </w:rPr>
        <w:t>de esta sesión</w:t>
      </w:r>
      <w:r>
        <w:rPr>
          <w:rFonts w:asciiTheme="majorBidi" w:hAnsiTheme="majorBidi" w:cstheme="majorBidi"/>
        </w:rPr>
        <w:t xml:space="preserve"> es revisar definiciones de variable</w:t>
      </w:r>
      <w:r w:rsidR="001E50C9">
        <w:rPr>
          <w:rFonts w:asciiTheme="majorBidi" w:hAnsiTheme="majorBidi" w:cstheme="majorBidi"/>
        </w:rPr>
        <w:t xml:space="preserve">s, </w:t>
      </w:r>
      <w:r>
        <w:rPr>
          <w:rFonts w:asciiTheme="majorBidi" w:hAnsiTheme="majorBidi" w:cstheme="majorBidi"/>
        </w:rPr>
        <w:t>su operacionalización</w:t>
      </w:r>
      <w:r w:rsidR="00BB561C">
        <w:rPr>
          <w:rFonts w:asciiTheme="majorBidi" w:hAnsiTheme="majorBidi" w:cstheme="majorBidi"/>
        </w:rPr>
        <w:t xml:space="preserve"> </w:t>
      </w:r>
      <w:r w:rsidR="001E50C9">
        <w:rPr>
          <w:rFonts w:asciiTheme="majorBidi" w:hAnsiTheme="majorBidi" w:cstheme="majorBidi"/>
        </w:rPr>
        <w:t>y fuentes potenciales de información.</w:t>
      </w:r>
    </w:p>
    <w:p w14:paraId="12A5D7BC" w14:textId="60F5FA47" w:rsidR="001E50C9" w:rsidRDefault="001E50C9" w:rsidP="00F75737">
      <w:pPr>
        <w:jc w:val="both"/>
        <w:rPr>
          <w:rFonts w:asciiTheme="majorBidi" w:hAnsiTheme="majorBidi" w:cstheme="majorBidi"/>
        </w:rPr>
      </w:pPr>
      <w:r>
        <w:rPr>
          <w:rFonts w:asciiTheme="majorBidi" w:hAnsiTheme="majorBidi" w:cstheme="majorBidi"/>
        </w:rPr>
        <w:t xml:space="preserve">Sesión </w:t>
      </w:r>
      <w:r w:rsidR="00DD56B5">
        <w:rPr>
          <w:rFonts w:asciiTheme="majorBidi" w:hAnsiTheme="majorBidi" w:cstheme="majorBidi"/>
        </w:rPr>
        <w:t>2</w:t>
      </w:r>
    </w:p>
    <w:p w14:paraId="1F719405" w14:textId="0EAA530D" w:rsidR="00F75737" w:rsidRDefault="00F75737" w:rsidP="001E50C9">
      <w:pPr>
        <w:jc w:val="both"/>
        <w:rPr>
          <w:rFonts w:asciiTheme="majorBidi" w:hAnsiTheme="majorBidi" w:cstheme="majorBidi"/>
        </w:rPr>
      </w:pPr>
      <w:r>
        <w:rPr>
          <w:rFonts w:asciiTheme="majorBidi" w:hAnsiTheme="majorBidi" w:cstheme="majorBidi"/>
        </w:rPr>
        <w:t xml:space="preserve">El </w:t>
      </w:r>
      <w:r w:rsidR="00F347E4">
        <w:rPr>
          <w:rFonts w:asciiTheme="majorBidi" w:hAnsiTheme="majorBidi" w:cstheme="majorBidi"/>
        </w:rPr>
        <w:t xml:space="preserve">objetivo de este módulo es dar a conocer la técnica </w:t>
      </w:r>
      <w:r>
        <w:rPr>
          <w:rFonts w:asciiTheme="majorBidi" w:hAnsiTheme="majorBidi" w:cstheme="majorBidi"/>
        </w:rPr>
        <w:t>de web</w:t>
      </w:r>
      <w:r w:rsidR="001E50C9">
        <w:rPr>
          <w:rFonts w:asciiTheme="majorBidi" w:hAnsiTheme="majorBidi" w:cstheme="majorBidi"/>
        </w:rPr>
        <w:t xml:space="preserve"> </w:t>
      </w:r>
      <w:proofErr w:type="spellStart"/>
      <w:r>
        <w:rPr>
          <w:rFonts w:asciiTheme="majorBidi" w:hAnsiTheme="majorBidi" w:cstheme="majorBidi"/>
        </w:rPr>
        <w:t>scraping</w:t>
      </w:r>
      <w:proofErr w:type="spellEnd"/>
      <w:r w:rsidR="00BB561C">
        <w:rPr>
          <w:rFonts w:asciiTheme="majorBidi" w:hAnsiTheme="majorBidi" w:cstheme="majorBidi"/>
        </w:rPr>
        <w:t xml:space="preserve"> en Google News</w:t>
      </w:r>
      <w:r>
        <w:rPr>
          <w:rFonts w:asciiTheme="majorBidi" w:hAnsiTheme="majorBidi" w:cstheme="majorBidi"/>
        </w:rPr>
        <w:t xml:space="preserve"> con Pyt</w:t>
      </w:r>
      <w:r w:rsidR="001E50C9">
        <w:rPr>
          <w:rFonts w:asciiTheme="majorBidi" w:hAnsiTheme="majorBidi" w:cstheme="majorBidi"/>
        </w:rPr>
        <w:t>h</w:t>
      </w:r>
      <w:r>
        <w:rPr>
          <w:rFonts w:asciiTheme="majorBidi" w:hAnsiTheme="majorBidi" w:cstheme="majorBidi"/>
        </w:rPr>
        <w:t xml:space="preserve">on para la búsqueda de información. </w:t>
      </w:r>
    </w:p>
    <w:p w14:paraId="37CA7931" w14:textId="312AFD4C" w:rsidR="001E50C9" w:rsidRDefault="001E50C9" w:rsidP="00F75737">
      <w:pPr>
        <w:jc w:val="both"/>
        <w:rPr>
          <w:rFonts w:asciiTheme="majorBidi" w:hAnsiTheme="majorBidi" w:cstheme="majorBidi"/>
        </w:rPr>
      </w:pPr>
      <w:r>
        <w:rPr>
          <w:rFonts w:asciiTheme="majorBidi" w:hAnsiTheme="majorBidi" w:cstheme="majorBidi"/>
        </w:rPr>
        <w:t xml:space="preserve">Sesión </w:t>
      </w:r>
      <w:r w:rsidR="00DD56B5">
        <w:rPr>
          <w:rFonts w:asciiTheme="majorBidi" w:hAnsiTheme="majorBidi" w:cstheme="majorBidi"/>
        </w:rPr>
        <w:t>3</w:t>
      </w:r>
    </w:p>
    <w:p w14:paraId="2BACC2E3" w14:textId="799C903D" w:rsidR="001E50C9" w:rsidRDefault="001E50C9" w:rsidP="006C3903">
      <w:pPr>
        <w:jc w:val="both"/>
        <w:rPr>
          <w:rFonts w:asciiTheme="majorBidi" w:hAnsiTheme="majorBidi" w:cstheme="majorBidi"/>
        </w:rPr>
      </w:pPr>
      <w:r>
        <w:rPr>
          <w:rFonts w:asciiTheme="majorBidi" w:hAnsiTheme="majorBidi" w:cstheme="majorBidi"/>
        </w:rPr>
        <w:t xml:space="preserve">En el cuarto módulo utilizaremos la búsqueda de información en textos con la consola de </w:t>
      </w:r>
      <w:proofErr w:type="spellStart"/>
      <w:r>
        <w:rPr>
          <w:rFonts w:asciiTheme="majorBidi" w:hAnsiTheme="majorBidi" w:cstheme="majorBidi"/>
        </w:rPr>
        <w:t>Power</w:t>
      </w:r>
      <w:proofErr w:type="spellEnd"/>
      <w:r>
        <w:rPr>
          <w:rFonts w:asciiTheme="majorBidi" w:hAnsiTheme="majorBidi" w:cstheme="majorBidi"/>
        </w:rPr>
        <w:t xml:space="preserve"> Shell en Windows. </w:t>
      </w:r>
    </w:p>
    <w:p w14:paraId="6177287C" w14:textId="46BFDD25" w:rsidR="009B3F6E" w:rsidRDefault="006C3903" w:rsidP="00F75737">
      <w:pPr>
        <w:jc w:val="both"/>
        <w:rPr>
          <w:rFonts w:asciiTheme="majorBidi" w:hAnsiTheme="majorBidi" w:cstheme="majorBidi"/>
        </w:rPr>
      </w:pPr>
      <w:r>
        <w:rPr>
          <w:rFonts w:asciiTheme="majorBidi" w:hAnsiTheme="majorBidi" w:cstheme="majorBidi"/>
        </w:rPr>
        <w:t>Como metodología</w:t>
      </w:r>
      <w:r w:rsidR="009B3F6E">
        <w:rPr>
          <w:rFonts w:asciiTheme="majorBidi" w:hAnsiTheme="majorBidi" w:cstheme="majorBidi"/>
        </w:rPr>
        <w:t xml:space="preserve"> en cada módulo se verán ejercicios con casos prácticos con bases de datos abiertas al público y originales utilizadas en mis proyectos. </w:t>
      </w:r>
    </w:p>
    <w:p w14:paraId="2ED306FE" w14:textId="1BF5A3DC" w:rsidR="008B4911" w:rsidRDefault="008B4911" w:rsidP="008B4911">
      <w:pPr>
        <w:jc w:val="both"/>
        <w:rPr>
          <w:rFonts w:asciiTheme="majorBidi" w:hAnsiTheme="majorBidi" w:cstheme="majorBidi"/>
        </w:rPr>
      </w:pPr>
      <w:r>
        <w:rPr>
          <w:rFonts w:asciiTheme="majorBidi" w:hAnsiTheme="majorBidi" w:cstheme="majorBidi"/>
        </w:rPr>
        <w:t xml:space="preserve">Es importante señalar que esto está basado en el aprendizaje autodidacta de estrategias utilizando tutoriales de internet y complementando su </w:t>
      </w:r>
      <w:r w:rsidR="00BA665B">
        <w:rPr>
          <w:rFonts w:asciiTheme="majorBidi" w:hAnsiTheme="majorBidi" w:cstheme="majorBidi"/>
        </w:rPr>
        <w:t>comprensión con el uso de Chat</w:t>
      </w:r>
      <w:r>
        <w:rPr>
          <w:rFonts w:asciiTheme="majorBidi" w:hAnsiTheme="majorBidi" w:cstheme="majorBidi"/>
        </w:rPr>
        <w:t xml:space="preserve"> GPT.</w:t>
      </w:r>
    </w:p>
    <w:p w14:paraId="777EA826" w14:textId="77777777" w:rsidR="003449A0" w:rsidRDefault="003449A0" w:rsidP="008B4911">
      <w:pPr>
        <w:jc w:val="both"/>
        <w:rPr>
          <w:rFonts w:asciiTheme="majorBidi" w:hAnsiTheme="majorBidi" w:cstheme="majorBidi"/>
        </w:rPr>
      </w:pPr>
    </w:p>
    <w:p w14:paraId="4601013C" w14:textId="77777777" w:rsidR="00DD56B5" w:rsidRDefault="00DD56B5" w:rsidP="008B4911">
      <w:pPr>
        <w:jc w:val="both"/>
        <w:rPr>
          <w:rFonts w:asciiTheme="majorBidi" w:hAnsiTheme="majorBidi" w:cstheme="majorBidi"/>
        </w:rPr>
      </w:pPr>
    </w:p>
    <w:p w14:paraId="26484313" w14:textId="77777777" w:rsidR="00DD56B5" w:rsidRDefault="00DD56B5" w:rsidP="008B4911">
      <w:pPr>
        <w:jc w:val="both"/>
        <w:rPr>
          <w:rFonts w:asciiTheme="majorBidi" w:hAnsiTheme="majorBidi" w:cstheme="majorBidi"/>
        </w:rPr>
      </w:pPr>
    </w:p>
    <w:p w14:paraId="26F8ACAB" w14:textId="77777777" w:rsidR="00DD56B5" w:rsidRDefault="00DD56B5" w:rsidP="008B4911">
      <w:pPr>
        <w:jc w:val="both"/>
        <w:rPr>
          <w:rFonts w:asciiTheme="majorBidi" w:hAnsiTheme="majorBidi" w:cstheme="majorBidi"/>
        </w:rPr>
      </w:pPr>
    </w:p>
    <w:p w14:paraId="2CE7AEE5" w14:textId="77777777" w:rsidR="00DD56B5" w:rsidRDefault="00DD56B5" w:rsidP="008B4911">
      <w:pPr>
        <w:jc w:val="both"/>
        <w:rPr>
          <w:rFonts w:asciiTheme="majorBidi" w:hAnsiTheme="majorBidi" w:cstheme="majorBidi"/>
        </w:rPr>
      </w:pPr>
    </w:p>
    <w:p w14:paraId="164FF6DD" w14:textId="77777777" w:rsidR="00DD56B5" w:rsidRDefault="00DD56B5" w:rsidP="008B4911">
      <w:pPr>
        <w:jc w:val="both"/>
        <w:rPr>
          <w:rFonts w:asciiTheme="majorBidi" w:hAnsiTheme="majorBidi" w:cstheme="majorBidi"/>
        </w:rPr>
      </w:pPr>
    </w:p>
    <w:p w14:paraId="60A54D37" w14:textId="77777777" w:rsidR="00DD56B5" w:rsidRDefault="00DD56B5" w:rsidP="008B4911">
      <w:pPr>
        <w:jc w:val="both"/>
        <w:rPr>
          <w:rFonts w:asciiTheme="majorBidi" w:hAnsiTheme="majorBidi" w:cstheme="majorBidi"/>
        </w:rPr>
      </w:pPr>
    </w:p>
    <w:p w14:paraId="747CFBF4" w14:textId="77777777" w:rsidR="00DD56B5" w:rsidRDefault="00DD56B5" w:rsidP="008B4911">
      <w:pPr>
        <w:jc w:val="both"/>
        <w:rPr>
          <w:rFonts w:asciiTheme="majorBidi" w:hAnsiTheme="majorBidi" w:cstheme="majorBidi"/>
        </w:rPr>
      </w:pPr>
    </w:p>
    <w:p w14:paraId="4B2139CE" w14:textId="77777777" w:rsidR="00F347E4" w:rsidRDefault="00F347E4" w:rsidP="008B4911">
      <w:pPr>
        <w:jc w:val="both"/>
        <w:rPr>
          <w:rFonts w:asciiTheme="majorBidi" w:hAnsiTheme="majorBidi" w:cstheme="majorBidi"/>
        </w:rPr>
      </w:pPr>
    </w:p>
    <w:p w14:paraId="163664A3" w14:textId="1B3297B8" w:rsidR="009B3F6E" w:rsidRDefault="006C3903" w:rsidP="009B3F6E">
      <w:pPr>
        <w:jc w:val="both"/>
        <w:rPr>
          <w:rFonts w:asciiTheme="majorBidi" w:hAnsiTheme="majorBidi" w:cstheme="majorBidi"/>
        </w:rPr>
      </w:pPr>
      <w:r>
        <w:rPr>
          <w:rFonts w:asciiTheme="majorBidi" w:hAnsiTheme="majorBidi" w:cstheme="majorBidi"/>
        </w:rPr>
        <w:t>Contenido</w:t>
      </w:r>
    </w:p>
    <w:p w14:paraId="542F546F" w14:textId="1CA20D4B" w:rsidR="009B3F6E" w:rsidRDefault="009B3F6E" w:rsidP="009B3F6E">
      <w:pPr>
        <w:pStyle w:val="Prrafodelista"/>
        <w:numPr>
          <w:ilvl w:val="0"/>
          <w:numId w:val="2"/>
        </w:numPr>
        <w:jc w:val="both"/>
        <w:rPr>
          <w:rFonts w:asciiTheme="majorBidi" w:hAnsiTheme="majorBidi" w:cstheme="majorBidi"/>
        </w:rPr>
      </w:pPr>
      <w:r>
        <w:rPr>
          <w:rFonts w:asciiTheme="majorBidi" w:hAnsiTheme="majorBidi" w:cstheme="majorBidi"/>
        </w:rPr>
        <w:t>Revisión de variables para su operacionalización</w:t>
      </w:r>
    </w:p>
    <w:p w14:paraId="2219437D" w14:textId="6FF5DA57" w:rsidR="009B3B9A" w:rsidRDefault="009B3B9A" w:rsidP="009B3B9A">
      <w:pPr>
        <w:jc w:val="both"/>
        <w:rPr>
          <w:rFonts w:asciiTheme="majorBidi" w:hAnsiTheme="majorBidi" w:cstheme="majorBidi"/>
        </w:rPr>
      </w:pPr>
      <w:r>
        <w:rPr>
          <w:rFonts w:asciiTheme="majorBidi" w:hAnsiTheme="majorBidi" w:cstheme="majorBidi"/>
        </w:rPr>
        <w:t xml:space="preserve">El objetivo de esta sesión es la operacionalización de una variable y </w:t>
      </w:r>
      <w:r w:rsidR="009358AF">
        <w:rPr>
          <w:rFonts w:asciiTheme="majorBidi" w:hAnsiTheme="majorBidi" w:cstheme="majorBidi"/>
        </w:rPr>
        <w:t>su</w:t>
      </w:r>
      <w:r>
        <w:rPr>
          <w:rFonts w:asciiTheme="majorBidi" w:hAnsiTheme="majorBidi" w:cstheme="majorBidi"/>
        </w:rPr>
        <w:t xml:space="preserve"> diagnóstico inicial de posibles fuentes de información</w:t>
      </w:r>
      <w:r w:rsidR="009358AF">
        <w:rPr>
          <w:rFonts w:asciiTheme="majorBidi" w:hAnsiTheme="majorBidi" w:cstheme="majorBidi"/>
        </w:rPr>
        <w:t xml:space="preserve"> a las que puedo tener acceso.</w:t>
      </w:r>
      <w:r>
        <w:rPr>
          <w:rFonts w:asciiTheme="majorBidi" w:hAnsiTheme="majorBidi" w:cstheme="majorBidi"/>
        </w:rPr>
        <w:t xml:space="preserve"> </w:t>
      </w:r>
    </w:p>
    <w:p w14:paraId="04154DE6" w14:textId="182A23E9" w:rsidR="00BB561C" w:rsidRPr="009B3B9A" w:rsidRDefault="00BB561C" w:rsidP="009B3B9A">
      <w:pPr>
        <w:jc w:val="both"/>
        <w:rPr>
          <w:rFonts w:asciiTheme="majorBidi" w:hAnsiTheme="majorBidi" w:cstheme="majorBidi"/>
        </w:rPr>
      </w:pPr>
      <w:r>
        <w:rPr>
          <w:rFonts w:asciiTheme="majorBidi" w:hAnsiTheme="majorBidi" w:cstheme="majorBidi"/>
        </w:rPr>
        <w:t xml:space="preserve">En esta sesión se analizarán ejemplos de variables operacionalizadas y se desarrollará un ejemplo utilizando la tabla de que propongo a continuación. </w:t>
      </w:r>
    </w:p>
    <w:p w14:paraId="64F2A627" w14:textId="54A07696" w:rsidR="00784E90" w:rsidRPr="00BB561C" w:rsidRDefault="00BB561C" w:rsidP="009358AF">
      <w:pPr>
        <w:jc w:val="both"/>
        <w:rPr>
          <w:rFonts w:asciiTheme="majorBidi" w:hAnsiTheme="majorBidi" w:cstheme="majorBidi"/>
          <w:lang w:val="en-US"/>
        </w:rPr>
      </w:pPr>
      <w:proofErr w:type="spellStart"/>
      <w:r w:rsidRPr="00BB561C">
        <w:rPr>
          <w:rFonts w:asciiTheme="majorBidi" w:hAnsiTheme="majorBidi" w:cstheme="majorBidi"/>
          <w:lang w:val="en-US"/>
        </w:rPr>
        <w:t>E</w:t>
      </w:r>
      <w:r>
        <w:rPr>
          <w:rFonts w:asciiTheme="majorBidi" w:hAnsiTheme="majorBidi" w:cstheme="majorBidi"/>
          <w:lang w:val="en-US"/>
        </w:rPr>
        <w:t>jemplo</w:t>
      </w:r>
      <w:proofErr w:type="spellEnd"/>
      <w:r w:rsidR="009358AF">
        <w:rPr>
          <w:rFonts w:asciiTheme="majorBidi" w:hAnsiTheme="majorBidi" w:cstheme="majorBidi"/>
          <w:lang w:val="en-US"/>
        </w:rPr>
        <w:t xml:space="preserve"> </w:t>
      </w:r>
    </w:p>
    <w:p w14:paraId="3585BB0B" w14:textId="3DB303F6" w:rsidR="00784E90" w:rsidRDefault="00784E90" w:rsidP="00BB561C">
      <w:pPr>
        <w:jc w:val="both"/>
        <w:rPr>
          <w:rFonts w:asciiTheme="majorBidi" w:hAnsiTheme="majorBidi" w:cstheme="majorBidi"/>
          <w:lang w:val="en-US"/>
        </w:rPr>
      </w:pPr>
      <w:r w:rsidRPr="00BB561C">
        <w:rPr>
          <w:rFonts w:asciiTheme="majorBidi" w:hAnsiTheme="majorBidi" w:cstheme="majorBidi"/>
          <w:lang w:val="en-US"/>
        </w:rPr>
        <w:t>Appendix 3.1</w:t>
      </w:r>
      <w:r w:rsidR="00BB561C" w:rsidRPr="00BB561C">
        <w:rPr>
          <w:rFonts w:asciiTheme="majorBidi" w:hAnsiTheme="majorBidi" w:cstheme="majorBidi"/>
          <w:lang w:val="en-US"/>
        </w:rPr>
        <w:t xml:space="preserve">, </w:t>
      </w:r>
      <w:r w:rsidR="00BB561C" w:rsidRPr="00784E90">
        <w:rPr>
          <w:rFonts w:asciiTheme="majorBidi" w:hAnsiTheme="majorBidi" w:cstheme="majorBidi"/>
          <w:lang w:val="en-US"/>
        </w:rPr>
        <w:t>Coding Rules for Political R</w:t>
      </w:r>
      <w:r w:rsidR="00BB561C">
        <w:rPr>
          <w:rFonts w:asciiTheme="majorBidi" w:hAnsiTheme="majorBidi" w:cstheme="majorBidi"/>
          <w:lang w:val="en-US"/>
        </w:rPr>
        <w:t xml:space="preserve">egimes (pp. 297-299), </w:t>
      </w:r>
      <w:r w:rsidRPr="00784E90">
        <w:rPr>
          <w:rFonts w:asciiTheme="majorBidi" w:hAnsiTheme="majorBidi" w:cstheme="majorBidi"/>
          <w:lang w:val="en-US"/>
        </w:rPr>
        <w:t>D</w:t>
      </w:r>
      <w:r>
        <w:rPr>
          <w:rFonts w:asciiTheme="majorBidi" w:hAnsiTheme="majorBidi" w:cstheme="majorBidi"/>
          <w:lang w:val="en-US"/>
        </w:rPr>
        <w:t xml:space="preserve">emocracies and dictatorships in </w:t>
      </w:r>
      <w:r w:rsidR="00BB561C">
        <w:rPr>
          <w:rFonts w:asciiTheme="majorBidi" w:hAnsiTheme="majorBidi" w:cstheme="majorBidi"/>
          <w:lang w:val="en-US"/>
        </w:rPr>
        <w:t>L</w:t>
      </w:r>
      <w:r>
        <w:rPr>
          <w:rFonts w:asciiTheme="majorBidi" w:hAnsiTheme="majorBidi" w:cstheme="majorBidi"/>
          <w:lang w:val="en-US"/>
        </w:rPr>
        <w:t>atin America</w:t>
      </w:r>
      <w:r w:rsidR="00BB561C">
        <w:rPr>
          <w:rFonts w:asciiTheme="majorBidi" w:hAnsiTheme="majorBidi" w:cstheme="majorBidi"/>
          <w:lang w:val="en-US"/>
        </w:rPr>
        <w:t xml:space="preserve"> </w:t>
      </w:r>
      <w:r>
        <w:rPr>
          <w:rFonts w:asciiTheme="majorBidi" w:hAnsiTheme="majorBidi" w:cstheme="majorBidi"/>
          <w:lang w:val="en-US"/>
        </w:rPr>
        <w:t>Emergence, Survival, and Fall</w:t>
      </w:r>
      <w:r w:rsidR="00BB561C">
        <w:rPr>
          <w:rFonts w:asciiTheme="majorBidi" w:hAnsiTheme="majorBidi" w:cstheme="majorBidi"/>
          <w:lang w:val="en-US"/>
        </w:rPr>
        <w:t xml:space="preserve"> (Mainwaring &amp; Pérez-</w:t>
      </w:r>
      <w:proofErr w:type="spellStart"/>
      <w:r w:rsidR="00BB561C">
        <w:rPr>
          <w:rFonts w:asciiTheme="majorBidi" w:hAnsiTheme="majorBidi" w:cstheme="majorBidi"/>
          <w:lang w:val="en-US"/>
        </w:rPr>
        <w:t>Liñán</w:t>
      </w:r>
      <w:proofErr w:type="spellEnd"/>
      <w:r w:rsidR="00BB561C">
        <w:rPr>
          <w:rFonts w:asciiTheme="majorBidi" w:hAnsiTheme="majorBidi" w:cstheme="majorBidi"/>
          <w:lang w:val="en-US"/>
        </w:rPr>
        <w:t>, 2013)</w:t>
      </w:r>
    </w:p>
    <w:p w14:paraId="0354CCE6" w14:textId="366F1253" w:rsidR="00784E90" w:rsidRPr="00784E90" w:rsidRDefault="00BB561C" w:rsidP="00784E90">
      <w:pPr>
        <w:ind w:left="360"/>
        <w:jc w:val="both"/>
        <w:rPr>
          <w:rFonts w:asciiTheme="majorBidi" w:hAnsiTheme="majorBidi" w:cstheme="majorBidi"/>
        </w:rPr>
      </w:pPr>
      <w:r>
        <w:rPr>
          <w:rFonts w:asciiTheme="majorBidi" w:hAnsiTheme="majorBidi" w:cstheme="majorBidi"/>
        </w:rPr>
        <w:t>Tabla para ejercicio</w:t>
      </w:r>
    </w:p>
    <w:tbl>
      <w:tblPr>
        <w:tblStyle w:val="Tablaconcuadrcula"/>
        <w:tblW w:w="0" w:type="auto"/>
        <w:tblInd w:w="360" w:type="dxa"/>
        <w:tblLook w:val="04A0" w:firstRow="1" w:lastRow="0" w:firstColumn="1" w:lastColumn="0" w:noHBand="0" w:noVBand="1"/>
      </w:tblPr>
      <w:tblGrid>
        <w:gridCol w:w="2100"/>
        <w:gridCol w:w="2122"/>
        <w:gridCol w:w="2111"/>
        <w:gridCol w:w="2135"/>
      </w:tblGrid>
      <w:tr w:rsidR="009B3B9A" w:rsidRPr="00784E90" w14:paraId="063EC0FC" w14:textId="77777777" w:rsidTr="00784E90">
        <w:tc>
          <w:tcPr>
            <w:tcW w:w="2207" w:type="dxa"/>
          </w:tcPr>
          <w:p w14:paraId="00528F65" w14:textId="44EF45C7" w:rsidR="00784E90" w:rsidRPr="00784E90" w:rsidRDefault="00784E90" w:rsidP="00784E90">
            <w:pPr>
              <w:jc w:val="both"/>
              <w:rPr>
                <w:rFonts w:asciiTheme="majorBidi" w:hAnsiTheme="majorBidi" w:cstheme="majorBidi"/>
              </w:rPr>
            </w:pPr>
            <w:r>
              <w:rPr>
                <w:rFonts w:asciiTheme="majorBidi" w:hAnsiTheme="majorBidi" w:cstheme="majorBidi"/>
              </w:rPr>
              <w:t>Nombre de variable</w:t>
            </w:r>
          </w:p>
        </w:tc>
        <w:tc>
          <w:tcPr>
            <w:tcW w:w="2207" w:type="dxa"/>
          </w:tcPr>
          <w:p w14:paraId="7A53C651" w14:textId="3DDCE50F" w:rsidR="00784E90" w:rsidRPr="00784E90" w:rsidRDefault="00784E90" w:rsidP="00784E90">
            <w:pPr>
              <w:jc w:val="both"/>
              <w:rPr>
                <w:rFonts w:asciiTheme="majorBidi" w:hAnsiTheme="majorBidi" w:cstheme="majorBidi"/>
              </w:rPr>
            </w:pPr>
            <w:r>
              <w:rPr>
                <w:rFonts w:asciiTheme="majorBidi" w:hAnsiTheme="majorBidi" w:cstheme="majorBidi"/>
              </w:rPr>
              <w:t>Definición</w:t>
            </w:r>
          </w:p>
        </w:tc>
        <w:tc>
          <w:tcPr>
            <w:tcW w:w="2207" w:type="dxa"/>
          </w:tcPr>
          <w:p w14:paraId="7AEC0D35" w14:textId="0F130BC3" w:rsidR="00784E90" w:rsidRPr="00784E90" w:rsidRDefault="009B3B9A" w:rsidP="00784E90">
            <w:pPr>
              <w:jc w:val="both"/>
              <w:rPr>
                <w:rFonts w:asciiTheme="majorBidi" w:hAnsiTheme="majorBidi" w:cstheme="majorBidi"/>
              </w:rPr>
            </w:pPr>
            <w:r>
              <w:rPr>
                <w:rFonts w:asciiTheme="majorBidi" w:hAnsiTheme="majorBidi" w:cstheme="majorBidi"/>
              </w:rPr>
              <w:t>Ejemplos</w:t>
            </w:r>
          </w:p>
        </w:tc>
        <w:tc>
          <w:tcPr>
            <w:tcW w:w="2207" w:type="dxa"/>
          </w:tcPr>
          <w:p w14:paraId="4CC3952D" w14:textId="78C62B9F" w:rsidR="00784E90" w:rsidRPr="00784E90" w:rsidRDefault="009B3B9A" w:rsidP="00784E90">
            <w:pPr>
              <w:jc w:val="both"/>
              <w:rPr>
                <w:rFonts w:asciiTheme="majorBidi" w:hAnsiTheme="majorBidi" w:cstheme="majorBidi"/>
              </w:rPr>
            </w:pPr>
            <w:r>
              <w:rPr>
                <w:rFonts w:asciiTheme="majorBidi" w:hAnsiTheme="majorBidi" w:cstheme="majorBidi"/>
              </w:rPr>
              <w:t>Fuentes de información</w:t>
            </w:r>
          </w:p>
        </w:tc>
      </w:tr>
      <w:tr w:rsidR="009B3B9A" w:rsidRPr="00784E90" w14:paraId="2D97D4B7" w14:textId="77777777" w:rsidTr="00784E90">
        <w:tc>
          <w:tcPr>
            <w:tcW w:w="2207" w:type="dxa"/>
          </w:tcPr>
          <w:p w14:paraId="307E2AA9" w14:textId="77777777" w:rsidR="00784E90" w:rsidRPr="00784E90" w:rsidRDefault="00784E90" w:rsidP="00784E90">
            <w:pPr>
              <w:jc w:val="both"/>
              <w:rPr>
                <w:rFonts w:asciiTheme="majorBidi" w:hAnsiTheme="majorBidi" w:cstheme="majorBidi"/>
              </w:rPr>
            </w:pPr>
          </w:p>
        </w:tc>
        <w:tc>
          <w:tcPr>
            <w:tcW w:w="2207" w:type="dxa"/>
          </w:tcPr>
          <w:p w14:paraId="73376830" w14:textId="77777777" w:rsidR="00784E90" w:rsidRPr="00784E90" w:rsidRDefault="00784E90" w:rsidP="00784E90">
            <w:pPr>
              <w:jc w:val="both"/>
              <w:rPr>
                <w:rFonts w:asciiTheme="majorBidi" w:hAnsiTheme="majorBidi" w:cstheme="majorBidi"/>
              </w:rPr>
            </w:pPr>
          </w:p>
        </w:tc>
        <w:tc>
          <w:tcPr>
            <w:tcW w:w="2207" w:type="dxa"/>
          </w:tcPr>
          <w:p w14:paraId="2FA4EEA0" w14:textId="77777777" w:rsidR="00784E90" w:rsidRPr="00784E90" w:rsidRDefault="00784E90" w:rsidP="00784E90">
            <w:pPr>
              <w:jc w:val="both"/>
              <w:rPr>
                <w:rFonts w:asciiTheme="majorBidi" w:hAnsiTheme="majorBidi" w:cstheme="majorBidi"/>
              </w:rPr>
            </w:pPr>
          </w:p>
        </w:tc>
        <w:tc>
          <w:tcPr>
            <w:tcW w:w="2207" w:type="dxa"/>
          </w:tcPr>
          <w:p w14:paraId="65634D42" w14:textId="77777777" w:rsidR="00784E90" w:rsidRPr="00784E90" w:rsidRDefault="00784E90" w:rsidP="00784E90">
            <w:pPr>
              <w:jc w:val="both"/>
              <w:rPr>
                <w:rFonts w:asciiTheme="majorBidi" w:hAnsiTheme="majorBidi" w:cstheme="majorBidi"/>
              </w:rPr>
            </w:pPr>
          </w:p>
        </w:tc>
      </w:tr>
      <w:tr w:rsidR="009B3B9A" w:rsidRPr="00784E90" w14:paraId="2784D809" w14:textId="77777777" w:rsidTr="00784E90">
        <w:tc>
          <w:tcPr>
            <w:tcW w:w="2207" w:type="dxa"/>
          </w:tcPr>
          <w:p w14:paraId="34C82DFF" w14:textId="77777777" w:rsidR="00784E90" w:rsidRPr="00784E90" w:rsidRDefault="00784E90" w:rsidP="00784E90">
            <w:pPr>
              <w:jc w:val="both"/>
              <w:rPr>
                <w:rFonts w:asciiTheme="majorBidi" w:hAnsiTheme="majorBidi" w:cstheme="majorBidi"/>
              </w:rPr>
            </w:pPr>
          </w:p>
        </w:tc>
        <w:tc>
          <w:tcPr>
            <w:tcW w:w="2207" w:type="dxa"/>
          </w:tcPr>
          <w:p w14:paraId="7E996E58" w14:textId="77777777" w:rsidR="00784E90" w:rsidRPr="00784E90" w:rsidRDefault="00784E90" w:rsidP="00784E90">
            <w:pPr>
              <w:jc w:val="both"/>
              <w:rPr>
                <w:rFonts w:asciiTheme="majorBidi" w:hAnsiTheme="majorBidi" w:cstheme="majorBidi"/>
              </w:rPr>
            </w:pPr>
          </w:p>
        </w:tc>
        <w:tc>
          <w:tcPr>
            <w:tcW w:w="2207" w:type="dxa"/>
          </w:tcPr>
          <w:p w14:paraId="5F2B1696" w14:textId="77777777" w:rsidR="00784E90" w:rsidRPr="00784E90" w:rsidRDefault="00784E90" w:rsidP="00784E90">
            <w:pPr>
              <w:jc w:val="both"/>
              <w:rPr>
                <w:rFonts w:asciiTheme="majorBidi" w:hAnsiTheme="majorBidi" w:cstheme="majorBidi"/>
              </w:rPr>
            </w:pPr>
          </w:p>
        </w:tc>
        <w:tc>
          <w:tcPr>
            <w:tcW w:w="2207" w:type="dxa"/>
          </w:tcPr>
          <w:p w14:paraId="130E52A2" w14:textId="77777777" w:rsidR="00784E90" w:rsidRPr="00784E90" w:rsidRDefault="00784E90" w:rsidP="00784E90">
            <w:pPr>
              <w:jc w:val="both"/>
              <w:rPr>
                <w:rFonts w:asciiTheme="majorBidi" w:hAnsiTheme="majorBidi" w:cstheme="majorBidi"/>
              </w:rPr>
            </w:pPr>
          </w:p>
        </w:tc>
      </w:tr>
    </w:tbl>
    <w:p w14:paraId="67EF32C4" w14:textId="77777777" w:rsidR="00784E90" w:rsidRPr="00784E90" w:rsidRDefault="00784E90" w:rsidP="00784E90">
      <w:pPr>
        <w:ind w:left="360"/>
        <w:jc w:val="both"/>
        <w:rPr>
          <w:rFonts w:asciiTheme="majorBidi" w:hAnsiTheme="majorBidi" w:cstheme="majorBidi"/>
        </w:rPr>
      </w:pPr>
    </w:p>
    <w:p w14:paraId="220A637D" w14:textId="3520D20B" w:rsidR="009358AF" w:rsidRPr="00DD56B5" w:rsidRDefault="006A0D30" w:rsidP="00DD56B5">
      <w:pPr>
        <w:pStyle w:val="Prrafodelista"/>
        <w:numPr>
          <w:ilvl w:val="0"/>
          <w:numId w:val="2"/>
        </w:numPr>
        <w:jc w:val="both"/>
        <w:rPr>
          <w:rFonts w:asciiTheme="majorBidi" w:hAnsiTheme="majorBidi" w:cstheme="majorBidi"/>
          <w:lang w:val="en-US"/>
        </w:rPr>
      </w:pPr>
      <w:r w:rsidRPr="00DD56B5">
        <w:rPr>
          <w:rFonts w:asciiTheme="majorBidi" w:hAnsiTheme="majorBidi" w:cstheme="majorBidi"/>
          <w:lang w:val="en-US"/>
        </w:rPr>
        <w:t>Web</w:t>
      </w:r>
      <w:r w:rsidR="001E50C9" w:rsidRPr="00DD56B5">
        <w:rPr>
          <w:rFonts w:asciiTheme="majorBidi" w:hAnsiTheme="majorBidi" w:cstheme="majorBidi"/>
          <w:lang w:val="en-US"/>
        </w:rPr>
        <w:t xml:space="preserve"> </w:t>
      </w:r>
      <w:r w:rsidRPr="00DD56B5">
        <w:rPr>
          <w:rFonts w:asciiTheme="majorBidi" w:hAnsiTheme="majorBidi" w:cstheme="majorBidi"/>
          <w:lang w:val="en-US"/>
        </w:rPr>
        <w:t xml:space="preserve">Scraping </w:t>
      </w:r>
      <w:proofErr w:type="spellStart"/>
      <w:r w:rsidRPr="00DD56B5">
        <w:rPr>
          <w:rFonts w:asciiTheme="majorBidi" w:hAnsiTheme="majorBidi" w:cstheme="majorBidi"/>
          <w:lang w:val="en-US"/>
        </w:rPr>
        <w:t>en</w:t>
      </w:r>
      <w:proofErr w:type="spellEnd"/>
      <w:r w:rsidRPr="00DD56B5">
        <w:rPr>
          <w:rFonts w:asciiTheme="majorBidi" w:hAnsiTheme="majorBidi" w:cstheme="majorBidi"/>
          <w:lang w:val="en-US"/>
        </w:rPr>
        <w:t xml:space="preserve"> Google News </w:t>
      </w:r>
      <w:proofErr w:type="spellStart"/>
      <w:r w:rsidRPr="00DD56B5">
        <w:rPr>
          <w:rFonts w:asciiTheme="majorBidi" w:hAnsiTheme="majorBidi" w:cstheme="majorBidi"/>
          <w:lang w:val="en-US"/>
        </w:rPr>
        <w:t>usando</w:t>
      </w:r>
      <w:proofErr w:type="spellEnd"/>
      <w:r w:rsidRPr="00DD56B5">
        <w:rPr>
          <w:rFonts w:asciiTheme="majorBidi" w:hAnsiTheme="majorBidi" w:cstheme="majorBidi"/>
          <w:lang w:val="en-US"/>
        </w:rPr>
        <w:t xml:space="preserve"> Python</w:t>
      </w:r>
    </w:p>
    <w:p w14:paraId="03E43FBF" w14:textId="77777777" w:rsidR="009358AF" w:rsidRPr="009358AF" w:rsidRDefault="009358AF" w:rsidP="009358AF">
      <w:pPr>
        <w:pStyle w:val="Prrafodelista"/>
        <w:jc w:val="both"/>
        <w:rPr>
          <w:rFonts w:asciiTheme="majorBidi" w:hAnsiTheme="majorBidi" w:cstheme="majorBidi"/>
          <w:lang w:val="en-US"/>
        </w:rPr>
      </w:pPr>
    </w:p>
    <w:p w14:paraId="030644AF" w14:textId="0DDD9FA2" w:rsidR="009358AF" w:rsidRPr="00B94E46" w:rsidRDefault="009358AF" w:rsidP="00AB5B98">
      <w:pPr>
        <w:pStyle w:val="Prrafodelista"/>
        <w:numPr>
          <w:ilvl w:val="0"/>
          <w:numId w:val="8"/>
        </w:numPr>
        <w:jc w:val="both"/>
        <w:rPr>
          <w:rFonts w:asciiTheme="majorBidi" w:hAnsiTheme="majorBidi" w:cstheme="majorBidi"/>
        </w:rPr>
      </w:pPr>
      <w:r w:rsidRPr="00B94E46">
        <w:rPr>
          <w:rFonts w:asciiTheme="majorBidi" w:hAnsiTheme="majorBidi" w:cstheme="majorBidi"/>
        </w:rPr>
        <w:t>¿</w:t>
      </w:r>
      <w:r w:rsidR="00DD56B5" w:rsidRPr="00B94E46">
        <w:rPr>
          <w:rFonts w:asciiTheme="majorBidi" w:hAnsiTheme="majorBidi" w:cstheme="majorBidi"/>
        </w:rPr>
        <w:t xml:space="preserve">Conociendo Google </w:t>
      </w:r>
      <w:proofErr w:type="spellStart"/>
      <w:r w:rsidR="00DD56B5" w:rsidRPr="00B94E46">
        <w:rPr>
          <w:rFonts w:asciiTheme="majorBidi" w:hAnsiTheme="majorBidi" w:cstheme="majorBidi"/>
        </w:rPr>
        <w:t>Colab</w:t>
      </w:r>
      <w:proofErr w:type="spellEnd"/>
      <w:r w:rsidRPr="00B94E46">
        <w:rPr>
          <w:rFonts w:asciiTheme="majorBidi" w:hAnsiTheme="majorBidi" w:cstheme="majorBidi"/>
        </w:rPr>
        <w:t>?</w:t>
      </w:r>
      <w:r w:rsidR="00AB5B98">
        <w:rPr>
          <w:rFonts w:asciiTheme="majorBidi" w:hAnsiTheme="majorBidi" w:cstheme="majorBidi"/>
        </w:rPr>
        <w:fldChar w:fldCharType="begin"/>
      </w:r>
      <w:r w:rsidR="00AB5B98">
        <w:rPr>
          <w:rFonts w:asciiTheme="majorBidi" w:hAnsiTheme="majorBidi" w:cstheme="majorBidi"/>
        </w:rPr>
        <w:instrText xml:space="preserve"> ADDIN ZOTERO_ITEM CSL_CITATION {"citationID":"gbZB5N3O","properties":{"formattedCitation":"({\\i{}Google Colab Tutorial}, s.\\uc0\\u160{}f.; TensorFlow, 2019)","plainCitation":"(Google Colab Tutorial, s. f.; TensorFlow, 2019)","noteIndex":0},"citationItems":[{"id":16542,"uris":["http://zotero.org/users/8635091/items/5BWCQPRN"],"itemData":{"id":16542,"type":"webpage","abstract":"Learn about Google Colab (Colaboratory), a free cloud service by Google for Python coding, machine learning, and AI research. Execute code easily, access GPUs, and collaborate effortlessly. Step-by-step guide to navigate the interface, run code, and use advanced features like version control. Discover key functionalities such as Table of Contents, Find and Replace, Variables, and Files management. Enjoy GPU access, Google Drive integration, version control, and collaboration tools. Helpful tips on using external libraries, shortcuts, and accessing the terminal. Instructions for uploading, downloading, and copying notebooks. Projects suitable for Colab include data analysis, machine learning, and deep learning. Colab: your go-to platform for advancing in ML and data science without hardware concerns.","container-title":"Codefinity","language":"uk","title":"Google Colab Tutorial","URL":"https://codefinity.com/ua/blog/Google-Colab-Tutorial?utm_source=google&amp;utm_medium=cpc&amp;utm_campaign=21413601262&amp;utm_content=&amp;utm_term=&amp;dki=&amp;gad_source=2&amp;gad_campaignid=21409590893&amp;gclid=CjwKCAjw1ozEBhAdEiwAn9qbzZ7q__3bNYJQOAMfhD-6kAj4fV4ikJrKwtuJY6H8-qAUOkoh0dvY1xoC2ikQAvD_BwE","accessed":{"date-parts":[["2025",7,29]]}}},{"id":16541,"uris":["http://zotero.org/users/8635091/items/IDKWDSQ4"],"itemData":{"id":16541,"type":"motion_picture","abstract":"¿Quieres comenzar a usar Google Colaboratory? En este episodio de Coding TensorFlow, el ingeniero de software, Jake VanderPlas, explica exactamente lo que necesitas para empezar a usar Colab. Colaboratory es un entorno de notebooks de Jupyter gratuito que no necesita configuración y funciona completamente (escribir, ejecutar y compartir código) en la nube. ¡Mira el vídeo para apre","dimensions":"03:10","source":"YouTube","title":"Comienza a usar Google Colaboratory (Coding TensorFlow)","URL":"https://www.youtube.com/watch?v=inN8seMm7UI","director":[{"literal":"TensorFlow"}],"accessed":{"date-parts":[["2025",7,29]]},"issued":{"date-parts":[["2019",1,30]]}}}],"schema":"https://github.com/citation-style-language/schema/raw/master/csl-citation.json"} </w:instrText>
      </w:r>
      <w:r w:rsidR="00AB5B98">
        <w:rPr>
          <w:rFonts w:asciiTheme="majorBidi" w:hAnsiTheme="majorBidi" w:cstheme="majorBidi"/>
        </w:rPr>
        <w:fldChar w:fldCharType="separate"/>
      </w:r>
      <w:r w:rsidR="00AB5B98" w:rsidRPr="00AB5B98">
        <w:rPr>
          <w:rFonts w:ascii="Times New Roman" w:hAnsi="Times New Roman" w:cs="Times New Roman"/>
          <w:kern w:val="0"/>
        </w:rPr>
        <w:t>(</w:t>
      </w:r>
      <w:r w:rsidR="00AB5B98" w:rsidRPr="00AB5B98">
        <w:rPr>
          <w:rFonts w:ascii="Times New Roman" w:hAnsi="Times New Roman" w:cs="Times New Roman"/>
          <w:i/>
          <w:iCs/>
          <w:kern w:val="0"/>
        </w:rPr>
        <w:t xml:space="preserve">Google </w:t>
      </w:r>
      <w:proofErr w:type="spellStart"/>
      <w:r w:rsidR="00AB5B98" w:rsidRPr="00AB5B98">
        <w:rPr>
          <w:rFonts w:ascii="Times New Roman" w:hAnsi="Times New Roman" w:cs="Times New Roman"/>
          <w:i/>
          <w:iCs/>
          <w:kern w:val="0"/>
        </w:rPr>
        <w:t>Colab</w:t>
      </w:r>
      <w:proofErr w:type="spellEnd"/>
      <w:r w:rsidR="00AB5B98" w:rsidRPr="00AB5B98">
        <w:rPr>
          <w:rFonts w:ascii="Times New Roman" w:hAnsi="Times New Roman" w:cs="Times New Roman"/>
          <w:i/>
          <w:iCs/>
          <w:kern w:val="0"/>
        </w:rPr>
        <w:t xml:space="preserve"> Tutorial</w:t>
      </w:r>
      <w:r w:rsidR="00AB5B98" w:rsidRPr="00AB5B98">
        <w:rPr>
          <w:rFonts w:ascii="Times New Roman" w:hAnsi="Times New Roman" w:cs="Times New Roman"/>
          <w:kern w:val="0"/>
        </w:rPr>
        <w:t xml:space="preserve">, s. f.; </w:t>
      </w:r>
      <w:proofErr w:type="spellStart"/>
      <w:r w:rsidR="00AB5B98" w:rsidRPr="00AB5B98">
        <w:rPr>
          <w:rFonts w:ascii="Times New Roman" w:hAnsi="Times New Roman" w:cs="Times New Roman"/>
          <w:kern w:val="0"/>
        </w:rPr>
        <w:t>TensorFlow</w:t>
      </w:r>
      <w:proofErr w:type="spellEnd"/>
      <w:r w:rsidR="00AB5B98" w:rsidRPr="00AB5B98">
        <w:rPr>
          <w:rFonts w:ascii="Times New Roman" w:hAnsi="Times New Roman" w:cs="Times New Roman"/>
          <w:kern w:val="0"/>
        </w:rPr>
        <w:t>, 2019)</w:t>
      </w:r>
      <w:r w:rsidR="00AB5B98">
        <w:rPr>
          <w:rFonts w:asciiTheme="majorBidi" w:hAnsiTheme="majorBidi" w:cstheme="majorBidi"/>
        </w:rPr>
        <w:fldChar w:fldCharType="end"/>
      </w:r>
    </w:p>
    <w:p w14:paraId="423BF1EC" w14:textId="3C05DCF7" w:rsidR="00DD56B5" w:rsidRDefault="00DD56B5" w:rsidP="00DD56B5">
      <w:pPr>
        <w:pStyle w:val="Prrafodelista"/>
        <w:numPr>
          <w:ilvl w:val="0"/>
          <w:numId w:val="8"/>
        </w:numPr>
        <w:jc w:val="both"/>
        <w:rPr>
          <w:rFonts w:asciiTheme="majorBidi" w:hAnsiTheme="majorBidi" w:cstheme="majorBidi"/>
        </w:rPr>
      </w:pPr>
      <w:r w:rsidRPr="00B94E46">
        <w:rPr>
          <w:rFonts w:asciiTheme="majorBidi" w:hAnsiTheme="majorBidi" w:cstheme="majorBidi"/>
        </w:rPr>
        <w:t>Principales librerías. Pandas</w:t>
      </w:r>
      <w:r w:rsidR="001A160F">
        <w:rPr>
          <w:rFonts w:asciiTheme="majorBidi" w:hAnsiTheme="majorBidi" w:cstheme="majorBidi"/>
        </w:rPr>
        <w:t xml:space="preserve"> y </w:t>
      </w:r>
      <w:proofErr w:type="spellStart"/>
      <w:r w:rsidR="001A160F">
        <w:rPr>
          <w:rFonts w:asciiTheme="majorBidi" w:hAnsiTheme="majorBidi" w:cstheme="majorBidi"/>
        </w:rPr>
        <w:t>Numpy</w:t>
      </w:r>
      <w:proofErr w:type="spellEnd"/>
      <w:r w:rsidR="001A160F">
        <w:rPr>
          <w:rFonts w:asciiTheme="majorBidi" w:hAnsiTheme="majorBidi" w:cstheme="majorBidi"/>
        </w:rPr>
        <w:t xml:space="preserve"> </w:t>
      </w:r>
      <w:r w:rsidR="00AB5B98">
        <w:rPr>
          <w:rFonts w:asciiTheme="majorBidi" w:hAnsiTheme="majorBidi" w:cstheme="majorBidi"/>
        </w:rPr>
        <w:fldChar w:fldCharType="begin"/>
      </w:r>
      <w:r w:rsidR="00AB5B98">
        <w:rPr>
          <w:rFonts w:asciiTheme="majorBidi" w:hAnsiTheme="majorBidi" w:cstheme="majorBidi"/>
        </w:rPr>
        <w:instrText xml:space="preserve"> ADDIN ZOTERO_ITEM CSL_CITATION {"citationID":"kBM4Bb9R","properties":{"formattedCitation":"({\\i{}10 minutes to pandas \\uc0\\u8212{} pandas 2.3.1 documentation}, s.\\uc0\\u160{}f.)","plainCitation":"(10 minutes to pandas — pandas 2.3.1 documentation, s. f.)","noteIndex":0},"citationItems":[{"id":16548,"uris":["http://zotero.org/users/8635091/items/S738V234"],"itemData":{"id":16548,"type":"webpage","title":"10 minutes to pandas — pandas 2.3.1 documentation","URL":"https://pandas.pydata.org/docs/user_guide/10min.html","accessed":{"date-parts":[["2025",7,29]]}}}],"schema":"https://github.com/citation-style-language/schema/raw/master/csl-citation.json"} </w:instrText>
      </w:r>
      <w:r w:rsidR="00AB5B98">
        <w:rPr>
          <w:rFonts w:asciiTheme="majorBidi" w:hAnsiTheme="majorBidi" w:cstheme="majorBidi"/>
        </w:rPr>
        <w:fldChar w:fldCharType="separate"/>
      </w:r>
      <w:r w:rsidR="00AB5B98" w:rsidRPr="00AB5B98">
        <w:rPr>
          <w:rFonts w:ascii="Times New Roman" w:hAnsi="Times New Roman" w:cs="Times New Roman"/>
          <w:kern w:val="0"/>
        </w:rPr>
        <w:t>(</w:t>
      </w:r>
      <w:r w:rsidR="00AB5B98" w:rsidRPr="00AB5B98">
        <w:rPr>
          <w:rFonts w:ascii="Times New Roman" w:hAnsi="Times New Roman" w:cs="Times New Roman"/>
          <w:i/>
          <w:iCs/>
          <w:kern w:val="0"/>
        </w:rPr>
        <w:t xml:space="preserve">10 minutes </w:t>
      </w:r>
      <w:proofErr w:type="spellStart"/>
      <w:r w:rsidR="00AB5B98" w:rsidRPr="00AB5B98">
        <w:rPr>
          <w:rFonts w:ascii="Times New Roman" w:hAnsi="Times New Roman" w:cs="Times New Roman"/>
          <w:i/>
          <w:iCs/>
          <w:kern w:val="0"/>
        </w:rPr>
        <w:t>to</w:t>
      </w:r>
      <w:proofErr w:type="spellEnd"/>
      <w:r w:rsidR="00AB5B98" w:rsidRPr="00AB5B98">
        <w:rPr>
          <w:rFonts w:ascii="Times New Roman" w:hAnsi="Times New Roman" w:cs="Times New Roman"/>
          <w:i/>
          <w:iCs/>
          <w:kern w:val="0"/>
        </w:rPr>
        <w:t xml:space="preserve"> pandas — pandas 2.3.1 </w:t>
      </w:r>
      <w:proofErr w:type="spellStart"/>
      <w:r w:rsidR="00AB5B98" w:rsidRPr="00AB5B98">
        <w:rPr>
          <w:rFonts w:ascii="Times New Roman" w:hAnsi="Times New Roman" w:cs="Times New Roman"/>
          <w:i/>
          <w:iCs/>
          <w:kern w:val="0"/>
        </w:rPr>
        <w:t>documentation</w:t>
      </w:r>
      <w:proofErr w:type="spellEnd"/>
      <w:r w:rsidR="00AB5B98" w:rsidRPr="00AB5B98">
        <w:rPr>
          <w:rFonts w:ascii="Times New Roman" w:hAnsi="Times New Roman" w:cs="Times New Roman"/>
          <w:kern w:val="0"/>
        </w:rPr>
        <w:t>, s. f.)</w:t>
      </w:r>
      <w:r w:rsidR="00AB5B98">
        <w:rPr>
          <w:rFonts w:asciiTheme="majorBidi" w:hAnsiTheme="majorBidi" w:cstheme="majorBidi"/>
        </w:rPr>
        <w:fldChar w:fldCharType="end"/>
      </w:r>
    </w:p>
    <w:p w14:paraId="53F940AB" w14:textId="6D89BBC5" w:rsidR="00A51AE9" w:rsidRPr="00A51AE9" w:rsidRDefault="00A51AE9" w:rsidP="00A51AE9">
      <w:pPr>
        <w:pStyle w:val="Prrafodelista"/>
        <w:numPr>
          <w:ilvl w:val="0"/>
          <w:numId w:val="8"/>
        </w:numPr>
        <w:jc w:val="both"/>
        <w:rPr>
          <w:rFonts w:asciiTheme="majorBidi" w:hAnsiTheme="majorBidi" w:cstheme="majorBidi"/>
        </w:rPr>
      </w:pPr>
      <w:r w:rsidRPr="00B94E46">
        <w:rPr>
          <w:rFonts w:asciiTheme="majorBidi" w:hAnsiTheme="majorBidi" w:cstheme="majorBidi"/>
        </w:rPr>
        <w:t>¿Qué es y cómo obtengo mi clave Api?</w:t>
      </w:r>
    </w:p>
    <w:p w14:paraId="22859DFB" w14:textId="1ED6701C" w:rsidR="009358AF" w:rsidRPr="00B94E46" w:rsidRDefault="009358AF" w:rsidP="00DD56B5">
      <w:pPr>
        <w:pStyle w:val="Prrafodelista"/>
        <w:numPr>
          <w:ilvl w:val="0"/>
          <w:numId w:val="8"/>
        </w:numPr>
        <w:jc w:val="both"/>
        <w:rPr>
          <w:rFonts w:asciiTheme="majorBidi" w:hAnsiTheme="majorBidi" w:cstheme="majorBidi"/>
        </w:rPr>
      </w:pPr>
      <w:r w:rsidRPr="00B94E46">
        <w:rPr>
          <w:rFonts w:asciiTheme="majorBidi" w:hAnsiTheme="majorBidi" w:cstheme="majorBidi"/>
        </w:rPr>
        <w:t>¿Cómo desarrollo mi código</w:t>
      </w:r>
      <w:r w:rsidR="00AF3561">
        <w:rPr>
          <w:rFonts w:asciiTheme="majorBidi" w:hAnsiTheme="majorBidi" w:cstheme="majorBidi"/>
        </w:rPr>
        <w:t xml:space="preserve"> para </w:t>
      </w:r>
      <w:proofErr w:type="spellStart"/>
      <w:r w:rsidR="00AF3561">
        <w:rPr>
          <w:rFonts w:asciiTheme="majorBidi" w:hAnsiTheme="majorBidi" w:cstheme="majorBidi"/>
        </w:rPr>
        <w:t>webscraping</w:t>
      </w:r>
      <w:proofErr w:type="spellEnd"/>
      <w:r w:rsidRPr="00B94E46">
        <w:rPr>
          <w:rFonts w:asciiTheme="majorBidi" w:hAnsiTheme="majorBidi" w:cstheme="majorBidi"/>
        </w:rPr>
        <w:t>?</w:t>
      </w:r>
    </w:p>
    <w:p w14:paraId="2AB6AC3F" w14:textId="62642FAC" w:rsidR="009358AF" w:rsidRPr="00CA6F2B" w:rsidRDefault="00AF3561" w:rsidP="0025644D">
      <w:pPr>
        <w:jc w:val="both"/>
        <w:rPr>
          <w:rFonts w:asciiTheme="majorBidi" w:hAnsiTheme="majorBidi" w:cstheme="majorBidi"/>
          <w:lang w:val="en-US"/>
        </w:rPr>
      </w:pPr>
      <w:proofErr w:type="spellStart"/>
      <w:r>
        <w:rPr>
          <w:rFonts w:asciiTheme="majorBidi" w:hAnsiTheme="majorBidi" w:cstheme="majorBidi"/>
          <w:lang w:val="en-US"/>
        </w:rPr>
        <w:t>Referencias</w:t>
      </w:r>
      <w:proofErr w:type="spellEnd"/>
      <w:r w:rsidR="009358AF" w:rsidRPr="00CA6F2B">
        <w:rPr>
          <w:rFonts w:asciiTheme="majorBidi" w:hAnsiTheme="majorBidi" w:cstheme="majorBidi"/>
          <w:lang w:val="en-US"/>
        </w:rPr>
        <w:t xml:space="preserve"> </w:t>
      </w:r>
    </w:p>
    <w:p w14:paraId="0E0BBF1D" w14:textId="0BB4858C" w:rsidR="009358AF" w:rsidRPr="00AB5B98" w:rsidRDefault="009358AF" w:rsidP="00AB5B98">
      <w:pPr>
        <w:ind w:left="709" w:hanging="709"/>
        <w:jc w:val="both"/>
        <w:rPr>
          <w:rFonts w:asciiTheme="majorBidi" w:hAnsiTheme="majorBidi" w:cstheme="majorBidi"/>
          <w:lang w:val="en-US"/>
        </w:rPr>
      </w:pPr>
      <w:r w:rsidRPr="00AB5B98">
        <w:rPr>
          <w:rFonts w:asciiTheme="majorBidi" w:hAnsiTheme="majorBidi" w:cstheme="majorBidi"/>
          <w:lang w:val="en-US"/>
        </w:rPr>
        <w:t xml:space="preserve">Khandelwal (2024), Scrape Google News Using Python (Export Data in CSV), disponible </w:t>
      </w:r>
      <w:proofErr w:type="spellStart"/>
      <w:r w:rsidRPr="00AB5B98">
        <w:rPr>
          <w:rFonts w:asciiTheme="majorBidi" w:hAnsiTheme="majorBidi" w:cstheme="majorBidi"/>
          <w:lang w:val="en-US"/>
        </w:rPr>
        <w:t>en</w:t>
      </w:r>
      <w:proofErr w:type="spellEnd"/>
      <w:r w:rsidRPr="00AB5B98">
        <w:rPr>
          <w:rFonts w:asciiTheme="majorBidi" w:hAnsiTheme="majorBidi" w:cstheme="majorBidi"/>
          <w:lang w:val="en-US"/>
        </w:rPr>
        <w:t xml:space="preserve">:  </w:t>
      </w:r>
      <w:hyperlink r:id="rId5" w:history="1">
        <w:r w:rsidRPr="00AB5B98">
          <w:rPr>
            <w:rStyle w:val="Hipervnculo"/>
            <w:rFonts w:asciiTheme="majorBidi" w:hAnsiTheme="majorBidi" w:cstheme="majorBidi"/>
            <w:lang w:val="en-US"/>
          </w:rPr>
          <w:t>https://www.scrapingdog.com/blog/scrape-google-news/</w:t>
        </w:r>
      </w:hyperlink>
    </w:p>
    <w:p w14:paraId="6E5D345C" w14:textId="4E25FA58" w:rsidR="0095083C" w:rsidRPr="00AB5B98" w:rsidRDefault="00AF1328" w:rsidP="00AB5B98">
      <w:pPr>
        <w:ind w:left="709" w:hanging="709"/>
        <w:jc w:val="both"/>
        <w:rPr>
          <w:lang w:val="en-US"/>
        </w:rPr>
      </w:pPr>
      <w:hyperlink r:id="rId6" w:history="1">
        <w:r w:rsidRPr="00AB5B98">
          <w:rPr>
            <w:rStyle w:val="Hipervnculo"/>
            <w:rFonts w:asciiTheme="majorBidi" w:hAnsiTheme="majorBidi" w:cstheme="majorBidi"/>
            <w:lang w:val="en-US"/>
          </w:rPr>
          <w:t>W</w:t>
        </w:r>
        <w:r w:rsidR="009358AF" w:rsidRPr="00AB5B98">
          <w:rPr>
            <w:rStyle w:val="Hipervnculo"/>
            <w:rFonts w:asciiTheme="majorBidi" w:hAnsiTheme="majorBidi" w:cstheme="majorBidi"/>
            <w:lang w:val="en-US"/>
          </w:rPr>
          <w:t>gunkjcvl</w:t>
        </w:r>
      </w:hyperlink>
      <w:r w:rsidR="009358AF" w:rsidRPr="00AB5B98">
        <w:rPr>
          <w:rFonts w:asciiTheme="majorBidi" w:hAnsiTheme="majorBidi" w:cstheme="majorBidi"/>
          <w:lang w:val="en-US"/>
        </w:rPr>
        <w:t>,</w:t>
      </w:r>
      <w:r w:rsidRPr="00AB5B98">
        <w:rPr>
          <w:rFonts w:asciiTheme="majorBidi" w:hAnsiTheme="majorBidi" w:cstheme="majorBidi"/>
          <w:lang w:val="en-US"/>
        </w:rPr>
        <w:t xml:space="preserve"> (</w:t>
      </w:r>
      <w:proofErr w:type="spellStart"/>
      <w:r w:rsidRPr="00AB5B98">
        <w:rPr>
          <w:rFonts w:asciiTheme="majorBidi" w:hAnsiTheme="majorBidi" w:cstheme="majorBidi"/>
          <w:lang w:val="en-US"/>
        </w:rPr>
        <w:t>año</w:t>
      </w:r>
      <w:proofErr w:type="spellEnd"/>
      <w:r w:rsidRPr="00AB5B98">
        <w:rPr>
          <w:rFonts w:asciiTheme="majorBidi" w:hAnsiTheme="majorBidi" w:cstheme="majorBidi"/>
          <w:lang w:val="en-US"/>
        </w:rPr>
        <w:t>),</w:t>
      </w:r>
      <w:r w:rsidR="009358AF" w:rsidRPr="00AB5B98">
        <w:rPr>
          <w:rFonts w:asciiTheme="majorBidi" w:hAnsiTheme="majorBidi" w:cstheme="majorBidi"/>
          <w:lang w:val="en-US"/>
        </w:rPr>
        <w:t xml:space="preserve"> Web Scraping Google News Using Python: A Step-by-Step Guide</w:t>
      </w:r>
      <w:r w:rsidRPr="00AB5B98">
        <w:rPr>
          <w:rFonts w:asciiTheme="majorBidi" w:hAnsiTheme="majorBidi" w:cstheme="majorBidi"/>
          <w:lang w:val="en-US"/>
        </w:rPr>
        <w:t xml:space="preserve">, disponible </w:t>
      </w:r>
      <w:proofErr w:type="spellStart"/>
      <w:r w:rsidRPr="00AB5B98">
        <w:rPr>
          <w:rFonts w:asciiTheme="majorBidi" w:hAnsiTheme="majorBidi" w:cstheme="majorBidi"/>
          <w:lang w:val="en-US"/>
        </w:rPr>
        <w:t>en</w:t>
      </w:r>
      <w:proofErr w:type="spellEnd"/>
      <w:r w:rsidRPr="00AB5B98">
        <w:rPr>
          <w:rFonts w:asciiTheme="majorBidi" w:hAnsiTheme="majorBidi" w:cstheme="majorBidi"/>
          <w:lang w:val="en-US"/>
        </w:rPr>
        <w:t xml:space="preserve">: </w:t>
      </w:r>
      <w:hyperlink r:id="rId7" w:history="1">
        <w:r w:rsidRPr="00AB5B98">
          <w:rPr>
            <w:rStyle w:val="Hipervnculo"/>
            <w:rFonts w:asciiTheme="majorBidi" w:hAnsiTheme="majorBidi" w:cstheme="majorBidi"/>
            <w:lang w:val="en-US"/>
          </w:rPr>
          <w:t>https://github.com/wgunkjcvl/SnapShooter/blob/main/practices/Web%20Scraping%20Google%20News%20Using%20Python%3A%20A%20Step-by-Step%20Guide.md</w:t>
        </w:r>
      </w:hyperlink>
    </w:p>
    <w:p w14:paraId="58B5FD37" w14:textId="77777777" w:rsidR="00AB5B98" w:rsidRPr="00AB5B98" w:rsidRDefault="00DD56B5" w:rsidP="00AB5B98">
      <w:pPr>
        <w:pStyle w:val="Bibliografa"/>
        <w:rPr>
          <w:rFonts w:ascii="Times New Roman" w:hAnsi="Times New Roman" w:cs="Times New Roman"/>
          <w:lang w:val="pt-BR"/>
        </w:rPr>
      </w:pPr>
      <w:r w:rsidRPr="00B31A34">
        <w:rPr>
          <w:rFonts w:asciiTheme="majorBidi" w:hAnsiTheme="majorBidi" w:cstheme="majorBidi"/>
        </w:rPr>
        <w:lastRenderedPageBreak/>
        <w:fldChar w:fldCharType="begin"/>
      </w:r>
      <w:r w:rsidRPr="00AB5B98">
        <w:rPr>
          <w:rFonts w:asciiTheme="majorBidi" w:hAnsiTheme="majorBidi" w:cstheme="majorBidi"/>
          <w:lang w:val="pt-BR"/>
        </w:rPr>
        <w:instrText xml:space="preserve"> ADDIN ZOTERO_BIBL {"uncited":[],"omitted":[],"custom":[]} CSL_BIBLIOGRAPHY </w:instrText>
      </w:r>
      <w:r w:rsidRPr="00B31A34">
        <w:rPr>
          <w:rFonts w:asciiTheme="majorBidi" w:hAnsiTheme="majorBidi" w:cstheme="majorBidi"/>
        </w:rPr>
        <w:fldChar w:fldCharType="separate"/>
      </w:r>
      <w:r w:rsidR="00AB5B98" w:rsidRPr="00AB5B98">
        <w:rPr>
          <w:rFonts w:ascii="Times New Roman" w:hAnsi="Times New Roman" w:cs="Times New Roman"/>
          <w:i/>
          <w:iCs/>
          <w:lang w:val="pt-BR"/>
        </w:rPr>
        <w:t xml:space="preserve">10 minutes </w:t>
      </w:r>
      <w:proofErr w:type="spellStart"/>
      <w:r w:rsidR="00AB5B98" w:rsidRPr="00AB5B98">
        <w:rPr>
          <w:rFonts w:ascii="Times New Roman" w:hAnsi="Times New Roman" w:cs="Times New Roman"/>
          <w:i/>
          <w:iCs/>
          <w:lang w:val="pt-BR"/>
        </w:rPr>
        <w:t>to</w:t>
      </w:r>
      <w:proofErr w:type="spellEnd"/>
      <w:r w:rsidR="00AB5B98" w:rsidRPr="00AB5B98">
        <w:rPr>
          <w:rFonts w:ascii="Times New Roman" w:hAnsi="Times New Roman" w:cs="Times New Roman"/>
          <w:i/>
          <w:iCs/>
          <w:lang w:val="pt-BR"/>
        </w:rPr>
        <w:t xml:space="preserve"> pandas—Pandas 2.3.1 </w:t>
      </w:r>
      <w:proofErr w:type="spellStart"/>
      <w:r w:rsidR="00AB5B98" w:rsidRPr="00AB5B98">
        <w:rPr>
          <w:rFonts w:ascii="Times New Roman" w:hAnsi="Times New Roman" w:cs="Times New Roman"/>
          <w:i/>
          <w:iCs/>
          <w:lang w:val="pt-BR"/>
        </w:rPr>
        <w:t>documentation</w:t>
      </w:r>
      <w:proofErr w:type="spellEnd"/>
      <w:r w:rsidR="00AB5B98" w:rsidRPr="00AB5B98">
        <w:rPr>
          <w:rFonts w:ascii="Times New Roman" w:hAnsi="Times New Roman" w:cs="Times New Roman"/>
          <w:lang w:val="pt-BR"/>
        </w:rPr>
        <w:t xml:space="preserve">. (s. f.). Recuperado 29 de </w:t>
      </w:r>
      <w:proofErr w:type="spellStart"/>
      <w:r w:rsidR="00AB5B98" w:rsidRPr="00AB5B98">
        <w:rPr>
          <w:rFonts w:ascii="Times New Roman" w:hAnsi="Times New Roman" w:cs="Times New Roman"/>
          <w:lang w:val="pt-BR"/>
        </w:rPr>
        <w:t>julio</w:t>
      </w:r>
      <w:proofErr w:type="spellEnd"/>
      <w:r w:rsidR="00AB5B98" w:rsidRPr="00AB5B98">
        <w:rPr>
          <w:rFonts w:ascii="Times New Roman" w:hAnsi="Times New Roman" w:cs="Times New Roman"/>
          <w:lang w:val="pt-BR"/>
        </w:rPr>
        <w:t xml:space="preserve"> de 2025, de https://pandas.pydata.org/docs/user_guide/10min.html</w:t>
      </w:r>
    </w:p>
    <w:p w14:paraId="58BFF97A" w14:textId="77777777" w:rsidR="00AB5B98" w:rsidRPr="00AB5B98" w:rsidRDefault="00AB5B98" w:rsidP="00AB5B98">
      <w:pPr>
        <w:pStyle w:val="Bibliografa"/>
        <w:rPr>
          <w:rFonts w:ascii="Times New Roman" w:hAnsi="Times New Roman" w:cs="Times New Roman"/>
          <w:lang w:val="pt-BR"/>
        </w:rPr>
      </w:pPr>
      <w:r w:rsidRPr="00AB5B98">
        <w:rPr>
          <w:rFonts w:ascii="Times New Roman" w:hAnsi="Times New Roman" w:cs="Times New Roman"/>
          <w:i/>
          <w:iCs/>
          <w:lang w:val="pt-BR"/>
        </w:rPr>
        <w:t xml:space="preserve">Google </w:t>
      </w:r>
      <w:proofErr w:type="spellStart"/>
      <w:r w:rsidRPr="00AB5B98">
        <w:rPr>
          <w:rFonts w:ascii="Times New Roman" w:hAnsi="Times New Roman" w:cs="Times New Roman"/>
          <w:i/>
          <w:iCs/>
          <w:lang w:val="pt-BR"/>
        </w:rPr>
        <w:t>Colab</w:t>
      </w:r>
      <w:proofErr w:type="spellEnd"/>
      <w:r w:rsidRPr="00AB5B98">
        <w:rPr>
          <w:rFonts w:ascii="Times New Roman" w:hAnsi="Times New Roman" w:cs="Times New Roman"/>
          <w:i/>
          <w:iCs/>
          <w:lang w:val="pt-BR"/>
        </w:rPr>
        <w:t xml:space="preserve"> Tutorial</w:t>
      </w:r>
      <w:r w:rsidRPr="00AB5B98">
        <w:rPr>
          <w:rFonts w:ascii="Times New Roman" w:hAnsi="Times New Roman" w:cs="Times New Roman"/>
          <w:lang w:val="pt-BR"/>
        </w:rPr>
        <w:t xml:space="preserve">. (s. f.). </w:t>
      </w:r>
      <w:proofErr w:type="spellStart"/>
      <w:r w:rsidRPr="00AB5B98">
        <w:rPr>
          <w:rFonts w:ascii="Times New Roman" w:hAnsi="Times New Roman" w:cs="Times New Roman"/>
          <w:lang w:val="pt-BR"/>
        </w:rPr>
        <w:t>Codefinity</w:t>
      </w:r>
      <w:proofErr w:type="spellEnd"/>
      <w:r w:rsidRPr="00AB5B98">
        <w:rPr>
          <w:rFonts w:ascii="Times New Roman" w:hAnsi="Times New Roman" w:cs="Times New Roman"/>
          <w:lang w:val="pt-BR"/>
        </w:rPr>
        <w:t xml:space="preserve">. Recuperado 29 de </w:t>
      </w:r>
      <w:proofErr w:type="spellStart"/>
      <w:r w:rsidRPr="00AB5B98">
        <w:rPr>
          <w:rFonts w:ascii="Times New Roman" w:hAnsi="Times New Roman" w:cs="Times New Roman"/>
          <w:lang w:val="pt-BR"/>
        </w:rPr>
        <w:t>julio</w:t>
      </w:r>
      <w:proofErr w:type="spellEnd"/>
      <w:r w:rsidRPr="00AB5B98">
        <w:rPr>
          <w:rFonts w:ascii="Times New Roman" w:hAnsi="Times New Roman" w:cs="Times New Roman"/>
          <w:lang w:val="pt-BR"/>
        </w:rPr>
        <w:t xml:space="preserve"> de 2025, de https://codefinity.com/ua/blog/Google-Colab-Tutorial?utm_source=google&amp;utm_medium=cpc&amp;utm_campaign=21413601262&amp;utm_content=&amp;utm_term=&amp;dki=&amp;gad_source=2&amp;gad_campaignid=21409590893&amp;gclid=CjwKCAjw1ozEBhAdEiwAn9qbzZ7q__3bNYJQOAMfhD-6kAj4fV4ikJrKwtuJY6H8-qAUOkoh0dvY1xoC2ikQAvD_BwE</w:t>
      </w:r>
    </w:p>
    <w:p w14:paraId="57D296A2" w14:textId="77777777" w:rsidR="00AB5B98" w:rsidRPr="00AB5B98" w:rsidRDefault="00AB5B98" w:rsidP="00AB5B98">
      <w:pPr>
        <w:pStyle w:val="Bibliografa"/>
        <w:rPr>
          <w:rFonts w:ascii="Times New Roman" w:hAnsi="Times New Roman" w:cs="Times New Roman"/>
        </w:rPr>
      </w:pPr>
      <w:proofErr w:type="spellStart"/>
      <w:r w:rsidRPr="00AB5B98">
        <w:rPr>
          <w:rFonts w:ascii="Times New Roman" w:hAnsi="Times New Roman" w:cs="Times New Roman"/>
        </w:rPr>
        <w:t>TensorFlow</w:t>
      </w:r>
      <w:proofErr w:type="spellEnd"/>
      <w:r w:rsidRPr="00AB5B98">
        <w:rPr>
          <w:rFonts w:ascii="Times New Roman" w:hAnsi="Times New Roman" w:cs="Times New Roman"/>
        </w:rPr>
        <w:t xml:space="preserve"> (</w:t>
      </w:r>
      <w:proofErr w:type="gramStart"/>
      <w:r w:rsidRPr="00AB5B98">
        <w:rPr>
          <w:rFonts w:ascii="Times New Roman" w:hAnsi="Times New Roman" w:cs="Times New Roman"/>
        </w:rPr>
        <w:t>Director</w:t>
      </w:r>
      <w:proofErr w:type="gramEnd"/>
      <w:r w:rsidRPr="00AB5B98">
        <w:rPr>
          <w:rFonts w:ascii="Times New Roman" w:hAnsi="Times New Roman" w:cs="Times New Roman"/>
        </w:rPr>
        <w:t xml:space="preserve">). (2019, enero 30). </w:t>
      </w:r>
      <w:r w:rsidRPr="00AB5B98">
        <w:rPr>
          <w:rFonts w:ascii="Times New Roman" w:hAnsi="Times New Roman" w:cs="Times New Roman"/>
          <w:i/>
          <w:iCs/>
        </w:rPr>
        <w:t xml:space="preserve">Comienza a usar Google </w:t>
      </w:r>
      <w:proofErr w:type="spellStart"/>
      <w:r w:rsidRPr="00AB5B98">
        <w:rPr>
          <w:rFonts w:ascii="Times New Roman" w:hAnsi="Times New Roman" w:cs="Times New Roman"/>
          <w:i/>
          <w:iCs/>
        </w:rPr>
        <w:t>Colaboratory</w:t>
      </w:r>
      <w:proofErr w:type="spellEnd"/>
      <w:r w:rsidRPr="00AB5B98">
        <w:rPr>
          <w:rFonts w:ascii="Times New Roman" w:hAnsi="Times New Roman" w:cs="Times New Roman"/>
          <w:i/>
          <w:iCs/>
        </w:rPr>
        <w:t xml:space="preserve"> (</w:t>
      </w:r>
      <w:proofErr w:type="spellStart"/>
      <w:r w:rsidRPr="00AB5B98">
        <w:rPr>
          <w:rFonts w:ascii="Times New Roman" w:hAnsi="Times New Roman" w:cs="Times New Roman"/>
          <w:i/>
          <w:iCs/>
        </w:rPr>
        <w:t>Coding</w:t>
      </w:r>
      <w:proofErr w:type="spellEnd"/>
      <w:r w:rsidRPr="00AB5B98">
        <w:rPr>
          <w:rFonts w:ascii="Times New Roman" w:hAnsi="Times New Roman" w:cs="Times New Roman"/>
          <w:i/>
          <w:iCs/>
        </w:rPr>
        <w:t xml:space="preserve"> </w:t>
      </w:r>
      <w:proofErr w:type="spellStart"/>
      <w:r w:rsidRPr="00AB5B98">
        <w:rPr>
          <w:rFonts w:ascii="Times New Roman" w:hAnsi="Times New Roman" w:cs="Times New Roman"/>
          <w:i/>
          <w:iCs/>
        </w:rPr>
        <w:t>TensorFlow</w:t>
      </w:r>
      <w:proofErr w:type="spellEnd"/>
      <w:r w:rsidRPr="00AB5B98">
        <w:rPr>
          <w:rFonts w:ascii="Times New Roman" w:hAnsi="Times New Roman" w:cs="Times New Roman"/>
          <w:i/>
          <w:iCs/>
        </w:rPr>
        <w:t>)</w:t>
      </w:r>
      <w:r w:rsidRPr="00AB5B98">
        <w:rPr>
          <w:rFonts w:ascii="Times New Roman" w:hAnsi="Times New Roman" w:cs="Times New Roman"/>
        </w:rPr>
        <w:t xml:space="preserve"> [Video </w:t>
      </w:r>
      <w:proofErr w:type="spellStart"/>
      <w:r w:rsidRPr="00AB5B98">
        <w:rPr>
          <w:rFonts w:ascii="Times New Roman" w:hAnsi="Times New Roman" w:cs="Times New Roman"/>
        </w:rPr>
        <w:t>recording</w:t>
      </w:r>
      <w:proofErr w:type="spellEnd"/>
      <w:r w:rsidRPr="00AB5B98">
        <w:rPr>
          <w:rFonts w:ascii="Times New Roman" w:hAnsi="Times New Roman" w:cs="Times New Roman"/>
        </w:rPr>
        <w:t>]. https://www.youtube.com/watch?v=inN8seMm7UI</w:t>
      </w:r>
    </w:p>
    <w:p w14:paraId="785F2C61" w14:textId="13042604" w:rsidR="00BB561C" w:rsidRPr="00FB09E7" w:rsidRDefault="00DD56B5" w:rsidP="00FB09E7">
      <w:pPr>
        <w:jc w:val="both"/>
        <w:rPr>
          <w:rFonts w:asciiTheme="majorBidi" w:hAnsiTheme="majorBidi" w:cstheme="majorBidi"/>
          <w:b/>
          <w:bCs/>
        </w:rPr>
      </w:pPr>
      <w:r w:rsidRPr="00B31A34">
        <w:rPr>
          <w:rFonts w:asciiTheme="majorBidi" w:hAnsiTheme="majorBidi" w:cstheme="majorBidi"/>
        </w:rPr>
        <w:fldChar w:fldCharType="end"/>
      </w:r>
    </w:p>
    <w:p w14:paraId="5A2E4494" w14:textId="0E98BE14" w:rsidR="003F2CBE" w:rsidRDefault="003F2CBE" w:rsidP="003F2CBE">
      <w:pPr>
        <w:pStyle w:val="Prrafodelista"/>
        <w:numPr>
          <w:ilvl w:val="0"/>
          <w:numId w:val="2"/>
        </w:numPr>
        <w:jc w:val="both"/>
        <w:rPr>
          <w:rFonts w:asciiTheme="majorBidi" w:hAnsiTheme="majorBidi" w:cstheme="majorBidi"/>
        </w:rPr>
      </w:pPr>
      <w:r>
        <w:rPr>
          <w:rFonts w:asciiTheme="majorBidi" w:hAnsiTheme="majorBidi" w:cstheme="majorBidi"/>
        </w:rPr>
        <w:t xml:space="preserve">Búsqueda de </w:t>
      </w:r>
      <w:r w:rsidR="00A027F9">
        <w:rPr>
          <w:rFonts w:asciiTheme="majorBidi" w:hAnsiTheme="majorBidi" w:cstheme="majorBidi"/>
        </w:rPr>
        <w:t>palabras o frases</w:t>
      </w:r>
      <w:r>
        <w:rPr>
          <w:rFonts w:asciiTheme="majorBidi" w:hAnsiTheme="majorBidi" w:cstheme="majorBidi"/>
        </w:rPr>
        <w:t xml:space="preserve"> </w:t>
      </w:r>
      <w:r w:rsidR="00A14699">
        <w:rPr>
          <w:rFonts w:asciiTheme="majorBidi" w:hAnsiTheme="majorBidi" w:cstheme="majorBidi"/>
        </w:rPr>
        <w:t xml:space="preserve">con </w:t>
      </w:r>
      <w:proofErr w:type="spellStart"/>
      <w:r>
        <w:rPr>
          <w:rFonts w:asciiTheme="majorBidi" w:hAnsiTheme="majorBidi" w:cstheme="majorBidi"/>
        </w:rPr>
        <w:t>Power</w:t>
      </w:r>
      <w:proofErr w:type="spellEnd"/>
      <w:r>
        <w:rPr>
          <w:rFonts w:asciiTheme="majorBidi" w:hAnsiTheme="majorBidi" w:cstheme="majorBidi"/>
        </w:rPr>
        <w:t xml:space="preserve"> Shell</w:t>
      </w:r>
      <w:r w:rsidR="00A027F9">
        <w:rPr>
          <w:rFonts w:asciiTheme="majorBidi" w:hAnsiTheme="majorBidi" w:cstheme="majorBidi"/>
        </w:rPr>
        <w:t xml:space="preserve"> de Windows.</w:t>
      </w:r>
    </w:p>
    <w:p w14:paraId="626B6EB4" w14:textId="77777777" w:rsidR="00EE0715" w:rsidRDefault="00B91A48" w:rsidP="00AF1328">
      <w:pPr>
        <w:rPr>
          <w:rFonts w:asciiTheme="majorBidi" w:hAnsiTheme="majorBidi" w:cstheme="majorBidi"/>
        </w:rPr>
      </w:pPr>
      <w:r w:rsidRPr="00B91A48">
        <w:rPr>
          <w:rFonts w:asciiTheme="majorBidi" w:hAnsiTheme="majorBidi" w:cstheme="majorBidi"/>
        </w:rPr>
        <w:t>Objetivo: Enseñar cómo realizar búsquedas de texto en archivos locales a través de la consola PowerShell en Windows.</w:t>
      </w:r>
    </w:p>
    <w:p w14:paraId="5721A2E3" w14:textId="54C9F290" w:rsidR="00BA665B" w:rsidRPr="00AF1328" w:rsidRDefault="00B91A48" w:rsidP="00AF1328">
      <w:r w:rsidRPr="00B91A48">
        <w:rPr>
          <w:rFonts w:asciiTheme="majorBidi" w:hAnsiTheme="majorBidi" w:cstheme="majorBidi"/>
        </w:rPr>
        <w:br/>
        <w:t>- Uso de comandos básicos de búsqueda (</w:t>
      </w:r>
      <w:proofErr w:type="spellStart"/>
      <w:r w:rsidRPr="00B91A48">
        <w:rPr>
          <w:rFonts w:asciiTheme="majorBidi" w:hAnsiTheme="majorBidi" w:cstheme="majorBidi"/>
        </w:rPr>
        <w:t>Select-String</w:t>
      </w:r>
      <w:proofErr w:type="spellEnd"/>
      <w:r w:rsidRPr="00B91A48">
        <w:rPr>
          <w:rFonts w:asciiTheme="majorBidi" w:hAnsiTheme="majorBidi" w:cstheme="majorBidi"/>
        </w:rPr>
        <w:t xml:space="preserve">, </w:t>
      </w:r>
      <w:proofErr w:type="spellStart"/>
      <w:r w:rsidRPr="00B91A48">
        <w:rPr>
          <w:rFonts w:asciiTheme="majorBidi" w:hAnsiTheme="majorBidi" w:cstheme="majorBidi"/>
        </w:rPr>
        <w:t>Get-ChildItem</w:t>
      </w:r>
      <w:proofErr w:type="spellEnd"/>
      <w:r w:rsidRPr="00B91A48">
        <w:rPr>
          <w:rFonts w:asciiTheme="majorBidi" w:hAnsiTheme="majorBidi" w:cstheme="majorBidi"/>
        </w:rPr>
        <w:t>, etc.)</w:t>
      </w:r>
      <w:r w:rsidRPr="00B91A48">
        <w:rPr>
          <w:rFonts w:asciiTheme="majorBidi" w:hAnsiTheme="majorBidi" w:cstheme="majorBidi"/>
        </w:rPr>
        <w:br/>
        <w:t xml:space="preserve">- Ejercicio guiado con </w:t>
      </w:r>
      <w:r w:rsidR="00AF1328">
        <w:rPr>
          <w:rFonts w:asciiTheme="majorBidi" w:hAnsiTheme="majorBidi" w:cstheme="majorBidi"/>
        </w:rPr>
        <w:t>archivos de texto</w:t>
      </w:r>
      <w:r w:rsidRPr="00B91A48">
        <w:rPr>
          <w:rFonts w:asciiTheme="majorBidi" w:hAnsiTheme="majorBidi" w:cstheme="majorBidi"/>
        </w:rPr>
        <w:t xml:space="preserve"> previamente descargado</w:t>
      </w:r>
      <w:r w:rsidR="00AF1328">
        <w:rPr>
          <w:rFonts w:asciiTheme="majorBidi" w:hAnsiTheme="majorBidi" w:cstheme="majorBidi"/>
        </w:rPr>
        <w:t>s</w:t>
      </w:r>
      <w:r w:rsidRPr="00B91A48">
        <w:rPr>
          <w:rFonts w:asciiTheme="majorBidi" w:hAnsiTheme="majorBidi" w:cstheme="majorBidi"/>
        </w:rPr>
        <w:t>.</w:t>
      </w:r>
    </w:p>
    <w:p w14:paraId="0E40210D" w14:textId="6F064E28" w:rsidR="00BA665B" w:rsidRDefault="00BA665B" w:rsidP="00B91A48">
      <w:pPr>
        <w:jc w:val="both"/>
        <w:rPr>
          <w:rFonts w:asciiTheme="majorBidi" w:hAnsiTheme="majorBidi" w:cstheme="majorBidi"/>
        </w:rPr>
      </w:pPr>
      <w:r>
        <w:rPr>
          <w:rFonts w:asciiTheme="majorBidi" w:hAnsiTheme="majorBidi" w:cstheme="majorBidi"/>
        </w:rPr>
        <w:t>Nota</w:t>
      </w:r>
    </w:p>
    <w:p w14:paraId="71311028" w14:textId="4033C0ED" w:rsidR="00AF1328" w:rsidRDefault="00BA665B" w:rsidP="00AF1328">
      <w:pPr>
        <w:jc w:val="both"/>
        <w:rPr>
          <w:rFonts w:asciiTheme="majorBidi" w:hAnsiTheme="majorBidi" w:cstheme="majorBidi"/>
        </w:rPr>
      </w:pPr>
      <w:r>
        <w:rPr>
          <w:rFonts w:asciiTheme="majorBidi" w:hAnsiTheme="majorBidi" w:cstheme="majorBidi"/>
        </w:rPr>
        <w:t>El curso incluye una carpeta compartida con recursos</w:t>
      </w:r>
    </w:p>
    <w:p w14:paraId="493F64CB" w14:textId="61EADA8B" w:rsidR="00BA665B" w:rsidRPr="00B91A48" w:rsidRDefault="00BA665B" w:rsidP="00B91A48">
      <w:pPr>
        <w:jc w:val="both"/>
        <w:rPr>
          <w:rFonts w:asciiTheme="majorBidi" w:hAnsiTheme="majorBidi" w:cstheme="majorBidi"/>
        </w:rPr>
      </w:pPr>
      <w:r>
        <w:rPr>
          <w:rFonts w:asciiTheme="majorBidi" w:hAnsiTheme="majorBidi" w:cstheme="majorBidi"/>
        </w:rPr>
        <w:t xml:space="preserve">Se ofrece una </w:t>
      </w:r>
      <w:r w:rsidR="00DD56B5">
        <w:rPr>
          <w:rFonts w:asciiTheme="majorBidi" w:hAnsiTheme="majorBidi" w:cstheme="majorBidi"/>
        </w:rPr>
        <w:t>cuarta</w:t>
      </w:r>
      <w:r>
        <w:rPr>
          <w:rFonts w:asciiTheme="majorBidi" w:hAnsiTheme="majorBidi" w:cstheme="majorBidi"/>
        </w:rPr>
        <w:t xml:space="preserve"> sesión para la revisión de proyectos personales</w:t>
      </w:r>
    </w:p>
    <w:p w14:paraId="652969FA" w14:textId="77777777" w:rsidR="00D21533" w:rsidRPr="00D21533" w:rsidRDefault="00D21533" w:rsidP="00D21533">
      <w:pPr>
        <w:jc w:val="both"/>
        <w:rPr>
          <w:rFonts w:asciiTheme="majorBidi" w:hAnsiTheme="majorBidi" w:cstheme="majorBidi"/>
        </w:rPr>
      </w:pPr>
    </w:p>
    <w:p w14:paraId="5A8C75A2" w14:textId="77777777" w:rsidR="00D21533" w:rsidRPr="0095083C" w:rsidRDefault="00D21533" w:rsidP="0095083C">
      <w:pPr>
        <w:jc w:val="both"/>
        <w:rPr>
          <w:rFonts w:asciiTheme="majorBidi" w:hAnsiTheme="majorBidi" w:cstheme="majorBidi"/>
        </w:rPr>
      </w:pPr>
    </w:p>
    <w:p w14:paraId="1AB4F744" w14:textId="77777777" w:rsidR="00CC5F68" w:rsidRPr="00CC5F68" w:rsidRDefault="00CC5F68" w:rsidP="00CC5F68">
      <w:pPr>
        <w:jc w:val="both"/>
        <w:rPr>
          <w:rFonts w:asciiTheme="majorBidi" w:hAnsiTheme="majorBidi" w:cstheme="majorBidi"/>
        </w:rPr>
      </w:pPr>
    </w:p>
    <w:p w14:paraId="56B99D0E" w14:textId="77777777" w:rsidR="009B3F6E" w:rsidRPr="00784E90" w:rsidRDefault="009B3F6E" w:rsidP="009B3F6E">
      <w:pPr>
        <w:jc w:val="both"/>
        <w:rPr>
          <w:rFonts w:asciiTheme="majorBidi" w:hAnsiTheme="majorBidi" w:cstheme="majorBidi"/>
        </w:rPr>
      </w:pPr>
    </w:p>
    <w:p w14:paraId="7C3286D7" w14:textId="77777777" w:rsidR="008B4911" w:rsidRPr="00784E90" w:rsidRDefault="008B4911" w:rsidP="008B4911">
      <w:pPr>
        <w:jc w:val="both"/>
        <w:rPr>
          <w:rFonts w:asciiTheme="majorBidi" w:hAnsiTheme="majorBidi" w:cstheme="majorBidi"/>
        </w:rPr>
      </w:pPr>
    </w:p>
    <w:p w14:paraId="2636C6F5" w14:textId="77777777" w:rsidR="00493444" w:rsidRPr="00784E90" w:rsidRDefault="00493444" w:rsidP="0016061C">
      <w:pPr>
        <w:rPr>
          <w:rFonts w:asciiTheme="majorBidi" w:hAnsiTheme="majorBidi" w:cstheme="majorBidi"/>
        </w:rPr>
      </w:pPr>
    </w:p>
    <w:sectPr w:rsidR="00493444" w:rsidRPr="00784E9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F7DF1"/>
    <w:multiLevelType w:val="hybridMultilevel"/>
    <w:tmpl w:val="DD90635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DDC306F"/>
    <w:multiLevelType w:val="hybridMultilevel"/>
    <w:tmpl w:val="81227BC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35F2EA2"/>
    <w:multiLevelType w:val="hybridMultilevel"/>
    <w:tmpl w:val="708ADD3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6AA067C"/>
    <w:multiLevelType w:val="hybridMultilevel"/>
    <w:tmpl w:val="784C5BA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A83231D"/>
    <w:multiLevelType w:val="hybridMultilevel"/>
    <w:tmpl w:val="0212EC7C"/>
    <w:lvl w:ilvl="0" w:tplc="32E4A7D4">
      <w:start w:val="1"/>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509536A"/>
    <w:multiLevelType w:val="hybridMultilevel"/>
    <w:tmpl w:val="D4565F24"/>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5BF3A9E"/>
    <w:multiLevelType w:val="hybridMultilevel"/>
    <w:tmpl w:val="522027A6"/>
    <w:lvl w:ilvl="0" w:tplc="080A000F">
      <w:start w:val="1"/>
      <w:numFmt w:val="decimal"/>
      <w:lvlText w:val="%1."/>
      <w:lvlJc w:val="left"/>
      <w:pPr>
        <w:ind w:left="1494"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2440C4B"/>
    <w:multiLevelType w:val="hybridMultilevel"/>
    <w:tmpl w:val="756662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BB21DBB"/>
    <w:multiLevelType w:val="hybridMultilevel"/>
    <w:tmpl w:val="317A996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697052204">
    <w:abstractNumId w:val="1"/>
  </w:num>
  <w:num w:numId="2" w16cid:durableId="1869374034">
    <w:abstractNumId w:val="6"/>
  </w:num>
  <w:num w:numId="3" w16cid:durableId="877014691">
    <w:abstractNumId w:val="5"/>
  </w:num>
  <w:num w:numId="4" w16cid:durableId="1351561519">
    <w:abstractNumId w:val="4"/>
  </w:num>
  <w:num w:numId="5" w16cid:durableId="1438401947">
    <w:abstractNumId w:val="8"/>
  </w:num>
  <w:num w:numId="6" w16cid:durableId="1351646117">
    <w:abstractNumId w:val="2"/>
  </w:num>
  <w:num w:numId="7" w16cid:durableId="838957906">
    <w:abstractNumId w:val="3"/>
  </w:num>
  <w:num w:numId="8" w16cid:durableId="427968071">
    <w:abstractNumId w:val="7"/>
  </w:num>
  <w:num w:numId="9" w16cid:durableId="387726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BE1"/>
    <w:rsid w:val="000E3FEE"/>
    <w:rsid w:val="0016061C"/>
    <w:rsid w:val="001A160F"/>
    <w:rsid w:val="001E50C9"/>
    <w:rsid w:val="00233110"/>
    <w:rsid w:val="0025644D"/>
    <w:rsid w:val="00320B6A"/>
    <w:rsid w:val="003449A0"/>
    <w:rsid w:val="003F2CBE"/>
    <w:rsid w:val="00493444"/>
    <w:rsid w:val="00532BE1"/>
    <w:rsid w:val="00542035"/>
    <w:rsid w:val="006A0D30"/>
    <w:rsid w:val="006C3903"/>
    <w:rsid w:val="007156ED"/>
    <w:rsid w:val="00784E90"/>
    <w:rsid w:val="007C695D"/>
    <w:rsid w:val="00864406"/>
    <w:rsid w:val="008B4911"/>
    <w:rsid w:val="008E5709"/>
    <w:rsid w:val="008E64A0"/>
    <w:rsid w:val="009358AF"/>
    <w:rsid w:val="0095083C"/>
    <w:rsid w:val="009B3B9A"/>
    <w:rsid w:val="009B3F6E"/>
    <w:rsid w:val="00A027F9"/>
    <w:rsid w:val="00A14699"/>
    <w:rsid w:val="00A14B4B"/>
    <w:rsid w:val="00A51AE9"/>
    <w:rsid w:val="00AB5B98"/>
    <w:rsid w:val="00AF1328"/>
    <w:rsid w:val="00AF3561"/>
    <w:rsid w:val="00B730B6"/>
    <w:rsid w:val="00B823A0"/>
    <w:rsid w:val="00B91A48"/>
    <w:rsid w:val="00B94E46"/>
    <w:rsid w:val="00BA665B"/>
    <w:rsid w:val="00BB561C"/>
    <w:rsid w:val="00BB61F6"/>
    <w:rsid w:val="00BC0687"/>
    <w:rsid w:val="00CA6F2B"/>
    <w:rsid w:val="00CC5F68"/>
    <w:rsid w:val="00CF16EF"/>
    <w:rsid w:val="00D21533"/>
    <w:rsid w:val="00D329DA"/>
    <w:rsid w:val="00D436FA"/>
    <w:rsid w:val="00DD56B5"/>
    <w:rsid w:val="00E701A0"/>
    <w:rsid w:val="00E97829"/>
    <w:rsid w:val="00EE0715"/>
    <w:rsid w:val="00F0535A"/>
    <w:rsid w:val="00F347E4"/>
    <w:rsid w:val="00F75737"/>
    <w:rsid w:val="00FB09E7"/>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D5040"/>
  <w15:chartTrackingRefBased/>
  <w15:docId w15:val="{B3325BB7-4640-4CF1-B81F-9CF3DF735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32B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532B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32BE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32BE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32BE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32BE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32BE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32BE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32BE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32BE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532BE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32BE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32BE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32BE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32BE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32BE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32BE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32BE1"/>
    <w:rPr>
      <w:rFonts w:eastAsiaTheme="majorEastAsia" w:cstheme="majorBidi"/>
      <w:color w:val="272727" w:themeColor="text1" w:themeTint="D8"/>
    </w:rPr>
  </w:style>
  <w:style w:type="paragraph" w:styleId="Ttulo">
    <w:name w:val="Title"/>
    <w:basedOn w:val="Normal"/>
    <w:next w:val="Normal"/>
    <w:link w:val="TtuloCar"/>
    <w:uiPriority w:val="10"/>
    <w:qFormat/>
    <w:rsid w:val="00532B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32BE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32BE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32BE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32BE1"/>
    <w:pPr>
      <w:spacing w:before="160"/>
      <w:jc w:val="center"/>
    </w:pPr>
    <w:rPr>
      <w:i/>
      <w:iCs/>
      <w:color w:val="404040" w:themeColor="text1" w:themeTint="BF"/>
    </w:rPr>
  </w:style>
  <w:style w:type="character" w:customStyle="1" w:styleId="CitaCar">
    <w:name w:val="Cita Car"/>
    <w:basedOn w:val="Fuentedeprrafopredeter"/>
    <w:link w:val="Cita"/>
    <w:uiPriority w:val="29"/>
    <w:rsid w:val="00532BE1"/>
    <w:rPr>
      <w:i/>
      <w:iCs/>
      <w:color w:val="404040" w:themeColor="text1" w:themeTint="BF"/>
    </w:rPr>
  </w:style>
  <w:style w:type="paragraph" w:styleId="Prrafodelista">
    <w:name w:val="List Paragraph"/>
    <w:basedOn w:val="Normal"/>
    <w:uiPriority w:val="34"/>
    <w:qFormat/>
    <w:rsid w:val="00532BE1"/>
    <w:pPr>
      <w:ind w:left="720"/>
      <w:contextualSpacing/>
    </w:pPr>
  </w:style>
  <w:style w:type="character" w:styleId="nfasisintenso">
    <w:name w:val="Intense Emphasis"/>
    <w:basedOn w:val="Fuentedeprrafopredeter"/>
    <w:uiPriority w:val="21"/>
    <w:qFormat/>
    <w:rsid w:val="00532BE1"/>
    <w:rPr>
      <w:i/>
      <w:iCs/>
      <w:color w:val="0F4761" w:themeColor="accent1" w:themeShade="BF"/>
    </w:rPr>
  </w:style>
  <w:style w:type="paragraph" w:styleId="Citadestacada">
    <w:name w:val="Intense Quote"/>
    <w:basedOn w:val="Normal"/>
    <w:next w:val="Normal"/>
    <w:link w:val="CitadestacadaCar"/>
    <w:uiPriority w:val="30"/>
    <w:qFormat/>
    <w:rsid w:val="00532B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32BE1"/>
    <w:rPr>
      <w:i/>
      <w:iCs/>
      <w:color w:val="0F4761" w:themeColor="accent1" w:themeShade="BF"/>
    </w:rPr>
  </w:style>
  <w:style w:type="character" w:styleId="Referenciaintensa">
    <w:name w:val="Intense Reference"/>
    <w:basedOn w:val="Fuentedeprrafopredeter"/>
    <w:uiPriority w:val="32"/>
    <w:qFormat/>
    <w:rsid w:val="00532BE1"/>
    <w:rPr>
      <w:b/>
      <w:bCs/>
      <w:smallCaps/>
      <w:color w:val="0F4761" w:themeColor="accent1" w:themeShade="BF"/>
      <w:spacing w:val="5"/>
    </w:rPr>
  </w:style>
  <w:style w:type="table" w:styleId="Tablaconcuadrcula">
    <w:name w:val="Table Grid"/>
    <w:basedOn w:val="Tablanormal"/>
    <w:uiPriority w:val="39"/>
    <w:rsid w:val="00784E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329DA"/>
    <w:rPr>
      <w:color w:val="467886" w:themeColor="hyperlink"/>
      <w:u w:val="single"/>
    </w:rPr>
  </w:style>
  <w:style w:type="character" w:styleId="Mencinsinresolver">
    <w:name w:val="Unresolved Mention"/>
    <w:basedOn w:val="Fuentedeprrafopredeter"/>
    <w:uiPriority w:val="99"/>
    <w:semiHidden/>
    <w:unhideWhenUsed/>
    <w:rsid w:val="00D329DA"/>
    <w:rPr>
      <w:color w:val="605E5C"/>
      <w:shd w:val="clear" w:color="auto" w:fill="E1DFDD"/>
    </w:rPr>
  </w:style>
  <w:style w:type="paragraph" w:customStyle="1" w:styleId="Default">
    <w:name w:val="Default"/>
    <w:rsid w:val="007C695D"/>
    <w:pPr>
      <w:autoSpaceDE w:val="0"/>
      <w:autoSpaceDN w:val="0"/>
      <w:adjustRightInd w:val="0"/>
      <w:spacing w:after="0" w:line="240" w:lineRule="auto"/>
    </w:pPr>
    <w:rPr>
      <w:rFonts w:ascii="Calibri" w:hAnsi="Calibri" w:cs="Calibri"/>
      <w:color w:val="000000"/>
      <w:kern w:val="0"/>
    </w:rPr>
  </w:style>
  <w:style w:type="paragraph" w:styleId="Bibliografa">
    <w:name w:val="Bibliography"/>
    <w:basedOn w:val="Normal"/>
    <w:next w:val="Normal"/>
    <w:uiPriority w:val="37"/>
    <w:unhideWhenUsed/>
    <w:rsid w:val="00DD56B5"/>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0608318">
      <w:bodyDiv w:val="1"/>
      <w:marLeft w:val="0"/>
      <w:marRight w:val="0"/>
      <w:marTop w:val="0"/>
      <w:marBottom w:val="0"/>
      <w:divBdr>
        <w:top w:val="none" w:sz="0" w:space="0" w:color="auto"/>
        <w:left w:val="none" w:sz="0" w:space="0" w:color="auto"/>
        <w:bottom w:val="none" w:sz="0" w:space="0" w:color="auto"/>
        <w:right w:val="none" w:sz="0" w:space="0" w:color="auto"/>
      </w:divBdr>
    </w:div>
    <w:div w:id="1008796118">
      <w:bodyDiv w:val="1"/>
      <w:marLeft w:val="0"/>
      <w:marRight w:val="0"/>
      <w:marTop w:val="0"/>
      <w:marBottom w:val="0"/>
      <w:divBdr>
        <w:top w:val="none" w:sz="0" w:space="0" w:color="auto"/>
        <w:left w:val="none" w:sz="0" w:space="0" w:color="auto"/>
        <w:bottom w:val="none" w:sz="0" w:space="0" w:color="auto"/>
        <w:right w:val="none" w:sz="0" w:space="0" w:color="auto"/>
      </w:divBdr>
    </w:div>
    <w:div w:id="1473019668">
      <w:bodyDiv w:val="1"/>
      <w:marLeft w:val="0"/>
      <w:marRight w:val="0"/>
      <w:marTop w:val="0"/>
      <w:marBottom w:val="0"/>
      <w:divBdr>
        <w:top w:val="none" w:sz="0" w:space="0" w:color="auto"/>
        <w:left w:val="none" w:sz="0" w:space="0" w:color="auto"/>
        <w:bottom w:val="none" w:sz="0" w:space="0" w:color="auto"/>
        <w:right w:val="none" w:sz="0" w:space="0" w:color="auto"/>
      </w:divBdr>
    </w:div>
    <w:div w:id="1473447650">
      <w:bodyDiv w:val="1"/>
      <w:marLeft w:val="0"/>
      <w:marRight w:val="0"/>
      <w:marTop w:val="0"/>
      <w:marBottom w:val="0"/>
      <w:divBdr>
        <w:top w:val="none" w:sz="0" w:space="0" w:color="auto"/>
        <w:left w:val="none" w:sz="0" w:space="0" w:color="auto"/>
        <w:bottom w:val="none" w:sz="0" w:space="0" w:color="auto"/>
        <w:right w:val="none" w:sz="0" w:space="0" w:color="auto"/>
      </w:divBdr>
    </w:div>
    <w:div w:id="1473644432">
      <w:bodyDiv w:val="1"/>
      <w:marLeft w:val="0"/>
      <w:marRight w:val="0"/>
      <w:marTop w:val="0"/>
      <w:marBottom w:val="0"/>
      <w:divBdr>
        <w:top w:val="none" w:sz="0" w:space="0" w:color="auto"/>
        <w:left w:val="none" w:sz="0" w:space="0" w:color="auto"/>
        <w:bottom w:val="none" w:sz="0" w:space="0" w:color="auto"/>
        <w:right w:val="none" w:sz="0" w:space="0" w:color="auto"/>
      </w:divBdr>
    </w:div>
    <w:div w:id="1554542048">
      <w:bodyDiv w:val="1"/>
      <w:marLeft w:val="0"/>
      <w:marRight w:val="0"/>
      <w:marTop w:val="0"/>
      <w:marBottom w:val="0"/>
      <w:divBdr>
        <w:top w:val="none" w:sz="0" w:space="0" w:color="auto"/>
        <w:left w:val="none" w:sz="0" w:space="0" w:color="auto"/>
        <w:bottom w:val="none" w:sz="0" w:space="0" w:color="auto"/>
        <w:right w:val="none" w:sz="0" w:space="0" w:color="auto"/>
      </w:divBdr>
    </w:div>
    <w:div w:id="1785270255">
      <w:bodyDiv w:val="1"/>
      <w:marLeft w:val="0"/>
      <w:marRight w:val="0"/>
      <w:marTop w:val="0"/>
      <w:marBottom w:val="0"/>
      <w:divBdr>
        <w:top w:val="none" w:sz="0" w:space="0" w:color="auto"/>
        <w:left w:val="none" w:sz="0" w:space="0" w:color="auto"/>
        <w:bottom w:val="none" w:sz="0" w:space="0" w:color="auto"/>
        <w:right w:val="none" w:sz="0" w:space="0" w:color="auto"/>
      </w:divBdr>
    </w:div>
    <w:div w:id="214075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wgunkjcvl/SnapShooter/blob/main/practices/Web%20Scraping%20Google%20News%20Using%20Python%3A%20A%20Step-by-Step%20Guide.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wgunkjcvl" TargetMode="External"/><Relationship Id="rId5" Type="http://schemas.openxmlformats.org/officeDocument/2006/relationships/hyperlink" Target="https://www.scrapingdog.com/blog/scrape-google-new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142</TotalTime>
  <Pages>3</Pages>
  <Words>1120</Words>
  <Characters>6162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Rocío Cruz Lathrop</dc:creator>
  <cp:keywords/>
  <dc:description/>
  <cp:lastModifiedBy>Rocío Cruz Lathrop</cp:lastModifiedBy>
  <cp:revision>12</cp:revision>
  <dcterms:created xsi:type="dcterms:W3CDTF">2025-07-29T13:22:00Z</dcterms:created>
  <dcterms:modified xsi:type="dcterms:W3CDTF">2025-07-30T15:01:00Z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id="1JyBpV6N"/&gt;&lt;style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