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873" w:rsidRPr="00403873" w:rsidRDefault="00403873" w:rsidP="00403873">
      <w:pPr>
        <w:jc w:val="center"/>
        <w:rPr>
          <w:rFonts w:ascii="Times New Roman" w:hAnsi="Times New Roman" w:cs="Times New Roman"/>
          <w:b/>
          <w:sz w:val="28"/>
          <w:szCs w:val="28"/>
        </w:rPr>
      </w:pPr>
      <w:r w:rsidRPr="00403873">
        <w:rPr>
          <w:rFonts w:ascii="Times New Roman" w:hAnsi="Times New Roman" w:cs="Times New Roman"/>
          <w:b/>
          <w:sz w:val="28"/>
          <w:szCs w:val="28"/>
        </w:rPr>
        <w:t>РАК МОЛОЧНОЙ ЖЕЛЕЗЫ</w:t>
      </w:r>
    </w:p>
    <w:p w:rsidR="00C564F7" w:rsidRPr="00403873" w:rsidRDefault="00C564F7" w:rsidP="00403873">
      <w:pPr>
        <w:pStyle w:val="a3"/>
        <w:numPr>
          <w:ilvl w:val="0"/>
          <w:numId w:val="3"/>
        </w:numPr>
        <w:rPr>
          <w:rFonts w:ascii="Times New Roman" w:hAnsi="Times New Roman" w:cs="Times New Roman"/>
          <w:sz w:val="28"/>
          <w:szCs w:val="28"/>
        </w:rPr>
      </w:pPr>
      <w:r w:rsidRPr="00403873">
        <w:rPr>
          <w:rFonts w:ascii="Times New Roman" w:hAnsi="Times New Roman" w:cs="Times New Roman"/>
          <w:b/>
          <w:sz w:val="28"/>
          <w:szCs w:val="28"/>
          <w:u w:val="single"/>
        </w:rPr>
        <w:t>МОДЕЛЬ РЕАБИЛИТАЦИИ</w:t>
      </w:r>
      <w:r w:rsidRPr="00403873">
        <w:rPr>
          <w:rFonts w:ascii="Times New Roman" w:hAnsi="Times New Roman" w:cs="Times New Roman"/>
          <w:sz w:val="28"/>
          <w:szCs w:val="28"/>
        </w:rPr>
        <w:t xml:space="preserve">: </w:t>
      </w:r>
      <w:r w:rsidR="00403873" w:rsidRPr="00403873">
        <w:rPr>
          <w:rFonts w:ascii="Times New Roman" w:hAnsi="Times New Roman" w:cs="Times New Roman"/>
          <w:sz w:val="28"/>
          <w:szCs w:val="28"/>
        </w:rPr>
        <w:t>Код МКБ: C50 Злокачественное новообразование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C50.0Соска и ареолы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C50.1Центральной части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C50.2Верхневнутреннего квадранта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C50.3Нижневнутреннего квадранта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C50.4Верхненаружного квадранта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C50.5Нижненаружного квадранта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C50.6Подмышечной задней части молочной железы</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xml:space="preserve">- C50.8Поражение молочной железы, </w:t>
      </w:r>
      <w:proofErr w:type="gramStart"/>
      <w:r w:rsidRPr="00403873">
        <w:rPr>
          <w:rFonts w:ascii="Times New Roman" w:hAnsi="Times New Roman" w:cs="Times New Roman"/>
          <w:sz w:val="28"/>
          <w:szCs w:val="28"/>
        </w:rPr>
        <w:t>выходящее</w:t>
      </w:r>
      <w:proofErr w:type="gramEnd"/>
      <w:r w:rsidRPr="00403873">
        <w:rPr>
          <w:rFonts w:ascii="Times New Roman" w:hAnsi="Times New Roman" w:cs="Times New Roman"/>
          <w:sz w:val="28"/>
          <w:szCs w:val="28"/>
        </w:rPr>
        <w:t xml:space="preserve"> за пределы одной и более вышеуказанных локализаций</w:t>
      </w:r>
    </w:p>
    <w:p w:rsidR="00403873" w:rsidRPr="00403873" w:rsidRDefault="00403873" w:rsidP="00403873">
      <w:pPr>
        <w:pStyle w:val="a3"/>
        <w:ind w:left="1080"/>
        <w:rPr>
          <w:rFonts w:ascii="Times New Roman" w:hAnsi="Times New Roman" w:cs="Times New Roman"/>
          <w:sz w:val="28"/>
          <w:szCs w:val="28"/>
        </w:rPr>
      </w:pPr>
      <w:r w:rsidRPr="00403873">
        <w:rPr>
          <w:rFonts w:ascii="Times New Roman" w:hAnsi="Times New Roman" w:cs="Times New Roman"/>
          <w:sz w:val="28"/>
          <w:szCs w:val="28"/>
        </w:rPr>
        <w:t>- C50.9Молочной железы неуточненной части</w:t>
      </w:r>
    </w:p>
    <w:p w:rsidR="00C564F7" w:rsidRPr="00C564F7" w:rsidRDefault="00C564F7" w:rsidP="00C564F7">
      <w:pPr>
        <w:rPr>
          <w:rFonts w:ascii="Times New Roman" w:hAnsi="Times New Roman" w:cs="Times New Roman"/>
          <w:b/>
          <w:sz w:val="28"/>
          <w:szCs w:val="28"/>
          <w:u w:val="single"/>
        </w:rPr>
      </w:pPr>
      <w:r w:rsidRPr="00C564F7">
        <w:rPr>
          <w:rFonts w:ascii="Times New Roman" w:hAnsi="Times New Roman" w:cs="Times New Roman"/>
          <w:b/>
          <w:sz w:val="28"/>
          <w:szCs w:val="28"/>
          <w:u w:val="single"/>
          <w:lang w:val="en-US"/>
        </w:rPr>
        <w:t>II</w:t>
      </w:r>
      <w:r w:rsidRPr="00C564F7">
        <w:rPr>
          <w:rFonts w:ascii="Times New Roman" w:hAnsi="Times New Roman" w:cs="Times New Roman"/>
          <w:b/>
          <w:sz w:val="28"/>
          <w:szCs w:val="28"/>
          <w:u w:val="single"/>
        </w:rPr>
        <w:t>) ТЕРМИНЫ И ОПРЕДЕЛЕНИЯ</w:t>
      </w:r>
    </w:p>
    <w:p w:rsidR="00C564F7" w:rsidRPr="00C564F7" w:rsidRDefault="00C564F7" w:rsidP="00C564F7">
      <w:pPr>
        <w:rPr>
          <w:rFonts w:ascii="Times New Roman" w:hAnsi="Times New Roman" w:cs="Times New Roman"/>
          <w:sz w:val="28"/>
          <w:szCs w:val="28"/>
        </w:rPr>
      </w:pPr>
      <w:proofErr w:type="spellStart"/>
      <w:r w:rsidRPr="00C564F7">
        <w:rPr>
          <w:rFonts w:ascii="Times New Roman" w:hAnsi="Times New Roman" w:cs="Times New Roman"/>
          <w:sz w:val="28"/>
          <w:szCs w:val="28"/>
        </w:rPr>
        <w:t>Предреабилитация</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lang w:val="en-US"/>
        </w:rPr>
        <w:t>prehabilitation</w:t>
      </w:r>
      <w:proofErr w:type="spellEnd"/>
      <w:r w:rsidRPr="00C564F7">
        <w:rPr>
          <w:rFonts w:ascii="Times New Roman" w:hAnsi="Times New Roman" w:cs="Times New Roman"/>
          <w:sz w:val="28"/>
          <w:szCs w:val="28"/>
        </w:rPr>
        <w:t>) – реабилитация с момента постановки диагноза до начала лечения (хирургического лечения/химиотерапии/лучевой терапии).</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lang w:val="en-US"/>
        </w:rPr>
        <w:t>I</w:t>
      </w:r>
      <w:r w:rsidRPr="00C564F7">
        <w:rPr>
          <w:rFonts w:ascii="Times New Roman" w:hAnsi="Times New Roman" w:cs="Times New Roman"/>
          <w:sz w:val="28"/>
          <w:szCs w:val="28"/>
        </w:rPr>
        <w:t xml:space="preserve"> этап реабилитации –реабилитация в период специализированного лечения основного заболевания (включая хирургическое лечение/химиотерапию/лучевую терапию)   в отделениях медицинских организаций по профилю основного заболевания;</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lang w:val="en-US"/>
        </w:rPr>
        <w:t>II</w:t>
      </w:r>
      <w:r w:rsidRPr="00C564F7">
        <w:rPr>
          <w:rFonts w:ascii="Times New Roman" w:hAnsi="Times New Roman" w:cs="Times New Roman"/>
          <w:sz w:val="28"/>
          <w:szCs w:val="28"/>
        </w:rPr>
        <w:t xml:space="preserve"> этап реабилитации </w:t>
      </w:r>
      <w:proofErr w:type="gramStart"/>
      <w:r w:rsidRPr="00C564F7">
        <w:rPr>
          <w:rFonts w:ascii="Times New Roman" w:hAnsi="Times New Roman" w:cs="Times New Roman"/>
          <w:sz w:val="28"/>
          <w:szCs w:val="28"/>
        </w:rPr>
        <w:t>-  реабилитация</w:t>
      </w:r>
      <w:proofErr w:type="gramEnd"/>
      <w:r w:rsidRPr="00C564F7">
        <w:rPr>
          <w:rFonts w:ascii="Times New Roman" w:hAnsi="Times New Roman" w:cs="Times New Roman"/>
          <w:sz w:val="28"/>
          <w:szCs w:val="28"/>
        </w:rPr>
        <w:t xml:space="preserve"> в стационарных условиях медицинских организаций (реабилитационных центров, отделений реабилитации), в ранний восстановительный период течения заболевания, поздний реабилитационный период, период остаточных явлений течения заболевания.</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lang w:val="en-US"/>
        </w:rPr>
        <w:lastRenderedPageBreak/>
        <w:t>III</w:t>
      </w:r>
      <w:r w:rsidRPr="00C564F7">
        <w:rPr>
          <w:rFonts w:ascii="Times New Roman" w:hAnsi="Times New Roman" w:cs="Times New Roman"/>
          <w:sz w:val="28"/>
          <w:szCs w:val="28"/>
        </w:rPr>
        <w:t xml:space="preserve"> этап реабилитации – реабилитация в ранний и поздний реабилитационный периоды, период остаточных явлений течения заболевания в отделениях (кабинетах) реабилитации, физиотерапии, лечебной физкультуры, рефлексотерапии, мануальной терапии, психотерапии, медицинской психологии, кабинетах логопеда (учителя-дефектолога), оказывающих медицинскую помощь в амбулаторных условиях, а также выездными бригадами на дому.</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rPr>
        <w:t>В случае реабилитации онкологических больных тактика восстановительного лечения и выбор ее методов не привязана к срокам госпитализации.</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rPr>
        <w:t>На втором и третьем этапах реабилитации не исключается возможность применения гидротерапии, бальнеотерапии. Без уровня доказательности.</w:t>
      </w:r>
    </w:p>
    <w:p w:rsidR="00C564F7" w:rsidRPr="00205EB9" w:rsidRDefault="00C564F7" w:rsidP="00205EB9">
      <w:pPr>
        <w:rPr>
          <w:rFonts w:ascii="Times New Roman" w:hAnsi="Times New Roman" w:cs="Times New Roman"/>
          <w:sz w:val="28"/>
          <w:szCs w:val="28"/>
        </w:rPr>
      </w:pPr>
      <w:r w:rsidRPr="00C564F7">
        <w:rPr>
          <w:rFonts w:ascii="Times New Roman" w:hAnsi="Times New Roman" w:cs="Times New Roman"/>
          <w:sz w:val="28"/>
          <w:szCs w:val="28"/>
        </w:rPr>
        <w:t xml:space="preserve">Пациент может быть направлен на </w:t>
      </w:r>
      <w:proofErr w:type="spellStart"/>
      <w:r w:rsidRPr="00C564F7">
        <w:rPr>
          <w:rFonts w:ascii="Times New Roman" w:hAnsi="Times New Roman" w:cs="Times New Roman"/>
          <w:sz w:val="28"/>
          <w:szCs w:val="28"/>
        </w:rPr>
        <w:t>санаторно</w:t>
      </w:r>
      <w:proofErr w:type="spellEnd"/>
      <w:r w:rsidRPr="00C564F7">
        <w:rPr>
          <w:rFonts w:ascii="Times New Roman" w:hAnsi="Times New Roman" w:cs="Times New Roman"/>
          <w:sz w:val="28"/>
          <w:szCs w:val="28"/>
        </w:rPr>
        <w:t xml:space="preserve"> – курортный этап реабилитации.</w:t>
      </w:r>
    </w:p>
    <w:p w:rsidR="00C564F7" w:rsidRPr="00205EB9" w:rsidRDefault="00C564F7" w:rsidP="00C564F7">
      <w:pPr>
        <w:rPr>
          <w:rFonts w:ascii="Times New Roman" w:hAnsi="Times New Roman" w:cs="Times New Roman"/>
          <w:b/>
          <w:sz w:val="28"/>
          <w:szCs w:val="28"/>
        </w:rPr>
      </w:pPr>
      <w:r w:rsidRPr="00205EB9">
        <w:rPr>
          <w:rFonts w:ascii="Times New Roman" w:hAnsi="Times New Roman" w:cs="Times New Roman"/>
          <w:b/>
          <w:sz w:val="28"/>
          <w:szCs w:val="28"/>
          <w:lang w:val="en-US"/>
        </w:rPr>
        <w:t>III</w:t>
      </w:r>
      <w:r w:rsidRPr="00205EB9">
        <w:rPr>
          <w:rFonts w:ascii="Times New Roman" w:hAnsi="Times New Roman" w:cs="Times New Roman"/>
          <w:b/>
          <w:sz w:val="28"/>
          <w:szCs w:val="28"/>
        </w:rPr>
        <w:t>) ПРЕДРЕАБИЛИТАЦИЯ</w:t>
      </w:r>
    </w:p>
    <w:p w:rsidR="006C362D" w:rsidRPr="00C564F7" w:rsidRDefault="008D56E6" w:rsidP="00DE06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w:t>
      </w:r>
      <w:proofErr w:type="spellStart"/>
      <w:r w:rsidRPr="00C564F7">
        <w:rPr>
          <w:rFonts w:ascii="Times New Roman" w:hAnsi="Times New Roman" w:cs="Times New Roman"/>
          <w:sz w:val="28"/>
          <w:szCs w:val="28"/>
        </w:rPr>
        <w:t>пре</w:t>
      </w:r>
      <w:r w:rsidR="00C564F7" w:rsidRPr="00C564F7">
        <w:rPr>
          <w:rFonts w:ascii="Times New Roman" w:hAnsi="Times New Roman" w:cs="Times New Roman"/>
          <w:sz w:val="28"/>
          <w:szCs w:val="28"/>
        </w:rPr>
        <w:t>дре</w:t>
      </w:r>
      <w:r w:rsidRPr="00C564F7">
        <w:rPr>
          <w:rFonts w:ascii="Times New Roman" w:hAnsi="Times New Roman" w:cs="Times New Roman"/>
          <w:sz w:val="28"/>
          <w:szCs w:val="28"/>
        </w:rPr>
        <w:t>абилитации</w:t>
      </w:r>
      <w:proofErr w:type="spellEnd"/>
      <w:r w:rsidRPr="00C564F7">
        <w:rPr>
          <w:rFonts w:ascii="Times New Roman" w:hAnsi="Times New Roman" w:cs="Times New Roman"/>
          <w:sz w:val="28"/>
          <w:szCs w:val="28"/>
        </w:rPr>
        <w:t xml:space="preserve"> значительно ускоряет функциональное восстановление, сокращает сроки  пребывания в стационаре после операции и снижает частоту развития осложнений и летальных исходов на фоне лечен</w:t>
      </w:r>
      <w:r w:rsidR="006C362D" w:rsidRPr="00C564F7">
        <w:rPr>
          <w:rFonts w:ascii="Times New Roman" w:hAnsi="Times New Roman" w:cs="Times New Roman"/>
          <w:sz w:val="28"/>
          <w:szCs w:val="28"/>
        </w:rPr>
        <w:t>ия онкологического заболевания</w:t>
      </w:r>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Пре</w:t>
      </w:r>
      <w:r w:rsidR="00C564F7" w:rsidRPr="00C564F7">
        <w:rPr>
          <w:rFonts w:ascii="Times New Roman" w:hAnsi="Times New Roman" w:cs="Times New Roman"/>
          <w:sz w:val="28"/>
          <w:szCs w:val="28"/>
        </w:rPr>
        <w:t>дре</w:t>
      </w:r>
      <w:r w:rsidRPr="00C564F7">
        <w:rPr>
          <w:rFonts w:ascii="Times New Roman" w:hAnsi="Times New Roman" w:cs="Times New Roman"/>
          <w:sz w:val="28"/>
          <w:szCs w:val="28"/>
        </w:rPr>
        <w:t>абилитация</w:t>
      </w:r>
      <w:proofErr w:type="spellEnd"/>
      <w:r w:rsidRPr="00C564F7">
        <w:rPr>
          <w:rFonts w:ascii="Times New Roman" w:hAnsi="Times New Roman" w:cs="Times New Roman"/>
          <w:sz w:val="28"/>
          <w:szCs w:val="28"/>
        </w:rPr>
        <w:t xml:space="preserve"> включает в себя физическую подготовку (ЛФК), психологическую и </w:t>
      </w:r>
      <w:proofErr w:type="spellStart"/>
      <w:r w:rsidRPr="00C564F7">
        <w:rPr>
          <w:rFonts w:ascii="Times New Roman" w:hAnsi="Times New Roman" w:cs="Times New Roman"/>
          <w:sz w:val="28"/>
          <w:szCs w:val="28"/>
        </w:rPr>
        <w:t>нутритивную</w:t>
      </w:r>
      <w:proofErr w:type="spellEnd"/>
      <w:r w:rsidRPr="00C564F7">
        <w:rPr>
          <w:rFonts w:ascii="Times New Roman" w:hAnsi="Times New Roman" w:cs="Times New Roman"/>
          <w:sz w:val="28"/>
          <w:szCs w:val="28"/>
        </w:rPr>
        <w:t xml:space="preserve"> по</w:t>
      </w:r>
      <w:r w:rsidR="00C564F7">
        <w:rPr>
          <w:rFonts w:ascii="Times New Roman" w:hAnsi="Times New Roman" w:cs="Times New Roman"/>
          <w:sz w:val="28"/>
          <w:szCs w:val="28"/>
        </w:rPr>
        <w:t>ддержку, информирование больных</w:t>
      </w:r>
      <w:r w:rsidRPr="00C564F7">
        <w:rPr>
          <w:rFonts w:ascii="Times New Roman" w:hAnsi="Times New Roman" w:cs="Times New Roman"/>
          <w:sz w:val="28"/>
          <w:szCs w:val="28"/>
        </w:rPr>
        <w:t xml:space="preserve"> </w:t>
      </w:r>
      <w:r w:rsidR="00C564F7" w:rsidRPr="00C564F7">
        <w:rPr>
          <w:rFonts w:ascii="Times New Roman" w:hAnsi="Times New Roman" w:cs="Times New Roman"/>
          <w:sz w:val="28"/>
          <w:szCs w:val="28"/>
        </w:rPr>
        <w:t xml:space="preserve"> [1]</w:t>
      </w:r>
      <w:r w:rsidR="00C564F7">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6C362D" w:rsidRPr="00C564F7">
        <w:rPr>
          <w:rFonts w:ascii="Times New Roman" w:hAnsi="Times New Roman" w:cs="Times New Roman"/>
          <w:sz w:val="28"/>
          <w:szCs w:val="28"/>
        </w:rPr>
        <w:t>I</w:t>
      </w:r>
      <w:proofErr w:type="gramEnd"/>
      <w:r w:rsidR="006C362D" w:rsidRPr="00C564F7">
        <w:rPr>
          <w:rFonts w:ascii="Times New Roman" w:hAnsi="Times New Roman" w:cs="Times New Roman"/>
          <w:sz w:val="28"/>
          <w:szCs w:val="28"/>
        </w:rPr>
        <w:t>а</w:t>
      </w:r>
      <w:proofErr w:type="spellEnd"/>
      <w:r w:rsidR="006C362D" w:rsidRPr="00C564F7">
        <w:rPr>
          <w:rFonts w:ascii="Times New Roman" w:hAnsi="Times New Roman" w:cs="Times New Roman"/>
          <w:sz w:val="28"/>
          <w:szCs w:val="28"/>
        </w:rPr>
        <w:t>)</w:t>
      </w:r>
    </w:p>
    <w:p w:rsidR="006C362D" w:rsidRPr="00C564F7" w:rsidRDefault="008D56E6" w:rsidP="00C564F7">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Физическая </w:t>
      </w:r>
      <w:proofErr w:type="spellStart"/>
      <w:proofErr w:type="gramStart"/>
      <w:r w:rsidRPr="00C564F7">
        <w:rPr>
          <w:rFonts w:ascii="Times New Roman" w:hAnsi="Times New Roman" w:cs="Times New Roman"/>
          <w:sz w:val="28"/>
          <w:szCs w:val="28"/>
        </w:rPr>
        <w:t>пре</w:t>
      </w:r>
      <w:r w:rsidR="00C564F7">
        <w:rPr>
          <w:rFonts w:ascii="Times New Roman" w:hAnsi="Times New Roman" w:cs="Times New Roman"/>
          <w:sz w:val="28"/>
          <w:szCs w:val="28"/>
        </w:rPr>
        <w:t>дре</w:t>
      </w:r>
      <w:r w:rsidRPr="00C564F7">
        <w:rPr>
          <w:rFonts w:ascii="Times New Roman" w:hAnsi="Times New Roman" w:cs="Times New Roman"/>
          <w:sz w:val="28"/>
          <w:szCs w:val="28"/>
        </w:rPr>
        <w:t>абилитация</w:t>
      </w:r>
      <w:proofErr w:type="spellEnd"/>
      <w:proofErr w:type="gramEnd"/>
      <w:r w:rsidRPr="00C564F7">
        <w:rPr>
          <w:rFonts w:ascii="Times New Roman" w:hAnsi="Times New Roman" w:cs="Times New Roman"/>
          <w:sz w:val="28"/>
          <w:szCs w:val="28"/>
        </w:rPr>
        <w:t xml:space="preserve"> как правило состоит из </w:t>
      </w:r>
      <w:r w:rsidR="00C331DE" w:rsidRPr="00C564F7">
        <w:rPr>
          <w:rFonts w:ascii="Times New Roman" w:hAnsi="Times New Roman" w:cs="Times New Roman"/>
          <w:sz w:val="28"/>
          <w:szCs w:val="28"/>
        </w:rPr>
        <w:t xml:space="preserve">комбинации </w:t>
      </w:r>
      <w:r w:rsidRPr="00C564F7">
        <w:rPr>
          <w:rFonts w:ascii="Times New Roman" w:hAnsi="Times New Roman" w:cs="Times New Roman"/>
          <w:sz w:val="28"/>
          <w:szCs w:val="28"/>
        </w:rPr>
        <w:t xml:space="preserve">аэробной </w:t>
      </w:r>
      <w:r w:rsidR="00C331DE" w:rsidRPr="00C564F7">
        <w:rPr>
          <w:rFonts w:ascii="Times New Roman" w:hAnsi="Times New Roman" w:cs="Times New Roman"/>
          <w:sz w:val="28"/>
          <w:szCs w:val="28"/>
        </w:rPr>
        <w:t xml:space="preserve">и анаэробной </w:t>
      </w:r>
      <w:r w:rsidRPr="00C564F7">
        <w:rPr>
          <w:rFonts w:ascii="Times New Roman" w:hAnsi="Times New Roman" w:cs="Times New Roman"/>
          <w:sz w:val="28"/>
          <w:szCs w:val="28"/>
        </w:rPr>
        <w:t>нагрузки</w:t>
      </w:r>
      <w:r w:rsidR="00C331DE" w:rsidRPr="00C564F7">
        <w:rPr>
          <w:rFonts w:ascii="Times New Roman" w:hAnsi="Times New Roman" w:cs="Times New Roman"/>
          <w:sz w:val="28"/>
          <w:szCs w:val="28"/>
        </w:rPr>
        <w:t xml:space="preserve">. Подобная комбинация улучшает толерантность к физическим нагрузкам, улучшает качество жизни и увеличивает тонус мышц. Так же </w:t>
      </w:r>
      <w:r w:rsidR="00F310D3" w:rsidRPr="00C564F7">
        <w:rPr>
          <w:rFonts w:ascii="Times New Roman" w:hAnsi="Times New Roman" w:cs="Times New Roman"/>
          <w:sz w:val="28"/>
          <w:szCs w:val="28"/>
        </w:rPr>
        <w:t>ЛФК на предоперационном этапе  должно быть направлено на укрепление мышц спины, увеличение объема движений в плечевых суставах, увеличение тонуса и</w:t>
      </w:r>
      <w:r w:rsidR="00C564F7">
        <w:rPr>
          <w:rFonts w:ascii="Times New Roman" w:hAnsi="Times New Roman" w:cs="Times New Roman"/>
          <w:sz w:val="28"/>
          <w:szCs w:val="28"/>
        </w:rPr>
        <w:t xml:space="preserve"> силы мышц верхних конечностей [2]. </w:t>
      </w:r>
      <w:r w:rsidR="006C362D"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6C362D" w:rsidRPr="00C564F7">
        <w:rPr>
          <w:rFonts w:ascii="Times New Roman" w:hAnsi="Times New Roman" w:cs="Times New Roman"/>
          <w:sz w:val="28"/>
          <w:szCs w:val="28"/>
        </w:rPr>
        <w:t>I</w:t>
      </w:r>
      <w:proofErr w:type="gramEnd"/>
      <w:r w:rsidR="006C362D" w:rsidRPr="00C564F7">
        <w:rPr>
          <w:rFonts w:ascii="Times New Roman" w:hAnsi="Times New Roman" w:cs="Times New Roman"/>
          <w:sz w:val="28"/>
          <w:szCs w:val="28"/>
        </w:rPr>
        <w:t>а</w:t>
      </w:r>
      <w:proofErr w:type="spellEnd"/>
      <w:r w:rsidR="006C362D" w:rsidRPr="00C564F7">
        <w:rPr>
          <w:rFonts w:ascii="Times New Roman" w:hAnsi="Times New Roman" w:cs="Times New Roman"/>
          <w:sz w:val="28"/>
          <w:szCs w:val="28"/>
        </w:rPr>
        <w:t>).</w:t>
      </w:r>
    </w:p>
    <w:p w:rsidR="006C362D" w:rsidRPr="00C564F7" w:rsidRDefault="00830C7D" w:rsidP="00C564F7">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Увеличение физической активности за 2 недели до операции улучшает качество жизни в послеоперационном периоде, позволяя вернуться к полноценной </w:t>
      </w:r>
      <w:r w:rsidR="00DE068F" w:rsidRPr="00C564F7">
        <w:rPr>
          <w:rFonts w:ascii="Times New Roman" w:hAnsi="Times New Roman" w:cs="Times New Roman"/>
          <w:sz w:val="28"/>
          <w:szCs w:val="28"/>
        </w:rPr>
        <w:t>повседневной активности</w:t>
      </w:r>
      <w:r w:rsidRPr="00C564F7">
        <w:rPr>
          <w:rFonts w:ascii="Times New Roman" w:hAnsi="Times New Roman" w:cs="Times New Roman"/>
          <w:sz w:val="28"/>
          <w:szCs w:val="28"/>
        </w:rPr>
        <w:t xml:space="preserve"> уже через 3 недели после операции</w:t>
      </w:r>
      <w:r w:rsidR="00C564F7">
        <w:rPr>
          <w:rFonts w:ascii="Times New Roman" w:hAnsi="Times New Roman" w:cs="Times New Roman"/>
          <w:sz w:val="28"/>
          <w:szCs w:val="28"/>
        </w:rPr>
        <w:t xml:space="preserve"> [3]</w:t>
      </w:r>
      <w:r w:rsidRPr="00C564F7">
        <w:rPr>
          <w:rFonts w:ascii="Times New Roman" w:hAnsi="Times New Roman" w:cs="Times New Roman"/>
          <w:sz w:val="28"/>
          <w:szCs w:val="28"/>
        </w:rPr>
        <w:t>.</w:t>
      </w:r>
      <w:r w:rsidR="00C564F7">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6C362D" w:rsidRPr="00C564F7">
        <w:rPr>
          <w:rFonts w:ascii="Times New Roman" w:hAnsi="Times New Roman" w:cs="Times New Roman"/>
          <w:sz w:val="28"/>
          <w:szCs w:val="28"/>
        </w:rPr>
        <w:t>IIb</w:t>
      </w:r>
      <w:proofErr w:type="spellEnd"/>
      <w:r w:rsidR="006C362D" w:rsidRPr="00C564F7">
        <w:rPr>
          <w:rFonts w:ascii="Times New Roman" w:hAnsi="Times New Roman" w:cs="Times New Roman"/>
          <w:sz w:val="28"/>
          <w:szCs w:val="28"/>
        </w:rPr>
        <w:t>).</w:t>
      </w:r>
    </w:p>
    <w:p w:rsidR="006C362D" w:rsidRPr="00C564F7" w:rsidRDefault="00F310D3" w:rsidP="00C564F7">
      <w:pPr>
        <w:spacing w:before="240"/>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ЛФК на предоперационном этапе не увеличивает объем </w:t>
      </w:r>
      <w:proofErr w:type="spellStart"/>
      <w:r w:rsidRPr="00C564F7">
        <w:rPr>
          <w:rFonts w:ascii="Times New Roman" w:hAnsi="Times New Roman" w:cs="Times New Roman"/>
          <w:sz w:val="28"/>
          <w:szCs w:val="28"/>
        </w:rPr>
        <w:t>серо</w:t>
      </w:r>
      <w:r w:rsidR="006E3BEF" w:rsidRPr="00C564F7">
        <w:rPr>
          <w:rFonts w:ascii="Times New Roman" w:hAnsi="Times New Roman" w:cs="Times New Roman"/>
          <w:sz w:val="28"/>
          <w:szCs w:val="28"/>
        </w:rPr>
        <w:t>м</w:t>
      </w:r>
      <w:r w:rsidRPr="00C564F7">
        <w:rPr>
          <w:rFonts w:ascii="Times New Roman" w:hAnsi="Times New Roman" w:cs="Times New Roman"/>
          <w:sz w:val="28"/>
          <w:szCs w:val="28"/>
        </w:rPr>
        <w:t>ы</w:t>
      </w:r>
      <w:proofErr w:type="spellEnd"/>
      <w:r w:rsidRPr="00C564F7">
        <w:rPr>
          <w:rFonts w:ascii="Times New Roman" w:hAnsi="Times New Roman" w:cs="Times New Roman"/>
          <w:sz w:val="28"/>
          <w:szCs w:val="28"/>
        </w:rPr>
        <w:t xml:space="preserve"> </w:t>
      </w:r>
      <w:r w:rsidR="00DE068F" w:rsidRPr="00C564F7">
        <w:rPr>
          <w:rFonts w:ascii="Times New Roman" w:hAnsi="Times New Roman" w:cs="Times New Roman"/>
          <w:sz w:val="28"/>
          <w:szCs w:val="28"/>
        </w:rPr>
        <w:t xml:space="preserve">и длительность </w:t>
      </w:r>
      <w:proofErr w:type="spellStart"/>
      <w:r w:rsidR="00DE068F" w:rsidRPr="00C564F7">
        <w:rPr>
          <w:rFonts w:ascii="Times New Roman" w:hAnsi="Times New Roman" w:cs="Times New Roman"/>
          <w:sz w:val="28"/>
          <w:szCs w:val="28"/>
        </w:rPr>
        <w:t>лимфарреи</w:t>
      </w:r>
      <w:proofErr w:type="spellEnd"/>
      <w:r w:rsidR="00DE068F" w:rsidRPr="00C564F7">
        <w:rPr>
          <w:rFonts w:ascii="Times New Roman" w:hAnsi="Times New Roman" w:cs="Times New Roman"/>
          <w:sz w:val="28"/>
          <w:szCs w:val="28"/>
        </w:rPr>
        <w:t xml:space="preserve"> </w:t>
      </w:r>
      <w:r w:rsidRPr="00C564F7">
        <w:rPr>
          <w:rFonts w:ascii="Times New Roman" w:hAnsi="Times New Roman" w:cs="Times New Roman"/>
          <w:sz w:val="28"/>
          <w:szCs w:val="28"/>
        </w:rPr>
        <w:t>в послеоперационном периоде</w:t>
      </w:r>
      <w:r w:rsidR="006C362D" w:rsidRPr="00C564F7">
        <w:rPr>
          <w:rFonts w:ascii="Times New Roman" w:hAnsi="Times New Roman" w:cs="Times New Roman"/>
          <w:sz w:val="28"/>
          <w:szCs w:val="28"/>
        </w:rPr>
        <w:t xml:space="preserve"> </w:t>
      </w:r>
      <w:r w:rsidR="00C564F7">
        <w:rPr>
          <w:rFonts w:ascii="Times New Roman" w:hAnsi="Times New Roman" w:cs="Times New Roman"/>
          <w:sz w:val="28"/>
          <w:szCs w:val="28"/>
        </w:rPr>
        <w:t xml:space="preserve">[4]. </w:t>
      </w:r>
      <w:r w:rsidR="006C362D" w:rsidRPr="00C564F7">
        <w:rPr>
          <w:rFonts w:ascii="Times New Roman" w:hAnsi="Times New Roman" w:cs="Times New Roman"/>
          <w:sz w:val="28"/>
          <w:szCs w:val="28"/>
        </w:rPr>
        <w:t>Уровень убедительности рекомендаций  -  В (уровень достоверности доказательств – II</w:t>
      </w:r>
      <w:proofErr w:type="gramStart"/>
      <w:r w:rsidR="00C564F7">
        <w:rPr>
          <w:rFonts w:ascii="Times New Roman" w:hAnsi="Times New Roman" w:cs="Times New Roman"/>
          <w:sz w:val="28"/>
          <w:szCs w:val="28"/>
        </w:rPr>
        <w:t>В</w:t>
      </w:r>
      <w:proofErr w:type="gramEnd"/>
      <w:r w:rsidR="006C362D" w:rsidRPr="00C564F7">
        <w:rPr>
          <w:rFonts w:ascii="Times New Roman" w:hAnsi="Times New Roman" w:cs="Times New Roman"/>
          <w:sz w:val="28"/>
          <w:szCs w:val="28"/>
        </w:rPr>
        <w:t>).</w:t>
      </w:r>
    </w:p>
    <w:p w:rsidR="006C362D" w:rsidRPr="00C564F7" w:rsidRDefault="00C331DE" w:rsidP="0033404B">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Психологическая поддержка в плане </w:t>
      </w:r>
      <w:proofErr w:type="spellStart"/>
      <w:r w:rsidRPr="00C564F7">
        <w:rPr>
          <w:rFonts w:ascii="Times New Roman" w:hAnsi="Times New Roman" w:cs="Times New Roman"/>
          <w:sz w:val="28"/>
          <w:szCs w:val="28"/>
        </w:rPr>
        <w:t>преабилитации</w:t>
      </w:r>
      <w:proofErr w:type="spellEnd"/>
      <w:r w:rsidRPr="00C564F7">
        <w:rPr>
          <w:rFonts w:ascii="Times New Roman" w:hAnsi="Times New Roman" w:cs="Times New Roman"/>
          <w:sz w:val="28"/>
          <w:szCs w:val="28"/>
        </w:rPr>
        <w:t xml:space="preserve"> улучшают настроение, снижает уровень тревоги и депрессии. </w:t>
      </w:r>
      <w:proofErr w:type="gramStart"/>
      <w:r w:rsidRPr="00C564F7">
        <w:rPr>
          <w:rFonts w:ascii="Times New Roman" w:hAnsi="Times New Roman" w:cs="Times New Roman"/>
          <w:sz w:val="28"/>
          <w:szCs w:val="28"/>
        </w:rPr>
        <w:t xml:space="preserve">Пациентки, прошедшие курс психологической </w:t>
      </w:r>
      <w:proofErr w:type="spellStart"/>
      <w:r w:rsidRPr="00C564F7">
        <w:rPr>
          <w:rFonts w:ascii="Times New Roman" w:hAnsi="Times New Roman" w:cs="Times New Roman"/>
          <w:sz w:val="28"/>
          <w:szCs w:val="28"/>
        </w:rPr>
        <w:t>преабилитации</w:t>
      </w:r>
      <w:proofErr w:type="spellEnd"/>
      <w:r w:rsidRPr="00C564F7">
        <w:rPr>
          <w:rFonts w:ascii="Times New Roman" w:hAnsi="Times New Roman" w:cs="Times New Roman"/>
          <w:sz w:val="28"/>
          <w:szCs w:val="28"/>
        </w:rPr>
        <w:t xml:space="preserve"> лучше адаптир</w:t>
      </w:r>
      <w:r w:rsidR="00DE068F" w:rsidRPr="00C564F7">
        <w:rPr>
          <w:rFonts w:ascii="Times New Roman" w:hAnsi="Times New Roman" w:cs="Times New Roman"/>
          <w:sz w:val="28"/>
          <w:szCs w:val="28"/>
        </w:rPr>
        <w:t>уются</w:t>
      </w:r>
      <w:r w:rsidRPr="00C564F7">
        <w:rPr>
          <w:rFonts w:ascii="Times New Roman" w:hAnsi="Times New Roman" w:cs="Times New Roman"/>
          <w:sz w:val="28"/>
          <w:szCs w:val="28"/>
        </w:rPr>
        <w:t xml:space="preserve"> к повседневной жизни после хирургического лечения  </w:t>
      </w:r>
      <w:r w:rsidR="0033404B">
        <w:rPr>
          <w:rFonts w:ascii="Times New Roman" w:hAnsi="Times New Roman" w:cs="Times New Roman"/>
          <w:sz w:val="28"/>
          <w:szCs w:val="28"/>
        </w:rPr>
        <w:t>[5].</w:t>
      </w:r>
      <w:proofErr w:type="gramEnd"/>
      <w:r w:rsidR="0033404B">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6C362D" w:rsidRPr="00C564F7">
        <w:rPr>
          <w:rFonts w:ascii="Times New Roman" w:hAnsi="Times New Roman" w:cs="Times New Roman"/>
          <w:sz w:val="28"/>
          <w:szCs w:val="28"/>
        </w:rPr>
        <w:t>IIb</w:t>
      </w:r>
      <w:proofErr w:type="spellEnd"/>
      <w:r w:rsidR="006C362D" w:rsidRPr="00C564F7">
        <w:rPr>
          <w:rFonts w:ascii="Times New Roman" w:hAnsi="Times New Roman" w:cs="Times New Roman"/>
          <w:sz w:val="28"/>
          <w:szCs w:val="28"/>
        </w:rPr>
        <w:t>).</w:t>
      </w:r>
    </w:p>
    <w:p w:rsidR="006C362D" w:rsidRPr="00C564F7" w:rsidRDefault="00D867D3" w:rsidP="00DE06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Психологическая </w:t>
      </w:r>
      <w:proofErr w:type="spellStart"/>
      <w:r w:rsidRPr="00C564F7">
        <w:rPr>
          <w:rFonts w:ascii="Times New Roman" w:hAnsi="Times New Roman" w:cs="Times New Roman"/>
          <w:sz w:val="28"/>
          <w:szCs w:val="28"/>
        </w:rPr>
        <w:t>пре</w:t>
      </w:r>
      <w:r w:rsidR="0033404B">
        <w:rPr>
          <w:rFonts w:ascii="Times New Roman" w:hAnsi="Times New Roman" w:cs="Times New Roman"/>
          <w:sz w:val="28"/>
          <w:szCs w:val="28"/>
        </w:rPr>
        <w:t>ре</w:t>
      </w:r>
      <w:r w:rsidRPr="00C564F7">
        <w:rPr>
          <w:rFonts w:ascii="Times New Roman" w:hAnsi="Times New Roman" w:cs="Times New Roman"/>
          <w:sz w:val="28"/>
          <w:szCs w:val="28"/>
        </w:rPr>
        <w:t>абилитация</w:t>
      </w:r>
      <w:proofErr w:type="spellEnd"/>
      <w:r w:rsidRPr="00C564F7">
        <w:rPr>
          <w:rFonts w:ascii="Times New Roman" w:hAnsi="Times New Roman" w:cs="Times New Roman"/>
          <w:sz w:val="28"/>
          <w:szCs w:val="28"/>
        </w:rPr>
        <w:t>, включающая методики, направленные на работу со стрессом (методики релаксации, формирование позитивного настроя) в течени</w:t>
      </w:r>
      <w:r w:rsidR="0033404B">
        <w:rPr>
          <w:rFonts w:ascii="Times New Roman" w:hAnsi="Times New Roman" w:cs="Times New Roman"/>
          <w:sz w:val="28"/>
          <w:szCs w:val="28"/>
        </w:rPr>
        <w:t>е</w:t>
      </w:r>
      <w:r w:rsidRPr="00C564F7">
        <w:rPr>
          <w:rFonts w:ascii="Times New Roman" w:hAnsi="Times New Roman" w:cs="Times New Roman"/>
          <w:sz w:val="28"/>
          <w:szCs w:val="28"/>
        </w:rPr>
        <w:t xml:space="preserve"> 40 - 60 минут 6 дней в неделю, которая начинается за 5 дней до операции, и продолжается 30 дней после значительно улучшает качество жизни пациенток с РМЖ   </w:t>
      </w:r>
      <w:r w:rsidR="0033404B">
        <w:rPr>
          <w:rFonts w:ascii="Times New Roman" w:hAnsi="Times New Roman" w:cs="Times New Roman"/>
          <w:sz w:val="28"/>
          <w:szCs w:val="28"/>
        </w:rPr>
        <w:t xml:space="preserve">[6]. </w:t>
      </w:r>
      <w:r w:rsidR="006C362D" w:rsidRPr="00C564F7">
        <w:rPr>
          <w:rFonts w:ascii="Times New Roman" w:hAnsi="Times New Roman" w:cs="Times New Roman"/>
          <w:sz w:val="28"/>
          <w:szCs w:val="28"/>
        </w:rPr>
        <w:t>Уровень убедительности рекомендаций - А (уровень достоверности доказательств – I</w:t>
      </w:r>
      <w:r w:rsidR="006C362D" w:rsidRPr="00C564F7">
        <w:rPr>
          <w:rFonts w:ascii="Times New Roman" w:hAnsi="Times New Roman" w:cs="Times New Roman"/>
          <w:sz w:val="28"/>
          <w:szCs w:val="28"/>
          <w:lang w:val="en-US"/>
        </w:rPr>
        <w:t>b</w:t>
      </w:r>
      <w:r w:rsidR="006C362D"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поддерживать высокий уровень физической активности. Высокий уровень физической активности до постановки диагноза, его сохранение после и в процессе лечения РМЖ снижает уровень смертности от любых причин, </w:t>
      </w:r>
      <w:r w:rsidR="0033404B">
        <w:rPr>
          <w:rFonts w:ascii="Times New Roman" w:hAnsi="Times New Roman" w:cs="Times New Roman"/>
          <w:sz w:val="28"/>
          <w:szCs w:val="28"/>
        </w:rPr>
        <w:t>смерти от прогрессирования РМЖ [7].</w:t>
      </w:r>
      <w:r w:rsidRPr="0033404B">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t>IV</w:t>
      </w:r>
      <w:r w:rsidRPr="00C564F7">
        <w:rPr>
          <w:rFonts w:ascii="Times New Roman" w:hAnsi="Times New Roman" w:cs="Times New Roman"/>
          <w:b/>
          <w:sz w:val="28"/>
          <w:szCs w:val="28"/>
        </w:rPr>
        <w:t>) ХИРУРГИЧЕСКОЕ ЛЕЧЕНИЕ</w:t>
      </w: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t>IVA</w:t>
      </w:r>
      <w:r w:rsidRPr="00C564F7">
        <w:rPr>
          <w:rFonts w:ascii="Times New Roman" w:hAnsi="Times New Roman" w:cs="Times New Roman"/>
          <w:b/>
          <w:sz w:val="28"/>
          <w:szCs w:val="28"/>
        </w:rPr>
        <w:t>) ПЕРВЫЙ ЭТАП РЕАБИЛИТАЦИИ</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Рекомендуется с целью увеличения объема движений, уменьшения болевого синдрома и улучшения качества жизни после операции на молочной железе и </w:t>
      </w:r>
      <w:proofErr w:type="spellStart"/>
      <w:r w:rsidRPr="00C564F7">
        <w:rPr>
          <w:rFonts w:ascii="Times New Roman" w:hAnsi="Times New Roman" w:cs="Times New Roman"/>
          <w:sz w:val="28"/>
          <w:szCs w:val="28"/>
        </w:rPr>
        <w:t>аксиллярной</w:t>
      </w:r>
      <w:proofErr w:type="spellEnd"/>
      <w:r w:rsidRPr="00C564F7">
        <w:rPr>
          <w:rFonts w:ascii="Times New Roman" w:hAnsi="Times New Roman" w:cs="Times New Roman"/>
          <w:sz w:val="28"/>
          <w:szCs w:val="28"/>
        </w:rPr>
        <w:t xml:space="preserve"> зоне начинать раннее выполнение комплекса ЛФК (с первых суток после операции) [</w:t>
      </w:r>
      <w:r w:rsidR="007B411F">
        <w:rPr>
          <w:rFonts w:ascii="Times New Roman" w:hAnsi="Times New Roman" w:cs="Times New Roman"/>
          <w:sz w:val="28"/>
          <w:szCs w:val="28"/>
        </w:rPr>
        <w:t>8</w:t>
      </w:r>
      <w:r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начинать упражнения на растяжку на 7 сутки после операции или после удаления дренажа </w:t>
      </w:r>
      <w:r w:rsidR="007B411F">
        <w:rPr>
          <w:rFonts w:ascii="Times New Roman" w:hAnsi="Times New Roman" w:cs="Times New Roman"/>
          <w:sz w:val="28"/>
          <w:szCs w:val="28"/>
        </w:rPr>
        <w:t xml:space="preserve"> [9]. </w:t>
      </w:r>
      <w:r w:rsidRPr="00C564F7">
        <w:rPr>
          <w:rFonts w:ascii="Times New Roman" w:hAnsi="Times New Roman" w:cs="Times New Roman"/>
          <w:sz w:val="28"/>
          <w:szCs w:val="28"/>
        </w:rPr>
        <w:t xml:space="preserve">Уровень убедительности рекомендаций-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включать упражнения с утяжелением (500 г – 1000 г) в комплекс ЛФК  через 4 – 6 недель после операции </w:t>
      </w:r>
      <w:r w:rsidR="007B411F" w:rsidRPr="007B411F">
        <w:rPr>
          <w:rFonts w:ascii="Times New Roman" w:hAnsi="Times New Roman" w:cs="Times New Roman"/>
          <w:sz w:val="28"/>
          <w:szCs w:val="28"/>
        </w:rPr>
        <w:t>[9]</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6C362D" w:rsidRPr="00C564F7" w:rsidRDefault="00A569B6"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включение занятий йоги в комплекс реабилитации. </w:t>
      </w:r>
      <w:r w:rsidR="00F57E0F" w:rsidRPr="00C564F7">
        <w:rPr>
          <w:rFonts w:ascii="Times New Roman" w:hAnsi="Times New Roman" w:cs="Times New Roman"/>
          <w:sz w:val="28"/>
          <w:szCs w:val="28"/>
        </w:rPr>
        <w:t>Применение практик йоги в течение 6 месяцев безопасно у пациенток РМЖ, улучшает качество жизни</w:t>
      </w:r>
      <w:r w:rsidR="007B411F">
        <w:rPr>
          <w:rFonts w:ascii="Times New Roman" w:hAnsi="Times New Roman" w:cs="Times New Roman"/>
          <w:sz w:val="28"/>
          <w:szCs w:val="28"/>
        </w:rPr>
        <w:t xml:space="preserve"> [10]</w:t>
      </w:r>
      <w:r w:rsidR="00304038" w:rsidRPr="00C564F7">
        <w:rPr>
          <w:rFonts w:ascii="Times New Roman" w:hAnsi="Times New Roman" w:cs="Times New Roman"/>
          <w:sz w:val="28"/>
          <w:szCs w:val="28"/>
        </w:rPr>
        <w:t>.</w:t>
      </w:r>
      <w:r w:rsidR="007B411F">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w:t>
      </w:r>
      <w:r w:rsidR="006C362D" w:rsidRPr="00C564F7">
        <w:rPr>
          <w:rFonts w:ascii="Times New Roman" w:hAnsi="Times New Roman" w:cs="Times New Roman"/>
          <w:sz w:val="28"/>
          <w:szCs w:val="28"/>
          <w:lang w:val="en-US"/>
        </w:rPr>
        <w:t>B</w:t>
      </w:r>
      <w:r w:rsidR="006C362D" w:rsidRPr="00C564F7">
        <w:rPr>
          <w:rFonts w:ascii="Times New Roman" w:hAnsi="Times New Roman" w:cs="Times New Roman"/>
          <w:sz w:val="28"/>
          <w:szCs w:val="28"/>
        </w:rPr>
        <w:t xml:space="preserve"> ((уровень достоверности доказательств - </w:t>
      </w:r>
      <w:r w:rsidR="006C362D" w:rsidRPr="00C564F7">
        <w:rPr>
          <w:rFonts w:ascii="Times New Roman" w:hAnsi="Times New Roman" w:cs="Times New Roman"/>
          <w:sz w:val="28"/>
          <w:szCs w:val="28"/>
          <w:lang w:val="en-US"/>
        </w:rPr>
        <w:t>II</w:t>
      </w:r>
      <w:proofErr w:type="gramStart"/>
      <w:r w:rsidR="002A108E" w:rsidRPr="00C564F7">
        <w:rPr>
          <w:rFonts w:ascii="Times New Roman" w:hAnsi="Times New Roman" w:cs="Times New Roman"/>
          <w:sz w:val="28"/>
          <w:szCs w:val="28"/>
        </w:rPr>
        <w:t>а</w:t>
      </w:r>
      <w:proofErr w:type="gramEnd"/>
      <w:r w:rsidR="006C362D" w:rsidRPr="00C564F7">
        <w:rPr>
          <w:rFonts w:ascii="Times New Roman" w:hAnsi="Times New Roman" w:cs="Times New Roman"/>
          <w:sz w:val="28"/>
          <w:szCs w:val="28"/>
        </w:rPr>
        <w:t>).</w:t>
      </w:r>
    </w:p>
    <w:p w:rsidR="006C362D" w:rsidRPr="00C564F7" w:rsidRDefault="00A569B6"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сочетание ЛФК с коррекцией диеты. </w:t>
      </w:r>
      <w:r w:rsidR="00304038" w:rsidRPr="00C564F7">
        <w:rPr>
          <w:rFonts w:ascii="Times New Roman" w:hAnsi="Times New Roman" w:cs="Times New Roman"/>
          <w:sz w:val="28"/>
          <w:szCs w:val="28"/>
        </w:rPr>
        <w:t xml:space="preserve">ЛФК средней интенсивности (150 минут в неделю, 12 недель) и коррекция диеты приводят к уменьшению массы тела, улучшению качества жизни пациенток с </w:t>
      </w:r>
      <w:proofErr w:type="gramStart"/>
      <w:r w:rsidR="00304038" w:rsidRPr="00C564F7">
        <w:rPr>
          <w:rFonts w:ascii="Times New Roman" w:hAnsi="Times New Roman" w:cs="Times New Roman"/>
          <w:sz w:val="28"/>
          <w:szCs w:val="28"/>
        </w:rPr>
        <w:t>тройным</w:t>
      </w:r>
      <w:proofErr w:type="gramEnd"/>
      <w:r w:rsidR="00304038" w:rsidRPr="00C564F7">
        <w:rPr>
          <w:rFonts w:ascii="Times New Roman" w:hAnsi="Times New Roman" w:cs="Times New Roman"/>
          <w:sz w:val="28"/>
          <w:szCs w:val="28"/>
        </w:rPr>
        <w:t xml:space="preserve"> негативным РМЖ</w:t>
      </w:r>
      <w:r w:rsidR="003566AF" w:rsidRPr="00C564F7">
        <w:rPr>
          <w:rFonts w:ascii="Times New Roman" w:hAnsi="Times New Roman" w:cs="Times New Roman"/>
          <w:sz w:val="28"/>
          <w:szCs w:val="28"/>
        </w:rPr>
        <w:t xml:space="preserve"> </w:t>
      </w:r>
      <w:r w:rsidR="00304038" w:rsidRPr="00C564F7">
        <w:rPr>
          <w:rFonts w:ascii="Times New Roman" w:hAnsi="Times New Roman" w:cs="Times New Roman"/>
          <w:sz w:val="28"/>
          <w:szCs w:val="28"/>
        </w:rPr>
        <w:t xml:space="preserve"> </w:t>
      </w:r>
      <w:r w:rsidR="007B411F">
        <w:rPr>
          <w:rFonts w:ascii="Times New Roman" w:hAnsi="Times New Roman" w:cs="Times New Roman"/>
          <w:sz w:val="28"/>
          <w:szCs w:val="28"/>
        </w:rPr>
        <w:t>[11]</w:t>
      </w:r>
      <w:r w:rsidR="003566AF" w:rsidRPr="007B411F">
        <w:rPr>
          <w:rFonts w:ascii="Times New Roman" w:hAnsi="Times New Roman" w:cs="Times New Roman"/>
          <w:sz w:val="28"/>
          <w:szCs w:val="28"/>
        </w:rPr>
        <w:t>.</w:t>
      </w:r>
      <w:r w:rsidR="007B411F">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006C362D" w:rsidRPr="00C564F7">
        <w:rPr>
          <w:rFonts w:ascii="Times New Roman" w:hAnsi="Times New Roman" w:cs="Times New Roman"/>
          <w:sz w:val="28"/>
          <w:szCs w:val="28"/>
        </w:rPr>
        <w:t>II</w:t>
      </w:r>
      <w:proofErr w:type="gramStart"/>
      <w:r w:rsidR="002A108E" w:rsidRPr="00C564F7">
        <w:rPr>
          <w:rFonts w:ascii="Times New Roman" w:hAnsi="Times New Roman" w:cs="Times New Roman"/>
          <w:sz w:val="28"/>
          <w:szCs w:val="28"/>
        </w:rPr>
        <w:t>а</w:t>
      </w:r>
      <w:proofErr w:type="spellEnd"/>
      <w:proofErr w:type="gramEnd"/>
      <w:r w:rsidR="006C362D" w:rsidRPr="00C564F7">
        <w:rPr>
          <w:rFonts w:ascii="Times New Roman" w:hAnsi="Times New Roman" w:cs="Times New Roman"/>
          <w:sz w:val="28"/>
          <w:szCs w:val="28"/>
        </w:rPr>
        <w:t>).</w:t>
      </w:r>
    </w:p>
    <w:p w:rsidR="00C54658" w:rsidRPr="00C564F7" w:rsidRDefault="00C54658" w:rsidP="007B411F">
      <w:pPr>
        <w:ind w:firstLine="708"/>
        <w:rPr>
          <w:rFonts w:ascii="Times New Roman" w:hAnsi="Times New Roman" w:cs="Times New Roman"/>
          <w:sz w:val="28"/>
          <w:szCs w:val="28"/>
        </w:rPr>
      </w:pPr>
      <w:r w:rsidRPr="00C564F7">
        <w:rPr>
          <w:rFonts w:ascii="Times New Roman" w:hAnsi="Times New Roman" w:cs="Times New Roman"/>
          <w:sz w:val="28"/>
          <w:szCs w:val="28"/>
        </w:rPr>
        <w:t>Рекомендуется применение низкоинтенсивного лазерного облучения (НИЛИ) на область</w:t>
      </w:r>
      <w:r w:rsidR="00E54527"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операции, подмышечную область </w:t>
      </w:r>
      <w:r w:rsidR="007B411F">
        <w:rPr>
          <w:rFonts w:ascii="Times New Roman" w:hAnsi="Times New Roman" w:cs="Times New Roman"/>
          <w:sz w:val="28"/>
          <w:szCs w:val="28"/>
        </w:rPr>
        <w:t xml:space="preserve">с целью </w:t>
      </w:r>
      <w:r w:rsidRPr="00C564F7">
        <w:rPr>
          <w:rFonts w:ascii="Times New Roman" w:hAnsi="Times New Roman" w:cs="Times New Roman"/>
          <w:sz w:val="28"/>
          <w:szCs w:val="28"/>
        </w:rPr>
        <w:t xml:space="preserve"> уменьш</w:t>
      </w:r>
      <w:r w:rsidR="007B411F">
        <w:rPr>
          <w:rFonts w:ascii="Times New Roman" w:hAnsi="Times New Roman" w:cs="Times New Roman"/>
          <w:sz w:val="28"/>
          <w:szCs w:val="28"/>
        </w:rPr>
        <w:t>ения</w:t>
      </w:r>
      <w:r w:rsidRPr="00C564F7">
        <w:rPr>
          <w:rFonts w:ascii="Times New Roman" w:hAnsi="Times New Roman" w:cs="Times New Roman"/>
          <w:sz w:val="28"/>
          <w:szCs w:val="28"/>
        </w:rPr>
        <w:t xml:space="preserve"> болево</w:t>
      </w:r>
      <w:r w:rsidR="007B411F">
        <w:rPr>
          <w:rFonts w:ascii="Times New Roman" w:hAnsi="Times New Roman" w:cs="Times New Roman"/>
          <w:sz w:val="28"/>
          <w:szCs w:val="28"/>
        </w:rPr>
        <w:t>го</w:t>
      </w:r>
      <w:r w:rsidR="001674F3" w:rsidRPr="00C564F7">
        <w:rPr>
          <w:rFonts w:ascii="Times New Roman" w:hAnsi="Times New Roman" w:cs="Times New Roman"/>
          <w:sz w:val="28"/>
          <w:szCs w:val="28"/>
        </w:rPr>
        <w:t xml:space="preserve"> </w:t>
      </w:r>
      <w:r w:rsidRPr="00C564F7">
        <w:rPr>
          <w:rFonts w:ascii="Times New Roman" w:hAnsi="Times New Roman" w:cs="Times New Roman"/>
          <w:sz w:val="28"/>
          <w:szCs w:val="28"/>
        </w:rPr>
        <w:t>синдром</w:t>
      </w:r>
      <w:r w:rsidR="007B411F">
        <w:rPr>
          <w:rFonts w:ascii="Times New Roman" w:hAnsi="Times New Roman" w:cs="Times New Roman"/>
          <w:sz w:val="28"/>
          <w:szCs w:val="28"/>
        </w:rPr>
        <w:t>а</w:t>
      </w:r>
      <w:r w:rsidRPr="00C564F7">
        <w:rPr>
          <w:rFonts w:ascii="Times New Roman" w:hAnsi="Times New Roman" w:cs="Times New Roman"/>
          <w:sz w:val="28"/>
          <w:szCs w:val="28"/>
        </w:rPr>
        <w:t xml:space="preserve"> в области операции и увелич</w:t>
      </w:r>
      <w:r w:rsidR="007B411F">
        <w:rPr>
          <w:rFonts w:ascii="Times New Roman" w:hAnsi="Times New Roman" w:cs="Times New Roman"/>
          <w:sz w:val="28"/>
          <w:szCs w:val="28"/>
        </w:rPr>
        <w:t>ения</w:t>
      </w:r>
      <w:r w:rsidRPr="00C564F7">
        <w:rPr>
          <w:rFonts w:ascii="Times New Roman" w:hAnsi="Times New Roman" w:cs="Times New Roman"/>
          <w:sz w:val="28"/>
          <w:szCs w:val="28"/>
        </w:rPr>
        <w:t xml:space="preserve"> объем</w:t>
      </w:r>
      <w:r w:rsidR="007B411F">
        <w:rPr>
          <w:rFonts w:ascii="Times New Roman" w:hAnsi="Times New Roman" w:cs="Times New Roman"/>
          <w:sz w:val="28"/>
          <w:szCs w:val="28"/>
        </w:rPr>
        <w:t>а</w:t>
      </w:r>
      <w:r w:rsidRPr="00C564F7">
        <w:rPr>
          <w:rFonts w:ascii="Times New Roman" w:hAnsi="Times New Roman" w:cs="Times New Roman"/>
          <w:sz w:val="28"/>
          <w:szCs w:val="28"/>
        </w:rPr>
        <w:t xml:space="preserve"> движений верхней конечности [</w:t>
      </w:r>
      <w:r w:rsidR="007B411F">
        <w:rPr>
          <w:rFonts w:ascii="Times New Roman" w:hAnsi="Times New Roman" w:cs="Times New Roman"/>
          <w:sz w:val="28"/>
          <w:szCs w:val="28"/>
        </w:rPr>
        <w:t>12</w:t>
      </w:r>
      <w:r w:rsidRPr="00C564F7">
        <w:rPr>
          <w:rFonts w:ascii="Times New Roman" w:hAnsi="Times New Roman" w:cs="Times New Roman"/>
          <w:sz w:val="28"/>
          <w:szCs w:val="28"/>
        </w:rPr>
        <w:t>].</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Лечение болевого синдрома у пациенток РМЖ носит междисциплинарный характер, и помимо медикаментозной коррекции включает в себя физическую реабилитацию (ЛФК), лечение положением, психологические методы коррекции боли (релаксация), </w:t>
      </w:r>
      <w:proofErr w:type="spellStart"/>
      <w:r w:rsidRPr="00C564F7">
        <w:rPr>
          <w:rFonts w:ascii="Times New Roman" w:hAnsi="Times New Roman" w:cs="Times New Roman"/>
          <w:sz w:val="28"/>
          <w:szCs w:val="28"/>
        </w:rPr>
        <w:t>чрескожную</w:t>
      </w:r>
      <w:proofErr w:type="spellEnd"/>
      <w:r w:rsidRPr="00C564F7">
        <w:rPr>
          <w:rFonts w:ascii="Times New Roman" w:hAnsi="Times New Roman" w:cs="Times New Roman"/>
          <w:sz w:val="28"/>
          <w:szCs w:val="28"/>
        </w:rPr>
        <w:t xml:space="preserve"> электростимуляцию, </w:t>
      </w:r>
      <w:proofErr w:type="spellStart"/>
      <w:r w:rsidRPr="00C564F7">
        <w:rPr>
          <w:rFonts w:ascii="Times New Roman" w:hAnsi="Times New Roman" w:cs="Times New Roman"/>
          <w:sz w:val="28"/>
          <w:szCs w:val="28"/>
        </w:rPr>
        <w:t>аккупунктуру</w:t>
      </w:r>
      <w:proofErr w:type="spellEnd"/>
      <w:r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 [13].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lang w:val="en-US"/>
        </w:rPr>
        <w:t>Ib</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proofErr w:type="spellStart"/>
      <w:r w:rsidRPr="00C564F7">
        <w:rPr>
          <w:rFonts w:ascii="Times New Roman" w:hAnsi="Times New Roman" w:cs="Times New Roman"/>
          <w:sz w:val="28"/>
          <w:szCs w:val="28"/>
        </w:rPr>
        <w:lastRenderedPageBreak/>
        <w:t>Чрескожная</w:t>
      </w:r>
      <w:proofErr w:type="spellEnd"/>
      <w:r w:rsidRPr="00C564F7">
        <w:rPr>
          <w:rFonts w:ascii="Times New Roman" w:hAnsi="Times New Roman" w:cs="Times New Roman"/>
          <w:sz w:val="28"/>
          <w:szCs w:val="28"/>
        </w:rPr>
        <w:t xml:space="preserve"> электростимуляция уменьшает нарушения чувствительности в области операции </w:t>
      </w:r>
      <w:r w:rsidR="007B411F">
        <w:rPr>
          <w:rFonts w:ascii="Times New Roman" w:hAnsi="Times New Roman" w:cs="Times New Roman"/>
          <w:sz w:val="28"/>
          <w:szCs w:val="28"/>
        </w:rPr>
        <w:t xml:space="preserve">[14].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C564F7" w:rsidRPr="00205EB9" w:rsidRDefault="00C564F7" w:rsidP="00353221">
      <w:pPr>
        <w:ind w:firstLine="708"/>
        <w:rPr>
          <w:rFonts w:ascii="Times New Roman" w:hAnsi="Times New Roman" w:cs="Times New Roman"/>
          <w:b/>
          <w:sz w:val="28"/>
          <w:szCs w:val="28"/>
        </w:rPr>
      </w:pPr>
      <w:proofErr w:type="gramStart"/>
      <w:r w:rsidRPr="00205EB9">
        <w:rPr>
          <w:rFonts w:ascii="Times New Roman" w:hAnsi="Times New Roman" w:cs="Times New Roman"/>
          <w:b/>
          <w:sz w:val="28"/>
          <w:szCs w:val="28"/>
        </w:rPr>
        <w:t>IVB) ВТОРОЙ ЭТАП РЕАБИЛИТАЦИИ</w:t>
      </w:r>
      <w:proofErr w:type="gramEnd"/>
    </w:p>
    <w:p w:rsidR="00F431C4" w:rsidRPr="00C564F7" w:rsidRDefault="00F431C4"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Пациентки, у которых </w:t>
      </w:r>
      <w:proofErr w:type="gramStart"/>
      <w:r w:rsidRPr="00C564F7">
        <w:rPr>
          <w:rFonts w:ascii="Times New Roman" w:hAnsi="Times New Roman" w:cs="Times New Roman"/>
          <w:sz w:val="28"/>
          <w:szCs w:val="28"/>
        </w:rPr>
        <w:t xml:space="preserve">была проведена </w:t>
      </w:r>
      <w:proofErr w:type="spellStart"/>
      <w:r w:rsidRPr="00C564F7">
        <w:rPr>
          <w:rFonts w:ascii="Times New Roman" w:hAnsi="Times New Roman" w:cs="Times New Roman"/>
          <w:sz w:val="28"/>
          <w:szCs w:val="28"/>
        </w:rPr>
        <w:t>аксиллярная</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лимфодиссекция</w:t>
      </w:r>
      <w:proofErr w:type="spellEnd"/>
      <w:r w:rsidRPr="00C564F7">
        <w:rPr>
          <w:rFonts w:ascii="Times New Roman" w:hAnsi="Times New Roman" w:cs="Times New Roman"/>
          <w:sz w:val="28"/>
          <w:szCs w:val="28"/>
        </w:rPr>
        <w:t xml:space="preserve"> входят</w:t>
      </w:r>
      <w:proofErr w:type="gramEnd"/>
      <w:r w:rsidRPr="00C564F7">
        <w:rPr>
          <w:rFonts w:ascii="Times New Roman" w:hAnsi="Times New Roman" w:cs="Times New Roman"/>
          <w:sz w:val="28"/>
          <w:szCs w:val="28"/>
        </w:rPr>
        <w:t xml:space="preserve"> в группу ри</w:t>
      </w:r>
      <w:r w:rsidR="001F0FB0" w:rsidRPr="00C564F7">
        <w:rPr>
          <w:rFonts w:ascii="Times New Roman" w:hAnsi="Times New Roman" w:cs="Times New Roman"/>
          <w:sz w:val="28"/>
          <w:szCs w:val="28"/>
        </w:rPr>
        <w:t xml:space="preserve">ска развития </w:t>
      </w:r>
      <w:proofErr w:type="spellStart"/>
      <w:r w:rsidR="001F0FB0" w:rsidRPr="00C564F7">
        <w:rPr>
          <w:rFonts w:ascii="Times New Roman" w:hAnsi="Times New Roman" w:cs="Times New Roman"/>
          <w:sz w:val="28"/>
          <w:szCs w:val="28"/>
        </w:rPr>
        <w:t>лимфедемы</w:t>
      </w:r>
      <w:proofErr w:type="spellEnd"/>
      <w:r w:rsidR="001F0FB0"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[15].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1F0FB0" w:rsidRPr="00C564F7" w:rsidRDefault="001F0FB0"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лучевой терапии и область </w:t>
      </w:r>
      <w:proofErr w:type="gramStart"/>
      <w:r w:rsidRPr="00C564F7">
        <w:rPr>
          <w:rFonts w:ascii="Times New Roman" w:hAnsi="Times New Roman" w:cs="Times New Roman"/>
          <w:sz w:val="28"/>
          <w:szCs w:val="28"/>
        </w:rPr>
        <w:t>операции</w:t>
      </w:r>
      <w:proofErr w:type="gramEnd"/>
      <w:r w:rsidRPr="00C564F7">
        <w:rPr>
          <w:rFonts w:ascii="Times New Roman" w:hAnsi="Times New Roman" w:cs="Times New Roman"/>
          <w:sz w:val="28"/>
          <w:szCs w:val="28"/>
        </w:rPr>
        <w:t xml:space="preserve">/регионарные зоны является самостоятельным фактором риска развития вторичной </w:t>
      </w:r>
      <w:proofErr w:type="spellStart"/>
      <w:r w:rsidRPr="00C564F7">
        <w:rPr>
          <w:rFonts w:ascii="Times New Roman" w:hAnsi="Times New Roman" w:cs="Times New Roman"/>
          <w:sz w:val="28"/>
          <w:szCs w:val="28"/>
        </w:rPr>
        <w:t>лимфедемы</w:t>
      </w:r>
      <w:proofErr w:type="spellEnd"/>
      <w:r w:rsidRPr="00C564F7">
        <w:rPr>
          <w:rFonts w:ascii="Times New Roman" w:hAnsi="Times New Roman" w:cs="Times New Roman"/>
          <w:sz w:val="28"/>
          <w:szCs w:val="28"/>
        </w:rPr>
        <w:t xml:space="preserve"> </w:t>
      </w:r>
      <w:r w:rsidR="007B411F">
        <w:rPr>
          <w:rFonts w:ascii="Times New Roman" w:hAnsi="Times New Roman" w:cs="Times New Roman"/>
          <w:sz w:val="28"/>
          <w:szCs w:val="28"/>
        </w:rPr>
        <w:t>[1</w:t>
      </w:r>
      <w:r w:rsidR="00B91A8F">
        <w:rPr>
          <w:rFonts w:ascii="Times New Roman" w:hAnsi="Times New Roman" w:cs="Times New Roman"/>
          <w:sz w:val="28"/>
          <w:szCs w:val="28"/>
        </w:rPr>
        <w:t>5</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F431C4" w:rsidRPr="00C564F7" w:rsidRDefault="00F431C4"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 Индекс массы тела более 30 является самостоятельным неблагоприятным фактором развития вторичной </w:t>
      </w:r>
      <w:proofErr w:type="spellStart"/>
      <w:r w:rsidRPr="00C564F7">
        <w:rPr>
          <w:rFonts w:ascii="Times New Roman" w:hAnsi="Times New Roman" w:cs="Times New Roman"/>
          <w:sz w:val="28"/>
          <w:szCs w:val="28"/>
        </w:rPr>
        <w:t>лимфедемы</w:t>
      </w:r>
      <w:proofErr w:type="spellEnd"/>
      <w:r w:rsidRPr="00C564F7">
        <w:rPr>
          <w:rFonts w:ascii="Times New Roman" w:hAnsi="Times New Roman" w:cs="Times New Roman"/>
          <w:sz w:val="28"/>
          <w:szCs w:val="28"/>
        </w:rPr>
        <w:t xml:space="preserve"> после комбинированного лечения РМЖ [</w:t>
      </w:r>
      <w:r w:rsidR="00B91A8F">
        <w:rPr>
          <w:rFonts w:ascii="Times New Roman" w:hAnsi="Times New Roman" w:cs="Times New Roman"/>
          <w:sz w:val="28"/>
          <w:szCs w:val="28"/>
        </w:rPr>
        <w:t>16</w:t>
      </w:r>
      <w:r w:rsidRPr="00B91A8F">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Уровень убедительности рекомендаций - А (уровень достоверности доказательств - I</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w:t>
      </w:r>
    </w:p>
    <w:p w:rsidR="00C54658" w:rsidRPr="00C564F7" w:rsidRDefault="00353221" w:rsidP="00353221">
      <w:pPr>
        <w:ind w:firstLine="708"/>
        <w:rPr>
          <w:rFonts w:ascii="Times New Roman" w:hAnsi="Times New Roman" w:cs="Times New Roman"/>
          <w:sz w:val="28"/>
          <w:szCs w:val="28"/>
        </w:rPr>
      </w:pPr>
      <w:r w:rsidRPr="00C564F7">
        <w:rPr>
          <w:rFonts w:ascii="Times New Roman" w:hAnsi="Times New Roman" w:cs="Times New Roman"/>
          <w:sz w:val="28"/>
          <w:szCs w:val="28"/>
        </w:rPr>
        <w:t>Р</w:t>
      </w:r>
      <w:r w:rsidR="00C54658" w:rsidRPr="00C564F7">
        <w:rPr>
          <w:rFonts w:ascii="Times New Roman" w:hAnsi="Times New Roman" w:cs="Times New Roman"/>
          <w:sz w:val="28"/>
          <w:szCs w:val="28"/>
        </w:rPr>
        <w:t xml:space="preserve">екомендуется для профилактики </w:t>
      </w:r>
      <w:proofErr w:type="spellStart"/>
      <w:r w:rsidR="00C54658" w:rsidRPr="00C564F7">
        <w:rPr>
          <w:rFonts w:ascii="Times New Roman" w:hAnsi="Times New Roman" w:cs="Times New Roman"/>
          <w:sz w:val="28"/>
          <w:szCs w:val="28"/>
        </w:rPr>
        <w:t>лимф</w:t>
      </w:r>
      <w:r w:rsidR="00DE068F" w:rsidRPr="00C564F7">
        <w:rPr>
          <w:rFonts w:ascii="Times New Roman" w:hAnsi="Times New Roman" w:cs="Times New Roman"/>
          <w:sz w:val="28"/>
          <w:szCs w:val="28"/>
        </w:rPr>
        <w:t>едемы</w:t>
      </w:r>
      <w:proofErr w:type="spellEnd"/>
      <w:r w:rsidR="00C54658" w:rsidRPr="00C564F7">
        <w:rPr>
          <w:rFonts w:ascii="Times New Roman" w:hAnsi="Times New Roman" w:cs="Times New Roman"/>
          <w:sz w:val="28"/>
          <w:szCs w:val="28"/>
        </w:rPr>
        <w:t xml:space="preserve"> проведение следующих мероприятий [</w:t>
      </w:r>
      <w:r w:rsidR="00B91A8F">
        <w:rPr>
          <w:rFonts w:ascii="Times New Roman" w:hAnsi="Times New Roman" w:cs="Times New Roman"/>
          <w:sz w:val="28"/>
          <w:szCs w:val="28"/>
        </w:rPr>
        <w:t>17]:</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Проведение дренажного массажа в послеоперационном периоде;</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Мягкий массаж в области послеоперационной раны для профилактики</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образования грубых рубцовых изменений;</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Раннее начало выполнение комплекса ЛФК;</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Контроль веса, профилактика ожирения;</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Профилактика рожистого воспаления, уход за кожными покровами;</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lastRenderedPageBreak/>
        <w:t>o Исключение подъема тяжести (более 2 кг);</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F431C4" w:rsidRPr="00C564F7" w:rsidRDefault="00C54658"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 возникновении </w:t>
      </w:r>
      <w:proofErr w:type="spellStart"/>
      <w:r w:rsidRPr="00C564F7">
        <w:rPr>
          <w:rFonts w:ascii="Times New Roman" w:hAnsi="Times New Roman" w:cs="Times New Roman"/>
          <w:sz w:val="28"/>
          <w:szCs w:val="28"/>
        </w:rPr>
        <w:t>лимф</w:t>
      </w:r>
      <w:r w:rsidR="00A569B6" w:rsidRPr="00C564F7">
        <w:rPr>
          <w:rFonts w:ascii="Times New Roman" w:hAnsi="Times New Roman" w:cs="Times New Roman"/>
          <w:sz w:val="28"/>
          <w:szCs w:val="28"/>
        </w:rPr>
        <w:t>едемы</w:t>
      </w:r>
      <w:proofErr w:type="spellEnd"/>
      <w:r w:rsidRPr="00C564F7">
        <w:rPr>
          <w:rFonts w:ascii="Times New Roman" w:hAnsi="Times New Roman" w:cs="Times New Roman"/>
          <w:sz w:val="28"/>
          <w:szCs w:val="28"/>
        </w:rPr>
        <w:t xml:space="preserve"> проводить полную </w:t>
      </w:r>
      <w:proofErr w:type="spellStart"/>
      <w:r w:rsidRPr="00C564F7">
        <w:rPr>
          <w:rFonts w:ascii="Times New Roman" w:hAnsi="Times New Roman" w:cs="Times New Roman"/>
          <w:sz w:val="28"/>
          <w:szCs w:val="28"/>
        </w:rPr>
        <w:t>противо</w:t>
      </w:r>
      <w:r w:rsidR="00A569B6" w:rsidRPr="00C564F7">
        <w:rPr>
          <w:rFonts w:ascii="Times New Roman" w:hAnsi="Times New Roman" w:cs="Times New Roman"/>
          <w:sz w:val="28"/>
          <w:szCs w:val="28"/>
        </w:rPr>
        <w:t>отечную</w:t>
      </w:r>
      <w:proofErr w:type="spellEnd"/>
      <w:r w:rsidR="00A569B6"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терапию, включающую в себя мануальный </w:t>
      </w:r>
      <w:proofErr w:type="spellStart"/>
      <w:r w:rsidRPr="00C564F7">
        <w:rPr>
          <w:rFonts w:ascii="Times New Roman" w:hAnsi="Times New Roman" w:cs="Times New Roman"/>
          <w:sz w:val="28"/>
          <w:szCs w:val="28"/>
        </w:rPr>
        <w:t>лимфодренаж</w:t>
      </w:r>
      <w:proofErr w:type="spellEnd"/>
      <w:r w:rsidRPr="00C564F7">
        <w:rPr>
          <w:rFonts w:ascii="Times New Roman" w:hAnsi="Times New Roman" w:cs="Times New Roman"/>
          <w:sz w:val="28"/>
          <w:szCs w:val="28"/>
        </w:rPr>
        <w:t>, ношение компрессионного</w:t>
      </w:r>
      <w:r w:rsidR="00A569B6"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трикотажа, выполнение комплекса ЛФК, уход за кожей. </w:t>
      </w:r>
      <w:r w:rsidRPr="00403873">
        <w:rPr>
          <w:rFonts w:ascii="Times New Roman" w:hAnsi="Times New Roman" w:cs="Times New Roman"/>
          <w:sz w:val="28"/>
          <w:szCs w:val="28"/>
        </w:rPr>
        <w:t>[</w:t>
      </w:r>
      <w:r w:rsidR="00B91A8F">
        <w:rPr>
          <w:rFonts w:ascii="Times New Roman" w:hAnsi="Times New Roman" w:cs="Times New Roman"/>
          <w:sz w:val="28"/>
          <w:szCs w:val="28"/>
        </w:rPr>
        <w:t>18</w:t>
      </w:r>
      <w:r w:rsidRPr="00403873">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proofErr w:type="gramStart"/>
      <w:r w:rsidRPr="00C564F7">
        <w:rPr>
          <w:rFonts w:ascii="Times New Roman" w:hAnsi="Times New Roman" w:cs="Times New Roman"/>
          <w:sz w:val="28"/>
          <w:szCs w:val="28"/>
        </w:rPr>
        <w:t>I</w:t>
      </w:r>
      <w:proofErr w:type="gramEnd"/>
      <w:r w:rsidRPr="00C564F7">
        <w:rPr>
          <w:rFonts w:ascii="Times New Roman" w:hAnsi="Times New Roman" w:cs="Times New Roman"/>
          <w:sz w:val="28"/>
          <w:szCs w:val="28"/>
        </w:rPr>
        <w:t>а</w:t>
      </w:r>
      <w:proofErr w:type="spellEnd"/>
      <w:r w:rsidRPr="00C564F7">
        <w:rPr>
          <w:rFonts w:ascii="Times New Roman" w:hAnsi="Times New Roman" w:cs="Times New Roman"/>
          <w:sz w:val="28"/>
          <w:szCs w:val="28"/>
        </w:rPr>
        <w:t>).</w:t>
      </w:r>
    </w:p>
    <w:p w:rsidR="00353221" w:rsidRPr="00C564F7" w:rsidRDefault="00C54658" w:rsidP="0035322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 возникновении </w:t>
      </w:r>
      <w:proofErr w:type="spellStart"/>
      <w:r w:rsidRPr="00C564F7">
        <w:rPr>
          <w:rFonts w:ascii="Times New Roman" w:hAnsi="Times New Roman" w:cs="Times New Roman"/>
          <w:sz w:val="28"/>
          <w:szCs w:val="28"/>
        </w:rPr>
        <w:t>лимф</w:t>
      </w:r>
      <w:r w:rsidR="00DE068F" w:rsidRPr="00C564F7">
        <w:rPr>
          <w:rFonts w:ascii="Times New Roman" w:hAnsi="Times New Roman" w:cs="Times New Roman"/>
          <w:sz w:val="28"/>
          <w:szCs w:val="28"/>
        </w:rPr>
        <w:t>едемы</w:t>
      </w:r>
      <w:proofErr w:type="spellEnd"/>
      <w:r w:rsidRPr="00C564F7">
        <w:rPr>
          <w:rFonts w:ascii="Times New Roman" w:hAnsi="Times New Roman" w:cs="Times New Roman"/>
          <w:sz w:val="28"/>
          <w:szCs w:val="28"/>
        </w:rPr>
        <w:t xml:space="preserve"> при наличии возможности использовать:</w:t>
      </w:r>
      <w:r w:rsidR="00353221" w:rsidRPr="00C564F7">
        <w:rPr>
          <w:rFonts w:ascii="Times New Roman" w:hAnsi="Times New Roman" w:cs="Times New Roman"/>
          <w:sz w:val="28"/>
          <w:szCs w:val="28"/>
        </w:rPr>
        <w:t xml:space="preserve"> </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xml:space="preserve">- </w:t>
      </w:r>
      <w:proofErr w:type="gramStart"/>
      <w:r w:rsidR="00C54658" w:rsidRPr="00C564F7">
        <w:rPr>
          <w:rFonts w:ascii="Times New Roman" w:hAnsi="Times New Roman" w:cs="Times New Roman"/>
          <w:sz w:val="28"/>
          <w:szCs w:val="28"/>
        </w:rPr>
        <w:t>перемежающуюся</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пневмокомпрессию</w:t>
      </w:r>
      <w:proofErr w:type="spellEnd"/>
      <w:r w:rsidR="00C54658" w:rsidRPr="00C564F7">
        <w:rPr>
          <w:rFonts w:ascii="Times New Roman" w:hAnsi="Times New Roman" w:cs="Times New Roman"/>
          <w:sz w:val="28"/>
          <w:szCs w:val="28"/>
        </w:rPr>
        <w:t xml:space="preserve"> верхней конечности в сочетании с</w:t>
      </w:r>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00C54658" w:rsidRPr="00C564F7">
        <w:rPr>
          <w:rFonts w:ascii="Times New Roman" w:hAnsi="Times New Roman" w:cs="Times New Roman"/>
          <w:sz w:val="28"/>
          <w:szCs w:val="28"/>
        </w:rPr>
        <w:t xml:space="preserve"> терапией [</w:t>
      </w:r>
      <w:r w:rsidR="00B91A8F">
        <w:rPr>
          <w:rFonts w:ascii="Times New Roman" w:hAnsi="Times New Roman" w:cs="Times New Roman"/>
          <w:sz w:val="28"/>
          <w:szCs w:val="28"/>
        </w:rPr>
        <w:t>19</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C54658" w:rsidRPr="00C564F7">
        <w:rPr>
          <w:rFonts w:ascii="Times New Roman" w:hAnsi="Times New Roman" w:cs="Times New Roman"/>
          <w:sz w:val="28"/>
          <w:szCs w:val="28"/>
        </w:rPr>
        <w:t>Ib</w:t>
      </w:r>
      <w:proofErr w:type="spellEnd"/>
      <w:r w:rsidR="00C54658"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н</w:t>
      </w:r>
      <w:r w:rsidR="00C54658" w:rsidRPr="00C564F7">
        <w:rPr>
          <w:rFonts w:ascii="Times New Roman" w:hAnsi="Times New Roman" w:cs="Times New Roman"/>
          <w:sz w:val="28"/>
          <w:szCs w:val="28"/>
        </w:rPr>
        <w:t>изкоинтенсивн</w:t>
      </w:r>
      <w:r w:rsidRPr="00C564F7">
        <w:rPr>
          <w:rFonts w:ascii="Times New Roman" w:hAnsi="Times New Roman" w:cs="Times New Roman"/>
          <w:sz w:val="28"/>
          <w:szCs w:val="28"/>
        </w:rPr>
        <w:t>ую</w:t>
      </w:r>
      <w:r w:rsidR="00C54658" w:rsidRPr="00C564F7">
        <w:rPr>
          <w:rFonts w:ascii="Times New Roman" w:hAnsi="Times New Roman" w:cs="Times New Roman"/>
          <w:sz w:val="28"/>
          <w:szCs w:val="28"/>
        </w:rPr>
        <w:t xml:space="preserve"> лазеротерапи</w:t>
      </w:r>
      <w:r w:rsidRPr="00C564F7">
        <w:rPr>
          <w:rFonts w:ascii="Times New Roman" w:hAnsi="Times New Roman" w:cs="Times New Roman"/>
          <w:sz w:val="28"/>
          <w:szCs w:val="28"/>
        </w:rPr>
        <w:t>ю</w:t>
      </w:r>
      <w:r w:rsidR="00C54658" w:rsidRPr="00C564F7">
        <w:rPr>
          <w:rFonts w:ascii="Times New Roman" w:hAnsi="Times New Roman" w:cs="Times New Roman"/>
          <w:sz w:val="28"/>
          <w:szCs w:val="28"/>
        </w:rPr>
        <w:t xml:space="preserve"> в сочетании с </w:t>
      </w:r>
      <w:proofErr w:type="gramStart"/>
      <w:r w:rsidR="00C54658" w:rsidRPr="00C564F7">
        <w:rPr>
          <w:rFonts w:ascii="Times New Roman" w:hAnsi="Times New Roman" w:cs="Times New Roman"/>
          <w:sz w:val="28"/>
          <w:szCs w:val="28"/>
        </w:rPr>
        <w:t>полной</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терапией</w:t>
      </w:r>
      <w:r w:rsidRPr="00B91A8F">
        <w:rPr>
          <w:rFonts w:ascii="Times New Roman" w:hAnsi="Times New Roman" w:cs="Times New Roman"/>
          <w:sz w:val="28"/>
          <w:szCs w:val="28"/>
        </w:rPr>
        <w:t xml:space="preserve"> [</w:t>
      </w:r>
      <w:r w:rsidR="00B91A8F">
        <w:rPr>
          <w:rFonts w:ascii="Times New Roman" w:hAnsi="Times New Roman" w:cs="Times New Roman"/>
          <w:sz w:val="28"/>
          <w:szCs w:val="28"/>
        </w:rPr>
        <w:t>20</w:t>
      </w:r>
      <w:r w:rsidRPr="00B91A8F">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Уровень убедительности рекомендаций - А (уровень достоверности</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 xml:space="preserve">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Электротерапи</w:t>
      </w:r>
      <w:r w:rsidRPr="00C564F7">
        <w:rPr>
          <w:rFonts w:ascii="Times New Roman" w:hAnsi="Times New Roman" w:cs="Times New Roman"/>
          <w:sz w:val="28"/>
          <w:szCs w:val="28"/>
        </w:rPr>
        <w:t>ю</w:t>
      </w:r>
      <w:r w:rsidR="00C54658" w:rsidRPr="00C564F7">
        <w:rPr>
          <w:rFonts w:ascii="Times New Roman" w:hAnsi="Times New Roman" w:cs="Times New Roman"/>
          <w:sz w:val="28"/>
          <w:szCs w:val="28"/>
        </w:rPr>
        <w:t xml:space="preserve"> в сочетании с 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терапией [</w:t>
      </w:r>
      <w:r w:rsidR="00B91A8F">
        <w:rPr>
          <w:rFonts w:ascii="Times New Roman" w:hAnsi="Times New Roman" w:cs="Times New Roman"/>
          <w:sz w:val="28"/>
          <w:szCs w:val="28"/>
        </w:rPr>
        <w:t>21</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А (уровень достоверности</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доказательств - </w:t>
      </w:r>
      <w:proofErr w:type="spellStart"/>
      <w:r w:rsidR="00C54658" w:rsidRPr="00C564F7">
        <w:rPr>
          <w:rFonts w:ascii="Times New Roman" w:hAnsi="Times New Roman" w:cs="Times New Roman"/>
          <w:sz w:val="28"/>
          <w:szCs w:val="28"/>
        </w:rPr>
        <w:t>Ib</w:t>
      </w:r>
      <w:proofErr w:type="spellEnd"/>
      <w:r w:rsidR="00C54658"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xml:space="preserve">- </w:t>
      </w:r>
      <w:proofErr w:type="gramStart"/>
      <w:r w:rsidR="00C54658" w:rsidRPr="00C564F7">
        <w:rPr>
          <w:rFonts w:ascii="Times New Roman" w:hAnsi="Times New Roman" w:cs="Times New Roman"/>
          <w:sz w:val="28"/>
          <w:szCs w:val="28"/>
        </w:rPr>
        <w:t>Низкочастотн</w:t>
      </w:r>
      <w:r w:rsidRPr="00C564F7">
        <w:rPr>
          <w:rFonts w:ascii="Times New Roman" w:hAnsi="Times New Roman" w:cs="Times New Roman"/>
          <w:sz w:val="28"/>
          <w:szCs w:val="28"/>
        </w:rPr>
        <w:t>ую</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магнитотерапи</w:t>
      </w:r>
      <w:r w:rsidRPr="00C564F7">
        <w:rPr>
          <w:rFonts w:ascii="Times New Roman" w:hAnsi="Times New Roman" w:cs="Times New Roman"/>
          <w:sz w:val="28"/>
          <w:szCs w:val="28"/>
        </w:rPr>
        <w:t>ю</w:t>
      </w:r>
      <w:proofErr w:type="spellEnd"/>
      <w:r w:rsidR="00C54658" w:rsidRPr="00C564F7">
        <w:rPr>
          <w:rFonts w:ascii="Times New Roman" w:hAnsi="Times New Roman" w:cs="Times New Roman"/>
          <w:sz w:val="28"/>
          <w:szCs w:val="28"/>
        </w:rPr>
        <w:t xml:space="preserve"> в сочетании с 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p>
    <w:p w:rsidR="00C54658" w:rsidRPr="00B91A8F"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т</w:t>
      </w:r>
      <w:r w:rsidR="00C54658" w:rsidRPr="00C564F7">
        <w:rPr>
          <w:rFonts w:ascii="Times New Roman" w:hAnsi="Times New Roman" w:cs="Times New Roman"/>
          <w:sz w:val="28"/>
          <w:szCs w:val="28"/>
        </w:rPr>
        <w:t>ерапией</w:t>
      </w:r>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 [</w:t>
      </w:r>
      <w:r w:rsidR="00B91A8F">
        <w:rPr>
          <w:rFonts w:ascii="Times New Roman" w:hAnsi="Times New Roman" w:cs="Times New Roman"/>
          <w:sz w:val="28"/>
          <w:szCs w:val="28"/>
        </w:rPr>
        <w:t>22</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В (уровень достоверности</w:t>
      </w:r>
      <w:r w:rsidR="00B91A8F">
        <w:rPr>
          <w:rFonts w:ascii="Times New Roman" w:hAnsi="Times New Roman" w:cs="Times New Roman"/>
          <w:sz w:val="28"/>
          <w:szCs w:val="28"/>
        </w:rPr>
        <w:t xml:space="preserve"> д</w:t>
      </w:r>
      <w:r w:rsidR="00C54658" w:rsidRPr="00C564F7">
        <w:rPr>
          <w:rFonts w:ascii="Times New Roman" w:hAnsi="Times New Roman" w:cs="Times New Roman"/>
          <w:sz w:val="28"/>
          <w:szCs w:val="28"/>
        </w:rPr>
        <w:t>оказательств</w:t>
      </w:r>
      <w:r w:rsidR="00C54658" w:rsidRPr="00B91A8F">
        <w:rPr>
          <w:rFonts w:ascii="Times New Roman" w:hAnsi="Times New Roman" w:cs="Times New Roman"/>
          <w:sz w:val="28"/>
          <w:szCs w:val="28"/>
        </w:rPr>
        <w:t xml:space="preserve"> - </w:t>
      </w:r>
      <w:r w:rsidR="00C54658" w:rsidRPr="00C564F7">
        <w:rPr>
          <w:rFonts w:ascii="Times New Roman" w:hAnsi="Times New Roman" w:cs="Times New Roman"/>
          <w:sz w:val="28"/>
          <w:szCs w:val="28"/>
          <w:lang w:val="en-US"/>
        </w:rPr>
        <w:t>II</w:t>
      </w:r>
      <w:proofErr w:type="gramStart"/>
      <w:r w:rsidR="00C54658" w:rsidRPr="00C564F7">
        <w:rPr>
          <w:rFonts w:ascii="Times New Roman" w:hAnsi="Times New Roman" w:cs="Times New Roman"/>
          <w:sz w:val="28"/>
          <w:szCs w:val="28"/>
        </w:rPr>
        <w:t>а</w:t>
      </w:r>
      <w:proofErr w:type="gramEnd"/>
      <w:r w:rsidR="00C54658" w:rsidRPr="00B91A8F">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B91A8F">
        <w:rPr>
          <w:rFonts w:ascii="Times New Roman" w:hAnsi="Times New Roman" w:cs="Times New Roman"/>
          <w:sz w:val="28"/>
          <w:szCs w:val="28"/>
        </w:rPr>
        <w:t xml:space="preserve">- </w:t>
      </w:r>
      <w:r w:rsidRPr="00C564F7">
        <w:rPr>
          <w:rFonts w:ascii="Times New Roman" w:hAnsi="Times New Roman" w:cs="Times New Roman"/>
          <w:sz w:val="28"/>
          <w:szCs w:val="28"/>
        </w:rPr>
        <w:t>г</w:t>
      </w:r>
      <w:r w:rsidR="00C54658" w:rsidRPr="00C564F7">
        <w:rPr>
          <w:rFonts w:ascii="Times New Roman" w:hAnsi="Times New Roman" w:cs="Times New Roman"/>
          <w:sz w:val="28"/>
          <w:szCs w:val="28"/>
        </w:rPr>
        <w:t>лубок</w:t>
      </w:r>
      <w:r w:rsidRPr="00C564F7">
        <w:rPr>
          <w:rFonts w:ascii="Times New Roman" w:hAnsi="Times New Roman" w:cs="Times New Roman"/>
          <w:sz w:val="28"/>
          <w:szCs w:val="28"/>
        </w:rPr>
        <w:t>ую</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осцилляци</w:t>
      </w:r>
      <w:r w:rsidRPr="00C564F7">
        <w:rPr>
          <w:rFonts w:ascii="Times New Roman" w:hAnsi="Times New Roman" w:cs="Times New Roman"/>
          <w:sz w:val="28"/>
          <w:szCs w:val="28"/>
        </w:rPr>
        <w:t>ю</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массаж</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переменным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электрическим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полем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в</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сочетании</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с</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полной</w:t>
      </w:r>
      <w:r w:rsidRPr="00B91A8F">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терапией</w:t>
      </w:r>
      <w:r w:rsidR="00C54658" w:rsidRPr="00B91A8F">
        <w:rPr>
          <w:rFonts w:ascii="Times New Roman" w:hAnsi="Times New Roman" w:cs="Times New Roman"/>
          <w:sz w:val="28"/>
          <w:szCs w:val="28"/>
        </w:rPr>
        <w:t xml:space="preserve"> [</w:t>
      </w:r>
      <w:r w:rsidR="00B91A8F">
        <w:rPr>
          <w:rFonts w:ascii="Times New Roman" w:hAnsi="Times New Roman" w:cs="Times New Roman"/>
          <w:sz w:val="28"/>
          <w:szCs w:val="28"/>
        </w:rPr>
        <w:t>23</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В (уровень достоверности</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доказательств - </w:t>
      </w:r>
      <w:proofErr w:type="spellStart"/>
      <w:r w:rsidR="00C54658" w:rsidRPr="00C564F7">
        <w:rPr>
          <w:rFonts w:ascii="Times New Roman" w:hAnsi="Times New Roman" w:cs="Times New Roman"/>
          <w:sz w:val="28"/>
          <w:szCs w:val="28"/>
        </w:rPr>
        <w:t>II</w:t>
      </w:r>
      <w:proofErr w:type="gramStart"/>
      <w:r w:rsidR="00B91A8F">
        <w:rPr>
          <w:rFonts w:ascii="Times New Roman" w:hAnsi="Times New Roman" w:cs="Times New Roman"/>
          <w:sz w:val="28"/>
          <w:szCs w:val="28"/>
        </w:rPr>
        <w:t>в</w:t>
      </w:r>
      <w:proofErr w:type="spellEnd"/>
      <w:proofErr w:type="gramEnd"/>
      <w:r w:rsidR="00C54658" w:rsidRPr="00C564F7">
        <w:rPr>
          <w:rFonts w:ascii="Times New Roman" w:hAnsi="Times New Roman" w:cs="Times New Roman"/>
          <w:sz w:val="28"/>
          <w:szCs w:val="28"/>
        </w:rPr>
        <w:t>).</w:t>
      </w:r>
    </w:p>
    <w:p w:rsidR="007C0813" w:rsidRPr="00C564F7" w:rsidRDefault="000C7444" w:rsidP="008668DC">
      <w:pPr>
        <w:ind w:firstLine="708"/>
        <w:rPr>
          <w:rFonts w:ascii="Times New Roman" w:hAnsi="Times New Roman" w:cs="Times New Roman"/>
          <w:sz w:val="28"/>
          <w:szCs w:val="28"/>
        </w:rPr>
      </w:pPr>
      <w:r w:rsidRPr="00C564F7">
        <w:rPr>
          <w:rFonts w:ascii="Times New Roman" w:hAnsi="Times New Roman" w:cs="Times New Roman"/>
          <w:sz w:val="28"/>
          <w:szCs w:val="28"/>
        </w:rPr>
        <w:t>Применение комплекса ЛФК уменьшает хронический болевой синдром у пациенток с РМЖ</w:t>
      </w:r>
      <w:r w:rsidR="008668DC" w:rsidRPr="00C564F7">
        <w:rPr>
          <w:rFonts w:ascii="Times New Roman" w:hAnsi="Times New Roman" w:cs="Times New Roman"/>
          <w:sz w:val="28"/>
          <w:szCs w:val="28"/>
        </w:rPr>
        <w:t xml:space="preserve">, который связан с вторичным поражением </w:t>
      </w:r>
      <w:r w:rsidRPr="00C564F7">
        <w:rPr>
          <w:rFonts w:ascii="Times New Roman" w:hAnsi="Times New Roman" w:cs="Times New Roman"/>
          <w:sz w:val="28"/>
          <w:szCs w:val="28"/>
        </w:rPr>
        <w:t xml:space="preserve">плечевого сустава (синдром замещения подмышечной области соединительной тканью, </w:t>
      </w:r>
      <w:r w:rsidRPr="00C564F7">
        <w:rPr>
          <w:rFonts w:ascii="Times New Roman" w:hAnsi="Times New Roman" w:cs="Times New Roman"/>
          <w:sz w:val="28"/>
          <w:szCs w:val="28"/>
        </w:rPr>
        <w:lastRenderedPageBreak/>
        <w:t xml:space="preserve">адгезивный </w:t>
      </w:r>
      <w:proofErr w:type="spellStart"/>
      <w:r w:rsidRPr="00C564F7">
        <w:rPr>
          <w:rFonts w:ascii="Times New Roman" w:hAnsi="Times New Roman" w:cs="Times New Roman"/>
          <w:sz w:val="28"/>
          <w:szCs w:val="28"/>
        </w:rPr>
        <w:t>капсулит</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брахиоплексит</w:t>
      </w:r>
      <w:proofErr w:type="spellEnd"/>
      <w:r w:rsidRPr="00C564F7">
        <w:rPr>
          <w:rFonts w:ascii="Times New Roman" w:hAnsi="Times New Roman" w:cs="Times New Roman"/>
          <w:sz w:val="28"/>
          <w:szCs w:val="28"/>
        </w:rPr>
        <w:t xml:space="preserve">).  Комплекс ЛФК направлен на поддержание объема движений в плечевом суставе на стороне операции  (сгибание вперед, отведение, внутреннее вращение и внешнее вращение), укрепление </w:t>
      </w:r>
      <w:r w:rsidR="00AA30BC" w:rsidRPr="00C564F7">
        <w:rPr>
          <w:rFonts w:ascii="Times New Roman" w:hAnsi="Times New Roman" w:cs="Times New Roman"/>
          <w:sz w:val="28"/>
          <w:szCs w:val="28"/>
        </w:rPr>
        <w:t xml:space="preserve">функциональной группы мышц, входящих в состав ротаторной манжеты (надостная, </w:t>
      </w:r>
      <w:proofErr w:type="spellStart"/>
      <w:r w:rsidR="00AA30BC" w:rsidRPr="00C564F7">
        <w:rPr>
          <w:rFonts w:ascii="Times New Roman" w:hAnsi="Times New Roman" w:cs="Times New Roman"/>
          <w:sz w:val="28"/>
          <w:szCs w:val="28"/>
        </w:rPr>
        <w:t>подостная</w:t>
      </w:r>
      <w:proofErr w:type="spellEnd"/>
      <w:r w:rsidR="00AA30BC" w:rsidRPr="00C564F7">
        <w:rPr>
          <w:rFonts w:ascii="Times New Roman" w:hAnsi="Times New Roman" w:cs="Times New Roman"/>
          <w:sz w:val="28"/>
          <w:szCs w:val="28"/>
        </w:rPr>
        <w:t xml:space="preserve">, малая круглая и подлопаточная мышцы) мышц </w:t>
      </w:r>
      <w:r w:rsidRPr="00C564F7">
        <w:rPr>
          <w:rFonts w:ascii="Times New Roman" w:hAnsi="Times New Roman" w:cs="Times New Roman"/>
          <w:sz w:val="28"/>
          <w:szCs w:val="28"/>
        </w:rPr>
        <w:t>спины,  мобилизаци</w:t>
      </w:r>
      <w:r w:rsidR="00AA30BC" w:rsidRPr="00C564F7">
        <w:rPr>
          <w:rFonts w:ascii="Times New Roman" w:hAnsi="Times New Roman" w:cs="Times New Roman"/>
          <w:sz w:val="28"/>
          <w:szCs w:val="28"/>
        </w:rPr>
        <w:t xml:space="preserve">ю мягких тканей </w:t>
      </w:r>
      <w:r w:rsidR="00B91A8F">
        <w:rPr>
          <w:rFonts w:ascii="Times New Roman" w:hAnsi="Times New Roman" w:cs="Times New Roman"/>
          <w:sz w:val="28"/>
          <w:szCs w:val="28"/>
        </w:rPr>
        <w:t xml:space="preserve">[24]. </w:t>
      </w:r>
      <w:r w:rsidR="007C0813" w:rsidRPr="00C564F7">
        <w:rPr>
          <w:rFonts w:ascii="Times New Roman" w:hAnsi="Times New Roman" w:cs="Times New Roman"/>
          <w:sz w:val="28"/>
          <w:szCs w:val="28"/>
        </w:rPr>
        <w:t xml:space="preserve">Уровень убедительности рекомендаций- A (уровень достоверности доказательств -  </w:t>
      </w:r>
      <w:proofErr w:type="spellStart"/>
      <w:proofErr w:type="gramStart"/>
      <w:r w:rsidR="007C0813" w:rsidRPr="00C564F7">
        <w:rPr>
          <w:rFonts w:ascii="Times New Roman" w:hAnsi="Times New Roman" w:cs="Times New Roman"/>
          <w:sz w:val="28"/>
          <w:szCs w:val="28"/>
        </w:rPr>
        <w:t>I</w:t>
      </w:r>
      <w:proofErr w:type="gramEnd"/>
      <w:r w:rsidR="007C0813" w:rsidRPr="00C564F7">
        <w:rPr>
          <w:rFonts w:ascii="Times New Roman" w:hAnsi="Times New Roman" w:cs="Times New Roman"/>
          <w:sz w:val="28"/>
          <w:szCs w:val="28"/>
        </w:rPr>
        <w:t>а</w:t>
      </w:r>
      <w:proofErr w:type="spellEnd"/>
      <w:r w:rsidR="007C0813" w:rsidRPr="00C564F7">
        <w:rPr>
          <w:rFonts w:ascii="Times New Roman" w:hAnsi="Times New Roman" w:cs="Times New Roman"/>
          <w:sz w:val="28"/>
          <w:szCs w:val="28"/>
        </w:rPr>
        <w:t>).</w:t>
      </w:r>
    </w:p>
    <w:p w:rsidR="008F1A01" w:rsidRPr="00C564F7" w:rsidRDefault="00726AFB" w:rsidP="00B91A8F">
      <w:pPr>
        <w:ind w:firstLine="708"/>
        <w:rPr>
          <w:rFonts w:ascii="Times New Roman" w:hAnsi="Times New Roman" w:cs="Times New Roman"/>
          <w:sz w:val="28"/>
          <w:szCs w:val="28"/>
        </w:rPr>
      </w:pPr>
      <w:r w:rsidRPr="00C564F7">
        <w:rPr>
          <w:rFonts w:ascii="Times New Roman" w:hAnsi="Times New Roman" w:cs="Times New Roman"/>
          <w:sz w:val="28"/>
          <w:szCs w:val="28"/>
        </w:rPr>
        <w:t>Низкоинтенсивная ла</w:t>
      </w:r>
      <w:r w:rsidR="008D381D" w:rsidRPr="00C564F7">
        <w:rPr>
          <w:rFonts w:ascii="Times New Roman" w:hAnsi="Times New Roman" w:cs="Times New Roman"/>
          <w:sz w:val="28"/>
          <w:szCs w:val="28"/>
        </w:rPr>
        <w:t xml:space="preserve">зеротерапия эффективна в лечении болевого синдрома на фоне </w:t>
      </w:r>
      <w:proofErr w:type="spellStart"/>
      <w:r w:rsidR="008D381D" w:rsidRPr="00C564F7">
        <w:rPr>
          <w:rFonts w:ascii="Times New Roman" w:hAnsi="Times New Roman" w:cs="Times New Roman"/>
          <w:sz w:val="28"/>
          <w:szCs w:val="28"/>
        </w:rPr>
        <w:t>постмастэктомического</w:t>
      </w:r>
      <w:proofErr w:type="spellEnd"/>
      <w:r w:rsidR="008D381D" w:rsidRPr="00C564F7">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синдрома и </w:t>
      </w:r>
      <w:proofErr w:type="gramStart"/>
      <w:r w:rsidR="008F1A01" w:rsidRPr="00C564F7">
        <w:rPr>
          <w:rFonts w:ascii="Times New Roman" w:hAnsi="Times New Roman" w:cs="Times New Roman"/>
          <w:sz w:val="28"/>
          <w:szCs w:val="28"/>
        </w:rPr>
        <w:t>вторичной</w:t>
      </w:r>
      <w:proofErr w:type="gramEnd"/>
      <w:r w:rsidR="008F1A01" w:rsidRPr="00C564F7">
        <w:rPr>
          <w:rFonts w:ascii="Times New Roman" w:hAnsi="Times New Roman" w:cs="Times New Roman"/>
          <w:sz w:val="28"/>
          <w:szCs w:val="28"/>
        </w:rPr>
        <w:t xml:space="preserve"> </w:t>
      </w:r>
      <w:proofErr w:type="spellStart"/>
      <w:r w:rsidR="008F1A01" w:rsidRPr="00C564F7">
        <w:rPr>
          <w:rFonts w:ascii="Times New Roman" w:hAnsi="Times New Roman" w:cs="Times New Roman"/>
          <w:sz w:val="28"/>
          <w:szCs w:val="28"/>
        </w:rPr>
        <w:t>лимфедемы</w:t>
      </w:r>
      <w:proofErr w:type="spellEnd"/>
      <w:r w:rsidR="00B91A8F">
        <w:rPr>
          <w:rFonts w:ascii="Times New Roman" w:hAnsi="Times New Roman" w:cs="Times New Roman"/>
          <w:sz w:val="28"/>
          <w:szCs w:val="28"/>
        </w:rPr>
        <w:t xml:space="preserve"> [25]</w:t>
      </w:r>
      <w:r w:rsidR="008D381D"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C564F7" w:rsidRPr="00205EB9" w:rsidRDefault="00C564F7" w:rsidP="00C564F7">
      <w:pPr>
        <w:adjustRightInd w:val="0"/>
        <w:jc w:val="both"/>
        <w:rPr>
          <w:rFonts w:ascii="Times New Roman" w:hAnsi="Times New Roman" w:cs="Times New Roman"/>
          <w:b/>
          <w:sz w:val="28"/>
          <w:szCs w:val="28"/>
        </w:rPr>
      </w:pPr>
      <w:proofErr w:type="gramStart"/>
      <w:r w:rsidRPr="00205EB9">
        <w:rPr>
          <w:rFonts w:ascii="Times New Roman" w:hAnsi="Times New Roman" w:cs="Times New Roman"/>
          <w:b/>
          <w:sz w:val="28"/>
          <w:szCs w:val="28"/>
        </w:rPr>
        <w:t>IV</w:t>
      </w:r>
      <w:r w:rsidRPr="00205EB9">
        <w:rPr>
          <w:rFonts w:ascii="Times New Roman" w:hAnsi="Times New Roman" w:cs="Times New Roman"/>
          <w:b/>
          <w:sz w:val="28"/>
          <w:szCs w:val="28"/>
          <w:lang w:val="en-US"/>
        </w:rPr>
        <w:t>D</w:t>
      </w:r>
      <w:r w:rsidRPr="00205EB9">
        <w:rPr>
          <w:rFonts w:ascii="Times New Roman" w:hAnsi="Times New Roman" w:cs="Times New Roman"/>
          <w:b/>
          <w:sz w:val="28"/>
          <w:szCs w:val="28"/>
        </w:rPr>
        <w:t>) ТРЕТИЙ ЭТАП РЕАБИЛИТАЦИИ</w:t>
      </w:r>
      <w:proofErr w:type="gramEnd"/>
    </w:p>
    <w:p w:rsidR="007B411F" w:rsidRDefault="007B411F"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Рекомендуются силовые упражнения 2 раза в неделю  </w:t>
      </w:r>
      <w:r w:rsidR="00B91A8F">
        <w:rPr>
          <w:rFonts w:ascii="Times New Roman" w:hAnsi="Times New Roman" w:cs="Times New Roman"/>
          <w:sz w:val="28"/>
          <w:szCs w:val="28"/>
        </w:rPr>
        <w:t xml:space="preserve">[26]. </w:t>
      </w:r>
      <w:r w:rsidRPr="00C564F7">
        <w:rPr>
          <w:rFonts w:ascii="Times New Roman" w:hAnsi="Times New Roman" w:cs="Times New Roman"/>
          <w:sz w:val="28"/>
          <w:szCs w:val="28"/>
        </w:rPr>
        <w:t xml:space="preserve">Уровень убедительности рекомендаций-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в).</w:t>
      </w:r>
    </w:p>
    <w:p w:rsidR="00B91A8F" w:rsidRPr="00C564F7" w:rsidRDefault="00B91A8F"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Аэробные и анаэробные  нагрузки в сочетании с йогой эффективны в лечении миалгии и артралгии, </w:t>
      </w:r>
      <w:proofErr w:type="gramStart"/>
      <w:r w:rsidRPr="00C564F7">
        <w:rPr>
          <w:rFonts w:ascii="Times New Roman" w:hAnsi="Times New Roman" w:cs="Times New Roman"/>
          <w:sz w:val="28"/>
          <w:szCs w:val="28"/>
        </w:rPr>
        <w:t>связанных</w:t>
      </w:r>
      <w:proofErr w:type="gramEnd"/>
      <w:r w:rsidRPr="00C564F7">
        <w:rPr>
          <w:rFonts w:ascii="Times New Roman" w:hAnsi="Times New Roman" w:cs="Times New Roman"/>
          <w:sz w:val="28"/>
          <w:szCs w:val="28"/>
        </w:rPr>
        <w:t xml:space="preserve"> с гормонот</w:t>
      </w:r>
      <w:r>
        <w:rPr>
          <w:rFonts w:ascii="Times New Roman" w:hAnsi="Times New Roman" w:cs="Times New Roman"/>
          <w:sz w:val="28"/>
          <w:szCs w:val="28"/>
        </w:rPr>
        <w:t xml:space="preserve">ерапией ингибиторами </w:t>
      </w:r>
      <w:proofErr w:type="spellStart"/>
      <w:r>
        <w:rPr>
          <w:rFonts w:ascii="Times New Roman" w:hAnsi="Times New Roman" w:cs="Times New Roman"/>
          <w:sz w:val="28"/>
          <w:szCs w:val="28"/>
        </w:rPr>
        <w:t>аромотазы</w:t>
      </w:r>
      <w:proofErr w:type="spellEnd"/>
      <w:r>
        <w:rPr>
          <w:rFonts w:ascii="Times New Roman" w:hAnsi="Times New Roman" w:cs="Times New Roman"/>
          <w:sz w:val="28"/>
          <w:szCs w:val="28"/>
        </w:rPr>
        <w:t xml:space="preserve"> [27].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B</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lang w:val="en-US"/>
        </w:rPr>
        <w:t>IIa</w:t>
      </w:r>
      <w:proofErr w:type="spellEnd"/>
      <w:r w:rsidRPr="00C564F7">
        <w:rPr>
          <w:rFonts w:ascii="Times New Roman" w:hAnsi="Times New Roman" w:cs="Times New Roman"/>
          <w:sz w:val="28"/>
          <w:szCs w:val="28"/>
        </w:rPr>
        <w:t>)</w:t>
      </w:r>
    </w:p>
    <w:p w:rsidR="00B91A8F" w:rsidRPr="00C564F7" w:rsidRDefault="00B91A8F" w:rsidP="00B91A8F">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При</w:t>
      </w:r>
      <w:proofErr w:type="gramEnd"/>
      <w:r w:rsidRPr="00C564F7">
        <w:rPr>
          <w:rFonts w:ascii="Times New Roman" w:hAnsi="Times New Roman" w:cs="Times New Roman"/>
          <w:sz w:val="28"/>
          <w:szCs w:val="28"/>
        </w:rPr>
        <w:t xml:space="preserve"> </w:t>
      </w:r>
      <w:proofErr w:type="gramStart"/>
      <w:r w:rsidRPr="00C564F7">
        <w:rPr>
          <w:rFonts w:ascii="Times New Roman" w:hAnsi="Times New Roman" w:cs="Times New Roman"/>
          <w:sz w:val="28"/>
          <w:szCs w:val="28"/>
        </w:rPr>
        <w:t>наличие</w:t>
      </w:r>
      <w:proofErr w:type="gramEnd"/>
      <w:r w:rsidRPr="00C564F7">
        <w:rPr>
          <w:rFonts w:ascii="Times New Roman" w:hAnsi="Times New Roman" w:cs="Times New Roman"/>
          <w:sz w:val="28"/>
          <w:szCs w:val="28"/>
        </w:rPr>
        <w:t xml:space="preserve"> болевого синдрома, связанного с формированием фиброза, спайками в области операции, показано назначение комплекса ЛФК, массажа и других методик, направленных на мобилизацию мягких тканей </w:t>
      </w:r>
      <w:r>
        <w:rPr>
          <w:rFonts w:ascii="Times New Roman" w:hAnsi="Times New Roman" w:cs="Times New Roman"/>
          <w:sz w:val="28"/>
          <w:szCs w:val="28"/>
        </w:rPr>
        <w:t xml:space="preserve">[28].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B91A8F" w:rsidRPr="00C564F7" w:rsidRDefault="00B91A8F"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Рекомендовано проведение курсов массажа у пациенток РМЖ для уменьшения болевого синдрома и </w:t>
      </w:r>
      <w:proofErr w:type="spellStart"/>
      <w:r w:rsidRPr="00C564F7">
        <w:rPr>
          <w:rFonts w:ascii="Times New Roman" w:hAnsi="Times New Roman" w:cs="Times New Roman"/>
          <w:sz w:val="28"/>
          <w:szCs w:val="28"/>
        </w:rPr>
        <w:t>дисстресса</w:t>
      </w:r>
      <w:proofErr w:type="spellEnd"/>
      <w:r w:rsidRPr="00C564F7">
        <w:rPr>
          <w:rFonts w:ascii="Times New Roman" w:hAnsi="Times New Roman" w:cs="Times New Roman"/>
          <w:sz w:val="28"/>
          <w:szCs w:val="28"/>
        </w:rPr>
        <w:t xml:space="preserve"> </w:t>
      </w:r>
      <w:r>
        <w:rPr>
          <w:rFonts w:ascii="Times New Roman" w:hAnsi="Times New Roman" w:cs="Times New Roman"/>
          <w:sz w:val="28"/>
          <w:szCs w:val="28"/>
        </w:rPr>
        <w:t xml:space="preserve">[29].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C564F7" w:rsidRPr="00C564F7" w:rsidRDefault="00B91A8F" w:rsidP="00755A73">
      <w:pPr>
        <w:ind w:firstLine="708"/>
        <w:rPr>
          <w:rFonts w:ascii="Times New Roman" w:hAnsi="Times New Roman" w:cs="Times New Roman"/>
          <w:sz w:val="28"/>
          <w:szCs w:val="28"/>
        </w:rPr>
      </w:pPr>
      <w:proofErr w:type="spellStart"/>
      <w:r w:rsidRPr="00C564F7">
        <w:rPr>
          <w:rFonts w:ascii="Times New Roman" w:hAnsi="Times New Roman" w:cs="Times New Roman"/>
          <w:sz w:val="28"/>
          <w:szCs w:val="28"/>
        </w:rPr>
        <w:lastRenderedPageBreak/>
        <w:t>Миофасциальный</w:t>
      </w:r>
      <w:proofErr w:type="spellEnd"/>
      <w:r w:rsidRPr="00C564F7">
        <w:rPr>
          <w:rFonts w:ascii="Times New Roman" w:hAnsi="Times New Roman" w:cs="Times New Roman"/>
          <w:sz w:val="28"/>
          <w:szCs w:val="28"/>
        </w:rPr>
        <w:t xml:space="preserve"> массаж является эффективным методом лечения хронического болевого синдрома и ограничений подвижности после хирургического лечения  </w:t>
      </w:r>
      <w:r>
        <w:rPr>
          <w:rFonts w:ascii="Times New Roman" w:hAnsi="Times New Roman" w:cs="Times New Roman"/>
          <w:sz w:val="28"/>
          <w:szCs w:val="28"/>
        </w:rPr>
        <w:t>РМЖ</w:t>
      </w:r>
      <w:r w:rsidRPr="00C564F7">
        <w:rPr>
          <w:rFonts w:ascii="Times New Roman" w:hAnsi="Times New Roman" w:cs="Times New Roman"/>
          <w:sz w:val="28"/>
          <w:szCs w:val="28"/>
        </w:rPr>
        <w:t xml:space="preserve"> </w:t>
      </w:r>
      <w:r>
        <w:rPr>
          <w:rFonts w:ascii="Times New Roman" w:hAnsi="Times New Roman" w:cs="Times New Roman"/>
          <w:sz w:val="28"/>
          <w:szCs w:val="28"/>
        </w:rPr>
        <w:t xml:space="preserve">[30].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C564F7" w:rsidRPr="00205EB9" w:rsidRDefault="00C564F7" w:rsidP="00C564F7">
      <w:pPr>
        <w:adjustRightInd w:val="0"/>
        <w:jc w:val="both"/>
        <w:rPr>
          <w:rFonts w:ascii="Times New Roman" w:hAnsi="Times New Roman" w:cs="Times New Roman"/>
          <w:b/>
          <w:sz w:val="28"/>
          <w:szCs w:val="28"/>
        </w:rPr>
      </w:pPr>
      <w:r w:rsidRPr="00205EB9">
        <w:rPr>
          <w:rFonts w:ascii="Times New Roman" w:hAnsi="Times New Roman" w:cs="Times New Roman"/>
          <w:b/>
          <w:sz w:val="28"/>
          <w:szCs w:val="28"/>
          <w:lang w:val="en-US"/>
        </w:rPr>
        <w:t>V</w:t>
      </w:r>
      <w:r w:rsidRPr="00205EB9">
        <w:rPr>
          <w:rFonts w:ascii="Times New Roman" w:hAnsi="Times New Roman" w:cs="Times New Roman"/>
          <w:b/>
          <w:sz w:val="28"/>
          <w:szCs w:val="28"/>
        </w:rPr>
        <w:t>) ХИМИОТЕРАПИЯ</w:t>
      </w:r>
    </w:p>
    <w:p w:rsidR="008F1A01" w:rsidRPr="00C564F7" w:rsidRDefault="00510779"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упражнений с нагрузкой  уменьшают слабость, улучшают качество жизни и психологическое состояние  пациенток, получающих </w:t>
      </w:r>
      <w:proofErr w:type="spellStart"/>
      <w:r w:rsidRPr="00C564F7">
        <w:rPr>
          <w:rFonts w:ascii="Times New Roman" w:hAnsi="Times New Roman" w:cs="Times New Roman"/>
          <w:sz w:val="28"/>
          <w:szCs w:val="28"/>
        </w:rPr>
        <w:t>адьювантную</w:t>
      </w:r>
      <w:proofErr w:type="spellEnd"/>
      <w:r w:rsidRPr="00C564F7">
        <w:rPr>
          <w:rFonts w:ascii="Times New Roman" w:hAnsi="Times New Roman" w:cs="Times New Roman"/>
          <w:sz w:val="28"/>
          <w:szCs w:val="28"/>
        </w:rPr>
        <w:t xml:space="preserve"> химиотерапию. Раннее начало физических нагрузок на фоне химиотерапии помогает профилактике мышечной слабости, гипотрофии, снижения толерантности к физической нагрузке  </w:t>
      </w:r>
      <w:r w:rsidR="00755A73">
        <w:rPr>
          <w:rFonts w:ascii="Times New Roman" w:hAnsi="Times New Roman" w:cs="Times New Roman"/>
          <w:sz w:val="28"/>
          <w:szCs w:val="28"/>
        </w:rPr>
        <w:t xml:space="preserve">[31].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8F1A01" w:rsidRPr="00C564F7" w:rsidRDefault="002C0D70"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на фоне </w:t>
      </w:r>
      <w:proofErr w:type="spellStart"/>
      <w:r w:rsidRPr="00C564F7">
        <w:rPr>
          <w:rFonts w:ascii="Times New Roman" w:hAnsi="Times New Roman" w:cs="Times New Roman"/>
          <w:sz w:val="28"/>
          <w:szCs w:val="28"/>
        </w:rPr>
        <w:t>адьювантной</w:t>
      </w:r>
      <w:proofErr w:type="spellEnd"/>
      <w:r w:rsidRPr="00C564F7">
        <w:rPr>
          <w:rFonts w:ascii="Times New Roman" w:hAnsi="Times New Roman" w:cs="Times New Roman"/>
          <w:sz w:val="28"/>
          <w:szCs w:val="28"/>
        </w:rPr>
        <w:t xml:space="preserve"> химио</w:t>
      </w:r>
      <w:r w:rsidR="00755A73">
        <w:rPr>
          <w:rFonts w:ascii="Times New Roman" w:hAnsi="Times New Roman" w:cs="Times New Roman"/>
          <w:sz w:val="28"/>
          <w:szCs w:val="28"/>
        </w:rPr>
        <w:t xml:space="preserve">терапии улучшает качество жизни </w:t>
      </w:r>
      <w:r w:rsidR="00755A73" w:rsidRPr="00755A73">
        <w:rPr>
          <w:rFonts w:ascii="Times New Roman" w:hAnsi="Times New Roman" w:cs="Times New Roman"/>
          <w:sz w:val="28"/>
          <w:szCs w:val="28"/>
        </w:rPr>
        <w:t>[31].</w:t>
      </w:r>
      <w:r w:rsid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8F1A01" w:rsidRPr="00C564F7" w:rsidRDefault="002C0D70"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комплекса ЛФК с включением в него аэробной нагрузки, элементов </w:t>
      </w:r>
      <w:proofErr w:type="spellStart"/>
      <w:r w:rsidRPr="00C564F7">
        <w:rPr>
          <w:rFonts w:ascii="Times New Roman" w:hAnsi="Times New Roman" w:cs="Times New Roman"/>
          <w:sz w:val="28"/>
          <w:szCs w:val="28"/>
        </w:rPr>
        <w:t>Тайчи</w:t>
      </w:r>
      <w:proofErr w:type="spellEnd"/>
      <w:r w:rsidRPr="00C564F7">
        <w:rPr>
          <w:rFonts w:ascii="Times New Roman" w:hAnsi="Times New Roman" w:cs="Times New Roman"/>
          <w:sz w:val="28"/>
          <w:szCs w:val="28"/>
        </w:rPr>
        <w:t xml:space="preserve"> в течени</w:t>
      </w:r>
      <w:proofErr w:type="gramStart"/>
      <w:r w:rsidRPr="00C564F7">
        <w:rPr>
          <w:rFonts w:ascii="Times New Roman" w:hAnsi="Times New Roman" w:cs="Times New Roman"/>
          <w:sz w:val="28"/>
          <w:szCs w:val="28"/>
        </w:rPr>
        <w:t>и</w:t>
      </w:r>
      <w:proofErr w:type="gramEnd"/>
      <w:r w:rsidRPr="00C564F7">
        <w:rPr>
          <w:rFonts w:ascii="Times New Roman" w:hAnsi="Times New Roman" w:cs="Times New Roman"/>
          <w:sz w:val="28"/>
          <w:szCs w:val="28"/>
        </w:rPr>
        <w:t xml:space="preserve"> 4 месяцев на фоне химиотерапии увеличивает жизненную емкость легких, насыщенность крови кислородом, силу мышц, объем движений в крупных суставах, снижает индекс массы тела </w:t>
      </w:r>
      <w:r w:rsidR="00755A73">
        <w:rPr>
          <w:rFonts w:ascii="Times New Roman" w:hAnsi="Times New Roman" w:cs="Times New Roman"/>
          <w:sz w:val="28"/>
          <w:szCs w:val="28"/>
        </w:rPr>
        <w:t xml:space="preserve">[32]. </w:t>
      </w:r>
      <w:r w:rsidR="008F1A01"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008F1A01" w:rsidRPr="00C564F7">
        <w:rPr>
          <w:rFonts w:ascii="Times New Roman" w:hAnsi="Times New Roman" w:cs="Times New Roman"/>
          <w:sz w:val="28"/>
          <w:szCs w:val="28"/>
          <w:lang w:val="en-US"/>
        </w:rPr>
        <w:t>I</w:t>
      </w:r>
      <w:r w:rsidR="008F1A01" w:rsidRPr="00C564F7">
        <w:rPr>
          <w:rFonts w:ascii="Times New Roman" w:hAnsi="Times New Roman" w:cs="Times New Roman"/>
          <w:sz w:val="28"/>
          <w:szCs w:val="28"/>
        </w:rPr>
        <w:t>I</w:t>
      </w:r>
      <w:r w:rsidR="008F1A01" w:rsidRPr="00C564F7">
        <w:rPr>
          <w:rFonts w:ascii="Times New Roman" w:hAnsi="Times New Roman" w:cs="Times New Roman"/>
          <w:sz w:val="28"/>
          <w:szCs w:val="28"/>
          <w:lang w:val="en-US"/>
        </w:rPr>
        <w:t>a</w:t>
      </w:r>
      <w:r w:rsidR="008F1A01" w:rsidRPr="00C564F7">
        <w:rPr>
          <w:rFonts w:ascii="Times New Roman" w:hAnsi="Times New Roman" w:cs="Times New Roman"/>
          <w:sz w:val="28"/>
          <w:szCs w:val="28"/>
        </w:rPr>
        <w:t>).</w:t>
      </w:r>
    </w:p>
    <w:p w:rsidR="008F1A01" w:rsidRPr="00C564F7" w:rsidRDefault="00596769"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Рекомендуются силовые тренировки на фоне </w:t>
      </w:r>
      <w:proofErr w:type="spellStart"/>
      <w:r w:rsidRPr="00C564F7">
        <w:rPr>
          <w:rFonts w:ascii="Times New Roman" w:hAnsi="Times New Roman" w:cs="Times New Roman"/>
          <w:sz w:val="28"/>
          <w:szCs w:val="28"/>
        </w:rPr>
        <w:t>адьювантной</w:t>
      </w:r>
      <w:proofErr w:type="spellEnd"/>
      <w:r w:rsidRPr="00C564F7">
        <w:rPr>
          <w:rFonts w:ascii="Times New Roman" w:hAnsi="Times New Roman" w:cs="Times New Roman"/>
          <w:sz w:val="28"/>
          <w:szCs w:val="28"/>
        </w:rPr>
        <w:t xml:space="preserve"> химиотерапии и гормонотерапии </w:t>
      </w:r>
      <w:r w:rsidR="00755A73" w:rsidRPr="00755A73">
        <w:rPr>
          <w:rFonts w:ascii="Times New Roman" w:hAnsi="Times New Roman" w:cs="Times New Roman"/>
          <w:sz w:val="28"/>
          <w:szCs w:val="28"/>
        </w:rPr>
        <w:t>[32].</w:t>
      </w:r>
      <w:r w:rsid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8F1A01" w:rsidRPr="00C564F7">
        <w:rPr>
          <w:rFonts w:ascii="Times New Roman" w:hAnsi="Times New Roman" w:cs="Times New Roman"/>
          <w:sz w:val="28"/>
          <w:szCs w:val="28"/>
        </w:rPr>
        <w:t>Ib</w:t>
      </w:r>
      <w:proofErr w:type="spellEnd"/>
      <w:r w:rsidR="008F1A01" w:rsidRPr="00C564F7">
        <w:rPr>
          <w:rFonts w:ascii="Times New Roman" w:hAnsi="Times New Roman" w:cs="Times New Roman"/>
          <w:sz w:val="28"/>
          <w:szCs w:val="28"/>
        </w:rPr>
        <w:t>).</w:t>
      </w:r>
    </w:p>
    <w:p w:rsidR="008F1A01" w:rsidRPr="00755A73" w:rsidRDefault="00095277" w:rsidP="00755A73">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Методики релаксации, включающие</w:t>
      </w:r>
      <w:r w:rsidR="00A605D6">
        <w:rPr>
          <w:rFonts w:ascii="Times New Roman" w:hAnsi="Times New Roman" w:cs="Times New Roman"/>
          <w:sz w:val="28"/>
          <w:szCs w:val="28"/>
        </w:rPr>
        <w:t xml:space="preserve"> в себя диафрагмальное дыхание </w:t>
      </w:r>
      <w:r w:rsidRPr="00C564F7">
        <w:rPr>
          <w:rFonts w:ascii="Times New Roman" w:hAnsi="Times New Roman" w:cs="Times New Roman"/>
          <w:sz w:val="28"/>
          <w:szCs w:val="28"/>
        </w:rPr>
        <w:t>и прогрессирующую мышечную релаксацию помогают</w:t>
      </w:r>
      <w:proofErr w:type="gramEnd"/>
      <w:r w:rsidRPr="00C564F7">
        <w:rPr>
          <w:rFonts w:ascii="Times New Roman" w:hAnsi="Times New Roman" w:cs="Times New Roman"/>
          <w:sz w:val="28"/>
          <w:szCs w:val="28"/>
        </w:rPr>
        <w:t xml:space="preserve"> уменьшать уровень тревоги и </w:t>
      </w:r>
      <w:proofErr w:type="spellStart"/>
      <w:r w:rsidRPr="00C564F7">
        <w:rPr>
          <w:rFonts w:ascii="Times New Roman" w:hAnsi="Times New Roman" w:cs="Times New Roman"/>
          <w:sz w:val="28"/>
          <w:szCs w:val="28"/>
        </w:rPr>
        <w:t>дипрессии</w:t>
      </w:r>
      <w:proofErr w:type="spellEnd"/>
      <w:r w:rsidRPr="00C564F7">
        <w:rPr>
          <w:rFonts w:ascii="Times New Roman" w:hAnsi="Times New Roman" w:cs="Times New Roman"/>
          <w:sz w:val="28"/>
          <w:szCs w:val="28"/>
        </w:rPr>
        <w:t xml:space="preserve"> у пациенток РМЖ на фоне химиотерапии </w:t>
      </w:r>
      <w:r w:rsidR="00755A73">
        <w:rPr>
          <w:rFonts w:ascii="Times New Roman" w:hAnsi="Times New Roman" w:cs="Times New Roman"/>
          <w:sz w:val="28"/>
          <w:szCs w:val="28"/>
        </w:rPr>
        <w:t xml:space="preserve">[33].  </w:t>
      </w:r>
      <w:r w:rsidR="008F1A01" w:rsidRPr="00C564F7">
        <w:rPr>
          <w:rFonts w:ascii="Times New Roman" w:hAnsi="Times New Roman" w:cs="Times New Roman"/>
          <w:sz w:val="28"/>
          <w:szCs w:val="28"/>
        </w:rPr>
        <w:t>Уровень</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убедительности</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рекомендаций</w:t>
      </w:r>
      <w:r w:rsidR="008F1A01" w:rsidRPr="00755A73">
        <w:rPr>
          <w:rFonts w:ascii="Times New Roman" w:hAnsi="Times New Roman" w:cs="Times New Roman"/>
          <w:sz w:val="28"/>
          <w:szCs w:val="28"/>
        </w:rPr>
        <w:t xml:space="preserve"> - </w:t>
      </w:r>
      <w:r w:rsidR="008F1A01" w:rsidRPr="00C564F7">
        <w:rPr>
          <w:rFonts w:ascii="Times New Roman" w:hAnsi="Times New Roman" w:cs="Times New Roman"/>
          <w:sz w:val="28"/>
          <w:szCs w:val="28"/>
        </w:rPr>
        <w:t>В</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уровень</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достоверности</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доказательств</w:t>
      </w:r>
      <w:r w:rsidR="008F1A01" w:rsidRPr="00755A73">
        <w:rPr>
          <w:rFonts w:ascii="Times New Roman" w:hAnsi="Times New Roman" w:cs="Times New Roman"/>
          <w:sz w:val="28"/>
          <w:szCs w:val="28"/>
        </w:rPr>
        <w:t xml:space="preserve"> - </w:t>
      </w:r>
      <w:proofErr w:type="spellStart"/>
      <w:r w:rsidR="008F1A01" w:rsidRPr="00C564F7">
        <w:rPr>
          <w:rFonts w:ascii="Times New Roman" w:hAnsi="Times New Roman" w:cs="Times New Roman"/>
          <w:sz w:val="28"/>
          <w:szCs w:val="28"/>
          <w:lang w:val="en-US"/>
        </w:rPr>
        <w:t>IIa</w:t>
      </w:r>
      <w:proofErr w:type="spellEnd"/>
      <w:r w:rsidR="008F1A01" w:rsidRPr="00755A73">
        <w:rPr>
          <w:rFonts w:ascii="Times New Roman" w:hAnsi="Times New Roman" w:cs="Times New Roman"/>
          <w:sz w:val="28"/>
          <w:szCs w:val="28"/>
        </w:rPr>
        <w:t>)</w:t>
      </w:r>
      <w:r w:rsidR="002A108E" w:rsidRPr="00755A73">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Для уменьшения слабости на фоне химиотерапии рекомендовано проведение ЛФК. Сочетание ЛФК с психологической поддержкой в лечении слабости на фоне химиотерапии более эффективно, чем только медикаментозная коррекция</w:t>
      </w:r>
      <w:r w:rsidR="00755A73">
        <w:rPr>
          <w:rFonts w:ascii="Times New Roman" w:hAnsi="Times New Roman" w:cs="Times New Roman"/>
          <w:sz w:val="28"/>
          <w:szCs w:val="28"/>
        </w:rPr>
        <w:t xml:space="preserve"> [34].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2A108E" w:rsidRPr="00755A73"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Объем и интенсивность ЛФК </w:t>
      </w:r>
      <w:r w:rsidR="00755A73">
        <w:rPr>
          <w:rFonts w:ascii="Times New Roman" w:hAnsi="Times New Roman" w:cs="Times New Roman"/>
          <w:sz w:val="28"/>
          <w:szCs w:val="28"/>
        </w:rPr>
        <w:t xml:space="preserve">на фоне химиотерапии </w:t>
      </w:r>
      <w:r w:rsidRPr="00C564F7">
        <w:rPr>
          <w:rFonts w:ascii="Times New Roman" w:hAnsi="Times New Roman" w:cs="Times New Roman"/>
          <w:sz w:val="28"/>
          <w:szCs w:val="28"/>
        </w:rPr>
        <w:t>подбирается индивидуально исходя из степени слабости (легкая, средняя, тяжелая). При</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улучшении</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общего</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состояния</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интенсивность</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ЛФК</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увеличивается</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Рекомендуется</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сочетание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аэробной</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нагрузки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силовой</w:t>
      </w:r>
      <w:r w:rsidRPr="00755A73">
        <w:rPr>
          <w:rFonts w:ascii="Times New Roman" w:hAnsi="Times New Roman" w:cs="Times New Roman"/>
          <w:sz w:val="28"/>
          <w:szCs w:val="28"/>
        </w:rPr>
        <w:t xml:space="preserve">  </w:t>
      </w:r>
      <w:r w:rsidR="00755A73" w:rsidRPr="00755A73">
        <w:rPr>
          <w:rFonts w:ascii="Times New Roman" w:hAnsi="Times New Roman" w:cs="Times New Roman"/>
          <w:sz w:val="28"/>
          <w:szCs w:val="28"/>
        </w:rPr>
        <w:t>[</w:t>
      </w:r>
      <w:r w:rsidR="00755A73">
        <w:rPr>
          <w:rFonts w:ascii="Times New Roman" w:hAnsi="Times New Roman" w:cs="Times New Roman"/>
          <w:sz w:val="28"/>
          <w:szCs w:val="28"/>
        </w:rPr>
        <w:t xml:space="preserve">35].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убедительности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рекомендаций</w:t>
      </w:r>
      <w:r w:rsidRPr="00755A73">
        <w:rPr>
          <w:rFonts w:ascii="Times New Roman" w:hAnsi="Times New Roman" w:cs="Times New Roman"/>
          <w:sz w:val="28"/>
          <w:szCs w:val="28"/>
        </w:rPr>
        <w:t xml:space="preserve"> - </w:t>
      </w:r>
      <w:r w:rsidRPr="00C564F7">
        <w:rPr>
          <w:rFonts w:ascii="Times New Roman" w:hAnsi="Times New Roman" w:cs="Times New Roman"/>
          <w:sz w:val="28"/>
          <w:szCs w:val="28"/>
        </w:rPr>
        <w:t>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достоверности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доказательств</w:t>
      </w:r>
      <w:r w:rsidRPr="00755A73">
        <w:rPr>
          <w:rFonts w:ascii="Times New Roman" w:hAnsi="Times New Roman" w:cs="Times New Roman"/>
          <w:sz w:val="28"/>
          <w:szCs w:val="28"/>
        </w:rPr>
        <w:t xml:space="preserve"> – </w:t>
      </w:r>
      <w:proofErr w:type="spellStart"/>
      <w:r w:rsidRPr="00C564F7">
        <w:rPr>
          <w:rFonts w:ascii="Times New Roman" w:hAnsi="Times New Roman" w:cs="Times New Roman"/>
          <w:sz w:val="28"/>
          <w:szCs w:val="28"/>
          <w:lang w:val="en-US"/>
        </w:rPr>
        <w:t>Ib</w:t>
      </w:r>
      <w:proofErr w:type="spellEnd"/>
      <w:r w:rsidRPr="00755A73">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Проведение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курса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массажа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пациенток</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РМЖ</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течение</w:t>
      </w:r>
      <w:r w:rsidRPr="00755A73">
        <w:rPr>
          <w:rFonts w:ascii="Times New Roman" w:hAnsi="Times New Roman" w:cs="Times New Roman"/>
          <w:sz w:val="28"/>
          <w:szCs w:val="28"/>
        </w:rPr>
        <w:t xml:space="preserve"> 6 </w:t>
      </w:r>
      <w:r w:rsidRPr="00C564F7">
        <w:rPr>
          <w:rFonts w:ascii="Times New Roman" w:hAnsi="Times New Roman" w:cs="Times New Roman"/>
          <w:sz w:val="28"/>
          <w:szCs w:val="28"/>
        </w:rPr>
        <w:t>недель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уменьшает</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слабость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на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фоне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комбинированного</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лечения</w:t>
      </w:r>
      <w:r w:rsidRPr="00755A73">
        <w:rPr>
          <w:rFonts w:ascii="Times New Roman" w:hAnsi="Times New Roman" w:cs="Times New Roman"/>
          <w:sz w:val="28"/>
          <w:szCs w:val="28"/>
        </w:rPr>
        <w:t xml:space="preserve">  </w:t>
      </w:r>
      <w:r w:rsidR="00755A73" w:rsidRPr="00755A73">
        <w:rPr>
          <w:rFonts w:ascii="Times New Roman" w:hAnsi="Times New Roman" w:cs="Times New Roman"/>
          <w:sz w:val="28"/>
          <w:szCs w:val="28"/>
        </w:rPr>
        <w:t>[</w:t>
      </w:r>
      <w:r w:rsidR="00755A73">
        <w:rPr>
          <w:rFonts w:ascii="Times New Roman" w:hAnsi="Times New Roman" w:cs="Times New Roman"/>
          <w:sz w:val="28"/>
          <w:szCs w:val="28"/>
        </w:rPr>
        <w:t xml:space="preserve">36].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C564F7">
        <w:rPr>
          <w:rFonts w:ascii="Times New Roman" w:hAnsi="Times New Roman" w:cs="Times New Roman"/>
          <w:sz w:val="28"/>
          <w:szCs w:val="28"/>
          <w:lang w:val="en-US"/>
        </w:rPr>
        <w:t>II</w:t>
      </w:r>
      <w:proofErr w:type="gramStart"/>
      <w:r w:rsidRPr="00C564F7">
        <w:rPr>
          <w:rFonts w:ascii="Times New Roman" w:hAnsi="Times New Roman" w:cs="Times New Roman"/>
          <w:sz w:val="28"/>
          <w:szCs w:val="28"/>
        </w:rPr>
        <w:t>в</w:t>
      </w:r>
      <w:proofErr w:type="gram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Упражнения на тренировку баланса более эффективны для коррекции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чем сочетание упражнений на выносливость и силовых упражнений   </w:t>
      </w:r>
      <w:r w:rsidR="00755A73">
        <w:rPr>
          <w:rFonts w:ascii="Times New Roman" w:hAnsi="Times New Roman" w:cs="Times New Roman"/>
          <w:sz w:val="28"/>
          <w:szCs w:val="28"/>
        </w:rPr>
        <w:t xml:space="preserve">[37].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lang w:val="en-US"/>
        </w:rPr>
        <w:t>Ib</w:t>
      </w:r>
      <w:proofErr w:type="spell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6 – </w:t>
      </w:r>
      <w:proofErr w:type="gramStart"/>
      <w:r w:rsidRPr="00C564F7">
        <w:rPr>
          <w:rFonts w:ascii="Times New Roman" w:hAnsi="Times New Roman" w:cs="Times New Roman"/>
          <w:sz w:val="28"/>
          <w:szCs w:val="28"/>
        </w:rPr>
        <w:t>недельных</w:t>
      </w:r>
      <w:proofErr w:type="gramEnd"/>
      <w:r w:rsidRPr="00C564F7">
        <w:rPr>
          <w:rFonts w:ascii="Times New Roman" w:hAnsi="Times New Roman" w:cs="Times New Roman"/>
          <w:sz w:val="28"/>
          <w:szCs w:val="28"/>
        </w:rPr>
        <w:t xml:space="preserve"> курс спортивной ходьбы помогает контролировать клинические проявления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w:t>
      </w:r>
      <w:r w:rsidR="00755A73">
        <w:rPr>
          <w:rFonts w:ascii="Times New Roman" w:hAnsi="Times New Roman" w:cs="Times New Roman"/>
          <w:sz w:val="28"/>
          <w:szCs w:val="28"/>
        </w:rPr>
        <w:t xml:space="preserve">[38].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применение низкоинтенсивной лазеротерапии в лечении периферической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на фоне химиотерапии  </w:t>
      </w:r>
      <w:r w:rsidR="00755A73">
        <w:rPr>
          <w:rFonts w:ascii="Times New Roman" w:hAnsi="Times New Roman" w:cs="Times New Roman"/>
          <w:sz w:val="28"/>
          <w:szCs w:val="28"/>
        </w:rPr>
        <w:t xml:space="preserve">[39].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C564F7">
        <w:rPr>
          <w:rFonts w:ascii="Times New Roman" w:hAnsi="Times New Roman" w:cs="Times New Roman"/>
          <w:sz w:val="28"/>
          <w:szCs w:val="28"/>
          <w:lang w:val="en-US"/>
        </w:rPr>
        <w:t>IIa</w:t>
      </w:r>
      <w:proofErr w:type="spellEnd"/>
      <w:r w:rsidRPr="00C564F7">
        <w:rPr>
          <w:rFonts w:ascii="Times New Roman" w:hAnsi="Times New Roman" w:cs="Times New Roman"/>
          <w:sz w:val="28"/>
          <w:szCs w:val="28"/>
        </w:rPr>
        <w:t>)</w:t>
      </w:r>
    </w:p>
    <w:p w:rsidR="002A108E" w:rsidRPr="00755A73" w:rsidRDefault="002A108E" w:rsidP="00755A73">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Рекомендована</w:t>
      </w:r>
      <w:proofErr w:type="gramEnd"/>
      <w:r w:rsidRPr="00C564F7">
        <w:rPr>
          <w:rFonts w:ascii="Times New Roman" w:hAnsi="Times New Roman" w:cs="Times New Roman"/>
          <w:sz w:val="28"/>
          <w:szCs w:val="28"/>
        </w:rPr>
        <w:t xml:space="preserve"> низкочастотная </w:t>
      </w:r>
      <w:proofErr w:type="spellStart"/>
      <w:r w:rsidRPr="00C564F7">
        <w:rPr>
          <w:rFonts w:ascii="Times New Roman" w:hAnsi="Times New Roman" w:cs="Times New Roman"/>
          <w:sz w:val="28"/>
          <w:szCs w:val="28"/>
        </w:rPr>
        <w:t>магнитотерапия</w:t>
      </w:r>
      <w:proofErr w:type="spellEnd"/>
      <w:r w:rsidRPr="00C564F7">
        <w:rPr>
          <w:rFonts w:ascii="Times New Roman" w:hAnsi="Times New Roman" w:cs="Times New Roman"/>
          <w:sz w:val="28"/>
          <w:szCs w:val="28"/>
        </w:rPr>
        <w:t xml:space="preserve"> в лечении периферической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на хоне химиотерапии  </w:t>
      </w:r>
      <w:r w:rsidR="00755A73">
        <w:rPr>
          <w:rFonts w:ascii="Times New Roman" w:hAnsi="Times New Roman" w:cs="Times New Roman"/>
          <w:sz w:val="28"/>
          <w:szCs w:val="28"/>
        </w:rPr>
        <w:t xml:space="preserve">[40].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убедительности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рекомендаций</w:t>
      </w:r>
      <w:r w:rsidRPr="00755A73">
        <w:rPr>
          <w:rFonts w:ascii="Times New Roman" w:hAnsi="Times New Roman" w:cs="Times New Roman"/>
          <w:sz w:val="28"/>
          <w:szCs w:val="28"/>
        </w:rPr>
        <w:t xml:space="preserve"> - </w:t>
      </w:r>
      <w:r w:rsidRPr="00C564F7">
        <w:rPr>
          <w:rFonts w:ascii="Times New Roman" w:hAnsi="Times New Roman" w:cs="Times New Roman"/>
          <w:sz w:val="28"/>
          <w:szCs w:val="28"/>
        </w:rPr>
        <w:t>В</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достоверности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доказательств</w:t>
      </w:r>
      <w:r w:rsidRPr="00755A73">
        <w:rPr>
          <w:rFonts w:ascii="Times New Roman" w:hAnsi="Times New Roman" w:cs="Times New Roman"/>
          <w:sz w:val="28"/>
          <w:szCs w:val="28"/>
        </w:rPr>
        <w:t xml:space="preserve"> – </w:t>
      </w:r>
      <w:proofErr w:type="spellStart"/>
      <w:r w:rsidRPr="00C564F7">
        <w:rPr>
          <w:rFonts w:ascii="Times New Roman" w:hAnsi="Times New Roman" w:cs="Times New Roman"/>
          <w:sz w:val="28"/>
          <w:szCs w:val="28"/>
          <w:lang w:val="en-US"/>
        </w:rPr>
        <w:t>IIa</w:t>
      </w:r>
      <w:proofErr w:type="spellEnd"/>
      <w:r w:rsidRPr="00755A73">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Рекомендована</w:t>
      </w:r>
      <w:r w:rsidRPr="00266B61">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чрескожная</w:t>
      </w:r>
      <w:proofErr w:type="spellEnd"/>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электростимуляция</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течени</w:t>
      </w:r>
      <w:proofErr w:type="gramStart"/>
      <w:r w:rsidRPr="00C564F7">
        <w:rPr>
          <w:rFonts w:ascii="Times New Roman" w:hAnsi="Times New Roman" w:cs="Times New Roman"/>
          <w:sz w:val="28"/>
          <w:szCs w:val="28"/>
        </w:rPr>
        <w:t>и</w:t>
      </w:r>
      <w:proofErr w:type="gramEnd"/>
      <w:r w:rsidRPr="00266B61">
        <w:rPr>
          <w:rFonts w:ascii="Times New Roman" w:hAnsi="Times New Roman" w:cs="Times New Roman"/>
          <w:sz w:val="28"/>
          <w:szCs w:val="28"/>
        </w:rPr>
        <w:t xml:space="preserve"> 20 </w:t>
      </w:r>
      <w:r w:rsidRPr="00C564F7">
        <w:rPr>
          <w:rFonts w:ascii="Times New Roman" w:hAnsi="Times New Roman" w:cs="Times New Roman"/>
          <w:sz w:val="28"/>
          <w:szCs w:val="28"/>
        </w:rPr>
        <w:t>минут</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день</w:t>
      </w:r>
      <w:r w:rsidRPr="00266B61">
        <w:rPr>
          <w:rFonts w:ascii="Times New Roman" w:hAnsi="Times New Roman" w:cs="Times New Roman"/>
          <w:sz w:val="28"/>
          <w:szCs w:val="28"/>
        </w:rPr>
        <w:t xml:space="preserve"> 4 </w:t>
      </w:r>
      <w:r w:rsidRPr="00C564F7">
        <w:rPr>
          <w:rFonts w:ascii="Times New Roman" w:hAnsi="Times New Roman" w:cs="Times New Roman"/>
          <w:sz w:val="28"/>
          <w:szCs w:val="28"/>
        </w:rPr>
        <w:t>недели</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для</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лечения</w:t>
      </w:r>
      <w:r w:rsidRPr="00266B61">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полинейроватии</w:t>
      </w:r>
      <w:proofErr w:type="spellEnd"/>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на</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фоне</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химиотерапии</w:t>
      </w:r>
      <w:r w:rsidRPr="00266B61">
        <w:rPr>
          <w:rFonts w:ascii="Times New Roman" w:hAnsi="Times New Roman" w:cs="Times New Roman"/>
          <w:sz w:val="28"/>
          <w:szCs w:val="28"/>
        </w:rPr>
        <w:t xml:space="preserve">  </w:t>
      </w:r>
      <w:r w:rsidR="00266B61" w:rsidRPr="00266B61">
        <w:rPr>
          <w:rFonts w:ascii="Times New Roman" w:hAnsi="Times New Roman" w:cs="Times New Roman"/>
          <w:sz w:val="28"/>
          <w:szCs w:val="28"/>
        </w:rPr>
        <w:t>[</w:t>
      </w:r>
      <w:r w:rsidR="00266B61">
        <w:rPr>
          <w:rFonts w:ascii="Times New Roman" w:hAnsi="Times New Roman" w:cs="Times New Roman"/>
          <w:sz w:val="28"/>
          <w:szCs w:val="28"/>
        </w:rPr>
        <w:t>41]</w:t>
      </w:r>
      <w:r w:rsidRPr="00C564F7">
        <w:rPr>
          <w:rFonts w:ascii="Times New Roman" w:hAnsi="Times New Roman" w:cs="Times New Roman"/>
          <w:sz w:val="28"/>
          <w:szCs w:val="28"/>
        </w:rPr>
        <w:t>.</w:t>
      </w:r>
      <w:r w:rsidR="00266B61">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C564F7">
        <w:rPr>
          <w:rFonts w:ascii="Times New Roman" w:hAnsi="Times New Roman" w:cs="Times New Roman"/>
          <w:sz w:val="28"/>
          <w:szCs w:val="28"/>
          <w:lang w:val="en-US"/>
        </w:rPr>
        <w:t>II</w:t>
      </w:r>
      <w:proofErr w:type="gramStart"/>
      <w:r w:rsidRPr="00C564F7">
        <w:rPr>
          <w:rFonts w:ascii="Times New Roman" w:hAnsi="Times New Roman" w:cs="Times New Roman"/>
          <w:sz w:val="28"/>
          <w:szCs w:val="28"/>
        </w:rPr>
        <w:t>в</w:t>
      </w:r>
      <w:proofErr w:type="gramEnd"/>
      <w:r w:rsidRPr="00C564F7">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Рекомендована низкоинтенсивная лазеротерапия в профилактики </w:t>
      </w:r>
      <w:proofErr w:type="spellStart"/>
      <w:r w:rsidRPr="00C564F7">
        <w:rPr>
          <w:rFonts w:ascii="Times New Roman" w:hAnsi="Times New Roman" w:cs="Times New Roman"/>
          <w:sz w:val="28"/>
          <w:szCs w:val="28"/>
        </w:rPr>
        <w:t>мукозитов</w:t>
      </w:r>
      <w:proofErr w:type="spellEnd"/>
      <w:r w:rsidRPr="00C564F7">
        <w:rPr>
          <w:rFonts w:ascii="Times New Roman" w:hAnsi="Times New Roman" w:cs="Times New Roman"/>
          <w:sz w:val="28"/>
          <w:szCs w:val="28"/>
        </w:rPr>
        <w:t xml:space="preserve"> полости рта на фоне химиотерапии </w:t>
      </w:r>
      <w:r w:rsidR="00266B61">
        <w:rPr>
          <w:rFonts w:ascii="Times New Roman" w:hAnsi="Times New Roman" w:cs="Times New Roman"/>
          <w:sz w:val="28"/>
          <w:szCs w:val="28"/>
        </w:rPr>
        <w:t xml:space="preserve">[42].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в).</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Рекомендована низкоинтенсивная лазеротерапия в лечении </w:t>
      </w:r>
      <w:proofErr w:type="spellStart"/>
      <w:r w:rsidRPr="00C564F7">
        <w:rPr>
          <w:rFonts w:ascii="Times New Roman" w:hAnsi="Times New Roman" w:cs="Times New Roman"/>
          <w:sz w:val="28"/>
          <w:szCs w:val="28"/>
        </w:rPr>
        <w:t>мукозитов</w:t>
      </w:r>
      <w:proofErr w:type="spellEnd"/>
      <w:r w:rsidRPr="00C564F7">
        <w:rPr>
          <w:rFonts w:ascii="Times New Roman" w:hAnsi="Times New Roman" w:cs="Times New Roman"/>
          <w:sz w:val="28"/>
          <w:szCs w:val="28"/>
        </w:rPr>
        <w:t xml:space="preserve"> на фоне химиотерапии </w:t>
      </w:r>
      <w:r w:rsidR="00266B61">
        <w:rPr>
          <w:rFonts w:ascii="Times New Roman" w:hAnsi="Times New Roman" w:cs="Times New Roman"/>
          <w:sz w:val="28"/>
          <w:szCs w:val="28"/>
        </w:rPr>
        <w:t xml:space="preserve">[43].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а).</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уменьшает риски развития ишемической болезни сердца, инфарктов, артериальной гипертензии, </w:t>
      </w:r>
      <w:proofErr w:type="spellStart"/>
      <w:r w:rsidRPr="00C564F7">
        <w:rPr>
          <w:rFonts w:ascii="Times New Roman" w:hAnsi="Times New Roman" w:cs="Times New Roman"/>
          <w:sz w:val="28"/>
          <w:szCs w:val="28"/>
        </w:rPr>
        <w:t>дислипидемии</w:t>
      </w:r>
      <w:proofErr w:type="spellEnd"/>
      <w:r w:rsidRPr="00C564F7">
        <w:rPr>
          <w:rFonts w:ascii="Times New Roman" w:hAnsi="Times New Roman" w:cs="Times New Roman"/>
          <w:sz w:val="28"/>
          <w:szCs w:val="28"/>
        </w:rPr>
        <w:t xml:space="preserve">, сахарного диабета у пациенток с РМЖ </w:t>
      </w:r>
      <w:r w:rsidR="00266B61">
        <w:rPr>
          <w:rFonts w:ascii="Times New Roman" w:hAnsi="Times New Roman" w:cs="Times New Roman"/>
          <w:sz w:val="28"/>
          <w:szCs w:val="28"/>
        </w:rPr>
        <w:t xml:space="preserve"> [44]. </w:t>
      </w:r>
      <w:proofErr w:type="gramStart"/>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rPr>
        <w:t>Iа</w:t>
      </w:r>
      <w:proofErr w:type="spellEnd"/>
      <w:r w:rsidRPr="00C564F7">
        <w:rPr>
          <w:rFonts w:ascii="Times New Roman" w:hAnsi="Times New Roman" w:cs="Times New Roman"/>
          <w:sz w:val="28"/>
          <w:szCs w:val="28"/>
        </w:rPr>
        <w:t>).</w:t>
      </w:r>
      <w:proofErr w:type="gramEnd"/>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снижает частоту развития кардиальных осложнений у пациенток с </w:t>
      </w:r>
      <w:proofErr w:type="spellStart"/>
      <w:r w:rsidRPr="00C564F7">
        <w:rPr>
          <w:rFonts w:ascii="Times New Roman" w:hAnsi="Times New Roman" w:cs="Times New Roman"/>
          <w:sz w:val="28"/>
          <w:szCs w:val="28"/>
        </w:rPr>
        <w:t>неметастатическим</w:t>
      </w:r>
      <w:proofErr w:type="spellEnd"/>
      <w:r w:rsidRPr="00C564F7">
        <w:rPr>
          <w:rFonts w:ascii="Times New Roman" w:hAnsi="Times New Roman" w:cs="Times New Roman"/>
          <w:sz w:val="28"/>
          <w:szCs w:val="28"/>
        </w:rPr>
        <w:t xml:space="preserve"> РМЖ  </w:t>
      </w:r>
      <w:r w:rsidR="00266B61">
        <w:rPr>
          <w:rFonts w:ascii="Times New Roman" w:hAnsi="Times New Roman" w:cs="Times New Roman"/>
          <w:sz w:val="28"/>
          <w:szCs w:val="28"/>
        </w:rPr>
        <w:t xml:space="preserve">[44].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Ранний мониторинг кардиологических осложнений и обучение пациенток здоровому образу жизни в сочетании с физической нагрузкой снижает риск развития </w:t>
      </w:r>
      <w:proofErr w:type="spellStart"/>
      <w:r w:rsidRPr="00C564F7">
        <w:rPr>
          <w:rFonts w:ascii="Times New Roman" w:hAnsi="Times New Roman" w:cs="Times New Roman"/>
          <w:sz w:val="28"/>
          <w:szCs w:val="28"/>
        </w:rPr>
        <w:t>кардиотоксичности</w:t>
      </w:r>
      <w:proofErr w:type="spellEnd"/>
      <w:r w:rsidR="00266B61">
        <w:rPr>
          <w:rFonts w:ascii="Times New Roman" w:hAnsi="Times New Roman" w:cs="Times New Roman"/>
          <w:sz w:val="28"/>
          <w:szCs w:val="28"/>
        </w:rPr>
        <w:t xml:space="preserve"> на фоне химиотерапии  [45].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Применение криотерапии позволяет проводить профилактику </w:t>
      </w:r>
      <w:proofErr w:type="spellStart"/>
      <w:r w:rsidRPr="00C564F7">
        <w:rPr>
          <w:rFonts w:ascii="Times New Roman" w:hAnsi="Times New Roman" w:cs="Times New Roman"/>
          <w:sz w:val="28"/>
          <w:szCs w:val="28"/>
        </w:rPr>
        <w:t>алопеции</w:t>
      </w:r>
      <w:proofErr w:type="spellEnd"/>
      <w:r w:rsidRPr="00C564F7">
        <w:rPr>
          <w:rFonts w:ascii="Times New Roman" w:hAnsi="Times New Roman" w:cs="Times New Roman"/>
          <w:sz w:val="28"/>
          <w:szCs w:val="28"/>
        </w:rPr>
        <w:t xml:space="preserve"> на фоне химиотерапии </w:t>
      </w:r>
      <w:r w:rsidR="00266B61">
        <w:rPr>
          <w:rFonts w:ascii="Times New Roman" w:hAnsi="Times New Roman" w:cs="Times New Roman"/>
          <w:sz w:val="28"/>
          <w:szCs w:val="28"/>
        </w:rPr>
        <w:t xml:space="preserve">[46].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а).</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Низкоинтенсивная лазеротерапия помогает проводить профилактику выпадения волос и ускоряет их рост после химиотерапии </w:t>
      </w:r>
      <w:r w:rsidR="00266B61">
        <w:rPr>
          <w:rFonts w:ascii="Times New Roman" w:hAnsi="Times New Roman" w:cs="Times New Roman"/>
          <w:sz w:val="28"/>
          <w:szCs w:val="28"/>
        </w:rPr>
        <w:t xml:space="preserve">[47].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2A108E" w:rsidRPr="00C564F7" w:rsidRDefault="002A108E" w:rsidP="00510779">
      <w:pPr>
        <w:rPr>
          <w:rFonts w:ascii="Times New Roman" w:hAnsi="Times New Roman" w:cs="Times New Roman"/>
          <w:sz w:val="28"/>
          <w:szCs w:val="28"/>
        </w:rPr>
      </w:pP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lastRenderedPageBreak/>
        <w:t>VI</w:t>
      </w:r>
      <w:r w:rsidRPr="00C564F7">
        <w:rPr>
          <w:rFonts w:ascii="Times New Roman" w:hAnsi="Times New Roman" w:cs="Times New Roman"/>
          <w:b/>
          <w:sz w:val="28"/>
          <w:szCs w:val="28"/>
        </w:rPr>
        <w:t>) ЛУЧЕВАЯ ТЕРАПИЯ</w:t>
      </w:r>
    </w:p>
    <w:p w:rsidR="008F1A01" w:rsidRPr="00C564F7" w:rsidRDefault="00FC2E10" w:rsidP="00266B61">
      <w:pPr>
        <w:ind w:firstLine="708"/>
        <w:rPr>
          <w:rFonts w:ascii="Times New Roman" w:hAnsi="Times New Roman" w:cs="Times New Roman"/>
          <w:sz w:val="28"/>
          <w:szCs w:val="28"/>
        </w:rPr>
      </w:pPr>
      <w:r w:rsidRPr="00C564F7">
        <w:rPr>
          <w:rFonts w:ascii="Times New Roman" w:hAnsi="Times New Roman" w:cs="Times New Roman"/>
          <w:sz w:val="28"/>
          <w:szCs w:val="28"/>
        </w:rPr>
        <w:t>В</w:t>
      </w:r>
      <w:r w:rsidR="00A605D6">
        <w:rPr>
          <w:rFonts w:ascii="Times New Roman" w:hAnsi="Times New Roman" w:cs="Times New Roman"/>
          <w:sz w:val="28"/>
          <w:szCs w:val="28"/>
        </w:rPr>
        <w:t>ыполнение комплекса ЛФК (аэробн</w:t>
      </w:r>
      <w:r w:rsidRPr="00C564F7">
        <w:rPr>
          <w:rFonts w:ascii="Times New Roman" w:hAnsi="Times New Roman" w:cs="Times New Roman"/>
          <w:sz w:val="28"/>
          <w:szCs w:val="28"/>
        </w:rPr>
        <w:t>ой нагрузки в сочетании с силовой) на фоне лучевой терапии улучшает насыщение крови кислородом, позволяет проводить профилактику слабости и улучшает качество жизни у пациенток РМЖ на фоне лучевой терапии</w:t>
      </w:r>
      <w:r w:rsidR="00266B61">
        <w:rPr>
          <w:rFonts w:ascii="Times New Roman" w:hAnsi="Times New Roman" w:cs="Times New Roman"/>
          <w:sz w:val="28"/>
          <w:szCs w:val="28"/>
        </w:rPr>
        <w:t xml:space="preserve"> [48].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8F1A01" w:rsidRPr="00C564F7">
        <w:rPr>
          <w:rFonts w:ascii="Times New Roman" w:hAnsi="Times New Roman" w:cs="Times New Roman"/>
          <w:sz w:val="28"/>
          <w:szCs w:val="28"/>
        </w:rPr>
        <w:t>Ib</w:t>
      </w:r>
      <w:proofErr w:type="spellEnd"/>
      <w:r w:rsidR="008F1A01" w:rsidRPr="00C564F7">
        <w:rPr>
          <w:rFonts w:ascii="Times New Roman" w:hAnsi="Times New Roman" w:cs="Times New Roman"/>
          <w:sz w:val="28"/>
          <w:szCs w:val="28"/>
        </w:rPr>
        <w:t>)</w:t>
      </w:r>
      <w:r w:rsidR="00FF53FA" w:rsidRPr="00C564F7">
        <w:rPr>
          <w:rFonts w:ascii="Times New Roman" w:hAnsi="Times New Roman" w:cs="Times New Roman"/>
          <w:sz w:val="28"/>
          <w:szCs w:val="28"/>
        </w:rPr>
        <w:t>.</w:t>
      </w:r>
    </w:p>
    <w:p w:rsidR="00FF53FA" w:rsidRPr="00C564F7" w:rsidRDefault="00FF53FA" w:rsidP="00FF53FA">
      <w:pPr>
        <w:rPr>
          <w:rFonts w:ascii="Times New Roman" w:hAnsi="Times New Roman" w:cs="Times New Roman"/>
          <w:sz w:val="28"/>
          <w:szCs w:val="28"/>
        </w:rPr>
      </w:pPr>
      <w:r w:rsidRPr="00C564F7">
        <w:rPr>
          <w:rFonts w:ascii="Times New Roman" w:hAnsi="Times New Roman" w:cs="Times New Roman"/>
          <w:sz w:val="28"/>
          <w:szCs w:val="28"/>
        </w:rPr>
        <w:t xml:space="preserve">Проведение комплекса ЛФК увеличивает плотность костной ткани и выносливость пациента на фоне лучевой терапии </w:t>
      </w:r>
      <w:r w:rsidR="00266B61">
        <w:rPr>
          <w:rFonts w:ascii="Times New Roman" w:hAnsi="Times New Roman" w:cs="Times New Roman"/>
          <w:sz w:val="28"/>
          <w:szCs w:val="28"/>
        </w:rPr>
        <w:t>[</w:t>
      </w:r>
      <w:r w:rsidR="00266B61" w:rsidRPr="00266B61">
        <w:rPr>
          <w:rFonts w:ascii="Times New Roman" w:hAnsi="Times New Roman" w:cs="Times New Roman"/>
          <w:sz w:val="28"/>
          <w:szCs w:val="28"/>
        </w:rPr>
        <w:t>49</w:t>
      </w:r>
      <w:r w:rsidR="00266B61">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B</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8F1A01" w:rsidRPr="00C564F7" w:rsidRDefault="00095277"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Через 3 дня после начала лучевой терапии рекомендовано подключить низкоинтенсивную лазеротерапию, 3 дня в неделю для профилактики лучевого дерматита </w:t>
      </w:r>
      <w:r w:rsidR="00266B61">
        <w:rPr>
          <w:rFonts w:ascii="Times New Roman" w:hAnsi="Times New Roman" w:cs="Times New Roman"/>
          <w:sz w:val="28"/>
          <w:szCs w:val="28"/>
        </w:rPr>
        <w:t xml:space="preserve">[50]. </w:t>
      </w:r>
      <w:r w:rsidR="008F1A01" w:rsidRPr="00C564F7">
        <w:rPr>
          <w:rFonts w:ascii="Times New Roman" w:hAnsi="Times New Roman" w:cs="Times New Roman"/>
          <w:sz w:val="28"/>
          <w:szCs w:val="28"/>
        </w:rPr>
        <w:t xml:space="preserve">Уровень убедительности рекомендаций – </w:t>
      </w:r>
      <w:r w:rsidR="008F1A01" w:rsidRPr="00C564F7">
        <w:rPr>
          <w:rFonts w:ascii="Times New Roman" w:hAnsi="Times New Roman" w:cs="Times New Roman"/>
          <w:sz w:val="28"/>
          <w:szCs w:val="28"/>
          <w:lang w:val="en-US"/>
        </w:rPr>
        <w:t>B</w:t>
      </w:r>
      <w:r w:rsidR="008F1A01" w:rsidRPr="00C564F7">
        <w:rPr>
          <w:rFonts w:ascii="Times New Roman" w:hAnsi="Times New Roman" w:cs="Times New Roman"/>
          <w:sz w:val="28"/>
          <w:szCs w:val="28"/>
        </w:rPr>
        <w:t xml:space="preserve"> (уровень достоверности доказательств - </w:t>
      </w:r>
      <w:proofErr w:type="spellStart"/>
      <w:r w:rsidR="008F1A01" w:rsidRPr="00C564F7">
        <w:rPr>
          <w:rFonts w:ascii="Times New Roman" w:hAnsi="Times New Roman" w:cs="Times New Roman"/>
          <w:sz w:val="28"/>
          <w:szCs w:val="28"/>
        </w:rPr>
        <w:t>IIa</w:t>
      </w:r>
      <w:proofErr w:type="spellEnd"/>
      <w:r w:rsidR="008F1A01" w:rsidRPr="00C564F7">
        <w:rPr>
          <w:rFonts w:ascii="Times New Roman" w:hAnsi="Times New Roman" w:cs="Times New Roman"/>
          <w:sz w:val="28"/>
          <w:szCs w:val="28"/>
        </w:rPr>
        <w:t>)</w:t>
      </w:r>
    </w:p>
    <w:p w:rsidR="00EE1B73" w:rsidRDefault="00FD5BB8" w:rsidP="00266B61">
      <w:pPr>
        <w:ind w:firstLine="708"/>
        <w:rPr>
          <w:rFonts w:ascii="Times New Roman" w:hAnsi="Times New Roman" w:cs="Times New Roman"/>
          <w:sz w:val="28"/>
          <w:szCs w:val="28"/>
        </w:rPr>
      </w:pPr>
      <w:r w:rsidRPr="00C564F7">
        <w:rPr>
          <w:rFonts w:ascii="Times New Roman" w:hAnsi="Times New Roman" w:cs="Times New Roman"/>
          <w:sz w:val="28"/>
          <w:szCs w:val="28"/>
        </w:rPr>
        <w:t>Йога на фоне лучевой терапии улучшает объем движений и мышечную силу</w:t>
      </w:r>
      <w:r w:rsidR="00266B61">
        <w:rPr>
          <w:rFonts w:ascii="Times New Roman" w:hAnsi="Times New Roman" w:cs="Times New Roman"/>
          <w:sz w:val="28"/>
          <w:szCs w:val="28"/>
        </w:rPr>
        <w:t xml:space="preserve"> [51]</w:t>
      </w:r>
      <w:r w:rsidRPr="00C564F7">
        <w:rPr>
          <w:rFonts w:ascii="Times New Roman" w:hAnsi="Times New Roman" w:cs="Times New Roman"/>
          <w:sz w:val="28"/>
          <w:szCs w:val="28"/>
        </w:rPr>
        <w:t>.</w:t>
      </w:r>
      <w:r w:rsidR="00266B61">
        <w:rPr>
          <w:rFonts w:ascii="Times New Roman" w:hAnsi="Times New Roman" w:cs="Times New Roman"/>
          <w:sz w:val="28"/>
          <w:szCs w:val="28"/>
        </w:rPr>
        <w:t xml:space="preserve"> </w:t>
      </w:r>
      <w:r w:rsidR="00EE1B73" w:rsidRPr="00C564F7">
        <w:rPr>
          <w:rFonts w:ascii="Times New Roman" w:hAnsi="Times New Roman" w:cs="Times New Roman"/>
          <w:sz w:val="28"/>
          <w:szCs w:val="28"/>
        </w:rPr>
        <w:t xml:space="preserve">Уровень убедительности рекомендаций – </w:t>
      </w:r>
      <w:r w:rsidR="00EE1B73" w:rsidRPr="00C564F7">
        <w:rPr>
          <w:rFonts w:ascii="Times New Roman" w:hAnsi="Times New Roman" w:cs="Times New Roman"/>
          <w:sz w:val="28"/>
          <w:szCs w:val="28"/>
          <w:lang w:val="en-US"/>
        </w:rPr>
        <w:t>B</w:t>
      </w:r>
      <w:r w:rsidR="00EE1B73" w:rsidRPr="00C564F7">
        <w:rPr>
          <w:rFonts w:ascii="Times New Roman" w:hAnsi="Times New Roman" w:cs="Times New Roman"/>
          <w:sz w:val="28"/>
          <w:szCs w:val="28"/>
        </w:rPr>
        <w:t xml:space="preserve"> (уровень достоверности доказательств - </w:t>
      </w:r>
      <w:proofErr w:type="spellStart"/>
      <w:r w:rsidR="00EE1B73" w:rsidRPr="00C564F7">
        <w:rPr>
          <w:rFonts w:ascii="Times New Roman" w:hAnsi="Times New Roman" w:cs="Times New Roman"/>
          <w:sz w:val="28"/>
          <w:szCs w:val="28"/>
          <w:lang w:val="en-US"/>
        </w:rPr>
        <w:t>IIa</w:t>
      </w:r>
      <w:proofErr w:type="spellEnd"/>
      <w:r w:rsidR="00EE1B73" w:rsidRPr="00C564F7">
        <w:rPr>
          <w:rFonts w:ascii="Times New Roman" w:hAnsi="Times New Roman" w:cs="Times New Roman"/>
          <w:sz w:val="28"/>
          <w:szCs w:val="28"/>
        </w:rPr>
        <w:t>)</w:t>
      </w:r>
      <w:r w:rsidR="00266B61">
        <w:rPr>
          <w:rFonts w:ascii="Times New Roman" w:hAnsi="Times New Roman" w:cs="Times New Roman"/>
          <w:sz w:val="28"/>
          <w:szCs w:val="28"/>
        </w:rPr>
        <w:t>.</w:t>
      </w:r>
    </w:p>
    <w:p w:rsidR="00266B61" w:rsidRDefault="00266B61" w:rsidP="00266B61">
      <w:pPr>
        <w:rPr>
          <w:rFonts w:ascii="Times New Roman" w:hAnsi="Times New Roman" w:cs="Times New Roman"/>
          <w:sz w:val="28"/>
          <w:szCs w:val="28"/>
        </w:rPr>
      </w:pPr>
      <w:r w:rsidRPr="00266B61">
        <w:rPr>
          <w:rFonts w:ascii="Times New Roman" w:hAnsi="Times New Roman" w:cs="Times New Roman"/>
          <w:sz w:val="28"/>
          <w:szCs w:val="28"/>
        </w:rPr>
        <w:t xml:space="preserve">Криотерапия неэффективна в лечении </w:t>
      </w:r>
      <w:proofErr w:type="spellStart"/>
      <w:r w:rsidRPr="00266B61">
        <w:rPr>
          <w:rFonts w:ascii="Times New Roman" w:hAnsi="Times New Roman" w:cs="Times New Roman"/>
          <w:sz w:val="28"/>
          <w:szCs w:val="28"/>
        </w:rPr>
        <w:t>алопеции</w:t>
      </w:r>
      <w:proofErr w:type="spellEnd"/>
      <w:r w:rsidRPr="00266B61">
        <w:rPr>
          <w:rFonts w:ascii="Times New Roman" w:hAnsi="Times New Roman" w:cs="Times New Roman"/>
          <w:sz w:val="28"/>
          <w:szCs w:val="28"/>
        </w:rPr>
        <w:t xml:space="preserve"> на фоне лучевой терапии [</w:t>
      </w:r>
      <w:r>
        <w:rPr>
          <w:rFonts w:ascii="Times New Roman" w:hAnsi="Times New Roman" w:cs="Times New Roman"/>
          <w:sz w:val="28"/>
          <w:szCs w:val="28"/>
        </w:rPr>
        <w:t xml:space="preserve">46]. </w:t>
      </w:r>
      <w:r w:rsidRPr="00266B61">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266B61">
        <w:rPr>
          <w:rFonts w:ascii="Times New Roman" w:hAnsi="Times New Roman" w:cs="Times New Roman"/>
          <w:sz w:val="28"/>
          <w:szCs w:val="28"/>
        </w:rPr>
        <w:t>IIa</w:t>
      </w:r>
      <w:proofErr w:type="spellEnd"/>
      <w:r w:rsidRPr="00266B61">
        <w:rPr>
          <w:rFonts w:ascii="Times New Roman" w:hAnsi="Times New Roman" w:cs="Times New Roman"/>
          <w:sz w:val="28"/>
          <w:szCs w:val="28"/>
        </w:rPr>
        <w:t>).</w:t>
      </w:r>
    </w:p>
    <w:p w:rsidR="00266B61" w:rsidRDefault="00266B61" w:rsidP="00266B61">
      <w:pPr>
        <w:rPr>
          <w:rFonts w:ascii="Times New Roman" w:hAnsi="Times New Roman" w:cs="Times New Roman"/>
          <w:sz w:val="28"/>
          <w:szCs w:val="28"/>
        </w:rPr>
      </w:pPr>
      <w:r>
        <w:rPr>
          <w:rFonts w:ascii="Times New Roman" w:hAnsi="Times New Roman" w:cs="Times New Roman"/>
          <w:sz w:val="28"/>
          <w:szCs w:val="28"/>
          <w:lang w:val="en-US"/>
        </w:rPr>
        <w:t>VII</w:t>
      </w:r>
      <w:r w:rsidRPr="00403873">
        <w:rPr>
          <w:rFonts w:ascii="Times New Roman" w:hAnsi="Times New Roman" w:cs="Times New Roman"/>
          <w:sz w:val="28"/>
          <w:szCs w:val="28"/>
        </w:rPr>
        <w:t xml:space="preserve">) </w:t>
      </w:r>
      <w:r>
        <w:rPr>
          <w:rFonts w:ascii="Times New Roman" w:hAnsi="Times New Roman" w:cs="Times New Roman"/>
          <w:sz w:val="28"/>
          <w:szCs w:val="28"/>
        </w:rPr>
        <w:t>СПИСОК ЛИТЕРАТУРЫ</w:t>
      </w:r>
    </w:p>
    <w:p w:rsidR="00266B61" w:rsidRPr="00266B61" w:rsidRDefault="00266B61" w:rsidP="00266B61">
      <w:pPr>
        <w:pStyle w:val="a3"/>
        <w:numPr>
          <w:ilvl w:val="0"/>
          <w:numId w:val="2"/>
        </w:numPr>
        <w:rPr>
          <w:rFonts w:ascii="Times New Roman" w:hAnsi="Times New Roman" w:cs="Times New Roman"/>
          <w:sz w:val="28"/>
          <w:szCs w:val="28"/>
          <w:lang w:val="en-US"/>
        </w:rPr>
      </w:pPr>
      <w:r w:rsidRPr="00AD770A">
        <w:rPr>
          <w:rFonts w:ascii="Times New Roman" w:hAnsi="Times New Roman" w:cs="Times New Roman"/>
          <w:sz w:val="28"/>
          <w:szCs w:val="28"/>
          <w:lang w:val="en-US"/>
        </w:rPr>
        <w:t xml:space="preserve">Silver JA, Baima J. Cancer </w:t>
      </w:r>
      <w:proofErr w:type="spellStart"/>
      <w:r w:rsidRPr="00AD770A">
        <w:rPr>
          <w:rFonts w:ascii="Times New Roman" w:hAnsi="Times New Roman" w:cs="Times New Roman"/>
          <w:sz w:val="28"/>
          <w:szCs w:val="28"/>
          <w:lang w:val="en-US"/>
        </w:rPr>
        <w:t>prehabilitation</w:t>
      </w:r>
      <w:proofErr w:type="spellEnd"/>
      <w:r w:rsidRPr="00AD770A">
        <w:rPr>
          <w:rFonts w:ascii="Times New Roman" w:hAnsi="Times New Roman" w:cs="Times New Roman"/>
          <w:sz w:val="28"/>
          <w:szCs w:val="28"/>
          <w:lang w:val="en-US"/>
        </w:rPr>
        <w:t xml:space="preserve">: an opportunity to decrease </w:t>
      </w:r>
      <w:proofErr w:type="spellStart"/>
      <w:r w:rsidRPr="00AD770A">
        <w:rPr>
          <w:rFonts w:ascii="Times New Roman" w:hAnsi="Times New Roman" w:cs="Times New Roman"/>
          <w:sz w:val="28"/>
          <w:szCs w:val="28"/>
          <w:lang w:val="en-US"/>
        </w:rPr>
        <w:t>treatmentrelated</w:t>
      </w:r>
      <w:proofErr w:type="spellEnd"/>
      <w:r w:rsidRPr="00AD770A">
        <w:rPr>
          <w:rFonts w:ascii="Times New Roman" w:hAnsi="Times New Roman" w:cs="Times New Roman"/>
          <w:sz w:val="28"/>
          <w:szCs w:val="28"/>
          <w:lang w:val="en-US"/>
        </w:rPr>
        <w:t xml:space="preserve"> morbidity, increase cancer treatment options, and improve physical and psychological health outcomes. </w:t>
      </w:r>
      <w:r w:rsidRPr="00266B61">
        <w:rPr>
          <w:rFonts w:ascii="Times New Roman" w:hAnsi="Times New Roman" w:cs="Times New Roman"/>
          <w:sz w:val="28"/>
          <w:szCs w:val="28"/>
          <w:lang w:val="en-US"/>
        </w:rPr>
        <w:t xml:space="preserve">Am J Phys Med </w:t>
      </w:r>
      <w:proofErr w:type="spellStart"/>
      <w:r w:rsidRPr="00266B61">
        <w:rPr>
          <w:rFonts w:ascii="Times New Roman" w:hAnsi="Times New Roman" w:cs="Times New Roman"/>
          <w:sz w:val="28"/>
          <w:szCs w:val="28"/>
          <w:lang w:val="en-US"/>
        </w:rPr>
        <w:t>Rehabil</w:t>
      </w:r>
      <w:proofErr w:type="spellEnd"/>
      <w:r w:rsidRPr="00266B61">
        <w:rPr>
          <w:rFonts w:ascii="Times New Roman" w:hAnsi="Times New Roman" w:cs="Times New Roman"/>
          <w:sz w:val="28"/>
          <w:szCs w:val="28"/>
          <w:lang w:val="en-US"/>
        </w:rPr>
        <w:t xml:space="preserve"> 2103; 92: 715-727)</w:t>
      </w:r>
      <w:proofErr w:type="gramStart"/>
      <w:r w:rsidRPr="00266B61">
        <w:rPr>
          <w:rFonts w:ascii="Times New Roman" w:hAnsi="Times New Roman" w:cs="Times New Roman"/>
          <w:sz w:val="28"/>
          <w:szCs w:val="28"/>
          <w:lang w:val="en-US"/>
        </w:rPr>
        <w:t>.</w:t>
      </w:r>
      <w:proofErr w:type="gramEnd"/>
    </w:p>
    <w:p w:rsidR="00266B61" w:rsidRPr="00AD770A"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Yang A, </w:t>
      </w:r>
      <w:proofErr w:type="spellStart"/>
      <w:r>
        <w:rPr>
          <w:rFonts w:ascii="Times New Roman" w:hAnsi="Times New Roman" w:cs="Times New Roman"/>
          <w:sz w:val="28"/>
          <w:szCs w:val="28"/>
          <w:lang w:val="en-US"/>
        </w:rPr>
        <w:t>Sokolof</w:t>
      </w:r>
      <w:proofErr w:type="spellEnd"/>
      <w:r>
        <w:rPr>
          <w:rFonts w:ascii="Times New Roman" w:hAnsi="Times New Roman" w:cs="Times New Roman"/>
          <w:sz w:val="28"/>
          <w:szCs w:val="28"/>
          <w:lang w:val="en-US"/>
        </w:rPr>
        <w:t xml:space="preserve"> J</w:t>
      </w:r>
      <w:r w:rsidRPr="00AD770A">
        <w:rPr>
          <w:rFonts w:ascii="Times New Roman" w:hAnsi="Times New Roman" w:cs="Times New Roman"/>
          <w:sz w:val="28"/>
          <w:szCs w:val="28"/>
          <w:lang w:val="en-US"/>
        </w:rPr>
        <w:t>, Gulati A. The effect of preoperative exercise on upper extremity recovery following breast cancer surgery: a systematic review.</w:t>
      </w:r>
      <w:r w:rsidRPr="00AD770A">
        <w:rPr>
          <w:lang w:val="en-US"/>
        </w:rPr>
        <w:t xml:space="preserve"> </w:t>
      </w:r>
      <w:proofErr w:type="spellStart"/>
      <w:r w:rsidRPr="00AD770A">
        <w:rPr>
          <w:rFonts w:ascii="Times New Roman" w:hAnsi="Times New Roman" w:cs="Times New Roman"/>
          <w:sz w:val="28"/>
          <w:szCs w:val="28"/>
          <w:lang w:val="en-US"/>
        </w:rPr>
        <w:t>Int</w:t>
      </w:r>
      <w:proofErr w:type="spellEnd"/>
      <w:r w:rsidRPr="00AD770A">
        <w:rPr>
          <w:rFonts w:ascii="Times New Roman" w:hAnsi="Times New Roman" w:cs="Times New Roman"/>
          <w:sz w:val="28"/>
          <w:szCs w:val="28"/>
          <w:lang w:val="en-US"/>
        </w:rPr>
        <w:t xml:space="preserve"> J </w:t>
      </w:r>
      <w:proofErr w:type="spellStart"/>
      <w:r w:rsidRPr="00AD770A">
        <w:rPr>
          <w:rFonts w:ascii="Times New Roman" w:hAnsi="Times New Roman" w:cs="Times New Roman"/>
          <w:sz w:val="28"/>
          <w:szCs w:val="28"/>
          <w:lang w:val="en-US"/>
        </w:rPr>
        <w:t>Rehabil</w:t>
      </w:r>
      <w:proofErr w:type="spellEnd"/>
      <w:r w:rsidRPr="00AD770A">
        <w:rPr>
          <w:rFonts w:ascii="Times New Roman" w:hAnsi="Times New Roman" w:cs="Times New Roman"/>
          <w:sz w:val="28"/>
          <w:szCs w:val="28"/>
          <w:lang w:val="en-US"/>
        </w:rPr>
        <w:t xml:space="preserve"> Res. 2018 Sep</w:t>
      </w:r>
      <w:proofErr w:type="gramStart"/>
      <w:r w:rsidRPr="00AD770A">
        <w:rPr>
          <w:rFonts w:ascii="Times New Roman" w:hAnsi="Times New Roman" w:cs="Times New Roman"/>
          <w:sz w:val="28"/>
          <w:szCs w:val="28"/>
          <w:lang w:val="en-US"/>
        </w:rPr>
        <w:t>;41</w:t>
      </w:r>
      <w:proofErr w:type="gramEnd"/>
      <w:r w:rsidRPr="00AD770A">
        <w:rPr>
          <w:rFonts w:ascii="Times New Roman" w:hAnsi="Times New Roman" w:cs="Times New Roman"/>
          <w:sz w:val="28"/>
          <w:szCs w:val="28"/>
          <w:lang w:val="en-US"/>
        </w:rPr>
        <w:t xml:space="preserve">(3):189-196. </w:t>
      </w:r>
    </w:p>
    <w:p w:rsidR="00266B61" w:rsidRPr="00AD770A" w:rsidRDefault="00266B61" w:rsidP="00266B61">
      <w:pPr>
        <w:pStyle w:val="a3"/>
        <w:numPr>
          <w:ilvl w:val="0"/>
          <w:numId w:val="2"/>
        </w:numPr>
        <w:rPr>
          <w:rFonts w:ascii="Times New Roman" w:hAnsi="Times New Roman" w:cs="Times New Roman"/>
          <w:sz w:val="28"/>
          <w:szCs w:val="28"/>
          <w:lang w:val="en-US"/>
        </w:rPr>
      </w:pPr>
      <w:r w:rsidRPr="00AD770A">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Nilsson H</w:t>
      </w:r>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Angerås</w:t>
      </w:r>
      <w:proofErr w:type="spellEnd"/>
      <w:r w:rsidRPr="00AD770A">
        <w:rPr>
          <w:rFonts w:ascii="Times New Roman" w:hAnsi="Times New Roman" w:cs="Times New Roman"/>
          <w:sz w:val="28"/>
          <w:szCs w:val="28"/>
          <w:lang w:val="en-US"/>
        </w:rPr>
        <w:t xml:space="preserve"> U, Bock D, </w:t>
      </w:r>
      <w:proofErr w:type="spellStart"/>
      <w:r w:rsidRPr="00AD770A">
        <w:rPr>
          <w:rFonts w:ascii="Times New Roman" w:hAnsi="Times New Roman" w:cs="Times New Roman"/>
          <w:sz w:val="28"/>
          <w:szCs w:val="28"/>
          <w:lang w:val="en-US"/>
        </w:rPr>
        <w:t>Börjesson</w:t>
      </w:r>
      <w:proofErr w:type="spellEnd"/>
      <w:r w:rsidRPr="00AD770A">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Onerup</w:t>
      </w:r>
      <w:proofErr w:type="spellEnd"/>
      <w:r w:rsidRPr="00AD770A">
        <w:rPr>
          <w:rFonts w:ascii="Times New Roman" w:hAnsi="Times New Roman" w:cs="Times New Roman"/>
          <w:sz w:val="28"/>
          <w:szCs w:val="28"/>
          <w:lang w:val="en-US"/>
        </w:rPr>
        <w:t xml:space="preserve"> A, </w:t>
      </w:r>
      <w:proofErr w:type="spellStart"/>
      <w:r w:rsidRPr="00AD770A">
        <w:rPr>
          <w:rFonts w:ascii="Times New Roman" w:hAnsi="Times New Roman" w:cs="Times New Roman"/>
          <w:sz w:val="28"/>
          <w:szCs w:val="28"/>
          <w:lang w:val="en-US"/>
        </w:rPr>
        <w:t>Fagevik</w:t>
      </w:r>
      <w:proofErr w:type="spellEnd"/>
      <w:r w:rsidRPr="00AD770A">
        <w:rPr>
          <w:rFonts w:ascii="Times New Roman" w:hAnsi="Times New Roman" w:cs="Times New Roman"/>
          <w:sz w:val="28"/>
          <w:szCs w:val="28"/>
          <w:lang w:val="en-US"/>
        </w:rPr>
        <w:t xml:space="preserve"> Olsen M, </w:t>
      </w:r>
      <w:proofErr w:type="spellStart"/>
      <w:r w:rsidRPr="00AD770A">
        <w:rPr>
          <w:rFonts w:ascii="Times New Roman" w:hAnsi="Times New Roman" w:cs="Times New Roman"/>
          <w:sz w:val="28"/>
          <w:szCs w:val="28"/>
          <w:lang w:val="en-US"/>
        </w:rPr>
        <w:t>Gellerstedt</w:t>
      </w:r>
      <w:proofErr w:type="spellEnd"/>
      <w:r w:rsidRPr="00AD770A">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Haglind</w:t>
      </w:r>
      <w:proofErr w:type="spellEnd"/>
      <w:r w:rsidRPr="00AD770A">
        <w:rPr>
          <w:rFonts w:ascii="Times New Roman" w:hAnsi="Times New Roman" w:cs="Times New Roman"/>
          <w:sz w:val="28"/>
          <w:szCs w:val="28"/>
          <w:lang w:val="en-US"/>
        </w:rPr>
        <w:t xml:space="preserve"> E, </w:t>
      </w:r>
      <w:proofErr w:type="spellStart"/>
      <w:r w:rsidRPr="00AD770A">
        <w:rPr>
          <w:rFonts w:ascii="Times New Roman" w:hAnsi="Times New Roman" w:cs="Times New Roman"/>
          <w:sz w:val="28"/>
          <w:szCs w:val="28"/>
          <w:lang w:val="en-US"/>
        </w:rPr>
        <w:t>Angenete</w:t>
      </w:r>
      <w:proofErr w:type="spellEnd"/>
      <w:r w:rsidRPr="00AD770A">
        <w:rPr>
          <w:rFonts w:ascii="Times New Roman" w:hAnsi="Times New Roman" w:cs="Times New Roman"/>
          <w:sz w:val="28"/>
          <w:szCs w:val="28"/>
          <w:lang w:val="en-US"/>
        </w:rPr>
        <w:t xml:space="preserve"> E. Is preoperative physical activity related to post-surgery recovery? A cohort study of patients with breast cancer. BMJ Open. 2016 Jan 14</w:t>
      </w:r>
      <w:proofErr w:type="gramStart"/>
      <w:r w:rsidRPr="00AD770A">
        <w:rPr>
          <w:rFonts w:ascii="Times New Roman" w:hAnsi="Times New Roman" w:cs="Times New Roman"/>
          <w:sz w:val="28"/>
          <w:szCs w:val="28"/>
          <w:lang w:val="en-US"/>
        </w:rPr>
        <w:t>;6</w:t>
      </w:r>
      <w:proofErr w:type="gramEnd"/>
      <w:r w:rsidRPr="00AD770A">
        <w:rPr>
          <w:rFonts w:ascii="Times New Roman" w:hAnsi="Times New Roman" w:cs="Times New Roman"/>
          <w:sz w:val="28"/>
          <w:szCs w:val="28"/>
          <w:lang w:val="en-US"/>
        </w:rPr>
        <w:t xml:space="preserve">(1):e007997. </w:t>
      </w:r>
    </w:p>
    <w:p w:rsidR="00266B61" w:rsidRPr="00AD770A"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Baima J, Reynolds SG, Edmiston K</w:t>
      </w:r>
      <w:r w:rsidRPr="00AD770A">
        <w:rPr>
          <w:rFonts w:ascii="Times New Roman" w:hAnsi="Times New Roman" w:cs="Times New Roman"/>
          <w:sz w:val="28"/>
          <w:szCs w:val="28"/>
          <w:lang w:val="en-US"/>
        </w:rPr>
        <w:t>, Larkin</w:t>
      </w:r>
      <w:r>
        <w:rPr>
          <w:rFonts w:ascii="Times New Roman" w:hAnsi="Times New Roman" w:cs="Times New Roman"/>
          <w:sz w:val="28"/>
          <w:szCs w:val="28"/>
          <w:lang w:val="en-US"/>
        </w:rPr>
        <w:t xml:space="preserve"> A, Ward BM, O'Connor A</w:t>
      </w:r>
      <w:r w:rsidRPr="00AD770A">
        <w:rPr>
          <w:rFonts w:ascii="Times New Roman" w:hAnsi="Times New Roman" w:cs="Times New Roman"/>
          <w:sz w:val="28"/>
          <w:szCs w:val="28"/>
          <w:lang w:val="en-US"/>
        </w:rPr>
        <w:t xml:space="preserve">. Teaching of Independent Exercises for </w:t>
      </w:r>
      <w:proofErr w:type="spellStart"/>
      <w:r w:rsidRPr="00AD770A">
        <w:rPr>
          <w:rFonts w:ascii="Times New Roman" w:hAnsi="Times New Roman" w:cs="Times New Roman"/>
          <w:sz w:val="28"/>
          <w:szCs w:val="28"/>
          <w:lang w:val="en-US"/>
        </w:rPr>
        <w:t>P</w:t>
      </w:r>
      <w:r>
        <w:rPr>
          <w:rFonts w:ascii="Times New Roman" w:hAnsi="Times New Roman" w:cs="Times New Roman"/>
          <w:sz w:val="28"/>
          <w:szCs w:val="28"/>
          <w:lang w:val="en-US"/>
        </w:rPr>
        <w:t>rehabilitation</w:t>
      </w:r>
      <w:proofErr w:type="spellEnd"/>
      <w:r>
        <w:rPr>
          <w:rFonts w:ascii="Times New Roman" w:hAnsi="Times New Roman" w:cs="Times New Roman"/>
          <w:sz w:val="28"/>
          <w:szCs w:val="28"/>
          <w:lang w:val="en-US"/>
        </w:rPr>
        <w:t xml:space="preserve"> in Breast Cancer</w:t>
      </w:r>
      <w:r w:rsidRPr="00AD770A">
        <w:rPr>
          <w:rFonts w:ascii="Times New Roman" w:hAnsi="Times New Roman" w:cs="Times New Roman"/>
          <w:sz w:val="28"/>
          <w:szCs w:val="28"/>
          <w:lang w:val="en-US"/>
        </w:rPr>
        <w:t>.</w:t>
      </w:r>
    </w:p>
    <w:p w:rsidR="00266B61" w:rsidRPr="00AD770A"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Treanor</w:t>
      </w:r>
      <w:proofErr w:type="spellEnd"/>
      <w:r w:rsidRPr="00AD770A">
        <w:rPr>
          <w:rFonts w:ascii="Times New Roman" w:hAnsi="Times New Roman" w:cs="Times New Roman"/>
          <w:sz w:val="28"/>
          <w:szCs w:val="28"/>
          <w:lang w:val="en-US"/>
        </w:rPr>
        <w:t xml:space="preserve"> C. T.</w:t>
      </w:r>
      <w:proofErr w:type="gramStart"/>
      <w:r w:rsidRPr="00AD770A">
        <w:rPr>
          <w:rFonts w:ascii="Times New Roman" w:hAnsi="Times New Roman" w:cs="Times New Roman"/>
          <w:sz w:val="28"/>
          <w:szCs w:val="28"/>
          <w:lang w:val="en-US"/>
        </w:rPr>
        <w:t>,  Donnelly</w:t>
      </w:r>
      <w:proofErr w:type="gram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K</w:t>
      </w:r>
      <w:r w:rsidRPr="00AD770A">
        <w:rPr>
          <w:rFonts w:ascii="Times New Roman" w:hAnsi="Times New Roman" w:cs="Times New Roman"/>
          <w:sz w:val="28"/>
          <w:szCs w:val="28"/>
          <w:lang w:val="en-US"/>
        </w:rPr>
        <w:t xml:space="preserve">M. An international review and meta-analysis of </w:t>
      </w:r>
      <w:proofErr w:type="spellStart"/>
      <w:r w:rsidRPr="00AD770A">
        <w:rPr>
          <w:rFonts w:ascii="Times New Roman" w:hAnsi="Times New Roman" w:cs="Times New Roman"/>
          <w:sz w:val="28"/>
          <w:szCs w:val="28"/>
          <w:lang w:val="en-US"/>
        </w:rPr>
        <w:t>prehabilitation</w:t>
      </w:r>
      <w:proofErr w:type="spellEnd"/>
      <w:r w:rsidRPr="00AD770A">
        <w:rPr>
          <w:rFonts w:ascii="Times New Roman" w:hAnsi="Times New Roman" w:cs="Times New Roman"/>
          <w:sz w:val="28"/>
          <w:szCs w:val="28"/>
          <w:lang w:val="en-US"/>
        </w:rPr>
        <w:t xml:space="preserve"> compared to usual care for cancer patients. J Cancer </w:t>
      </w:r>
      <w:proofErr w:type="spellStart"/>
      <w:r w:rsidRPr="00AD770A">
        <w:rPr>
          <w:rFonts w:ascii="Times New Roman" w:hAnsi="Times New Roman" w:cs="Times New Roman"/>
          <w:sz w:val="28"/>
          <w:szCs w:val="28"/>
          <w:lang w:val="en-US"/>
        </w:rPr>
        <w:t>Surviv</w:t>
      </w:r>
      <w:proofErr w:type="spellEnd"/>
      <w:r w:rsidRPr="00AD770A">
        <w:rPr>
          <w:rFonts w:ascii="Times New Roman" w:hAnsi="Times New Roman" w:cs="Times New Roman"/>
          <w:sz w:val="28"/>
          <w:szCs w:val="28"/>
          <w:lang w:val="en-US"/>
        </w:rPr>
        <w:t xml:space="preserve"> (2018) 12: 64.</w:t>
      </w:r>
    </w:p>
    <w:p w:rsidR="00266B61" w:rsidRPr="00AD770A"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Garssen</w:t>
      </w:r>
      <w:proofErr w:type="spellEnd"/>
      <w:r w:rsidRPr="00AD770A">
        <w:rPr>
          <w:rFonts w:ascii="Times New Roman" w:hAnsi="Times New Roman" w:cs="Times New Roman"/>
          <w:sz w:val="28"/>
          <w:szCs w:val="28"/>
          <w:lang w:val="en-US"/>
        </w:rPr>
        <w:t xml:space="preserve">, B., </w:t>
      </w:r>
      <w:proofErr w:type="spellStart"/>
      <w:r w:rsidRPr="00AD770A">
        <w:rPr>
          <w:rFonts w:ascii="Times New Roman" w:hAnsi="Times New Roman" w:cs="Times New Roman"/>
          <w:sz w:val="28"/>
          <w:szCs w:val="28"/>
          <w:lang w:val="en-US"/>
        </w:rPr>
        <w:t>Boomsma</w:t>
      </w:r>
      <w:proofErr w:type="spellEnd"/>
      <w:r w:rsidRPr="00AD770A">
        <w:rPr>
          <w:rFonts w:ascii="Times New Roman" w:hAnsi="Times New Roman" w:cs="Times New Roman"/>
          <w:sz w:val="28"/>
          <w:szCs w:val="28"/>
          <w:lang w:val="en-US"/>
        </w:rPr>
        <w:t xml:space="preserve">, M.F., de </w:t>
      </w:r>
      <w:proofErr w:type="spellStart"/>
      <w:r w:rsidRPr="00AD770A">
        <w:rPr>
          <w:rFonts w:ascii="Times New Roman" w:hAnsi="Times New Roman" w:cs="Times New Roman"/>
          <w:sz w:val="28"/>
          <w:szCs w:val="28"/>
          <w:lang w:val="en-US"/>
        </w:rPr>
        <w:t>Jager</w:t>
      </w:r>
      <w:proofErr w:type="spellEnd"/>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Meezenbroek</w:t>
      </w:r>
      <w:proofErr w:type="spellEnd"/>
      <w:r w:rsidRPr="00AD770A">
        <w:rPr>
          <w:rFonts w:ascii="Times New Roman" w:hAnsi="Times New Roman" w:cs="Times New Roman"/>
          <w:sz w:val="28"/>
          <w:szCs w:val="28"/>
          <w:lang w:val="en-US"/>
        </w:rPr>
        <w:t xml:space="preserve">, E., </w:t>
      </w:r>
      <w:proofErr w:type="spellStart"/>
      <w:r w:rsidRPr="00AD770A">
        <w:rPr>
          <w:rFonts w:ascii="Times New Roman" w:hAnsi="Times New Roman" w:cs="Times New Roman"/>
          <w:sz w:val="28"/>
          <w:szCs w:val="28"/>
          <w:lang w:val="en-US"/>
        </w:rPr>
        <w:t>Porsild</w:t>
      </w:r>
      <w:proofErr w:type="spellEnd"/>
      <w:r w:rsidRPr="00AD770A">
        <w:rPr>
          <w:rFonts w:ascii="Times New Roman" w:hAnsi="Times New Roman" w:cs="Times New Roman"/>
          <w:sz w:val="28"/>
          <w:szCs w:val="28"/>
          <w:lang w:val="en-US"/>
        </w:rPr>
        <w:t>, 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Berkhof</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Berbee</w:t>
      </w:r>
      <w:proofErr w:type="spellEnd"/>
      <w:r>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Beelen</w:t>
      </w:r>
      <w:proofErr w:type="spellEnd"/>
      <w:r w:rsidRPr="00AD770A">
        <w:rPr>
          <w:rFonts w:ascii="Times New Roman" w:hAnsi="Times New Roman" w:cs="Times New Roman"/>
          <w:sz w:val="28"/>
          <w:szCs w:val="28"/>
          <w:lang w:val="en-US"/>
        </w:rPr>
        <w:t xml:space="preserve">, R.H. (2013). Stress management training for breast cancer surgery patients. Psycho-Oncology, 22, 572–580. </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Lahart</w:t>
      </w:r>
      <w:proofErr w:type="spell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IM</w:t>
      </w:r>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Metsios</w:t>
      </w:r>
      <w:proofErr w:type="spellEnd"/>
      <w:r w:rsidRPr="00AD770A">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G</w:t>
      </w:r>
      <w:r w:rsidRPr="00AD770A">
        <w:rPr>
          <w:rFonts w:ascii="Times New Roman" w:hAnsi="Times New Roman" w:cs="Times New Roman"/>
          <w:sz w:val="28"/>
          <w:szCs w:val="28"/>
          <w:lang w:val="en-US"/>
        </w:rPr>
        <w:t>S.,</w:t>
      </w:r>
      <w:proofErr w:type="gramEnd"/>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Nevill</w:t>
      </w:r>
      <w:proofErr w:type="spell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AM</w:t>
      </w:r>
      <w:r w:rsidRPr="00AD770A">
        <w:rPr>
          <w:rFonts w:ascii="Times New Roman" w:hAnsi="Times New Roman" w:cs="Times New Roman"/>
          <w:sz w:val="28"/>
          <w:szCs w:val="28"/>
          <w:lang w:val="en-US"/>
        </w:rPr>
        <w:t xml:space="preserve">, Carmichael </w:t>
      </w:r>
      <w:r>
        <w:rPr>
          <w:rFonts w:ascii="Times New Roman" w:hAnsi="Times New Roman" w:cs="Times New Roman"/>
          <w:sz w:val="28"/>
          <w:szCs w:val="28"/>
          <w:lang w:val="en-US"/>
        </w:rPr>
        <w:t>AR</w:t>
      </w:r>
      <w:r w:rsidRPr="00AD770A">
        <w:rPr>
          <w:rFonts w:ascii="Times New Roman" w:hAnsi="Times New Roman" w:cs="Times New Roman"/>
          <w:sz w:val="28"/>
          <w:szCs w:val="28"/>
          <w:lang w:val="en-US"/>
        </w:rPr>
        <w:t xml:space="preserve"> (2015). Physical activity, risk of death and recurrence in breast cancer survivors: A systematic review and meta-analysis of epidemiological studies, </w:t>
      </w:r>
      <w:proofErr w:type="spellStart"/>
      <w:r w:rsidRPr="00AD770A">
        <w:rPr>
          <w:rFonts w:ascii="Times New Roman" w:hAnsi="Times New Roman" w:cs="Times New Roman"/>
          <w:sz w:val="28"/>
          <w:szCs w:val="28"/>
          <w:lang w:val="en-US"/>
        </w:rPr>
        <w:t>Acta</w:t>
      </w:r>
      <w:proofErr w:type="spellEnd"/>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Oncologica</w:t>
      </w:r>
      <w:proofErr w:type="spellEnd"/>
      <w:r w:rsidRPr="00AD770A">
        <w:rPr>
          <w:rFonts w:ascii="Times New Roman" w:hAnsi="Times New Roman" w:cs="Times New Roman"/>
          <w:sz w:val="28"/>
          <w:szCs w:val="28"/>
          <w:lang w:val="en-US"/>
        </w:rPr>
        <w:t>, 54:5, 635-654</w:t>
      </w:r>
      <w:proofErr w:type="gramStart"/>
      <w:r w:rsidRPr="00AD770A">
        <w:rPr>
          <w:rFonts w:ascii="Times New Roman" w:hAnsi="Times New Roman" w:cs="Times New Roman"/>
          <w:sz w:val="28"/>
          <w:szCs w:val="28"/>
          <w:lang w:val="en-US"/>
        </w:rPr>
        <w:t>,DO</w:t>
      </w:r>
      <w:r>
        <w:rPr>
          <w:rFonts w:ascii="Times New Roman" w:hAnsi="Times New Roman" w:cs="Times New Roman"/>
          <w:sz w:val="28"/>
          <w:szCs w:val="28"/>
          <w:lang w:val="en-US"/>
        </w:rPr>
        <w:t>I</w:t>
      </w:r>
      <w:proofErr w:type="gramEnd"/>
      <w:r>
        <w:rPr>
          <w:rFonts w:ascii="Times New Roman" w:hAnsi="Times New Roman" w:cs="Times New Roman"/>
          <w:sz w:val="28"/>
          <w:szCs w:val="28"/>
          <w:lang w:val="en-US"/>
        </w:rPr>
        <w:t>: 10.3109/0284186X.2014.998275</w:t>
      </w:r>
      <w:r w:rsidRPr="00A51D28">
        <w:rPr>
          <w:rFonts w:ascii="Times New Roman" w:hAnsi="Times New Roman" w:cs="Times New Roman"/>
          <w:sz w:val="28"/>
          <w:szCs w:val="28"/>
          <w:lang w:val="en-US"/>
        </w:rPr>
        <w:t>.</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Chung CW, Lee S, Hwang SW, Park EH. Systematic Review of Exercise Effects on Health Outcomes in Women with Breast Cancer. Asian Nursing Research Volume 7, Issue 3, September 2013, Pages 149–159</w:t>
      </w:r>
    </w:p>
    <w:p w:rsidR="00266B61" w:rsidRPr="00A51D28"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De </w:t>
      </w:r>
      <w:proofErr w:type="spellStart"/>
      <w:r>
        <w:rPr>
          <w:rFonts w:ascii="Times New Roman" w:hAnsi="Times New Roman" w:cs="Times New Roman"/>
          <w:sz w:val="28"/>
          <w:szCs w:val="28"/>
          <w:lang w:val="en-US"/>
        </w:rPr>
        <w:t>Groef</w:t>
      </w:r>
      <w:proofErr w:type="spellEnd"/>
      <w:r>
        <w:rPr>
          <w:rFonts w:ascii="Times New Roman" w:hAnsi="Times New Roman" w:cs="Times New Roman"/>
          <w:sz w:val="28"/>
          <w:szCs w:val="28"/>
          <w:lang w:val="en-US"/>
        </w:rPr>
        <w:t xml:space="preserve"> A, Van </w:t>
      </w:r>
      <w:proofErr w:type="spellStart"/>
      <w:r>
        <w:rPr>
          <w:rFonts w:ascii="Times New Roman" w:hAnsi="Times New Roman" w:cs="Times New Roman"/>
          <w:sz w:val="28"/>
          <w:szCs w:val="28"/>
          <w:lang w:val="en-US"/>
        </w:rPr>
        <w:t>Kampen</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Dieltjens</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Christiaens</w:t>
      </w:r>
      <w:proofErr w:type="spellEnd"/>
      <w:r>
        <w:rPr>
          <w:rFonts w:ascii="Times New Roman" w:hAnsi="Times New Roman" w:cs="Times New Roman"/>
          <w:sz w:val="28"/>
          <w:szCs w:val="28"/>
          <w:lang w:val="en-US"/>
        </w:rPr>
        <w:t xml:space="preserve"> MR, Neven P, </w:t>
      </w:r>
      <w:proofErr w:type="spellStart"/>
      <w:r>
        <w:rPr>
          <w:rFonts w:ascii="Times New Roman" w:hAnsi="Times New Roman" w:cs="Times New Roman"/>
          <w:sz w:val="28"/>
          <w:szCs w:val="28"/>
          <w:lang w:val="en-US"/>
        </w:rPr>
        <w:t>Geraerts</w:t>
      </w:r>
      <w:proofErr w:type="spellEnd"/>
      <w:r>
        <w:rPr>
          <w:rFonts w:ascii="Times New Roman" w:hAnsi="Times New Roman" w:cs="Times New Roman"/>
          <w:sz w:val="28"/>
          <w:szCs w:val="28"/>
          <w:lang w:val="en-US"/>
        </w:rPr>
        <w:t xml:space="preserve"> I, </w:t>
      </w:r>
      <w:proofErr w:type="spellStart"/>
      <w:r>
        <w:rPr>
          <w:rFonts w:ascii="Times New Roman" w:hAnsi="Times New Roman" w:cs="Times New Roman"/>
          <w:sz w:val="28"/>
          <w:szCs w:val="28"/>
          <w:lang w:val="en-US"/>
        </w:rPr>
        <w:t>Devoogdt</w:t>
      </w:r>
      <w:proofErr w:type="spellEnd"/>
      <w:r>
        <w:rPr>
          <w:rFonts w:ascii="Times New Roman" w:hAnsi="Times New Roman" w:cs="Times New Roman"/>
          <w:sz w:val="28"/>
          <w:szCs w:val="28"/>
          <w:lang w:val="en-US"/>
        </w:rPr>
        <w:t xml:space="preserve"> N</w:t>
      </w:r>
      <w:r w:rsidRPr="00A51D28">
        <w:rPr>
          <w:rFonts w:ascii="Times New Roman" w:hAnsi="Times New Roman" w:cs="Times New Roman"/>
          <w:sz w:val="28"/>
          <w:szCs w:val="28"/>
          <w:lang w:val="en-US"/>
        </w:rPr>
        <w:t xml:space="preserve">. Effectiveness of postoperative physical therapy for upper-limb impairments after breast cancer treatment: a systematic review. Arch Phys Med </w:t>
      </w:r>
      <w:proofErr w:type="spellStart"/>
      <w:r w:rsidRPr="00A51D28">
        <w:rPr>
          <w:rFonts w:ascii="Times New Roman" w:hAnsi="Times New Roman" w:cs="Times New Roman"/>
          <w:sz w:val="28"/>
          <w:szCs w:val="28"/>
          <w:lang w:val="en-US"/>
        </w:rPr>
        <w:t>Rehabil</w:t>
      </w:r>
      <w:proofErr w:type="spellEnd"/>
      <w:r w:rsidRPr="00A51D28">
        <w:rPr>
          <w:rFonts w:ascii="Times New Roman" w:hAnsi="Times New Roman" w:cs="Times New Roman"/>
          <w:sz w:val="28"/>
          <w:szCs w:val="28"/>
          <w:lang w:val="en-US"/>
        </w:rPr>
        <w:t>. 2015 Jun</w:t>
      </w:r>
      <w:proofErr w:type="gramStart"/>
      <w:r w:rsidRPr="00A51D28">
        <w:rPr>
          <w:rFonts w:ascii="Times New Roman" w:hAnsi="Times New Roman" w:cs="Times New Roman"/>
          <w:sz w:val="28"/>
          <w:szCs w:val="28"/>
          <w:lang w:val="en-US"/>
        </w:rPr>
        <w:t>;96</w:t>
      </w:r>
      <w:proofErr w:type="gramEnd"/>
      <w:r w:rsidRPr="00A51D28">
        <w:rPr>
          <w:rFonts w:ascii="Times New Roman" w:hAnsi="Times New Roman" w:cs="Times New Roman"/>
          <w:sz w:val="28"/>
          <w:szCs w:val="28"/>
          <w:lang w:val="en-US"/>
        </w:rPr>
        <w:t>(6):1140-53.</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Hughes DC, Darby N, Gonzalez K, </w:t>
      </w:r>
      <w:proofErr w:type="spellStart"/>
      <w:r w:rsidRPr="00A51D28">
        <w:rPr>
          <w:rFonts w:ascii="Times New Roman" w:hAnsi="Times New Roman" w:cs="Times New Roman"/>
          <w:sz w:val="28"/>
          <w:szCs w:val="28"/>
          <w:lang w:val="en-US"/>
        </w:rPr>
        <w:t>Boggess</w:t>
      </w:r>
      <w:proofErr w:type="spellEnd"/>
      <w:r w:rsidRPr="00A51D28">
        <w:rPr>
          <w:rFonts w:ascii="Times New Roman" w:hAnsi="Times New Roman" w:cs="Times New Roman"/>
          <w:sz w:val="28"/>
          <w:szCs w:val="28"/>
          <w:lang w:val="en-US"/>
        </w:rPr>
        <w:t xml:space="preserve"> T, Morris RM, Ramirez AG. Effect of a six-month yoga exercise intervention on fitness outcomes for breast cancer survivors. </w:t>
      </w:r>
      <w:proofErr w:type="spellStart"/>
      <w:r w:rsidRPr="00A51D28">
        <w:rPr>
          <w:rFonts w:ascii="Times New Roman" w:hAnsi="Times New Roman" w:cs="Times New Roman"/>
          <w:sz w:val="28"/>
          <w:szCs w:val="28"/>
          <w:lang w:val="en-US"/>
        </w:rPr>
        <w:t>Physiother</w:t>
      </w:r>
      <w:proofErr w:type="spellEnd"/>
      <w:r w:rsidRPr="00A51D28">
        <w:rPr>
          <w:rFonts w:ascii="Times New Roman" w:hAnsi="Times New Roman" w:cs="Times New Roman"/>
          <w:sz w:val="28"/>
          <w:szCs w:val="28"/>
          <w:lang w:val="en-US"/>
        </w:rPr>
        <w:t xml:space="preserve"> Theory </w:t>
      </w:r>
      <w:proofErr w:type="spellStart"/>
      <w:r w:rsidRPr="00A51D28">
        <w:rPr>
          <w:rFonts w:ascii="Times New Roman" w:hAnsi="Times New Roman" w:cs="Times New Roman"/>
          <w:sz w:val="28"/>
          <w:szCs w:val="28"/>
          <w:lang w:val="en-US"/>
        </w:rPr>
        <w:t>Pract</w:t>
      </w:r>
      <w:proofErr w:type="spellEnd"/>
      <w:r w:rsidRPr="00A51D28">
        <w:rPr>
          <w:rFonts w:ascii="Times New Roman" w:hAnsi="Times New Roman" w:cs="Times New Roman"/>
          <w:sz w:val="28"/>
          <w:szCs w:val="28"/>
          <w:lang w:val="en-US"/>
        </w:rPr>
        <w:t>. 2015</w:t>
      </w:r>
      <w:proofErr w:type="gramStart"/>
      <w:r w:rsidRPr="00A51D28">
        <w:rPr>
          <w:rFonts w:ascii="Times New Roman" w:hAnsi="Times New Roman" w:cs="Times New Roman"/>
          <w:sz w:val="28"/>
          <w:szCs w:val="28"/>
          <w:lang w:val="en-US"/>
        </w:rPr>
        <w:t>;31</w:t>
      </w:r>
      <w:proofErr w:type="gramEnd"/>
      <w:r w:rsidRPr="00A51D28">
        <w:rPr>
          <w:rFonts w:ascii="Times New Roman" w:hAnsi="Times New Roman" w:cs="Times New Roman"/>
          <w:sz w:val="28"/>
          <w:szCs w:val="28"/>
          <w:lang w:val="en-US"/>
        </w:rPr>
        <w:t xml:space="preserve">(7):451-60. </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Swisher, A. K., Abraham, J., Bonner, D., </w:t>
      </w:r>
      <w:proofErr w:type="spellStart"/>
      <w:r w:rsidRPr="00A51D28">
        <w:rPr>
          <w:rFonts w:ascii="Times New Roman" w:hAnsi="Times New Roman" w:cs="Times New Roman"/>
          <w:sz w:val="28"/>
          <w:szCs w:val="28"/>
          <w:lang w:val="en-US"/>
        </w:rPr>
        <w:t>Gilleland</w:t>
      </w:r>
      <w:proofErr w:type="spellEnd"/>
      <w:r w:rsidRPr="00A51D28">
        <w:rPr>
          <w:rFonts w:ascii="Times New Roman" w:hAnsi="Times New Roman" w:cs="Times New Roman"/>
          <w:sz w:val="28"/>
          <w:szCs w:val="28"/>
          <w:lang w:val="en-US"/>
        </w:rPr>
        <w:t>, D., Hobbs, G.</w:t>
      </w:r>
      <w:r>
        <w:rPr>
          <w:rFonts w:ascii="Times New Roman" w:hAnsi="Times New Roman" w:cs="Times New Roman"/>
          <w:sz w:val="28"/>
          <w:szCs w:val="28"/>
          <w:lang w:val="en-US"/>
        </w:rPr>
        <w:t xml:space="preserve">, Kurian, S., </w:t>
      </w:r>
      <w:proofErr w:type="spellStart"/>
      <w:r>
        <w:rPr>
          <w:rFonts w:ascii="Times New Roman" w:hAnsi="Times New Roman" w:cs="Times New Roman"/>
          <w:sz w:val="28"/>
          <w:szCs w:val="28"/>
          <w:lang w:val="en-US"/>
        </w:rPr>
        <w:t>Yanosik</w:t>
      </w:r>
      <w:proofErr w:type="spellEnd"/>
      <w:r>
        <w:rPr>
          <w:rFonts w:ascii="Times New Roman" w:hAnsi="Times New Roman" w:cs="Times New Roman"/>
          <w:sz w:val="28"/>
          <w:szCs w:val="28"/>
          <w:lang w:val="en-US"/>
        </w:rPr>
        <w:t>, M. A.,</w:t>
      </w:r>
      <w:r w:rsidRPr="00A51D28">
        <w:rPr>
          <w:rFonts w:ascii="Times New Roman" w:hAnsi="Times New Roman" w:cs="Times New Roman"/>
          <w:sz w:val="28"/>
          <w:szCs w:val="28"/>
          <w:lang w:val="en-US"/>
        </w:rPr>
        <w:t xml:space="preserve"> </w:t>
      </w:r>
      <w:proofErr w:type="spellStart"/>
      <w:r w:rsidRPr="00A51D28">
        <w:rPr>
          <w:rFonts w:ascii="Times New Roman" w:hAnsi="Times New Roman" w:cs="Times New Roman"/>
          <w:sz w:val="28"/>
          <w:szCs w:val="28"/>
          <w:lang w:val="en-US"/>
        </w:rPr>
        <w:t>Vona</w:t>
      </w:r>
      <w:proofErr w:type="spellEnd"/>
      <w:r w:rsidRPr="00A51D28">
        <w:rPr>
          <w:rFonts w:ascii="Times New Roman" w:hAnsi="Times New Roman" w:cs="Times New Roman"/>
          <w:sz w:val="28"/>
          <w:szCs w:val="28"/>
          <w:lang w:val="en-US"/>
        </w:rPr>
        <w:t xml:space="preserve">-Davis, L. (2015). Exercise and dietary advice intervention for survivors of triple-negative breast cancer: effects on body fat, physical function, quality of life, and </w:t>
      </w:r>
      <w:proofErr w:type="spellStart"/>
      <w:r w:rsidRPr="00A51D28">
        <w:rPr>
          <w:rFonts w:ascii="Times New Roman" w:hAnsi="Times New Roman" w:cs="Times New Roman"/>
          <w:sz w:val="28"/>
          <w:szCs w:val="28"/>
          <w:lang w:val="en-US"/>
        </w:rPr>
        <w:t>adipokine</w:t>
      </w:r>
      <w:proofErr w:type="spellEnd"/>
      <w:r w:rsidRPr="00A51D28">
        <w:rPr>
          <w:rFonts w:ascii="Times New Roman" w:hAnsi="Times New Roman" w:cs="Times New Roman"/>
          <w:sz w:val="28"/>
          <w:szCs w:val="28"/>
          <w:lang w:val="en-US"/>
        </w:rPr>
        <w:t xml:space="preserve"> profile. Supportive care in </w:t>
      </w:r>
      <w:proofErr w:type="gramStart"/>
      <w:r w:rsidRPr="00A51D28">
        <w:rPr>
          <w:rFonts w:ascii="Times New Roman" w:hAnsi="Times New Roman" w:cs="Times New Roman"/>
          <w:sz w:val="28"/>
          <w:szCs w:val="28"/>
          <w:lang w:val="en-US"/>
        </w:rPr>
        <w:t>cancer :</w:t>
      </w:r>
      <w:proofErr w:type="gramEnd"/>
      <w:r w:rsidRPr="00A51D28">
        <w:rPr>
          <w:rFonts w:ascii="Times New Roman" w:hAnsi="Times New Roman" w:cs="Times New Roman"/>
          <w:sz w:val="28"/>
          <w:szCs w:val="28"/>
          <w:lang w:val="en-US"/>
        </w:rPr>
        <w:t xml:space="preserve"> official journal of the Multinational Association of Supportive Car</w:t>
      </w:r>
      <w:r>
        <w:rPr>
          <w:rFonts w:ascii="Times New Roman" w:hAnsi="Times New Roman" w:cs="Times New Roman"/>
          <w:sz w:val="28"/>
          <w:szCs w:val="28"/>
          <w:lang w:val="en-US"/>
        </w:rPr>
        <w:t>e in Cancer, 23(10), 2995-3003.</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lastRenderedPageBreak/>
        <w:t>Ebid</w:t>
      </w:r>
      <w:proofErr w:type="spellEnd"/>
      <w:r w:rsidRPr="00A51D28">
        <w:rPr>
          <w:rFonts w:ascii="Times New Roman" w:hAnsi="Times New Roman" w:cs="Times New Roman"/>
          <w:sz w:val="28"/>
          <w:szCs w:val="28"/>
          <w:lang w:val="en-US"/>
        </w:rPr>
        <w:t xml:space="preserve"> AA, El-</w:t>
      </w:r>
      <w:proofErr w:type="spellStart"/>
      <w:r w:rsidRPr="00A51D28">
        <w:rPr>
          <w:rFonts w:ascii="Times New Roman" w:hAnsi="Times New Roman" w:cs="Times New Roman"/>
          <w:sz w:val="28"/>
          <w:szCs w:val="28"/>
          <w:lang w:val="en-US"/>
        </w:rPr>
        <w:t>Sodany</w:t>
      </w:r>
      <w:proofErr w:type="spellEnd"/>
      <w:r w:rsidRPr="00A51D28">
        <w:rPr>
          <w:rFonts w:ascii="Times New Roman" w:hAnsi="Times New Roman" w:cs="Times New Roman"/>
          <w:sz w:val="28"/>
          <w:szCs w:val="28"/>
          <w:lang w:val="en-US"/>
        </w:rPr>
        <w:t xml:space="preserve"> AM. Long-term effect of pulsed high-intensity laser therapy in the treatment of post-mastectomy pain syndrome: a double blind, placebo- control, randomized study. Lasers in Medical Science. August 2015, Volume 30, Issue 6, pp 1747–1755</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Swarm R, Abernethy AP, </w:t>
      </w:r>
      <w:proofErr w:type="spellStart"/>
      <w:r w:rsidRPr="00A51D28">
        <w:rPr>
          <w:rFonts w:ascii="Times New Roman" w:hAnsi="Times New Roman" w:cs="Times New Roman"/>
          <w:sz w:val="28"/>
          <w:szCs w:val="28"/>
          <w:lang w:val="en-US"/>
        </w:rPr>
        <w:t>Anghelescu</w:t>
      </w:r>
      <w:proofErr w:type="spellEnd"/>
      <w:r w:rsidRPr="00A51D28">
        <w:rPr>
          <w:rFonts w:ascii="Times New Roman" w:hAnsi="Times New Roman" w:cs="Times New Roman"/>
          <w:sz w:val="28"/>
          <w:szCs w:val="28"/>
          <w:lang w:val="en-US"/>
        </w:rPr>
        <w:t xml:space="preserve"> DL, et al; NCCN Adult Cancer Pain. Adult cancer pain. J Natl </w:t>
      </w:r>
      <w:proofErr w:type="spellStart"/>
      <w:r w:rsidRPr="00A51D28">
        <w:rPr>
          <w:rFonts w:ascii="Times New Roman" w:hAnsi="Times New Roman" w:cs="Times New Roman"/>
          <w:sz w:val="28"/>
          <w:szCs w:val="28"/>
          <w:lang w:val="en-US"/>
        </w:rPr>
        <w:t>Com</w:t>
      </w:r>
      <w:r>
        <w:rPr>
          <w:rFonts w:ascii="Times New Roman" w:hAnsi="Times New Roman" w:cs="Times New Roman"/>
          <w:sz w:val="28"/>
          <w:szCs w:val="28"/>
          <w:lang w:val="en-US"/>
        </w:rPr>
        <w:t>pr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Canc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Netw</w:t>
      </w:r>
      <w:proofErr w:type="spellEnd"/>
      <w:r>
        <w:rPr>
          <w:rFonts w:ascii="Times New Roman" w:hAnsi="Times New Roman" w:cs="Times New Roman"/>
          <w:sz w:val="28"/>
          <w:szCs w:val="28"/>
          <w:lang w:val="en-US"/>
        </w:rPr>
        <w:t>. 2010;8: 1046-1086</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t>Mendonça</w:t>
      </w:r>
      <w:proofErr w:type="spellEnd"/>
      <w:r w:rsidRPr="00A51D28">
        <w:rPr>
          <w:rFonts w:ascii="Times New Roman" w:hAnsi="Times New Roman" w:cs="Times New Roman"/>
          <w:sz w:val="28"/>
          <w:szCs w:val="28"/>
          <w:lang w:val="en-US"/>
        </w:rPr>
        <w:t xml:space="preserve"> ACR, </w:t>
      </w:r>
      <w:proofErr w:type="spellStart"/>
      <w:r w:rsidRPr="00A51D28">
        <w:rPr>
          <w:rFonts w:ascii="Times New Roman" w:hAnsi="Times New Roman" w:cs="Times New Roman"/>
          <w:sz w:val="28"/>
          <w:szCs w:val="28"/>
          <w:lang w:val="en-US"/>
        </w:rPr>
        <w:t>Rett</w:t>
      </w:r>
      <w:proofErr w:type="spellEnd"/>
      <w:r w:rsidRPr="00A51D28">
        <w:rPr>
          <w:rFonts w:ascii="Times New Roman" w:hAnsi="Times New Roman" w:cs="Times New Roman"/>
          <w:sz w:val="28"/>
          <w:szCs w:val="28"/>
          <w:lang w:val="en-US"/>
        </w:rPr>
        <w:t xml:space="preserve"> MT, </w:t>
      </w:r>
      <w:proofErr w:type="spellStart"/>
      <w:r w:rsidRPr="00A51D28">
        <w:rPr>
          <w:rFonts w:ascii="Times New Roman" w:hAnsi="Times New Roman" w:cs="Times New Roman"/>
          <w:sz w:val="28"/>
          <w:szCs w:val="28"/>
          <w:lang w:val="en-US"/>
        </w:rPr>
        <w:t>Garcez</w:t>
      </w:r>
      <w:proofErr w:type="spellEnd"/>
      <w:r w:rsidRPr="00A51D28">
        <w:rPr>
          <w:rFonts w:ascii="Times New Roman" w:hAnsi="Times New Roman" w:cs="Times New Roman"/>
          <w:sz w:val="28"/>
          <w:szCs w:val="28"/>
          <w:lang w:val="en-US"/>
        </w:rPr>
        <w:t xml:space="preserve"> PA, Aquino MJV, Lima LV. TENS effects on dysesthesia and quality of life after breast cancer surgery with </w:t>
      </w:r>
      <w:proofErr w:type="spellStart"/>
      <w:r w:rsidRPr="00A51D28">
        <w:rPr>
          <w:rFonts w:ascii="Times New Roman" w:hAnsi="Times New Roman" w:cs="Times New Roman"/>
          <w:sz w:val="28"/>
          <w:szCs w:val="28"/>
          <w:lang w:val="en-US"/>
        </w:rPr>
        <w:t>axilectomy</w:t>
      </w:r>
      <w:proofErr w:type="spellEnd"/>
      <w:r w:rsidRPr="00A51D28">
        <w:rPr>
          <w:rFonts w:ascii="Times New Roman" w:hAnsi="Times New Roman" w:cs="Times New Roman"/>
          <w:sz w:val="28"/>
          <w:szCs w:val="28"/>
          <w:lang w:val="en-US"/>
        </w:rPr>
        <w:t xml:space="preserve">: randomized controlled trial. </w:t>
      </w:r>
      <w:proofErr w:type="spellStart"/>
      <w:r w:rsidRPr="00A51D28">
        <w:rPr>
          <w:rFonts w:ascii="Times New Roman" w:hAnsi="Times New Roman" w:cs="Times New Roman"/>
          <w:sz w:val="28"/>
          <w:szCs w:val="28"/>
          <w:lang w:val="en-US"/>
        </w:rPr>
        <w:t>Fisiot</w:t>
      </w:r>
      <w:r>
        <w:rPr>
          <w:rFonts w:ascii="Times New Roman" w:hAnsi="Times New Roman" w:cs="Times New Roman"/>
          <w:sz w:val="28"/>
          <w:szCs w:val="28"/>
          <w:lang w:val="en-US"/>
        </w:rPr>
        <w:t>erapia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Movimento</w:t>
      </w:r>
      <w:proofErr w:type="spellEnd"/>
      <w:r>
        <w:rPr>
          <w:rFonts w:ascii="Times New Roman" w:hAnsi="Times New Roman" w:cs="Times New Roman"/>
          <w:sz w:val="28"/>
          <w:szCs w:val="28"/>
          <w:lang w:val="en-US"/>
        </w:rPr>
        <w:t xml:space="preserve"> 30, 285-295</w:t>
      </w:r>
      <w:r w:rsidRPr="00A51D28">
        <w:rPr>
          <w:rFonts w:ascii="Times New Roman" w:hAnsi="Times New Roman" w:cs="Times New Roman"/>
          <w:sz w:val="28"/>
          <w:szCs w:val="28"/>
          <w:lang w:val="en-US"/>
        </w:rPr>
        <w:t>.</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t>Sayegh</w:t>
      </w:r>
      <w:proofErr w:type="spellEnd"/>
      <w:r w:rsidRPr="00A51D28">
        <w:rPr>
          <w:rFonts w:ascii="Times New Roman" w:hAnsi="Times New Roman" w:cs="Times New Roman"/>
          <w:sz w:val="28"/>
          <w:szCs w:val="28"/>
          <w:lang w:val="en-US"/>
        </w:rPr>
        <w:t xml:space="preserve">, H. E., </w:t>
      </w:r>
      <w:proofErr w:type="spellStart"/>
      <w:r w:rsidRPr="00A51D28">
        <w:rPr>
          <w:rFonts w:ascii="Times New Roman" w:hAnsi="Times New Roman" w:cs="Times New Roman"/>
          <w:sz w:val="28"/>
          <w:szCs w:val="28"/>
          <w:lang w:val="en-US"/>
        </w:rPr>
        <w:t>Asdourian</w:t>
      </w:r>
      <w:proofErr w:type="spellEnd"/>
      <w:r w:rsidRPr="00A51D28">
        <w:rPr>
          <w:rFonts w:ascii="Times New Roman" w:hAnsi="Times New Roman" w:cs="Times New Roman"/>
          <w:sz w:val="28"/>
          <w:szCs w:val="28"/>
          <w:lang w:val="en-US"/>
        </w:rPr>
        <w:t xml:space="preserve">, M. S., </w:t>
      </w:r>
      <w:proofErr w:type="spellStart"/>
      <w:r w:rsidRPr="00A51D28">
        <w:rPr>
          <w:rFonts w:ascii="Times New Roman" w:hAnsi="Times New Roman" w:cs="Times New Roman"/>
          <w:sz w:val="28"/>
          <w:szCs w:val="28"/>
          <w:lang w:val="en-US"/>
        </w:rPr>
        <w:t>Swaroop</w:t>
      </w:r>
      <w:proofErr w:type="spellEnd"/>
      <w:r w:rsidRPr="00A51D28">
        <w:rPr>
          <w:rFonts w:ascii="Times New Roman" w:hAnsi="Times New Roman" w:cs="Times New Roman"/>
          <w:sz w:val="28"/>
          <w:szCs w:val="28"/>
          <w:lang w:val="en-US"/>
        </w:rPr>
        <w:t xml:space="preserve">, M. N., </w:t>
      </w:r>
      <w:proofErr w:type="spellStart"/>
      <w:r w:rsidRPr="00A51D28">
        <w:rPr>
          <w:rFonts w:ascii="Times New Roman" w:hAnsi="Times New Roman" w:cs="Times New Roman"/>
          <w:sz w:val="28"/>
          <w:szCs w:val="28"/>
          <w:lang w:val="en-US"/>
        </w:rPr>
        <w:t>Brunelle</w:t>
      </w:r>
      <w:proofErr w:type="spellEnd"/>
      <w:r w:rsidRPr="00A51D28">
        <w:rPr>
          <w:rFonts w:ascii="Times New Roman" w:hAnsi="Times New Roman" w:cs="Times New Roman"/>
          <w:sz w:val="28"/>
          <w:szCs w:val="28"/>
          <w:lang w:val="en-US"/>
        </w:rPr>
        <w:t xml:space="preserve">, C. L., </w:t>
      </w:r>
      <w:proofErr w:type="spellStart"/>
      <w:r w:rsidRPr="00A51D28">
        <w:rPr>
          <w:rFonts w:ascii="Times New Roman" w:hAnsi="Times New Roman" w:cs="Times New Roman"/>
          <w:sz w:val="28"/>
          <w:szCs w:val="28"/>
          <w:lang w:val="en-US"/>
        </w:rPr>
        <w:t>Skolny</w:t>
      </w:r>
      <w:proofErr w:type="spellEnd"/>
      <w:r w:rsidRPr="00A51D28">
        <w:rPr>
          <w:rFonts w:ascii="Times New Roman" w:hAnsi="Times New Roman" w:cs="Times New Roman"/>
          <w:sz w:val="28"/>
          <w:szCs w:val="28"/>
          <w:lang w:val="en-US"/>
        </w:rPr>
        <w:t xml:space="preserve">, M. N., </w:t>
      </w:r>
      <w:proofErr w:type="spellStart"/>
      <w:r w:rsidRPr="00A51D28">
        <w:rPr>
          <w:rFonts w:ascii="Times New Roman" w:hAnsi="Times New Roman" w:cs="Times New Roman"/>
          <w:sz w:val="28"/>
          <w:szCs w:val="28"/>
          <w:lang w:val="en-US"/>
        </w:rPr>
        <w:t>Salama</w:t>
      </w:r>
      <w:proofErr w:type="spellEnd"/>
      <w:r w:rsidRPr="00A51D28">
        <w:rPr>
          <w:rFonts w:ascii="Times New Roman" w:hAnsi="Times New Roman" w:cs="Times New Roman"/>
          <w:sz w:val="28"/>
          <w:szCs w:val="28"/>
          <w:lang w:val="en-US"/>
        </w:rPr>
        <w:t xml:space="preserve">, L., &amp; </w:t>
      </w:r>
      <w:proofErr w:type="spellStart"/>
      <w:r w:rsidRPr="00A51D28">
        <w:rPr>
          <w:rFonts w:ascii="Times New Roman" w:hAnsi="Times New Roman" w:cs="Times New Roman"/>
          <w:sz w:val="28"/>
          <w:szCs w:val="28"/>
          <w:lang w:val="en-US"/>
        </w:rPr>
        <w:t>Taghian</w:t>
      </w:r>
      <w:proofErr w:type="spellEnd"/>
      <w:r w:rsidRPr="00A51D28">
        <w:rPr>
          <w:rFonts w:ascii="Times New Roman" w:hAnsi="Times New Roman" w:cs="Times New Roman"/>
          <w:sz w:val="28"/>
          <w:szCs w:val="28"/>
          <w:lang w:val="en-US"/>
        </w:rPr>
        <w:t>, A. G. (2017). Diagnostic Methods, Risk Factors, Prevention, and Management of Breast Cancer-Related Lymphedema: Past, Present, and Future Directions. Current breas</w:t>
      </w:r>
      <w:r>
        <w:rPr>
          <w:rFonts w:ascii="Times New Roman" w:hAnsi="Times New Roman" w:cs="Times New Roman"/>
          <w:sz w:val="28"/>
          <w:szCs w:val="28"/>
          <w:lang w:val="en-US"/>
        </w:rPr>
        <w:t>t cancer reports, 9(2), 111-121</w:t>
      </w:r>
      <w:r w:rsidRPr="00A51D28">
        <w:rPr>
          <w:rFonts w:ascii="Times New Roman" w:hAnsi="Times New Roman" w:cs="Times New Roman"/>
          <w:sz w:val="28"/>
          <w:szCs w:val="28"/>
          <w:lang w:val="en-US"/>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Judy C. </w:t>
      </w:r>
      <w:proofErr w:type="spellStart"/>
      <w:r w:rsidRPr="006E5166">
        <w:rPr>
          <w:rFonts w:ascii="Times New Roman" w:hAnsi="Times New Roman" w:cs="Times New Roman"/>
          <w:sz w:val="28"/>
          <w:szCs w:val="28"/>
          <w:lang w:val="en-US"/>
        </w:rPr>
        <w:t>Boughey</w:t>
      </w:r>
      <w:proofErr w:type="spellEnd"/>
      <w:r w:rsidRPr="006E5166">
        <w:rPr>
          <w:rFonts w:ascii="Times New Roman" w:hAnsi="Times New Roman" w:cs="Times New Roman"/>
          <w:sz w:val="28"/>
          <w:szCs w:val="28"/>
          <w:lang w:val="en-US"/>
        </w:rPr>
        <w:t xml:space="preserve">. Debunking the Myth of Lymphedema Risk. Abstract updated as of April 17, 2017. </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International Society of Lymphology. The diagnosis and treatment of peripheral lymphedema: 2013 Consensus Document of the International Society of Lymphology. Lymphology. 2013 Mar;46(1):1-11</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Finnane</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Janda</w:t>
      </w:r>
      <w:proofErr w:type="spellEnd"/>
      <w:r w:rsidRPr="006E5166">
        <w:rPr>
          <w:rFonts w:ascii="Times New Roman" w:hAnsi="Times New Roman" w:cs="Times New Roman"/>
          <w:sz w:val="28"/>
          <w:szCs w:val="28"/>
          <w:lang w:val="en-US"/>
        </w:rPr>
        <w:t>, M., Hayes, S.C. (2015). Review of the evidence of lymphedema treatment effect. American Journal of Physical Medicine and Rehabilitation, 94, 483–498</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Szuba</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Achalu</w:t>
      </w:r>
      <w:proofErr w:type="spellEnd"/>
      <w:r w:rsidRPr="006E5166">
        <w:rPr>
          <w:rFonts w:ascii="Times New Roman" w:hAnsi="Times New Roman" w:cs="Times New Roman"/>
          <w:sz w:val="28"/>
          <w:szCs w:val="28"/>
          <w:lang w:val="en-US"/>
        </w:rPr>
        <w:t xml:space="preserve"> R, </w:t>
      </w:r>
      <w:proofErr w:type="spellStart"/>
      <w:r w:rsidRPr="006E5166">
        <w:rPr>
          <w:rFonts w:ascii="Times New Roman" w:hAnsi="Times New Roman" w:cs="Times New Roman"/>
          <w:sz w:val="28"/>
          <w:szCs w:val="28"/>
          <w:lang w:val="en-US"/>
        </w:rPr>
        <w:t>Rockson</w:t>
      </w:r>
      <w:proofErr w:type="spellEnd"/>
      <w:r w:rsidRPr="006E5166">
        <w:rPr>
          <w:rFonts w:ascii="Times New Roman" w:hAnsi="Times New Roman" w:cs="Times New Roman"/>
          <w:sz w:val="28"/>
          <w:szCs w:val="28"/>
          <w:lang w:val="en-US"/>
        </w:rPr>
        <w:t xml:space="preserve"> SG: Decongestive lymphatic therapy for patients with breast carcinoma-associated lymphedema. A randomized, prospective study of a role for adjunctive intermittent pneumatic compression. Cancer</w:t>
      </w:r>
      <w:r w:rsidRPr="006E5166">
        <w:rPr>
          <w:rFonts w:ascii="Times New Roman" w:hAnsi="Times New Roman" w:cs="Times New Roman"/>
          <w:sz w:val="28"/>
          <w:szCs w:val="28"/>
        </w:rPr>
        <w:t xml:space="preserve"> 95 (11): 2260-7, 2002</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Omar </w:t>
      </w:r>
      <w:r>
        <w:rPr>
          <w:rFonts w:ascii="Times New Roman" w:hAnsi="Times New Roman" w:cs="Times New Roman"/>
          <w:sz w:val="28"/>
          <w:szCs w:val="28"/>
          <w:lang w:val="en-US"/>
        </w:rPr>
        <w:t>A</w:t>
      </w:r>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Morsy</w:t>
      </w:r>
      <w:proofErr w:type="spellEnd"/>
      <w:r w:rsidRPr="006E5166">
        <w:rPr>
          <w:rFonts w:ascii="Times New Roman" w:hAnsi="Times New Roman" w:cs="Times New Roman"/>
          <w:sz w:val="28"/>
          <w:szCs w:val="28"/>
          <w:lang w:val="en-US"/>
        </w:rPr>
        <w:t xml:space="preserve"> El, </w:t>
      </w:r>
      <w:proofErr w:type="spellStart"/>
      <w:r w:rsidRPr="006E5166">
        <w:rPr>
          <w:rFonts w:ascii="Times New Roman" w:hAnsi="Times New Roman" w:cs="Times New Roman"/>
          <w:sz w:val="28"/>
          <w:szCs w:val="28"/>
          <w:lang w:val="en-US"/>
        </w:rPr>
        <w:t>Ebid</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Abd</w:t>
      </w:r>
      <w:proofErr w:type="spellEnd"/>
      <w:r w:rsidRPr="006E5166">
        <w:rPr>
          <w:rFonts w:ascii="Times New Roman" w:hAnsi="Times New Roman" w:cs="Times New Roman"/>
          <w:sz w:val="28"/>
          <w:szCs w:val="28"/>
          <w:lang w:val="en-US"/>
        </w:rPr>
        <w:t>-El-</w:t>
      </w:r>
      <w:proofErr w:type="spellStart"/>
      <w:r w:rsidRPr="006E5166">
        <w:rPr>
          <w:rFonts w:ascii="Times New Roman" w:hAnsi="Times New Roman" w:cs="Times New Roman"/>
          <w:sz w:val="28"/>
          <w:szCs w:val="28"/>
          <w:lang w:val="en-US"/>
        </w:rPr>
        <w:t>Gayed</w:t>
      </w:r>
      <w:proofErr w:type="spellEnd"/>
      <w:r w:rsidRPr="006E5166">
        <w:rPr>
          <w:rFonts w:ascii="Times New Roman" w:hAnsi="Times New Roman" w:cs="Times New Roman"/>
          <w:sz w:val="28"/>
          <w:szCs w:val="28"/>
          <w:lang w:val="en-US"/>
        </w:rPr>
        <w:t xml:space="preserve">. Treatment of </w:t>
      </w:r>
      <w:proofErr w:type="spellStart"/>
      <w:r w:rsidRPr="006E5166">
        <w:rPr>
          <w:rFonts w:ascii="Times New Roman" w:hAnsi="Times New Roman" w:cs="Times New Roman"/>
          <w:sz w:val="28"/>
          <w:szCs w:val="28"/>
          <w:lang w:val="en-US"/>
        </w:rPr>
        <w:t>PostMastectomy</w:t>
      </w:r>
      <w:proofErr w:type="spellEnd"/>
      <w:r w:rsidRPr="006E5166">
        <w:rPr>
          <w:rFonts w:ascii="Times New Roman" w:hAnsi="Times New Roman" w:cs="Times New Roman"/>
          <w:sz w:val="28"/>
          <w:szCs w:val="28"/>
          <w:lang w:val="en-US"/>
        </w:rPr>
        <w:t xml:space="preserve"> Lymphedema with Laser Therapy: Double Blind Placebo Control Randomized </w:t>
      </w:r>
      <w:r>
        <w:rPr>
          <w:rFonts w:ascii="Times New Roman" w:hAnsi="Times New Roman" w:cs="Times New Roman"/>
          <w:sz w:val="28"/>
          <w:szCs w:val="28"/>
          <w:lang w:val="en-US"/>
        </w:rPr>
        <w:t xml:space="preserve">Study. J </w:t>
      </w:r>
      <w:proofErr w:type="spellStart"/>
      <w:r>
        <w:rPr>
          <w:rFonts w:ascii="Times New Roman" w:hAnsi="Times New Roman" w:cs="Times New Roman"/>
          <w:sz w:val="28"/>
          <w:szCs w:val="28"/>
          <w:lang w:val="en-US"/>
        </w:rPr>
        <w:t>Surg</w:t>
      </w:r>
      <w:proofErr w:type="spellEnd"/>
      <w:r>
        <w:rPr>
          <w:rFonts w:ascii="Times New Roman" w:hAnsi="Times New Roman" w:cs="Times New Roman"/>
          <w:sz w:val="28"/>
          <w:szCs w:val="28"/>
          <w:lang w:val="en-US"/>
        </w:rPr>
        <w:t xml:space="preserve"> Res. 2010 Apr 18.</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Piller</w:t>
      </w:r>
      <w:proofErr w:type="spellEnd"/>
      <w:r w:rsidRPr="006E5166">
        <w:rPr>
          <w:rFonts w:ascii="Times New Roman" w:hAnsi="Times New Roman" w:cs="Times New Roman"/>
          <w:sz w:val="28"/>
          <w:szCs w:val="28"/>
          <w:lang w:val="en-US"/>
        </w:rPr>
        <w:t xml:space="preserve"> N, Douglass J, </w:t>
      </w:r>
      <w:proofErr w:type="spellStart"/>
      <w:r w:rsidRPr="006E5166">
        <w:rPr>
          <w:rFonts w:ascii="Times New Roman" w:hAnsi="Times New Roman" w:cs="Times New Roman"/>
          <w:sz w:val="28"/>
          <w:szCs w:val="28"/>
          <w:lang w:val="en-US"/>
        </w:rPr>
        <w:t>Heidenreich</w:t>
      </w:r>
      <w:proofErr w:type="spellEnd"/>
      <w:r w:rsidRPr="006E5166">
        <w:rPr>
          <w:rFonts w:ascii="Times New Roman" w:hAnsi="Times New Roman" w:cs="Times New Roman"/>
          <w:sz w:val="28"/>
          <w:szCs w:val="28"/>
          <w:lang w:val="en-US"/>
        </w:rPr>
        <w:t xml:space="preserve"> B, Moseley A. Placebo controlled trial of mild electrical stimulation. Journal of </w:t>
      </w:r>
      <w:proofErr w:type="spellStart"/>
      <w:r w:rsidRPr="006E5166">
        <w:rPr>
          <w:rFonts w:ascii="Times New Roman" w:hAnsi="Times New Roman" w:cs="Times New Roman"/>
          <w:sz w:val="28"/>
          <w:szCs w:val="28"/>
          <w:lang w:val="en-US"/>
        </w:rPr>
        <w:t>Lymphoedema</w:t>
      </w:r>
      <w:proofErr w:type="spellEnd"/>
      <w:r w:rsidRPr="006E5166">
        <w:rPr>
          <w:rFonts w:ascii="Times New Roman" w:hAnsi="Times New Roman" w:cs="Times New Roman"/>
          <w:sz w:val="28"/>
          <w:szCs w:val="28"/>
          <w:lang w:val="en-US"/>
        </w:rPr>
        <w:t>, 2010, Vol 5, No 1 p. 15-25</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rPr>
        <w:t xml:space="preserve">Грушина Т.И. Реабилитация пациенток после радикального лечения первичного рака молочной железы с помощью методов физической терапии. </w:t>
      </w:r>
      <w:proofErr w:type="spellStart"/>
      <w:r w:rsidRPr="006E5166">
        <w:rPr>
          <w:rFonts w:ascii="Times New Roman" w:hAnsi="Times New Roman" w:cs="Times New Roman"/>
          <w:sz w:val="28"/>
          <w:szCs w:val="28"/>
          <w:lang w:val="en-US"/>
        </w:rPr>
        <w:t>Физиотерапия</w:t>
      </w:r>
      <w:proofErr w:type="spellEnd"/>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Бальнеология</w:t>
      </w:r>
      <w:proofErr w:type="spellEnd"/>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Реабилитация</w:t>
      </w:r>
      <w:proofErr w:type="spellEnd"/>
      <w:r w:rsidRPr="006E5166">
        <w:rPr>
          <w:rFonts w:ascii="Times New Roman" w:hAnsi="Times New Roman" w:cs="Times New Roman"/>
          <w:sz w:val="28"/>
          <w:szCs w:val="28"/>
          <w:lang w:val="en-US"/>
        </w:rPr>
        <w:t>, 2011.-N 2.-С.11-17</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lastRenderedPageBreak/>
        <w:t>Reißhauer</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Schoppe</w:t>
      </w:r>
      <w:proofErr w:type="spellEnd"/>
      <w:r w:rsidRPr="006E5166">
        <w:rPr>
          <w:rFonts w:ascii="Times New Roman" w:hAnsi="Times New Roman" w:cs="Times New Roman"/>
          <w:sz w:val="28"/>
          <w:szCs w:val="28"/>
          <w:lang w:val="en-US"/>
        </w:rPr>
        <w:t xml:space="preserve"> B., </w:t>
      </w:r>
      <w:proofErr w:type="spellStart"/>
      <w:r w:rsidRPr="006E5166">
        <w:rPr>
          <w:rFonts w:ascii="Times New Roman" w:hAnsi="Times New Roman" w:cs="Times New Roman"/>
          <w:sz w:val="28"/>
          <w:szCs w:val="28"/>
          <w:lang w:val="en-US"/>
        </w:rPr>
        <w:t>Jahr</w:t>
      </w:r>
      <w:proofErr w:type="spellEnd"/>
      <w:r w:rsidRPr="006E5166">
        <w:rPr>
          <w:rFonts w:ascii="Times New Roman" w:hAnsi="Times New Roman" w:cs="Times New Roman"/>
          <w:sz w:val="28"/>
          <w:szCs w:val="28"/>
          <w:lang w:val="en-US"/>
        </w:rPr>
        <w:t xml:space="preserve"> S. Effect of treatment with low-intensity and extremely low-frequency electrostatic fields (DEEP OSCILLATION®) on breast tissue and pain in patients with secondary breast </w:t>
      </w:r>
      <w:proofErr w:type="spellStart"/>
      <w:r w:rsidRPr="006E5166">
        <w:rPr>
          <w:rFonts w:ascii="Times New Roman" w:hAnsi="Times New Roman" w:cs="Times New Roman"/>
          <w:sz w:val="28"/>
          <w:szCs w:val="28"/>
          <w:lang w:val="en-US"/>
        </w:rPr>
        <w:t>lymphoedema</w:t>
      </w:r>
      <w:proofErr w:type="spellEnd"/>
      <w:r w:rsidRPr="006E5166">
        <w:rPr>
          <w:rFonts w:ascii="Times New Roman" w:hAnsi="Times New Roman" w:cs="Times New Roman"/>
          <w:sz w:val="28"/>
          <w:szCs w:val="28"/>
          <w:lang w:val="en-US"/>
        </w:rPr>
        <w:t xml:space="preserve">. J </w:t>
      </w:r>
      <w:proofErr w:type="spellStart"/>
      <w:r w:rsidRPr="006E5166">
        <w:rPr>
          <w:rFonts w:ascii="Times New Roman" w:hAnsi="Times New Roman" w:cs="Times New Roman"/>
          <w:sz w:val="28"/>
          <w:szCs w:val="28"/>
          <w:lang w:val="en-US"/>
        </w:rPr>
        <w:t>Rehabil</w:t>
      </w:r>
      <w:proofErr w:type="spellEnd"/>
      <w:r w:rsidRPr="006E5166">
        <w:rPr>
          <w:rFonts w:ascii="Times New Roman" w:hAnsi="Times New Roman" w:cs="Times New Roman"/>
          <w:sz w:val="28"/>
          <w:szCs w:val="28"/>
          <w:lang w:val="en-US"/>
        </w:rPr>
        <w:t xml:space="preserve"> Med 40:645-650 (2008).</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De </w:t>
      </w:r>
      <w:proofErr w:type="spellStart"/>
      <w:r w:rsidRPr="006E5166">
        <w:rPr>
          <w:rFonts w:ascii="Times New Roman" w:hAnsi="Times New Roman" w:cs="Times New Roman"/>
          <w:sz w:val="28"/>
          <w:szCs w:val="28"/>
          <w:lang w:val="en-US"/>
        </w:rPr>
        <w:t>Groef</w:t>
      </w:r>
      <w:proofErr w:type="spellEnd"/>
      <w:r w:rsidRPr="006E5166">
        <w:rPr>
          <w:rFonts w:ascii="Times New Roman" w:hAnsi="Times New Roman" w:cs="Times New Roman"/>
          <w:sz w:val="28"/>
          <w:szCs w:val="28"/>
          <w:lang w:val="en-US"/>
        </w:rPr>
        <w:t xml:space="preserve"> A, Van </w:t>
      </w:r>
      <w:proofErr w:type="spellStart"/>
      <w:r w:rsidRPr="006E5166">
        <w:rPr>
          <w:rFonts w:ascii="Times New Roman" w:hAnsi="Times New Roman" w:cs="Times New Roman"/>
          <w:sz w:val="28"/>
          <w:szCs w:val="28"/>
          <w:lang w:val="en-US"/>
        </w:rPr>
        <w:t>Kampen</w:t>
      </w:r>
      <w:proofErr w:type="spellEnd"/>
      <w:r w:rsidRPr="006E5166">
        <w:rPr>
          <w:rFonts w:ascii="Times New Roman" w:hAnsi="Times New Roman" w:cs="Times New Roman"/>
          <w:sz w:val="28"/>
          <w:szCs w:val="28"/>
          <w:lang w:val="en-US"/>
        </w:rPr>
        <w:t xml:space="preserve"> M, </w:t>
      </w:r>
      <w:proofErr w:type="spellStart"/>
      <w:r w:rsidRPr="006E5166">
        <w:rPr>
          <w:rFonts w:ascii="Times New Roman" w:hAnsi="Times New Roman" w:cs="Times New Roman"/>
          <w:sz w:val="28"/>
          <w:szCs w:val="28"/>
          <w:lang w:val="en-US"/>
        </w:rPr>
        <w:t>Dieltjens</w:t>
      </w:r>
      <w:proofErr w:type="spellEnd"/>
      <w:r w:rsidRPr="006E5166">
        <w:rPr>
          <w:rFonts w:ascii="Times New Roman" w:hAnsi="Times New Roman" w:cs="Times New Roman"/>
          <w:sz w:val="28"/>
          <w:szCs w:val="28"/>
          <w:lang w:val="en-US"/>
        </w:rPr>
        <w:t xml:space="preserve"> E et al. Effectiveness of postoperative physical therapy for upper-limb impairments after breast cancer treatment: a systematic review. Arch. Phys. Med. </w:t>
      </w:r>
      <w:proofErr w:type="spellStart"/>
      <w:r w:rsidRPr="006E5166">
        <w:rPr>
          <w:rFonts w:ascii="Times New Roman" w:hAnsi="Times New Roman" w:cs="Times New Roman"/>
          <w:sz w:val="28"/>
          <w:szCs w:val="28"/>
          <w:lang w:val="en-US"/>
        </w:rPr>
        <w:t>Rehabil</w:t>
      </w:r>
      <w:proofErr w:type="spellEnd"/>
      <w:r w:rsidRPr="006E5166">
        <w:rPr>
          <w:rFonts w:ascii="Times New Roman" w:hAnsi="Times New Roman" w:cs="Times New Roman"/>
          <w:sz w:val="28"/>
          <w:szCs w:val="28"/>
          <w:lang w:val="en-US"/>
        </w:rPr>
        <w:t>. 96(6), 1140–1153 (2015).</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G. David </w:t>
      </w:r>
      <w:proofErr w:type="spellStart"/>
      <w:r w:rsidRPr="006E5166">
        <w:rPr>
          <w:rFonts w:ascii="Times New Roman" w:hAnsi="Times New Roman" w:cs="Times New Roman"/>
          <w:sz w:val="28"/>
          <w:szCs w:val="28"/>
          <w:lang w:val="en-US"/>
        </w:rPr>
        <w:t>Baxter</w:t>
      </w:r>
      <w:proofErr w:type="gramStart"/>
      <w:r w:rsidRPr="006E5166">
        <w:rPr>
          <w:rFonts w:ascii="Times New Roman" w:hAnsi="Times New Roman" w:cs="Times New Roman"/>
          <w:sz w:val="28"/>
          <w:szCs w:val="28"/>
          <w:lang w:val="en-US"/>
        </w:rPr>
        <w:t>,corresponding</w:t>
      </w:r>
      <w:proofErr w:type="spellEnd"/>
      <w:proofErr w:type="gramEnd"/>
      <w:r w:rsidRPr="006E5166">
        <w:rPr>
          <w:rFonts w:ascii="Times New Roman" w:hAnsi="Times New Roman" w:cs="Times New Roman"/>
          <w:sz w:val="28"/>
          <w:szCs w:val="28"/>
          <w:lang w:val="en-US"/>
        </w:rPr>
        <w:t xml:space="preserve"> author1 </w:t>
      </w:r>
      <w:proofErr w:type="spellStart"/>
      <w:r w:rsidRPr="006E5166">
        <w:rPr>
          <w:rFonts w:ascii="Times New Roman" w:hAnsi="Times New Roman" w:cs="Times New Roman"/>
          <w:sz w:val="28"/>
          <w:szCs w:val="28"/>
          <w:lang w:val="en-US"/>
        </w:rPr>
        <w:t>Lizhou</w:t>
      </w:r>
      <w:proofErr w:type="spellEnd"/>
      <w:r w:rsidRPr="006E5166">
        <w:rPr>
          <w:rFonts w:ascii="Times New Roman" w:hAnsi="Times New Roman" w:cs="Times New Roman"/>
          <w:sz w:val="28"/>
          <w:szCs w:val="28"/>
          <w:lang w:val="en-US"/>
        </w:rPr>
        <w:t xml:space="preserve"> Liu,1 Simone Petrich,2 Angela </w:t>
      </w:r>
      <w:proofErr w:type="spellStart"/>
      <w:r w:rsidRPr="006E5166">
        <w:rPr>
          <w:rFonts w:ascii="Times New Roman" w:hAnsi="Times New Roman" w:cs="Times New Roman"/>
          <w:sz w:val="28"/>
          <w:szCs w:val="28"/>
          <w:lang w:val="en-US"/>
        </w:rPr>
        <w:t>Spontelli</w:t>
      </w:r>
      <w:proofErr w:type="spellEnd"/>
      <w:r w:rsidRPr="006E5166">
        <w:rPr>
          <w:rFonts w:ascii="Times New Roman" w:hAnsi="Times New Roman" w:cs="Times New Roman"/>
          <w:sz w:val="28"/>
          <w:szCs w:val="28"/>
          <w:lang w:val="en-US"/>
        </w:rPr>
        <w:t xml:space="preserve"> Gisselman,1 Cathy Chapple,1 Juanita J. Anders,3 and Steve </w:t>
      </w:r>
      <w:proofErr w:type="spellStart"/>
      <w:r w:rsidRPr="006E5166">
        <w:rPr>
          <w:rFonts w:ascii="Times New Roman" w:hAnsi="Times New Roman" w:cs="Times New Roman"/>
          <w:sz w:val="28"/>
          <w:szCs w:val="28"/>
          <w:lang w:val="en-US"/>
        </w:rPr>
        <w:t>Tumilty</w:t>
      </w:r>
      <w:proofErr w:type="spellEnd"/>
      <w:r w:rsidRPr="006E5166">
        <w:rPr>
          <w:rFonts w:ascii="Times New Roman" w:hAnsi="Times New Roman" w:cs="Times New Roman"/>
          <w:sz w:val="28"/>
          <w:szCs w:val="28"/>
          <w:lang w:val="en-US"/>
        </w:rPr>
        <w:t>. Low level laser therapy (</w:t>
      </w:r>
      <w:proofErr w:type="spellStart"/>
      <w:r w:rsidRPr="006E5166">
        <w:rPr>
          <w:rFonts w:ascii="Times New Roman" w:hAnsi="Times New Roman" w:cs="Times New Roman"/>
          <w:sz w:val="28"/>
          <w:szCs w:val="28"/>
          <w:lang w:val="en-US"/>
        </w:rPr>
        <w:t>Photobiomodulation</w:t>
      </w:r>
      <w:proofErr w:type="spellEnd"/>
      <w:r w:rsidRPr="006E5166">
        <w:rPr>
          <w:rFonts w:ascii="Times New Roman" w:hAnsi="Times New Roman" w:cs="Times New Roman"/>
          <w:sz w:val="28"/>
          <w:szCs w:val="28"/>
          <w:lang w:val="en-US"/>
        </w:rPr>
        <w:t xml:space="preserve"> therapy) for breast cancer-related lymphedema: a systematic rev</w:t>
      </w:r>
      <w:r>
        <w:rPr>
          <w:rFonts w:ascii="Times New Roman" w:hAnsi="Times New Roman" w:cs="Times New Roman"/>
          <w:sz w:val="28"/>
          <w:szCs w:val="28"/>
          <w:lang w:val="en-US"/>
        </w:rPr>
        <w:t>iew. BMC Cancer. 2017; 17: 833.</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Basen-Engquist</w:t>
      </w:r>
      <w:proofErr w:type="spellEnd"/>
      <w:r w:rsidRPr="006E5166">
        <w:rPr>
          <w:rFonts w:ascii="Times New Roman" w:hAnsi="Times New Roman" w:cs="Times New Roman"/>
          <w:sz w:val="28"/>
          <w:szCs w:val="28"/>
          <w:lang w:val="en-US"/>
        </w:rPr>
        <w:t xml:space="preserve"> K, </w:t>
      </w:r>
      <w:proofErr w:type="spellStart"/>
      <w:r w:rsidRPr="006E5166">
        <w:rPr>
          <w:rFonts w:ascii="Times New Roman" w:hAnsi="Times New Roman" w:cs="Times New Roman"/>
          <w:sz w:val="28"/>
          <w:szCs w:val="28"/>
          <w:lang w:val="en-US"/>
        </w:rPr>
        <w:t>Alfano</w:t>
      </w:r>
      <w:proofErr w:type="spellEnd"/>
      <w:r w:rsidRPr="006E5166">
        <w:rPr>
          <w:rFonts w:ascii="Times New Roman" w:hAnsi="Times New Roman" w:cs="Times New Roman"/>
          <w:sz w:val="28"/>
          <w:szCs w:val="28"/>
          <w:lang w:val="en-US"/>
        </w:rPr>
        <w:t xml:space="preserve"> CM, </w:t>
      </w:r>
      <w:proofErr w:type="spellStart"/>
      <w:r w:rsidRPr="006E5166">
        <w:rPr>
          <w:rFonts w:ascii="Times New Roman" w:hAnsi="Times New Roman" w:cs="Times New Roman"/>
          <w:sz w:val="28"/>
          <w:szCs w:val="28"/>
          <w:lang w:val="en-US"/>
        </w:rPr>
        <w:t>Maitin</w:t>
      </w:r>
      <w:proofErr w:type="spellEnd"/>
      <w:r w:rsidRPr="006E5166">
        <w:rPr>
          <w:rFonts w:ascii="Times New Roman" w:hAnsi="Times New Roman" w:cs="Times New Roman"/>
          <w:sz w:val="28"/>
          <w:szCs w:val="28"/>
          <w:lang w:val="en-US"/>
        </w:rPr>
        <w:t xml:space="preserve">-Shepard M, et al: Agenda for translating physical activity, nutrition, and weight management interventions for cancer survivors into clinical and community practice. Obesity (Silver </w:t>
      </w:r>
      <w:r>
        <w:rPr>
          <w:rFonts w:ascii="Times New Roman" w:hAnsi="Times New Roman" w:cs="Times New Roman"/>
          <w:sz w:val="28"/>
          <w:szCs w:val="28"/>
          <w:lang w:val="en-US"/>
        </w:rPr>
        <w:t>Spring) 2017</w:t>
      </w:r>
      <w:proofErr w:type="gramStart"/>
      <w:r>
        <w:rPr>
          <w:rFonts w:ascii="Times New Roman" w:hAnsi="Times New Roman" w:cs="Times New Roman"/>
          <w:sz w:val="28"/>
          <w:szCs w:val="28"/>
          <w:lang w:val="en-US"/>
        </w:rPr>
        <w:t>;25</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suppl</w:t>
      </w:r>
      <w:proofErr w:type="spellEnd"/>
      <w:r>
        <w:rPr>
          <w:rFonts w:ascii="Times New Roman" w:hAnsi="Times New Roman" w:cs="Times New Roman"/>
          <w:sz w:val="28"/>
          <w:szCs w:val="28"/>
          <w:lang w:val="en-US"/>
        </w:rPr>
        <w:t xml:space="preserve"> 2):S9-S22</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Irwin ML, </w:t>
      </w:r>
      <w:proofErr w:type="spellStart"/>
      <w:r w:rsidRPr="006E5166">
        <w:rPr>
          <w:rFonts w:ascii="Times New Roman" w:hAnsi="Times New Roman" w:cs="Times New Roman"/>
          <w:sz w:val="28"/>
          <w:szCs w:val="28"/>
          <w:lang w:val="en-US"/>
        </w:rPr>
        <w:t>Cartmel</w:t>
      </w:r>
      <w:proofErr w:type="spellEnd"/>
      <w:r w:rsidRPr="006E5166">
        <w:rPr>
          <w:rFonts w:ascii="Times New Roman" w:hAnsi="Times New Roman" w:cs="Times New Roman"/>
          <w:sz w:val="28"/>
          <w:szCs w:val="28"/>
          <w:lang w:val="en-US"/>
        </w:rPr>
        <w:t xml:space="preserve"> B, Gross CP et al. Randomized exercise trial of aromatase inhibitor-induced arthralgia in breast cancer survivors. J. </w:t>
      </w:r>
      <w:proofErr w:type="spellStart"/>
      <w:r w:rsidRPr="006E5166">
        <w:rPr>
          <w:rFonts w:ascii="Times New Roman" w:hAnsi="Times New Roman" w:cs="Times New Roman"/>
          <w:sz w:val="28"/>
          <w:szCs w:val="28"/>
          <w:lang w:val="en-US"/>
        </w:rPr>
        <w:t>Clin</w:t>
      </w:r>
      <w:proofErr w:type="spellEnd"/>
      <w:r w:rsidRPr="006E516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Oncol</w:t>
      </w:r>
      <w:proofErr w:type="spellEnd"/>
      <w:r>
        <w:rPr>
          <w:rFonts w:ascii="Times New Roman" w:hAnsi="Times New Roman" w:cs="Times New Roman"/>
          <w:sz w:val="28"/>
          <w:szCs w:val="28"/>
          <w:lang w:val="en-US"/>
        </w:rPr>
        <w:t>. 33(10), 1104–1111 (2015)</w:t>
      </w:r>
      <w:r w:rsidRPr="006E5166">
        <w:rPr>
          <w:rFonts w:ascii="Times New Roman" w:hAnsi="Times New Roman" w:cs="Times New Roman"/>
          <w:sz w:val="28"/>
          <w:szCs w:val="28"/>
          <w:lang w:val="en-US"/>
        </w:rPr>
        <w:t>.</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Vadivelu</w:t>
      </w:r>
      <w:proofErr w:type="spellEnd"/>
      <w:r w:rsidRPr="006E5166">
        <w:rPr>
          <w:rFonts w:ascii="Times New Roman" w:hAnsi="Times New Roman" w:cs="Times New Roman"/>
          <w:sz w:val="28"/>
          <w:szCs w:val="28"/>
          <w:lang w:val="en-US"/>
        </w:rPr>
        <w:t xml:space="preserve"> N1, </w:t>
      </w:r>
      <w:proofErr w:type="spellStart"/>
      <w:r w:rsidRPr="006E5166">
        <w:rPr>
          <w:rFonts w:ascii="Times New Roman" w:hAnsi="Times New Roman" w:cs="Times New Roman"/>
          <w:sz w:val="28"/>
          <w:szCs w:val="28"/>
          <w:lang w:val="en-US"/>
        </w:rPr>
        <w:t>Schreck</w:t>
      </w:r>
      <w:proofErr w:type="spellEnd"/>
      <w:r w:rsidRPr="006E5166">
        <w:rPr>
          <w:rFonts w:ascii="Times New Roman" w:hAnsi="Times New Roman" w:cs="Times New Roman"/>
          <w:sz w:val="28"/>
          <w:szCs w:val="28"/>
          <w:lang w:val="en-US"/>
        </w:rPr>
        <w:t xml:space="preserve"> M, Lopez J, </w:t>
      </w:r>
      <w:proofErr w:type="spellStart"/>
      <w:r w:rsidRPr="006E5166">
        <w:rPr>
          <w:rFonts w:ascii="Times New Roman" w:hAnsi="Times New Roman" w:cs="Times New Roman"/>
          <w:sz w:val="28"/>
          <w:szCs w:val="28"/>
          <w:lang w:val="en-US"/>
        </w:rPr>
        <w:t>Kodumudi</w:t>
      </w:r>
      <w:proofErr w:type="spellEnd"/>
      <w:r w:rsidRPr="006E5166">
        <w:rPr>
          <w:rFonts w:ascii="Times New Roman" w:hAnsi="Times New Roman" w:cs="Times New Roman"/>
          <w:sz w:val="28"/>
          <w:szCs w:val="28"/>
          <w:lang w:val="en-US"/>
        </w:rPr>
        <w:t xml:space="preserve"> G, Narayan D. Pain after mastectomy and breast reconstruction. A</w:t>
      </w:r>
      <w:r>
        <w:rPr>
          <w:rFonts w:ascii="Times New Roman" w:hAnsi="Times New Roman" w:cs="Times New Roman"/>
          <w:sz w:val="28"/>
          <w:szCs w:val="28"/>
          <w:lang w:val="en-US"/>
        </w:rPr>
        <w:t>m Surg. 2008 Apr</w:t>
      </w:r>
      <w:proofErr w:type="gramStart"/>
      <w:r>
        <w:rPr>
          <w:rFonts w:ascii="Times New Roman" w:hAnsi="Times New Roman" w:cs="Times New Roman"/>
          <w:sz w:val="28"/>
          <w:szCs w:val="28"/>
          <w:lang w:val="en-US"/>
        </w:rPr>
        <w:t>;74</w:t>
      </w:r>
      <w:proofErr w:type="gramEnd"/>
      <w:r>
        <w:rPr>
          <w:rFonts w:ascii="Times New Roman" w:hAnsi="Times New Roman" w:cs="Times New Roman"/>
          <w:sz w:val="28"/>
          <w:szCs w:val="28"/>
          <w:lang w:val="en-US"/>
        </w:rPr>
        <w:t>(4):285-96.</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Buchrieser</w:t>
      </w:r>
      <w:proofErr w:type="spellEnd"/>
      <w:r w:rsidRPr="006E5166">
        <w:rPr>
          <w:rFonts w:ascii="Times New Roman" w:hAnsi="Times New Roman" w:cs="Times New Roman"/>
          <w:sz w:val="28"/>
          <w:szCs w:val="28"/>
          <w:lang w:val="en-US"/>
        </w:rPr>
        <w:t>, T.B. (2018). Massage Therapy Effects on Pain and Distress / An</w:t>
      </w:r>
      <w:r>
        <w:rPr>
          <w:rFonts w:ascii="Times New Roman" w:hAnsi="Times New Roman" w:cs="Times New Roman"/>
          <w:sz w:val="28"/>
          <w:szCs w:val="28"/>
          <w:lang w:val="en-US"/>
        </w:rPr>
        <w:t>xiety in Breast Cancer Patients</w:t>
      </w:r>
      <w:r w:rsidRPr="006E5166">
        <w:rPr>
          <w:rFonts w:ascii="Times New Roman" w:hAnsi="Times New Roman" w:cs="Times New Roman"/>
          <w:sz w:val="28"/>
          <w:szCs w:val="28"/>
          <w:lang w:val="en-US"/>
        </w:rPr>
        <w:t>.</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Massingill</w:t>
      </w:r>
      <w:proofErr w:type="spellEnd"/>
      <w:r w:rsidRPr="006E5166">
        <w:rPr>
          <w:rFonts w:ascii="Times New Roman" w:hAnsi="Times New Roman" w:cs="Times New Roman"/>
          <w:sz w:val="28"/>
          <w:szCs w:val="28"/>
          <w:lang w:val="en-US"/>
        </w:rPr>
        <w:t xml:space="preserve"> </w:t>
      </w:r>
      <w:r>
        <w:rPr>
          <w:rFonts w:ascii="Times New Roman" w:hAnsi="Times New Roman" w:cs="Times New Roman"/>
          <w:sz w:val="28"/>
          <w:szCs w:val="28"/>
          <w:lang w:val="en-US"/>
        </w:rPr>
        <w:t>J</w:t>
      </w:r>
      <w:r w:rsidRPr="006E5166">
        <w:rPr>
          <w:rFonts w:ascii="Times New Roman" w:hAnsi="Times New Roman" w:cs="Times New Roman"/>
          <w:sz w:val="28"/>
          <w:szCs w:val="28"/>
          <w:lang w:val="en-US"/>
        </w:rPr>
        <w:t>, Jorgensen</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6E5166">
        <w:rPr>
          <w:rFonts w:ascii="Times New Roman" w:hAnsi="Times New Roman" w:cs="Times New Roman"/>
          <w:sz w:val="28"/>
          <w:szCs w:val="28"/>
          <w:lang w:val="en-US"/>
        </w:rPr>
        <w:t>, Dolata</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J</w:t>
      </w:r>
      <w:r w:rsidRPr="006E5166">
        <w:rPr>
          <w:rFonts w:ascii="Times New Roman" w:hAnsi="Times New Roman" w:cs="Times New Roman"/>
          <w:sz w:val="28"/>
          <w:szCs w:val="28"/>
          <w:lang w:val="en-US"/>
        </w:rPr>
        <w:t>, Sehgal</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6E5166">
        <w:rPr>
          <w:rFonts w:ascii="Times New Roman" w:hAnsi="Times New Roman" w:cs="Times New Roman"/>
          <w:sz w:val="28"/>
          <w:szCs w:val="28"/>
          <w:lang w:val="en-US"/>
        </w:rPr>
        <w:t xml:space="preserve">R. Myofascial Massage for Chronic Pain and Decreased Upper Extremity Mobility After Breast Cancer Surgery  </w:t>
      </w:r>
      <w:proofErr w:type="spellStart"/>
      <w:r w:rsidRPr="006E5166">
        <w:rPr>
          <w:rFonts w:ascii="Times New Roman" w:hAnsi="Times New Roman" w:cs="Times New Roman"/>
          <w:sz w:val="28"/>
          <w:szCs w:val="28"/>
          <w:lang w:val="en-US"/>
        </w:rPr>
        <w:t>Int</w:t>
      </w:r>
      <w:proofErr w:type="spellEnd"/>
      <w:r w:rsidRPr="006E5166">
        <w:rPr>
          <w:rFonts w:ascii="Times New Roman" w:hAnsi="Times New Roman" w:cs="Times New Roman"/>
          <w:sz w:val="28"/>
          <w:szCs w:val="28"/>
          <w:lang w:val="en-US"/>
        </w:rPr>
        <w:t xml:space="preserve"> J </w:t>
      </w:r>
      <w:proofErr w:type="spellStart"/>
      <w:r w:rsidRPr="006E5166">
        <w:rPr>
          <w:rFonts w:ascii="Times New Roman" w:hAnsi="Times New Roman" w:cs="Times New Roman"/>
          <w:sz w:val="28"/>
          <w:szCs w:val="28"/>
          <w:lang w:val="en-US"/>
        </w:rPr>
        <w:t>Ther</w:t>
      </w:r>
      <w:proofErr w:type="spellEnd"/>
      <w:r w:rsidRPr="006E5166">
        <w:rPr>
          <w:rFonts w:ascii="Times New Roman" w:hAnsi="Times New Roman" w:cs="Times New Roman"/>
          <w:sz w:val="28"/>
          <w:szCs w:val="28"/>
          <w:lang w:val="en-US"/>
        </w:rPr>
        <w:t xml:space="preserve"> Massage Bodywork. 2018 Aug; 11(3): 4–9.).</w:t>
      </w:r>
    </w:p>
    <w:p w:rsidR="00266B61" w:rsidRPr="009F731D"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Schmidt ME, </w:t>
      </w:r>
      <w:proofErr w:type="spellStart"/>
      <w:r>
        <w:rPr>
          <w:rFonts w:ascii="Times New Roman" w:hAnsi="Times New Roman" w:cs="Times New Roman"/>
          <w:sz w:val="28"/>
          <w:szCs w:val="28"/>
          <w:lang w:val="en-US"/>
        </w:rPr>
        <w:t>Wiskemann</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Armbrust</w:t>
      </w:r>
      <w:proofErr w:type="spellEnd"/>
      <w:r>
        <w:rPr>
          <w:rFonts w:ascii="Times New Roman" w:hAnsi="Times New Roman" w:cs="Times New Roman"/>
          <w:sz w:val="28"/>
          <w:szCs w:val="28"/>
          <w:lang w:val="en-US"/>
        </w:rPr>
        <w:t xml:space="preserve"> P</w:t>
      </w:r>
      <w:r w:rsidRPr="009F731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Schneeweiss</w:t>
      </w:r>
      <w:proofErr w:type="spellEnd"/>
      <w:r>
        <w:rPr>
          <w:rFonts w:ascii="Times New Roman" w:hAnsi="Times New Roman" w:cs="Times New Roman"/>
          <w:sz w:val="28"/>
          <w:szCs w:val="28"/>
          <w:lang w:val="en-US"/>
        </w:rPr>
        <w:t xml:space="preserve"> A, Ulrich CM</w:t>
      </w:r>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Steindorf</w:t>
      </w:r>
      <w:proofErr w:type="spellEnd"/>
      <w:r w:rsidRPr="009F731D">
        <w:rPr>
          <w:rFonts w:ascii="Times New Roman" w:hAnsi="Times New Roman" w:cs="Times New Roman"/>
          <w:sz w:val="28"/>
          <w:szCs w:val="28"/>
          <w:lang w:val="en-US"/>
        </w:rPr>
        <w:t xml:space="preserve"> K. Effects of resistance exercise on fatigue and quality of life in breast cancer patients undergoing adjuvant chemotherapy: A randomized controlled trial. </w:t>
      </w:r>
      <w:proofErr w:type="spellStart"/>
      <w:r w:rsidRPr="009F731D">
        <w:rPr>
          <w:rFonts w:ascii="Times New Roman" w:hAnsi="Times New Roman" w:cs="Times New Roman"/>
          <w:sz w:val="28"/>
          <w:szCs w:val="28"/>
          <w:lang w:val="en-US"/>
        </w:rPr>
        <w:t>Int</w:t>
      </w:r>
      <w:proofErr w:type="spellEnd"/>
      <w:r w:rsidRPr="009F731D">
        <w:rPr>
          <w:rFonts w:ascii="Times New Roman" w:hAnsi="Times New Roman" w:cs="Times New Roman"/>
          <w:sz w:val="28"/>
          <w:szCs w:val="28"/>
          <w:lang w:val="en-US"/>
        </w:rPr>
        <w:t xml:space="preserve"> J Cancer. 2015 Jul 15</w:t>
      </w:r>
      <w:proofErr w:type="gramStart"/>
      <w:r w:rsidRPr="009F731D">
        <w:rPr>
          <w:rFonts w:ascii="Times New Roman" w:hAnsi="Times New Roman" w:cs="Times New Roman"/>
          <w:sz w:val="28"/>
          <w:szCs w:val="28"/>
          <w:lang w:val="en-US"/>
        </w:rPr>
        <w:t>;137</w:t>
      </w:r>
      <w:proofErr w:type="gramEnd"/>
      <w:r w:rsidRPr="009F731D">
        <w:rPr>
          <w:rFonts w:ascii="Times New Roman" w:hAnsi="Times New Roman" w:cs="Times New Roman"/>
          <w:sz w:val="28"/>
          <w:szCs w:val="28"/>
          <w:lang w:val="en-US"/>
        </w:rPr>
        <w:t xml:space="preserve">(2):471-80. </w:t>
      </w:r>
    </w:p>
    <w:p w:rsidR="00266B61" w:rsidRPr="009F731D" w:rsidRDefault="00266B61" w:rsidP="00266B61">
      <w:pPr>
        <w:pStyle w:val="a3"/>
        <w:numPr>
          <w:ilvl w:val="0"/>
          <w:numId w:val="2"/>
        </w:numPr>
        <w:rPr>
          <w:rFonts w:ascii="Times New Roman" w:hAnsi="Times New Roman" w:cs="Times New Roman"/>
          <w:sz w:val="28"/>
          <w:szCs w:val="28"/>
          <w:lang w:val="en-US"/>
        </w:rPr>
      </w:pPr>
      <w:r w:rsidRPr="009F731D">
        <w:rPr>
          <w:rFonts w:ascii="Times New Roman" w:hAnsi="Times New Roman" w:cs="Times New Roman"/>
          <w:sz w:val="28"/>
          <w:szCs w:val="28"/>
          <w:lang w:val="en-US"/>
        </w:rPr>
        <w:t>(</w:t>
      </w:r>
      <w:proofErr w:type="spellStart"/>
      <w:r w:rsidRPr="009F731D">
        <w:rPr>
          <w:rFonts w:ascii="Times New Roman" w:hAnsi="Times New Roman" w:cs="Times New Roman"/>
          <w:sz w:val="28"/>
          <w:szCs w:val="28"/>
          <w:lang w:val="en-US"/>
        </w:rPr>
        <w:t>Qiang</w:t>
      </w:r>
      <w:proofErr w:type="spellEnd"/>
      <w:r w:rsidRPr="009F731D">
        <w:rPr>
          <w:rFonts w:ascii="Times New Roman" w:hAnsi="Times New Roman" w:cs="Times New Roman"/>
          <w:sz w:val="28"/>
          <w:szCs w:val="28"/>
          <w:lang w:val="en-US"/>
        </w:rPr>
        <w:t xml:space="preserve">, W., Dong, F., Yan, L. et al.  Rehabilitation effect of systematic exercise on breast cancer patients after adjuvant chemotherapy. </w:t>
      </w:r>
      <w:proofErr w:type="spellStart"/>
      <w:r w:rsidRPr="009F731D">
        <w:rPr>
          <w:rFonts w:ascii="Times New Roman" w:hAnsi="Times New Roman" w:cs="Times New Roman"/>
          <w:sz w:val="28"/>
          <w:szCs w:val="28"/>
          <w:lang w:val="en-US"/>
        </w:rPr>
        <w:t>Clin</w:t>
      </w:r>
      <w:proofErr w:type="spellEnd"/>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Oncol</w:t>
      </w:r>
      <w:proofErr w:type="spellEnd"/>
      <w:r w:rsidRPr="009F731D">
        <w:rPr>
          <w:rFonts w:ascii="Times New Roman" w:hAnsi="Times New Roman" w:cs="Times New Roman"/>
          <w:sz w:val="28"/>
          <w:szCs w:val="28"/>
          <w:lang w:val="en-US"/>
        </w:rPr>
        <w:t>. Cancer Res. (2010) 7: 259).</w:t>
      </w:r>
    </w:p>
    <w:p w:rsidR="00266B61" w:rsidRPr="009F731D" w:rsidRDefault="00266B61" w:rsidP="00266B61">
      <w:pPr>
        <w:pStyle w:val="a3"/>
        <w:numPr>
          <w:ilvl w:val="0"/>
          <w:numId w:val="2"/>
        </w:numPr>
        <w:rPr>
          <w:rFonts w:ascii="Times New Roman" w:hAnsi="Times New Roman" w:cs="Times New Roman"/>
          <w:sz w:val="28"/>
          <w:szCs w:val="28"/>
          <w:lang w:val="en-US"/>
        </w:rPr>
      </w:pPr>
      <w:r w:rsidRPr="009F731D">
        <w:rPr>
          <w:rFonts w:ascii="Times New Roman" w:hAnsi="Times New Roman" w:cs="Times New Roman"/>
          <w:sz w:val="28"/>
          <w:szCs w:val="28"/>
          <w:lang w:val="en-US"/>
        </w:rPr>
        <w:lastRenderedPageBreak/>
        <w:t>Song, Q. H., Xu, R. M., Zhang, Q. H., Ma, M., &amp; Zhao, X. P. (2013). Relaxation training during chemotherapy for breast cancer improves mental health and lessens adverse events. International journal of clinical and experi</w:t>
      </w:r>
      <w:r>
        <w:rPr>
          <w:rFonts w:ascii="Times New Roman" w:hAnsi="Times New Roman" w:cs="Times New Roman"/>
          <w:sz w:val="28"/>
          <w:szCs w:val="28"/>
          <w:lang w:val="en-US"/>
        </w:rPr>
        <w:t>mental medicine, 6(10), 979-84.</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Mustian</w:t>
      </w:r>
      <w:proofErr w:type="spellEnd"/>
      <w:r w:rsidRPr="009F731D">
        <w:rPr>
          <w:rFonts w:ascii="Times New Roman" w:hAnsi="Times New Roman" w:cs="Times New Roman"/>
          <w:sz w:val="28"/>
          <w:szCs w:val="28"/>
          <w:lang w:val="en-US"/>
        </w:rPr>
        <w:t xml:space="preserve"> KM, </w:t>
      </w:r>
      <w:proofErr w:type="spellStart"/>
      <w:r w:rsidRPr="009F731D">
        <w:rPr>
          <w:rFonts w:ascii="Times New Roman" w:hAnsi="Times New Roman" w:cs="Times New Roman"/>
          <w:sz w:val="28"/>
          <w:szCs w:val="28"/>
          <w:lang w:val="en-US"/>
        </w:rPr>
        <w:t>Alfano</w:t>
      </w:r>
      <w:proofErr w:type="spellEnd"/>
      <w:r w:rsidRPr="009F731D">
        <w:rPr>
          <w:rFonts w:ascii="Times New Roman" w:hAnsi="Times New Roman" w:cs="Times New Roman"/>
          <w:sz w:val="28"/>
          <w:szCs w:val="28"/>
          <w:lang w:val="en-US"/>
        </w:rPr>
        <w:t xml:space="preserve"> CM, Heckler C, et al: Comparison of pharmaceutical, psychological, and exercise treatments for cancer-related fatigue: a meta-analy</w:t>
      </w:r>
      <w:r>
        <w:rPr>
          <w:rFonts w:ascii="Times New Roman" w:hAnsi="Times New Roman" w:cs="Times New Roman"/>
          <w:sz w:val="28"/>
          <w:szCs w:val="28"/>
          <w:lang w:val="en-US"/>
        </w:rPr>
        <w:t xml:space="preserve">sis. JAMA </w:t>
      </w:r>
      <w:proofErr w:type="spellStart"/>
      <w:r>
        <w:rPr>
          <w:rFonts w:ascii="Times New Roman" w:hAnsi="Times New Roman" w:cs="Times New Roman"/>
          <w:sz w:val="28"/>
          <w:szCs w:val="28"/>
          <w:lang w:val="en-US"/>
        </w:rPr>
        <w:t>Oncol</w:t>
      </w:r>
      <w:proofErr w:type="spellEnd"/>
      <w:r>
        <w:rPr>
          <w:rFonts w:ascii="Times New Roman" w:hAnsi="Times New Roman" w:cs="Times New Roman"/>
          <w:sz w:val="28"/>
          <w:szCs w:val="28"/>
          <w:lang w:val="en-US"/>
        </w:rPr>
        <w:t xml:space="preserve"> 2017</w:t>
      </w:r>
      <w:proofErr w:type="gramStart"/>
      <w:r>
        <w:rPr>
          <w:rFonts w:ascii="Times New Roman" w:hAnsi="Times New Roman" w:cs="Times New Roman"/>
          <w:sz w:val="28"/>
          <w:szCs w:val="28"/>
          <w:lang w:val="en-US"/>
        </w:rPr>
        <w:t>;3:961</w:t>
      </w:r>
      <w:proofErr w:type="gramEnd"/>
      <w:r>
        <w:rPr>
          <w:rFonts w:ascii="Times New Roman" w:hAnsi="Times New Roman" w:cs="Times New Roman"/>
          <w:sz w:val="28"/>
          <w:szCs w:val="28"/>
          <w:lang w:val="en-US"/>
        </w:rPr>
        <w:t>-968</w:t>
      </w:r>
      <w:r>
        <w:rPr>
          <w:rFonts w:ascii="Times New Roman" w:hAnsi="Times New Roman" w:cs="Times New Roman"/>
          <w:sz w:val="28"/>
          <w:szCs w:val="28"/>
        </w:rPr>
        <w:t xml:space="preserve">.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Juvet</w:t>
      </w:r>
      <w:proofErr w:type="spellEnd"/>
      <w:r w:rsidRPr="009F731D">
        <w:rPr>
          <w:rFonts w:ascii="Times New Roman" w:hAnsi="Times New Roman" w:cs="Times New Roman"/>
          <w:sz w:val="28"/>
          <w:szCs w:val="28"/>
          <w:lang w:val="en-US"/>
        </w:rPr>
        <w:t xml:space="preserve"> LK, Thune I, </w:t>
      </w:r>
      <w:proofErr w:type="spellStart"/>
      <w:r w:rsidRPr="009F731D">
        <w:rPr>
          <w:rFonts w:ascii="Times New Roman" w:hAnsi="Times New Roman" w:cs="Times New Roman"/>
          <w:sz w:val="28"/>
          <w:szCs w:val="28"/>
          <w:lang w:val="en-US"/>
        </w:rPr>
        <w:t>Elvsaas</w:t>
      </w:r>
      <w:proofErr w:type="spellEnd"/>
      <w:r w:rsidRPr="009F731D">
        <w:rPr>
          <w:rFonts w:ascii="Times New Roman" w:hAnsi="Times New Roman" w:cs="Times New Roman"/>
          <w:sz w:val="28"/>
          <w:szCs w:val="28"/>
          <w:lang w:val="en-US"/>
        </w:rPr>
        <w:t xml:space="preserve"> IKO, et al: The effect of exercise on fatigue and physical functioning in breast cancer patients during and after treatment and at 6 months follow-up: a meta-a</w:t>
      </w:r>
      <w:r>
        <w:rPr>
          <w:rFonts w:ascii="Times New Roman" w:hAnsi="Times New Roman" w:cs="Times New Roman"/>
          <w:sz w:val="28"/>
          <w:szCs w:val="28"/>
          <w:lang w:val="en-US"/>
        </w:rPr>
        <w:t>nalysis. Breast 2017</w:t>
      </w:r>
      <w:proofErr w:type="gramStart"/>
      <w:r>
        <w:rPr>
          <w:rFonts w:ascii="Times New Roman" w:hAnsi="Times New Roman" w:cs="Times New Roman"/>
          <w:sz w:val="28"/>
          <w:szCs w:val="28"/>
          <w:lang w:val="en-US"/>
        </w:rPr>
        <w:t>;33:166</w:t>
      </w:r>
      <w:proofErr w:type="gramEnd"/>
      <w:r>
        <w:rPr>
          <w:rFonts w:ascii="Times New Roman" w:hAnsi="Times New Roman" w:cs="Times New Roman"/>
          <w:sz w:val="28"/>
          <w:szCs w:val="28"/>
          <w:lang w:val="en-US"/>
        </w:rPr>
        <w:t>-177</w:t>
      </w:r>
      <w:r>
        <w:rPr>
          <w:rFonts w:ascii="Times New Roman" w:hAnsi="Times New Roman" w:cs="Times New Roman"/>
          <w:sz w:val="28"/>
          <w:szCs w:val="28"/>
        </w:rPr>
        <w:t>.</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Kinkead</w:t>
      </w:r>
      <w:proofErr w:type="spellEnd"/>
      <w:r w:rsidRPr="009F731D">
        <w:rPr>
          <w:rFonts w:ascii="Times New Roman" w:hAnsi="Times New Roman" w:cs="Times New Roman"/>
          <w:sz w:val="28"/>
          <w:szCs w:val="28"/>
          <w:lang w:val="en-US"/>
        </w:rPr>
        <w:t xml:space="preserve"> B, </w:t>
      </w:r>
      <w:proofErr w:type="spellStart"/>
      <w:r w:rsidRPr="009F731D">
        <w:rPr>
          <w:rFonts w:ascii="Times New Roman" w:hAnsi="Times New Roman" w:cs="Times New Roman"/>
          <w:sz w:val="28"/>
          <w:szCs w:val="28"/>
          <w:lang w:val="en-US"/>
        </w:rPr>
        <w:t>Schettler</w:t>
      </w:r>
      <w:proofErr w:type="spellEnd"/>
      <w:r w:rsidRPr="009F731D">
        <w:rPr>
          <w:rFonts w:ascii="Times New Roman" w:hAnsi="Times New Roman" w:cs="Times New Roman"/>
          <w:sz w:val="28"/>
          <w:szCs w:val="28"/>
          <w:lang w:val="en-US"/>
        </w:rPr>
        <w:t xml:space="preserve"> PJ, Larson ER, Carroll D, </w:t>
      </w:r>
      <w:proofErr w:type="spellStart"/>
      <w:r w:rsidRPr="009F731D">
        <w:rPr>
          <w:rFonts w:ascii="Times New Roman" w:hAnsi="Times New Roman" w:cs="Times New Roman"/>
          <w:sz w:val="28"/>
          <w:szCs w:val="28"/>
          <w:lang w:val="en-US"/>
        </w:rPr>
        <w:t>Sharenko</w:t>
      </w:r>
      <w:proofErr w:type="spellEnd"/>
      <w:r w:rsidRPr="009F731D">
        <w:rPr>
          <w:rFonts w:ascii="Times New Roman" w:hAnsi="Times New Roman" w:cs="Times New Roman"/>
          <w:sz w:val="28"/>
          <w:szCs w:val="28"/>
          <w:lang w:val="en-US"/>
        </w:rPr>
        <w:t xml:space="preserve"> M, Nettles J1, Edwards SA, Miller AH, Torres MA, Dunlop BW, </w:t>
      </w:r>
      <w:proofErr w:type="spellStart"/>
      <w:r w:rsidRPr="009F731D">
        <w:rPr>
          <w:rFonts w:ascii="Times New Roman" w:hAnsi="Times New Roman" w:cs="Times New Roman"/>
          <w:sz w:val="28"/>
          <w:szCs w:val="28"/>
          <w:lang w:val="en-US"/>
        </w:rPr>
        <w:t>Rakofsky</w:t>
      </w:r>
      <w:proofErr w:type="spellEnd"/>
      <w:r w:rsidRPr="009F731D">
        <w:rPr>
          <w:rFonts w:ascii="Times New Roman" w:hAnsi="Times New Roman" w:cs="Times New Roman"/>
          <w:sz w:val="28"/>
          <w:szCs w:val="28"/>
          <w:lang w:val="en-US"/>
        </w:rPr>
        <w:t xml:space="preserve"> JJ, Rapaport MH. Massage therapy decreases cancer-related fatigue: Results from a randomized early phase trial. Cancer. 2018 Feb 1</w:t>
      </w:r>
      <w:proofErr w:type="gramStart"/>
      <w:r w:rsidRPr="009F731D">
        <w:rPr>
          <w:rFonts w:ascii="Times New Roman" w:hAnsi="Times New Roman" w:cs="Times New Roman"/>
          <w:sz w:val="28"/>
          <w:szCs w:val="28"/>
          <w:lang w:val="en-US"/>
        </w:rPr>
        <w:t>;124</w:t>
      </w:r>
      <w:proofErr w:type="gramEnd"/>
      <w:r w:rsidRPr="009F731D">
        <w:rPr>
          <w:rFonts w:ascii="Times New Roman" w:hAnsi="Times New Roman" w:cs="Times New Roman"/>
          <w:sz w:val="28"/>
          <w:szCs w:val="28"/>
          <w:lang w:val="en-US"/>
        </w:rPr>
        <w:t xml:space="preserve">(3):546-554.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Streckmann</w:t>
      </w:r>
      <w:proofErr w:type="spellEnd"/>
      <w:r w:rsidRPr="009F731D">
        <w:rPr>
          <w:rFonts w:ascii="Times New Roman" w:hAnsi="Times New Roman" w:cs="Times New Roman"/>
          <w:sz w:val="28"/>
          <w:szCs w:val="28"/>
          <w:lang w:val="en-US"/>
        </w:rPr>
        <w:t xml:space="preserve"> F, </w:t>
      </w:r>
      <w:proofErr w:type="spellStart"/>
      <w:r w:rsidRPr="009F731D">
        <w:rPr>
          <w:rFonts w:ascii="Times New Roman" w:hAnsi="Times New Roman" w:cs="Times New Roman"/>
          <w:sz w:val="28"/>
          <w:szCs w:val="28"/>
          <w:lang w:val="en-US"/>
        </w:rPr>
        <w:t>Zopf</w:t>
      </w:r>
      <w:proofErr w:type="spellEnd"/>
      <w:r w:rsidRPr="009F731D">
        <w:rPr>
          <w:rFonts w:ascii="Times New Roman" w:hAnsi="Times New Roman" w:cs="Times New Roman"/>
          <w:sz w:val="28"/>
          <w:szCs w:val="28"/>
          <w:lang w:val="en-US"/>
        </w:rPr>
        <w:t xml:space="preserve"> EM, Lehmann HC, et al: Exercise intervention studies in patients with peripheral neuropathy: a systematic review</w:t>
      </w:r>
      <w:r>
        <w:rPr>
          <w:rFonts w:ascii="Times New Roman" w:hAnsi="Times New Roman" w:cs="Times New Roman"/>
          <w:sz w:val="28"/>
          <w:szCs w:val="28"/>
          <w:lang w:val="en-US"/>
        </w:rPr>
        <w:t>. Sports Med 2014</w:t>
      </w:r>
      <w:proofErr w:type="gramStart"/>
      <w:r>
        <w:rPr>
          <w:rFonts w:ascii="Times New Roman" w:hAnsi="Times New Roman" w:cs="Times New Roman"/>
          <w:sz w:val="28"/>
          <w:szCs w:val="28"/>
          <w:lang w:val="en-US"/>
        </w:rPr>
        <w:t>;44:1289</w:t>
      </w:r>
      <w:proofErr w:type="gramEnd"/>
      <w:r>
        <w:rPr>
          <w:rFonts w:ascii="Times New Roman" w:hAnsi="Times New Roman" w:cs="Times New Roman"/>
          <w:sz w:val="28"/>
          <w:szCs w:val="28"/>
          <w:lang w:val="en-US"/>
        </w:rPr>
        <w:t>-1304</w:t>
      </w:r>
      <w:r>
        <w:rPr>
          <w:rFonts w:ascii="Times New Roman" w:hAnsi="Times New Roman" w:cs="Times New Roman"/>
          <w:sz w:val="28"/>
          <w:szCs w:val="28"/>
        </w:rPr>
        <w:t xml:space="preserve">.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Kleckner</w:t>
      </w:r>
      <w:proofErr w:type="spellEnd"/>
      <w:r w:rsidRPr="009F731D">
        <w:rPr>
          <w:rFonts w:ascii="Times New Roman" w:hAnsi="Times New Roman" w:cs="Times New Roman"/>
          <w:sz w:val="28"/>
          <w:szCs w:val="28"/>
          <w:lang w:val="en-US"/>
        </w:rPr>
        <w:t xml:space="preserve"> IR, </w:t>
      </w:r>
      <w:proofErr w:type="spellStart"/>
      <w:r w:rsidRPr="009F731D">
        <w:rPr>
          <w:rFonts w:ascii="Times New Roman" w:hAnsi="Times New Roman" w:cs="Times New Roman"/>
          <w:sz w:val="28"/>
          <w:szCs w:val="28"/>
          <w:lang w:val="en-US"/>
        </w:rPr>
        <w:t>Kamen</w:t>
      </w:r>
      <w:proofErr w:type="spellEnd"/>
      <w:r w:rsidRPr="009F731D">
        <w:rPr>
          <w:rFonts w:ascii="Times New Roman" w:hAnsi="Times New Roman" w:cs="Times New Roman"/>
          <w:sz w:val="28"/>
          <w:szCs w:val="28"/>
          <w:lang w:val="en-US"/>
        </w:rPr>
        <w:t xml:space="preserve"> C, </w:t>
      </w:r>
      <w:proofErr w:type="spellStart"/>
      <w:r w:rsidRPr="009F731D">
        <w:rPr>
          <w:rFonts w:ascii="Times New Roman" w:hAnsi="Times New Roman" w:cs="Times New Roman"/>
          <w:sz w:val="28"/>
          <w:szCs w:val="28"/>
          <w:lang w:val="en-US"/>
        </w:rPr>
        <w:t>Gewandter</w:t>
      </w:r>
      <w:proofErr w:type="spellEnd"/>
      <w:r w:rsidRPr="009F731D">
        <w:rPr>
          <w:rFonts w:ascii="Times New Roman" w:hAnsi="Times New Roman" w:cs="Times New Roman"/>
          <w:sz w:val="28"/>
          <w:szCs w:val="28"/>
          <w:lang w:val="en-US"/>
        </w:rPr>
        <w:t xml:space="preserve"> JS, et al: Effects of exercise during chemotherapy on chemotherapy-induced peripheral neuropathy: a </w:t>
      </w:r>
      <w:proofErr w:type="gramStart"/>
      <w:r w:rsidRPr="009F731D">
        <w:rPr>
          <w:rFonts w:ascii="Times New Roman" w:hAnsi="Times New Roman" w:cs="Times New Roman"/>
          <w:sz w:val="28"/>
          <w:szCs w:val="28"/>
          <w:lang w:val="en-US"/>
        </w:rPr>
        <w:t>multicenter,</w:t>
      </w:r>
      <w:proofErr w:type="gramEnd"/>
      <w:r w:rsidRPr="009F731D">
        <w:rPr>
          <w:rFonts w:ascii="Times New Roman" w:hAnsi="Times New Roman" w:cs="Times New Roman"/>
          <w:sz w:val="28"/>
          <w:szCs w:val="28"/>
          <w:lang w:val="en-US"/>
        </w:rPr>
        <w:t xml:space="preserve"> randomized controlled trial. Support</w:t>
      </w:r>
      <w:r>
        <w:rPr>
          <w:rFonts w:ascii="Times New Roman" w:hAnsi="Times New Roman" w:cs="Times New Roman"/>
          <w:sz w:val="28"/>
          <w:szCs w:val="28"/>
          <w:lang w:val="en-US"/>
        </w:rPr>
        <w:t xml:space="preserve"> Care Cancer 2018;26:1019-1028</w:t>
      </w:r>
    </w:p>
    <w:p w:rsidR="00266B61" w:rsidRPr="009F731D" w:rsidRDefault="00266B61" w:rsidP="00266B61">
      <w:pPr>
        <w:pStyle w:val="a3"/>
        <w:numPr>
          <w:ilvl w:val="0"/>
          <w:numId w:val="2"/>
        </w:numPr>
        <w:rPr>
          <w:rFonts w:ascii="Times New Roman" w:hAnsi="Times New Roman" w:cs="Times New Roman"/>
          <w:sz w:val="28"/>
          <w:szCs w:val="28"/>
          <w:lang w:val="en-US"/>
        </w:rPr>
      </w:pPr>
      <w:r w:rsidRPr="009F731D">
        <w:rPr>
          <w:rFonts w:ascii="Times New Roman" w:hAnsi="Times New Roman" w:cs="Times New Roman"/>
          <w:sz w:val="28"/>
          <w:szCs w:val="28"/>
          <w:lang w:val="en-US"/>
        </w:rPr>
        <w:t xml:space="preserve">Lee </w:t>
      </w:r>
      <w:r>
        <w:rPr>
          <w:rFonts w:ascii="Times New Roman" w:hAnsi="Times New Roman" w:cs="Times New Roman"/>
          <w:sz w:val="28"/>
          <w:szCs w:val="28"/>
          <w:lang w:val="en-US"/>
        </w:rPr>
        <w:t>JM</w:t>
      </w:r>
      <w:r w:rsidRPr="009F731D">
        <w:rPr>
          <w:rFonts w:ascii="Times New Roman" w:hAnsi="Times New Roman" w:cs="Times New Roman"/>
          <w:sz w:val="28"/>
          <w:szCs w:val="28"/>
          <w:lang w:val="en-US"/>
        </w:rPr>
        <w:t xml:space="preserve">, Look </w:t>
      </w:r>
      <w:r>
        <w:rPr>
          <w:rFonts w:ascii="Times New Roman" w:hAnsi="Times New Roman" w:cs="Times New Roman"/>
          <w:sz w:val="28"/>
          <w:szCs w:val="28"/>
          <w:lang w:val="en-US"/>
        </w:rPr>
        <w:t>R</w:t>
      </w:r>
      <w:r w:rsidRPr="009F731D">
        <w:rPr>
          <w:rFonts w:ascii="Times New Roman" w:hAnsi="Times New Roman" w:cs="Times New Roman"/>
          <w:sz w:val="28"/>
          <w:szCs w:val="28"/>
          <w:lang w:val="en-US"/>
        </w:rPr>
        <w:t xml:space="preserve">M., Turner </w:t>
      </w:r>
      <w:r>
        <w:rPr>
          <w:rFonts w:ascii="Times New Roman" w:hAnsi="Times New Roman" w:cs="Times New Roman"/>
          <w:sz w:val="28"/>
          <w:szCs w:val="28"/>
          <w:lang w:val="en-US"/>
        </w:rPr>
        <w:t>C</w:t>
      </w:r>
      <w:r w:rsidRPr="009F731D">
        <w:rPr>
          <w:rFonts w:ascii="Times New Roman" w:hAnsi="Times New Roman" w:cs="Times New Roman"/>
          <w:sz w:val="28"/>
          <w:szCs w:val="28"/>
          <w:lang w:val="en-US"/>
        </w:rPr>
        <w:t xml:space="preserve">, Gardiner </w:t>
      </w:r>
      <w:r>
        <w:rPr>
          <w:rFonts w:ascii="Times New Roman" w:hAnsi="Times New Roman" w:cs="Times New Roman"/>
          <w:sz w:val="28"/>
          <w:szCs w:val="28"/>
          <w:lang w:val="en-US"/>
        </w:rPr>
        <w:t>S</w:t>
      </w:r>
      <w:r w:rsidRPr="009F731D">
        <w:rPr>
          <w:rFonts w:ascii="Times New Roman" w:hAnsi="Times New Roman" w:cs="Times New Roman"/>
          <w:sz w:val="28"/>
          <w:szCs w:val="28"/>
          <w:lang w:val="en-US"/>
        </w:rPr>
        <w:t xml:space="preserve">K, </w:t>
      </w:r>
      <w:proofErr w:type="spellStart"/>
      <w:r w:rsidRPr="009F731D">
        <w:rPr>
          <w:rFonts w:ascii="Times New Roman" w:hAnsi="Times New Roman" w:cs="Times New Roman"/>
          <w:sz w:val="28"/>
          <w:szCs w:val="28"/>
          <w:lang w:val="en-US"/>
        </w:rPr>
        <w:t>Wagie</w:t>
      </w:r>
      <w:proofErr w:type="spellEnd"/>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9F731D">
        <w:rPr>
          <w:rFonts w:ascii="Times New Roman" w:hAnsi="Times New Roman" w:cs="Times New Roman"/>
          <w:sz w:val="28"/>
          <w:szCs w:val="28"/>
          <w:lang w:val="en-US"/>
        </w:rPr>
        <w:t xml:space="preserve">, Douglas </w:t>
      </w:r>
      <w:r>
        <w:rPr>
          <w:rFonts w:ascii="Times New Roman" w:hAnsi="Times New Roman" w:cs="Times New Roman"/>
          <w:sz w:val="28"/>
          <w:szCs w:val="28"/>
          <w:lang w:val="en-US"/>
        </w:rPr>
        <w:t>J</w:t>
      </w:r>
      <w:r w:rsidRPr="009F731D">
        <w:rPr>
          <w:rFonts w:ascii="Times New Roman" w:hAnsi="Times New Roman" w:cs="Times New Roman"/>
          <w:sz w:val="28"/>
          <w:szCs w:val="28"/>
          <w:lang w:val="en-US"/>
        </w:rPr>
        <w:t xml:space="preserve">, Sorenson </w:t>
      </w:r>
      <w:r>
        <w:rPr>
          <w:rFonts w:ascii="Times New Roman" w:hAnsi="Times New Roman" w:cs="Times New Roman"/>
          <w:sz w:val="28"/>
          <w:szCs w:val="28"/>
          <w:lang w:val="en-US"/>
        </w:rPr>
        <w:t>L</w:t>
      </w:r>
      <w:r w:rsidRPr="009F731D">
        <w:rPr>
          <w:rFonts w:ascii="Times New Roman" w:hAnsi="Times New Roman" w:cs="Times New Roman"/>
          <w:sz w:val="28"/>
          <w:szCs w:val="28"/>
          <w:lang w:val="en-US"/>
        </w:rPr>
        <w:t xml:space="preserve">, Evans </w:t>
      </w:r>
      <w:r>
        <w:rPr>
          <w:rFonts w:ascii="Times New Roman" w:hAnsi="Times New Roman" w:cs="Times New Roman"/>
          <w:sz w:val="28"/>
          <w:szCs w:val="28"/>
          <w:lang w:val="en-US"/>
        </w:rPr>
        <w:t>L</w:t>
      </w:r>
      <w:r w:rsidRPr="009F731D">
        <w:rPr>
          <w:rFonts w:ascii="Times New Roman" w:hAnsi="Times New Roman" w:cs="Times New Roman"/>
          <w:sz w:val="28"/>
          <w:szCs w:val="28"/>
          <w:lang w:val="en-US"/>
        </w:rPr>
        <w:t xml:space="preserve">, Kirchner </w:t>
      </w:r>
      <w:r>
        <w:rPr>
          <w:rFonts w:ascii="Times New Roman" w:hAnsi="Times New Roman" w:cs="Times New Roman"/>
          <w:sz w:val="28"/>
          <w:szCs w:val="28"/>
          <w:lang w:val="en-US"/>
        </w:rPr>
        <w:t>S</w:t>
      </w:r>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Dashkoff</w:t>
      </w:r>
      <w:proofErr w:type="spellEnd"/>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9F731D">
        <w:rPr>
          <w:rFonts w:ascii="Times New Roman" w:hAnsi="Times New Roman" w:cs="Times New Roman"/>
          <w:sz w:val="28"/>
          <w:szCs w:val="28"/>
          <w:lang w:val="en-US"/>
        </w:rPr>
        <w:t xml:space="preserve">, Garrett </w:t>
      </w:r>
      <w:r>
        <w:rPr>
          <w:rFonts w:ascii="Times New Roman" w:hAnsi="Times New Roman" w:cs="Times New Roman"/>
          <w:sz w:val="28"/>
          <w:szCs w:val="28"/>
          <w:lang w:val="en-US"/>
        </w:rPr>
        <w:t xml:space="preserve">K, </w:t>
      </w:r>
      <w:r w:rsidRPr="009F731D">
        <w:rPr>
          <w:rFonts w:ascii="Times New Roman" w:hAnsi="Times New Roman" w:cs="Times New Roman"/>
          <w:sz w:val="28"/>
          <w:szCs w:val="28"/>
          <w:lang w:val="en-US"/>
        </w:rPr>
        <w:t xml:space="preserve">Johnson </w:t>
      </w:r>
      <w:r>
        <w:rPr>
          <w:rFonts w:ascii="Times New Roman" w:hAnsi="Times New Roman" w:cs="Times New Roman"/>
          <w:sz w:val="28"/>
          <w:szCs w:val="28"/>
          <w:lang w:val="en-US"/>
        </w:rPr>
        <w:t>N</w:t>
      </w:r>
      <w:r w:rsidRPr="009F731D">
        <w:rPr>
          <w:rFonts w:ascii="Times New Roman" w:hAnsi="Times New Roman" w:cs="Times New Roman"/>
          <w:sz w:val="28"/>
          <w:szCs w:val="28"/>
          <w:lang w:val="en-US"/>
        </w:rPr>
        <w:t>. Low-level laser therapy for chemotherapy-induced peripheral neuropathy.  Journal of Clinical Oncology 30, no. 15_suppl (May 2012) 9019-9019).</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RickO</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von </w:t>
      </w:r>
      <w:proofErr w:type="spellStart"/>
      <w:r>
        <w:rPr>
          <w:rFonts w:ascii="Times New Roman" w:hAnsi="Times New Roman" w:cs="Times New Roman"/>
          <w:sz w:val="28"/>
          <w:szCs w:val="28"/>
          <w:lang w:val="en-US"/>
        </w:rPr>
        <w:t>Hehn</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 </w:t>
      </w:r>
      <w:proofErr w:type="spellStart"/>
      <w:r>
        <w:rPr>
          <w:rFonts w:ascii="Times New Roman" w:hAnsi="Times New Roman" w:cs="Times New Roman"/>
          <w:sz w:val="28"/>
          <w:szCs w:val="28"/>
          <w:lang w:val="en-US"/>
        </w:rPr>
        <w:t>Mikus</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 </w:t>
      </w:r>
      <w:proofErr w:type="spellStart"/>
      <w:r>
        <w:rPr>
          <w:rFonts w:ascii="Times New Roman" w:hAnsi="Times New Roman" w:cs="Times New Roman"/>
          <w:sz w:val="28"/>
          <w:szCs w:val="28"/>
          <w:lang w:val="en-US"/>
        </w:rPr>
        <w:t>Dertinger</w:t>
      </w:r>
      <w:proofErr w:type="spellEnd"/>
      <w:r w:rsidRPr="00F67938">
        <w:rPr>
          <w:rFonts w:ascii="Times New Roman" w:hAnsi="Times New Roman" w:cs="Times New Roman"/>
          <w:sz w:val="28"/>
          <w:szCs w:val="28"/>
          <w:lang w:val="en-US"/>
        </w:rPr>
        <w:t xml:space="preserve"> </w:t>
      </w:r>
      <w:r w:rsidRPr="009F731D">
        <w:rPr>
          <w:rFonts w:ascii="Times New Roman" w:hAnsi="Times New Roman" w:cs="Times New Roman"/>
          <w:sz w:val="28"/>
          <w:szCs w:val="28"/>
          <w:lang w:val="en-US"/>
        </w:rPr>
        <w:t xml:space="preserve">H., Geiger, G. (2016). Magnetic field therapy in patients with </w:t>
      </w:r>
      <w:proofErr w:type="spellStart"/>
      <w:r w:rsidRPr="009F731D">
        <w:rPr>
          <w:rFonts w:ascii="Times New Roman" w:hAnsi="Times New Roman" w:cs="Times New Roman"/>
          <w:sz w:val="28"/>
          <w:szCs w:val="28"/>
          <w:lang w:val="en-US"/>
        </w:rPr>
        <w:t>cytostatics</w:t>
      </w:r>
      <w:proofErr w:type="spellEnd"/>
      <w:r w:rsidRPr="009F731D">
        <w:rPr>
          <w:rFonts w:ascii="Times New Roman" w:hAnsi="Times New Roman" w:cs="Times New Roman"/>
          <w:sz w:val="28"/>
          <w:szCs w:val="28"/>
          <w:lang w:val="en-US"/>
        </w:rPr>
        <w:t xml:space="preserve">-induced polyneuropathy: A prospective randomized placebo-controlled phase-III study. </w:t>
      </w:r>
      <w:proofErr w:type="spellStart"/>
      <w:r w:rsidRPr="009F731D">
        <w:rPr>
          <w:rFonts w:ascii="Times New Roman" w:hAnsi="Times New Roman" w:cs="Times New Roman"/>
          <w:sz w:val="28"/>
          <w:szCs w:val="28"/>
          <w:lang w:val="en-US"/>
        </w:rPr>
        <w:t>Bioelectromagnetics</w:t>
      </w:r>
      <w:proofErr w:type="spellEnd"/>
      <w:r w:rsidRPr="009F731D">
        <w:rPr>
          <w:rFonts w:ascii="Times New Roman" w:hAnsi="Times New Roman" w:cs="Times New Roman"/>
          <w:sz w:val="28"/>
          <w:szCs w:val="28"/>
          <w:lang w:val="en-US"/>
        </w:rPr>
        <w:t>, 38(2), 85-94).</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Kılı</w:t>
      </w:r>
      <w:r>
        <w:rPr>
          <w:rFonts w:ascii="Times New Roman" w:hAnsi="Times New Roman" w:cs="Times New Roman"/>
          <w:sz w:val="28"/>
          <w:szCs w:val="28"/>
          <w:lang w:val="en-US"/>
        </w:rPr>
        <w:t>nç</w:t>
      </w:r>
      <w:proofErr w:type="spellEnd"/>
      <w:r>
        <w:rPr>
          <w:rFonts w:ascii="Times New Roman" w:hAnsi="Times New Roman" w:cs="Times New Roman"/>
          <w:sz w:val="28"/>
          <w:szCs w:val="28"/>
          <w:lang w:val="en-US"/>
        </w:rPr>
        <w:t xml:space="preserve"> M</w:t>
      </w:r>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Livanelioğlu</w:t>
      </w:r>
      <w:proofErr w:type="spellEnd"/>
      <w:r w:rsidRPr="00F67938">
        <w:rPr>
          <w:rFonts w:ascii="Times New Roman" w:hAnsi="Times New Roman" w:cs="Times New Roman"/>
          <w:sz w:val="28"/>
          <w:szCs w:val="28"/>
          <w:lang w:val="en-US"/>
        </w:rPr>
        <w:t xml:space="preserve"> A, </w:t>
      </w:r>
      <w:proofErr w:type="spellStart"/>
      <w:r w:rsidRPr="00F67938">
        <w:rPr>
          <w:rFonts w:ascii="Times New Roman" w:hAnsi="Times New Roman" w:cs="Times New Roman"/>
          <w:sz w:val="28"/>
          <w:szCs w:val="28"/>
          <w:lang w:val="en-US"/>
        </w:rPr>
        <w:t>Yıldırım</w:t>
      </w:r>
      <w:proofErr w:type="spellEnd"/>
      <w:r w:rsidRPr="00F67938">
        <w:rPr>
          <w:rFonts w:ascii="Times New Roman" w:hAnsi="Times New Roman" w:cs="Times New Roman"/>
          <w:sz w:val="28"/>
          <w:szCs w:val="28"/>
          <w:lang w:val="en-US"/>
        </w:rPr>
        <w:t xml:space="preserve"> SA, Tan E. Effects of transcutaneous electrical nerve stimulation in patients with peripheral and central neuropathic pain. J </w:t>
      </w:r>
      <w:proofErr w:type="spellStart"/>
      <w:r w:rsidRPr="00F67938">
        <w:rPr>
          <w:rFonts w:ascii="Times New Roman" w:hAnsi="Times New Roman" w:cs="Times New Roman"/>
          <w:sz w:val="28"/>
          <w:szCs w:val="28"/>
          <w:lang w:val="en-US"/>
        </w:rPr>
        <w:t>Rehabil</w:t>
      </w:r>
      <w:proofErr w:type="spellEnd"/>
      <w:r w:rsidRPr="00F67938">
        <w:rPr>
          <w:rFonts w:ascii="Times New Roman" w:hAnsi="Times New Roman" w:cs="Times New Roman"/>
          <w:sz w:val="28"/>
          <w:szCs w:val="28"/>
          <w:lang w:val="en-US"/>
        </w:rPr>
        <w:t xml:space="preserve"> Med. 2014 May</w:t>
      </w:r>
      <w:proofErr w:type="gramStart"/>
      <w:r w:rsidRPr="00F67938">
        <w:rPr>
          <w:rFonts w:ascii="Times New Roman" w:hAnsi="Times New Roman" w:cs="Times New Roman"/>
          <w:sz w:val="28"/>
          <w:szCs w:val="28"/>
          <w:lang w:val="en-US"/>
        </w:rPr>
        <w:t>;46</w:t>
      </w:r>
      <w:proofErr w:type="gramEnd"/>
      <w:r w:rsidRPr="00F67938">
        <w:rPr>
          <w:rFonts w:ascii="Times New Roman" w:hAnsi="Times New Roman" w:cs="Times New Roman"/>
          <w:sz w:val="28"/>
          <w:szCs w:val="28"/>
          <w:lang w:val="en-US"/>
        </w:rPr>
        <w:t>(5):454</w:t>
      </w:r>
      <w:r>
        <w:rPr>
          <w:rFonts w:ascii="Times New Roman" w:hAnsi="Times New Roman" w:cs="Times New Roman"/>
          <w:sz w:val="28"/>
          <w:szCs w:val="28"/>
          <w:lang w:val="en-US"/>
        </w:rPr>
        <w:t xml:space="preserve">-60. </w:t>
      </w:r>
      <w:proofErr w:type="spellStart"/>
      <w:proofErr w:type="gramStart"/>
      <w:r>
        <w:rPr>
          <w:rFonts w:ascii="Times New Roman" w:hAnsi="Times New Roman" w:cs="Times New Roman"/>
          <w:sz w:val="28"/>
          <w:szCs w:val="28"/>
          <w:lang w:val="en-US"/>
        </w:rPr>
        <w:t>doi</w:t>
      </w:r>
      <w:proofErr w:type="spellEnd"/>
      <w:proofErr w:type="gramEnd"/>
      <w:r>
        <w:rPr>
          <w:rFonts w:ascii="Times New Roman" w:hAnsi="Times New Roman" w:cs="Times New Roman"/>
          <w:sz w:val="28"/>
          <w:szCs w:val="28"/>
          <w:lang w:val="en-US"/>
        </w:rPr>
        <w:t>: 10.2340/16501977-1271</w:t>
      </w:r>
      <w:r w:rsidRPr="00F67938">
        <w:rPr>
          <w:rFonts w:ascii="Times New Roman" w:hAnsi="Times New Roman" w:cs="Times New Roman"/>
          <w:sz w:val="28"/>
          <w:szCs w:val="28"/>
          <w:lang w:val="en-US"/>
        </w:rPr>
        <w:t>.</w:t>
      </w:r>
    </w:p>
    <w:p w:rsidR="00266B61" w:rsidRPr="00F67938"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Oberoi S</w:t>
      </w:r>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Zamperlini-Netto</w:t>
      </w:r>
      <w:proofErr w:type="spellEnd"/>
      <w:r w:rsidRPr="00F67938">
        <w:rPr>
          <w:rFonts w:ascii="Times New Roman" w:hAnsi="Times New Roman" w:cs="Times New Roman"/>
          <w:sz w:val="28"/>
          <w:szCs w:val="28"/>
          <w:lang w:val="en-US"/>
        </w:rPr>
        <w:t xml:space="preserve"> G, </w:t>
      </w:r>
      <w:proofErr w:type="spellStart"/>
      <w:r w:rsidRPr="00F67938">
        <w:rPr>
          <w:rFonts w:ascii="Times New Roman" w:hAnsi="Times New Roman" w:cs="Times New Roman"/>
          <w:sz w:val="28"/>
          <w:szCs w:val="28"/>
          <w:lang w:val="en-US"/>
        </w:rPr>
        <w:t>Beyene</w:t>
      </w:r>
      <w:proofErr w:type="spellEnd"/>
      <w:r w:rsidRPr="00F67938">
        <w:rPr>
          <w:rFonts w:ascii="Times New Roman" w:hAnsi="Times New Roman" w:cs="Times New Roman"/>
          <w:sz w:val="28"/>
          <w:szCs w:val="28"/>
          <w:lang w:val="en-US"/>
        </w:rPr>
        <w:t xml:space="preserve"> J, </w:t>
      </w:r>
      <w:proofErr w:type="spellStart"/>
      <w:r w:rsidRPr="00F67938">
        <w:rPr>
          <w:rFonts w:ascii="Times New Roman" w:hAnsi="Times New Roman" w:cs="Times New Roman"/>
          <w:sz w:val="28"/>
          <w:szCs w:val="28"/>
          <w:lang w:val="en-US"/>
        </w:rPr>
        <w:t>Treister</w:t>
      </w:r>
      <w:proofErr w:type="spellEnd"/>
      <w:r w:rsidRPr="00F67938">
        <w:rPr>
          <w:rFonts w:ascii="Times New Roman" w:hAnsi="Times New Roman" w:cs="Times New Roman"/>
          <w:sz w:val="28"/>
          <w:szCs w:val="28"/>
          <w:lang w:val="en-US"/>
        </w:rPr>
        <w:t xml:space="preserve"> NS, Sung L. Effect of prophylactic low level laser therapy on oral mucositis: a systematic review and meta-analysis. Send to </w:t>
      </w:r>
      <w:proofErr w:type="spellStart"/>
      <w:r w:rsidRPr="00F67938">
        <w:rPr>
          <w:rFonts w:ascii="Times New Roman" w:hAnsi="Times New Roman" w:cs="Times New Roman"/>
          <w:sz w:val="28"/>
          <w:szCs w:val="28"/>
          <w:lang w:val="en-US"/>
        </w:rPr>
        <w:t>PLoS</w:t>
      </w:r>
      <w:proofErr w:type="spellEnd"/>
      <w:r w:rsidRPr="00F67938">
        <w:rPr>
          <w:rFonts w:ascii="Times New Roman" w:hAnsi="Times New Roman" w:cs="Times New Roman"/>
          <w:sz w:val="28"/>
          <w:szCs w:val="28"/>
          <w:lang w:val="en-US"/>
        </w:rPr>
        <w:t xml:space="preserve"> One. 2014 Sep 8</w:t>
      </w:r>
      <w:proofErr w:type="gramStart"/>
      <w:r w:rsidRPr="00F67938">
        <w:rPr>
          <w:rFonts w:ascii="Times New Roman" w:hAnsi="Times New Roman" w:cs="Times New Roman"/>
          <w:sz w:val="28"/>
          <w:szCs w:val="28"/>
          <w:lang w:val="en-US"/>
        </w:rPr>
        <w:t>;9</w:t>
      </w:r>
      <w:proofErr w:type="gramEnd"/>
      <w:r w:rsidRPr="00F67938">
        <w:rPr>
          <w:rFonts w:ascii="Times New Roman" w:hAnsi="Times New Roman" w:cs="Times New Roman"/>
          <w:sz w:val="28"/>
          <w:szCs w:val="28"/>
          <w:lang w:val="en-US"/>
        </w:rPr>
        <w:t xml:space="preserve">(9):e107418. </w:t>
      </w:r>
      <w:proofErr w:type="spellStart"/>
      <w:proofErr w:type="gramStart"/>
      <w:r w:rsidRPr="00F67938">
        <w:rPr>
          <w:rFonts w:ascii="Times New Roman" w:hAnsi="Times New Roman" w:cs="Times New Roman"/>
          <w:sz w:val="28"/>
          <w:szCs w:val="28"/>
          <w:lang w:val="en-US"/>
        </w:rPr>
        <w:t>doi</w:t>
      </w:r>
      <w:proofErr w:type="spellEnd"/>
      <w:proofErr w:type="gramEnd"/>
      <w:r w:rsidRPr="00F67938">
        <w:rPr>
          <w:rFonts w:ascii="Times New Roman" w:hAnsi="Times New Roman" w:cs="Times New Roman"/>
          <w:sz w:val="28"/>
          <w:szCs w:val="28"/>
          <w:lang w:val="en-US"/>
        </w:rPr>
        <w:t xml:space="preserve">: 10.1371/journal.pone.0107418. </w:t>
      </w:r>
      <w:proofErr w:type="spellStart"/>
      <w:proofErr w:type="gramStart"/>
      <w:r w:rsidRPr="00F67938">
        <w:rPr>
          <w:rFonts w:ascii="Times New Roman" w:hAnsi="Times New Roman" w:cs="Times New Roman"/>
          <w:sz w:val="28"/>
          <w:szCs w:val="28"/>
          <w:lang w:val="en-US"/>
        </w:rPr>
        <w:t>eCollection</w:t>
      </w:r>
      <w:proofErr w:type="spellEnd"/>
      <w:proofErr w:type="gramEnd"/>
      <w:r w:rsidRPr="00F67938">
        <w:rPr>
          <w:rFonts w:ascii="Times New Roman" w:hAnsi="Times New Roman" w:cs="Times New Roman"/>
          <w:sz w:val="28"/>
          <w:szCs w:val="28"/>
          <w:lang w:val="en-US"/>
        </w:rPr>
        <w:t xml:space="preserve"> 2014).</w:t>
      </w:r>
    </w:p>
    <w:p w:rsidR="00266B61" w:rsidRPr="00F67938" w:rsidRDefault="00266B61" w:rsidP="00266B61">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 xml:space="preserve">He M, Zhang B, Shen N, Wu N, Sun J. A systematic review and meta-analysis of the effect of low-level laser therapy (LLLT) on chemotherapy-induced oral mucositis in pediatric and young patients. </w:t>
      </w:r>
      <w:proofErr w:type="spellStart"/>
      <w:r w:rsidRPr="00F67938">
        <w:rPr>
          <w:rFonts w:ascii="Times New Roman" w:hAnsi="Times New Roman" w:cs="Times New Roman"/>
          <w:sz w:val="28"/>
          <w:szCs w:val="28"/>
          <w:lang w:val="en-US"/>
        </w:rPr>
        <w:t>Eur</w:t>
      </w:r>
      <w:proofErr w:type="spellEnd"/>
      <w:r w:rsidRPr="00F67938">
        <w:rPr>
          <w:rFonts w:ascii="Times New Roman" w:hAnsi="Times New Roman" w:cs="Times New Roman"/>
          <w:sz w:val="28"/>
          <w:szCs w:val="28"/>
          <w:lang w:val="en-US"/>
        </w:rPr>
        <w:t xml:space="preserve"> J </w:t>
      </w:r>
      <w:proofErr w:type="spellStart"/>
      <w:r w:rsidRPr="00F67938">
        <w:rPr>
          <w:rFonts w:ascii="Times New Roman" w:hAnsi="Times New Roman" w:cs="Times New Roman"/>
          <w:sz w:val="28"/>
          <w:szCs w:val="28"/>
          <w:lang w:val="en-US"/>
        </w:rPr>
        <w:t>Pediatr</w:t>
      </w:r>
      <w:proofErr w:type="spellEnd"/>
      <w:r w:rsidRPr="00F67938">
        <w:rPr>
          <w:rFonts w:ascii="Times New Roman" w:hAnsi="Times New Roman" w:cs="Times New Roman"/>
          <w:sz w:val="28"/>
          <w:szCs w:val="28"/>
          <w:lang w:val="en-US"/>
        </w:rPr>
        <w:t>. 2018 Jan</w:t>
      </w:r>
      <w:proofErr w:type="gramStart"/>
      <w:r w:rsidRPr="00F67938">
        <w:rPr>
          <w:rFonts w:ascii="Times New Roman" w:hAnsi="Times New Roman" w:cs="Times New Roman"/>
          <w:sz w:val="28"/>
          <w:szCs w:val="28"/>
          <w:lang w:val="en-US"/>
        </w:rPr>
        <w:t>;177</w:t>
      </w:r>
      <w:proofErr w:type="gramEnd"/>
      <w:r w:rsidRPr="00F67938">
        <w:rPr>
          <w:rFonts w:ascii="Times New Roman" w:hAnsi="Times New Roman" w:cs="Times New Roman"/>
          <w:sz w:val="28"/>
          <w:szCs w:val="28"/>
          <w:lang w:val="en-US"/>
        </w:rPr>
        <w:t xml:space="preserve">(1):7-17. </w:t>
      </w:r>
      <w:proofErr w:type="spellStart"/>
      <w:proofErr w:type="gramStart"/>
      <w:r w:rsidRPr="00F67938">
        <w:rPr>
          <w:rFonts w:ascii="Times New Roman" w:hAnsi="Times New Roman" w:cs="Times New Roman"/>
          <w:sz w:val="28"/>
          <w:szCs w:val="28"/>
          <w:lang w:val="en-US"/>
        </w:rPr>
        <w:t>doi</w:t>
      </w:r>
      <w:proofErr w:type="spellEnd"/>
      <w:proofErr w:type="gramEnd"/>
      <w:r w:rsidRPr="00F67938">
        <w:rPr>
          <w:rFonts w:ascii="Times New Roman" w:hAnsi="Times New Roman" w:cs="Times New Roman"/>
          <w:sz w:val="28"/>
          <w:szCs w:val="28"/>
          <w:lang w:val="en-US"/>
        </w:rPr>
        <w:t xml:space="preserve">: 10.1007/s00431-017-3043-4. </w:t>
      </w:r>
      <w:proofErr w:type="spellStart"/>
      <w:r w:rsidRPr="00F67938">
        <w:rPr>
          <w:rFonts w:ascii="Times New Roman" w:hAnsi="Times New Roman" w:cs="Times New Roman"/>
          <w:sz w:val="28"/>
          <w:szCs w:val="28"/>
          <w:lang w:val="en-US"/>
        </w:rPr>
        <w:t>Epub</w:t>
      </w:r>
      <w:proofErr w:type="spellEnd"/>
      <w:r w:rsidRPr="00F67938">
        <w:rPr>
          <w:rFonts w:ascii="Times New Roman" w:hAnsi="Times New Roman" w:cs="Times New Roman"/>
          <w:sz w:val="28"/>
          <w:szCs w:val="28"/>
          <w:lang w:val="en-US"/>
        </w:rPr>
        <w:t xml:space="preserve"> 2017 N</w:t>
      </w:r>
      <w:r>
        <w:rPr>
          <w:rFonts w:ascii="Times New Roman" w:hAnsi="Times New Roman" w:cs="Times New Roman"/>
          <w:sz w:val="28"/>
          <w:szCs w:val="28"/>
          <w:lang w:val="en-US"/>
        </w:rPr>
        <w:t>ov 11.</w:t>
      </w:r>
    </w:p>
    <w:p w:rsidR="00266B61" w:rsidRPr="00F67938" w:rsidRDefault="00266B61" w:rsidP="00266B61">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 xml:space="preserve">Jones LW, </w:t>
      </w:r>
      <w:proofErr w:type="spellStart"/>
      <w:r w:rsidRPr="00F67938">
        <w:rPr>
          <w:rFonts w:ascii="Times New Roman" w:hAnsi="Times New Roman" w:cs="Times New Roman"/>
          <w:sz w:val="28"/>
          <w:szCs w:val="28"/>
          <w:lang w:val="en-US"/>
        </w:rPr>
        <w:t>Habel</w:t>
      </w:r>
      <w:proofErr w:type="spellEnd"/>
      <w:r w:rsidRPr="00F67938">
        <w:rPr>
          <w:rFonts w:ascii="Times New Roman" w:hAnsi="Times New Roman" w:cs="Times New Roman"/>
          <w:sz w:val="28"/>
          <w:szCs w:val="28"/>
          <w:lang w:val="en-US"/>
        </w:rPr>
        <w:t xml:space="preserve"> LA, </w:t>
      </w:r>
      <w:proofErr w:type="spellStart"/>
      <w:r w:rsidRPr="00F67938">
        <w:rPr>
          <w:rFonts w:ascii="Times New Roman" w:hAnsi="Times New Roman" w:cs="Times New Roman"/>
          <w:sz w:val="28"/>
          <w:szCs w:val="28"/>
          <w:lang w:val="en-US"/>
        </w:rPr>
        <w:t>Weltzien</w:t>
      </w:r>
      <w:proofErr w:type="spellEnd"/>
      <w:r w:rsidRPr="00F67938">
        <w:rPr>
          <w:rFonts w:ascii="Times New Roman" w:hAnsi="Times New Roman" w:cs="Times New Roman"/>
          <w:sz w:val="28"/>
          <w:szCs w:val="28"/>
          <w:lang w:val="en-US"/>
        </w:rPr>
        <w:t xml:space="preserve"> E, et al: Exercise and risk of cardiovascular events in women with </w:t>
      </w:r>
      <w:proofErr w:type="spellStart"/>
      <w:r w:rsidRPr="00F67938">
        <w:rPr>
          <w:rFonts w:ascii="Times New Roman" w:hAnsi="Times New Roman" w:cs="Times New Roman"/>
          <w:sz w:val="28"/>
          <w:szCs w:val="28"/>
          <w:lang w:val="en-US"/>
        </w:rPr>
        <w:t>nonmetastatic</w:t>
      </w:r>
      <w:proofErr w:type="spellEnd"/>
      <w:r w:rsidRPr="00F67938">
        <w:rPr>
          <w:rFonts w:ascii="Times New Roman" w:hAnsi="Times New Roman" w:cs="Times New Roman"/>
          <w:sz w:val="28"/>
          <w:szCs w:val="28"/>
          <w:lang w:val="en-US"/>
        </w:rPr>
        <w:t xml:space="preserve"> breast cancer. J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2016</w:t>
      </w:r>
      <w:proofErr w:type="gramStart"/>
      <w:r w:rsidRPr="00F67938">
        <w:rPr>
          <w:rFonts w:ascii="Times New Roman" w:hAnsi="Times New Roman" w:cs="Times New Roman"/>
          <w:sz w:val="28"/>
          <w:szCs w:val="28"/>
          <w:lang w:val="en-US"/>
        </w:rPr>
        <w:t>;34:2743</w:t>
      </w:r>
      <w:proofErr w:type="gramEnd"/>
      <w:r w:rsidRPr="00F67938">
        <w:rPr>
          <w:rFonts w:ascii="Times New Roman" w:hAnsi="Times New Roman" w:cs="Times New Roman"/>
          <w:sz w:val="28"/>
          <w:szCs w:val="28"/>
          <w:lang w:val="en-US"/>
        </w:rPr>
        <w:t>-2749).</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Runowicz</w:t>
      </w:r>
      <w:proofErr w:type="spellEnd"/>
      <w:r w:rsidRPr="00F67938">
        <w:rPr>
          <w:rFonts w:ascii="Times New Roman" w:hAnsi="Times New Roman" w:cs="Times New Roman"/>
          <w:sz w:val="28"/>
          <w:szCs w:val="28"/>
          <w:lang w:val="en-US"/>
        </w:rPr>
        <w:t xml:space="preserve"> CD, Leach CR, Henry NL, et al: American Cancer Society/American Society of Clinical Oncology Breast Cancer Survivorship Care Guideline. J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2016</w:t>
      </w:r>
      <w:proofErr w:type="gramStart"/>
      <w:r w:rsidRPr="00F67938">
        <w:rPr>
          <w:rFonts w:ascii="Times New Roman" w:hAnsi="Times New Roman" w:cs="Times New Roman"/>
          <w:sz w:val="28"/>
          <w:szCs w:val="28"/>
          <w:lang w:val="en-US"/>
        </w:rPr>
        <w:t>;34:611</w:t>
      </w:r>
      <w:proofErr w:type="gramEnd"/>
      <w:r w:rsidRPr="00F67938">
        <w:rPr>
          <w:rFonts w:ascii="Times New Roman" w:hAnsi="Times New Roman" w:cs="Times New Roman"/>
          <w:sz w:val="28"/>
          <w:szCs w:val="28"/>
          <w:lang w:val="en-US"/>
        </w:rPr>
        <w:t>-635).</w:t>
      </w:r>
    </w:p>
    <w:p w:rsidR="00266B61" w:rsidRPr="00F67938" w:rsidRDefault="00266B61" w:rsidP="00266B61">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 xml:space="preserve">Ross M, Fischer-Cartlidge E. Scalp Cooling: A Literature Review of Efficacy, Safety, and Tolerability for Chemotherapy-Induced Alopecia.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J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Nurs</w:t>
      </w:r>
      <w:proofErr w:type="spellEnd"/>
      <w:r w:rsidRPr="00F67938">
        <w:rPr>
          <w:rFonts w:ascii="Times New Roman" w:hAnsi="Times New Roman" w:cs="Times New Roman"/>
          <w:sz w:val="28"/>
          <w:szCs w:val="28"/>
          <w:lang w:val="en-US"/>
        </w:rPr>
        <w:t>. 2017 Apr 1</w:t>
      </w:r>
      <w:proofErr w:type="gramStart"/>
      <w:r w:rsidRPr="00F67938">
        <w:rPr>
          <w:rFonts w:ascii="Times New Roman" w:hAnsi="Times New Roman" w:cs="Times New Roman"/>
          <w:sz w:val="28"/>
          <w:szCs w:val="28"/>
          <w:lang w:val="en-US"/>
        </w:rPr>
        <w:t>;21</w:t>
      </w:r>
      <w:proofErr w:type="gramEnd"/>
      <w:r w:rsidRPr="00F67938">
        <w:rPr>
          <w:rFonts w:ascii="Times New Roman" w:hAnsi="Times New Roman" w:cs="Times New Roman"/>
          <w:sz w:val="28"/>
          <w:szCs w:val="28"/>
          <w:lang w:val="en-US"/>
        </w:rPr>
        <w:t>(2):226-233</w:t>
      </w: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doi</w:t>
      </w:r>
      <w:proofErr w:type="spellEnd"/>
      <w:proofErr w:type="gramEnd"/>
      <w:r>
        <w:rPr>
          <w:rFonts w:ascii="Times New Roman" w:hAnsi="Times New Roman" w:cs="Times New Roman"/>
          <w:sz w:val="28"/>
          <w:szCs w:val="28"/>
          <w:lang w:val="en-US"/>
        </w:rPr>
        <w:t>: 10.1188/17.CJON.226-233</w:t>
      </w:r>
      <w:r>
        <w:rPr>
          <w:rFonts w:ascii="Times New Roman" w:hAnsi="Times New Roman" w:cs="Times New Roman"/>
          <w:sz w:val="28"/>
          <w:szCs w:val="28"/>
        </w:rPr>
        <w:t>.</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Avci</w:t>
      </w:r>
      <w:proofErr w:type="spellEnd"/>
      <w:r w:rsidRPr="00F67938">
        <w:rPr>
          <w:rFonts w:ascii="Times New Roman" w:hAnsi="Times New Roman" w:cs="Times New Roman"/>
          <w:sz w:val="28"/>
          <w:szCs w:val="28"/>
          <w:lang w:val="en-US"/>
        </w:rPr>
        <w:t xml:space="preserve">, P., Gupta, G. K., Clark, J., </w:t>
      </w:r>
      <w:proofErr w:type="spellStart"/>
      <w:r w:rsidRPr="00F67938">
        <w:rPr>
          <w:rFonts w:ascii="Times New Roman" w:hAnsi="Times New Roman" w:cs="Times New Roman"/>
          <w:sz w:val="28"/>
          <w:szCs w:val="28"/>
          <w:lang w:val="en-US"/>
        </w:rPr>
        <w:t>Wikonkal</w:t>
      </w:r>
      <w:proofErr w:type="spellEnd"/>
      <w:r w:rsidRPr="00F67938">
        <w:rPr>
          <w:rFonts w:ascii="Times New Roman" w:hAnsi="Times New Roman" w:cs="Times New Roman"/>
          <w:sz w:val="28"/>
          <w:szCs w:val="28"/>
          <w:lang w:val="en-US"/>
        </w:rPr>
        <w:t xml:space="preserve">, N., &amp; Hamblin, M. R. (2013). Low-level laser (light) therapy (LLLT) for treatment of hair loss. Lasers in surgery and medicine, </w:t>
      </w:r>
      <w:r>
        <w:rPr>
          <w:rFonts w:ascii="Times New Roman" w:hAnsi="Times New Roman" w:cs="Times New Roman"/>
          <w:sz w:val="28"/>
          <w:szCs w:val="28"/>
          <w:lang w:val="en-US"/>
        </w:rPr>
        <w:t>46(2), 144-51</w:t>
      </w:r>
      <w:r w:rsidRPr="00F67938">
        <w:rPr>
          <w:rFonts w:ascii="Times New Roman" w:hAnsi="Times New Roman" w:cs="Times New Roman"/>
          <w:sz w:val="28"/>
          <w:szCs w:val="28"/>
          <w:lang w:val="en-US"/>
        </w:rPr>
        <w:t>.</w:t>
      </w:r>
    </w:p>
    <w:p w:rsidR="00266B61"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Lipsetta</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F67938">
        <w:rPr>
          <w:rFonts w:ascii="Times New Roman" w:hAnsi="Times New Roman" w:cs="Times New Roman"/>
          <w:sz w:val="28"/>
          <w:szCs w:val="28"/>
          <w:lang w:val="en-US"/>
        </w:rPr>
        <w:t>.</w:t>
      </w:r>
      <w:proofErr w:type="gramStart"/>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Barretta</w:t>
      </w:r>
      <w:proofErr w:type="spellEnd"/>
      <w:proofErr w:type="gram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  </w:t>
      </w:r>
      <w:proofErr w:type="spellStart"/>
      <w:r w:rsidRPr="00F67938">
        <w:rPr>
          <w:rFonts w:ascii="Times New Roman" w:hAnsi="Times New Roman" w:cs="Times New Roman"/>
          <w:sz w:val="28"/>
          <w:szCs w:val="28"/>
          <w:lang w:val="en-US"/>
        </w:rPr>
        <w:t>Harunaa</w:t>
      </w:r>
      <w:proofErr w:type="spellEnd"/>
      <w:r>
        <w:rPr>
          <w:rFonts w:ascii="Times New Roman" w:hAnsi="Times New Roman" w:cs="Times New Roman"/>
          <w:sz w:val="28"/>
          <w:szCs w:val="28"/>
          <w:lang w:val="en-US"/>
        </w:rPr>
        <w:t xml:space="preserve"> F,  </w:t>
      </w:r>
      <w:proofErr w:type="spellStart"/>
      <w:r w:rsidRPr="00F67938">
        <w:rPr>
          <w:rFonts w:ascii="Times New Roman" w:hAnsi="Times New Roman" w:cs="Times New Roman"/>
          <w:sz w:val="28"/>
          <w:szCs w:val="28"/>
          <w:lang w:val="en-US"/>
        </w:rPr>
        <w:t>Mustianb</w:t>
      </w:r>
      <w:proofErr w:type="spellEnd"/>
      <w:r>
        <w:rPr>
          <w:rFonts w:ascii="Times New Roman" w:hAnsi="Times New Roman" w:cs="Times New Roman"/>
          <w:sz w:val="28"/>
          <w:szCs w:val="28"/>
          <w:lang w:val="en-US"/>
        </w:rPr>
        <w:t xml:space="preserve"> K, </w:t>
      </w:r>
      <w:proofErr w:type="spellStart"/>
      <w:r w:rsidRPr="00F67938">
        <w:rPr>
          <w:rFonts w:ascii="Times New Roman" w:hAnsi="Times New Roman" w:cs="Times New Roman"/>
          <w:sz w:val="28"/>
          <w:szCs w:val="28"/>
          <w:lang w:val="en-US"/>
        </w:rPr>
        <w:t>O'Donovana</w:t>
      </w:r>
      <w:proofErr w:type="spellEnd"/>
      <w:r>
        <w:rPr>
          <w:rFonts w:ascii="Times New Roman" w:hAnsi="Times New Roman" w:cs="Times New Roman"/>
          <w:sz w:val="28"/>
          <w:szCs w:val="28"/>
          <w:lang w:val="en-US"/>
        </w:rPr>
        <w:t xml:space="preserve"> A</w:t>
      </w:r>
      <w:r w:rsidRPr="00F67938">
        <w:rPr>
          <w:rFonts w:ascii="Times New Roman" w:hAnsi="Times New Roman" w:cs="Times New Roman"/>
          <w:sz w:val="28"/>
          <w:szCs w:val="28"/>
          <w:lang w:val="en-US"/>
        </w:rPr>
        <w:t>. The impact of exercise during adjuvant radiotherapy for breast cancer on fatigue and quality of life: A systematic review and meta-analysis. The Breast. Volume 32, April</w:t>
      </w:r>
      <w:r>
        <w:rPr>
          <w:rFonts w:ascii="Times New Roman" w:hAnsi="Times New Roman" w:cs="Times New Roman"/>
          <w:sz w:val="28"/>
          <w:szCs w:val="28"/>
          <w:lang w:val="en-US"/>
        </w:rPr>
        <w:t xml:space="preserve"> 2017, Pages 144-155</w:t>
      </w:r>
      <w:r w:rsidRPr="00F67938">
        <w:rPr>
          <w:rFonts w:ascii="Times New Roman" w:hAnsi="Times New Roman" w:cs="Times New Roman"/>
          <w:sz w:val="28"/>
          <w:szCs w:val="28"/>
          <w:lang w:val="en-US"/>
        </w:rPr>
        <w:t>.</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Rief</w:t>
      </w:r>
      <w:proofErr w:type="spellEnd"/>
      <w:r w:rsidRPr="00F67938">
        <w:rPr>
          <w:rFonts w:ascii="Times New Roman" w:hAnsi="Times New Roman" w:cs="Times New Roman"/>
          <w:sz w:val="28"/>
          <w:szCs w:val="28"/>
          <w:lang w:val="en-US"/>
        </w:rPr>
        <w:t xml:space="preserve"> H, </w:t>
      </w:r>
      <w:proofErr w:type="spellStart"/>
      <w:r w:rsidRPr="00F67938">
        <w:rPr>
          <w:rFonts w:ascii="Times New Roman" w:hAnsi="Times New Roman" w:cs="Times New Roman"/>
          <w:sz w:val="28"/>
          <w:szCs w:val="28"/>
          <w:lang w:val="en-US"/>
        </w:rPr>
        <w:t>Omlor</w:t>
      </w:r>
      <w:proofErr w:type="spellEnd"/>
      <w:r w:rsidRPr="00F67938">
        <w:rPr>
          <w:rFonts w:ascii="Times New Roman" w:hAnsi="Times New Roman" w:cs="Times New Roman"/>
          <w:sz w:val="28"/>
          <w:szCs w:val="28"/>
          <w:lang w:val="en-US"/>
        </w:rPr>
        <w:t xml:space="preserve"> G, Akbar M, et al. Feasibility of isometric spinal muscle training in patients with bone metastases under radiation therapy - first results of a randomized pilot trial. BMC Cancer. 2014</w:t>
      </w:r>
      <w:proofErr w:type="gramStart"/>
      <w:r w:rsidRPr="00F67938">
        <w:rPr>
          <w:rFonts w:ascii="Times New Roman" w:hAnsi="Times New Roman" w:cs="Times New Roman"/>
          <w:sz w:val="28"/>
          <w:szCs w:val="28"/>
          <w:lang w:val="en-US"/>
        </w:rPr>
        <w:t>;14:67</w:t>
      </w:r>
      <w:proofErr w:type="gramEnd"/>
      <w:r w:rsidRPr="00F67938">
        <w:rPr>
          <w:rFonts w:ascii="Times New Roman" w:hAnsi="Times New Roman" w:cs="Times New Roman"/>
          <w:sz w:val="28"/>
          <w:szCs w:val="28"/>
          <w:lang w:val="en-US"/>
        </w:rPr>
        <w:t xml:space="preserve">. Published 2014 Feb 5. </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Bensadoun</w:t>
      </w:r>
      <w:proofErr w:type="spellEnd"/>
      <w:r w:rsidRPr="00F67938">
        <w:rPr>
          <w:rFonts w:ascii="Times New Roman" w:hAnsi="Times New Roman" w:cs="Times New Roman"/>
          <w:sz w:val="28"/>
          <w:szCs w:val="28"/>
          <w:lang w:val="en-US"/>
        </w:rPr>
        <w:t xml:space="preserve"> RJ, Nair RG. Low-level laser therapy in the management of mucositis and dermatitis induced by cancer therapy. </w:t>
      </w:r>
      <w:proofErr w:type="spellStart"/>
      <w:r w:rsidRPr="00F67938">
        <w:rPr>
          <w:rFonts w:ascii="Times New Roman" w:hAnsi="Times New Roman" w:cs="Times New Roman"/>
          <w:sz w:val="28"/>
          <w:szCs w:val="28"/>
          <w:lang w:val="en-US"/>
        </w:rPr>
        <w:t>Photomed</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Laser Surg. 2015</w:t>
      </w:r>
      <w:proofErr w:type="gramStart"/>
      <w:r>
        <w:rPr>
          <w:rFonts w:ascii="Times New Roman" w:hAnsi="Times New Roman" w:cs="Times New Roman"/>
          <w:sz w:val="28"/>
          <w:szCs w:val="28"/>
          <w:lang w:val="en-US"/>
        </w:rPr>
        <w:t>;33</w:t>
      </w:r>
      <w:proofErr w:type="gramEnd"/>
      <w:r>
        <w:rPr>
          <w:rFonts w:ascii="Times New Roman" w:hAnsi="Times New Roman" w:cs="Times New Roman"/>
          <w:sz w:val="28"/>
          <w:szCs w:val="28"/>
          <w:lang w:val="en-US"/>
        </w:rPr>
        <w:t>(10):487–491</w:t>
      </w:r>
      <w:r w:rsidRPr="00F67938">
        <w:rPr>
          <w:rFonts w:ascii="Times New Roman" w:hAnsi="Times New Roman" w:cs="Times New Roman"/>
          <w:sz w:val="28"/>
          <w:szCs w:val="28"/>
          <w:lang w:val="en-US"/>
        </w:rPr>
        <w:t>.</w:t>
      </w:r>
    </w:p>
    <w:p w:rsidR="00266B61" w:rsidRPr="00A605D6" w:rsidRDefault="00266B61" w:rsidP="00A605D6">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Sackett, L., Nelson, M., Wonders, K.Y. (2015). Randomized Controlled Trial on the Effectiveness of Yoga in Breast Cancer Patients Receiving Adjuvant Radiation and/or Chemotherapy Following Breast Surgery. Jacobs Journal of Cancer Science and Research, 1(4): 021-026</w:t>
      </w:r>
    </w:p>
    <w:p w:rsidR="00266B61" w:rsidRPr="00266B61" w:rsidRDefault="00266B61" w:rsidP="00266B61">
      <w:pPr>
        <w:rPr>
          <w:rFonts w:ascii="Times New Roman" w:hAnsi="Times New Roman" w:cs="Times New Roman"/>
          <w:sz w:val="28"/>
          <w:szCs w:val="28"/>
        </w:rPr>
      </w:pPr>
    </w:p>
    <w:p w:rsidR="006466B7" w:rsidRPr="006466B7" w:rsidRDefault="006466B7" w:rsidP="006466B7">
      <w:pPr>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Таблица </w:t>
      </w:r>
      <w:r w:rsidR="000D6236">
        <w:rPr>
          <w:rFonts w:ascii="Times New Roman" w:hAnsi="Times New Roman" w:cs="Times New Roman"/>
          <w:color w:val="000000"/>
          <w:sz w:val="28"/>
          <w:szCs w:val="28"/>
        </w:rPr>
        <w:t>1</w:t>
      </w:r>
    </w:p>
    <w:p w:rsidR="006466B7" w:rsidRPr="000D6236" w:rsidRDefault="006466B7" w:rsidP="006466B7">
      <w:pPr>
        <w:adjustRightInd w:val="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Примерный комплекс лечебно-гимнастических упражнений для больных</w:t>
      </w:r>
    </w:p>
    <w:p w:rsidR="006466B7" w:rsidRPr="000D6236" w:rsidRDefault="006466B7" w:rsidP="006466B7">
      <w:pPr>
        <w:adjustRightInd w:val="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раком молочной железы в предоперационном периоде</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2970"/>
        <w:gridCol w:w="6165"/>
        <w:gridCol w:w="1701"/>
        <w:gridCol w:w="3544"/>
      </w:tblGrid>
      <w:tr w:rsidR="006466B7" w:rsidRPr="006466B7" w:rsidTr="006466B7">
        <w:trPr>
          <w:trHeight w:val="87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97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616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3544"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234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w:t>
            </w:r>
          </w:p>
        </w:tc>
        <w:tc>
          <w:tcPr>
            <w:tcW w:w="2970" w:type="dxa"/>
          </w:tcPr>
          <w:p w:rsidR="006466B7" w:rsidRPr="006466B7" w:rsidRDefault="006466B7" w:rsidP="00C149D9">
            <w:pPr>
              <w:tabs>
                <w:tab w:val="left" w:pos="284"/>
                <w:tab w:val="left" w:pos="709"/>
              </w:tabs>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ноги – на ширине плеч, согнуты в коленях, руки </w:t>
            </w:r>
            <w:r w:rsidR="00C149D9">
              <w:rPr>
                <w:rFonts w:ascii="Times New Roman" w:hAnsi="Times New Roman" w:cs="Times New Roman"/>
                <w:color w:val="000000"/>
                <w:sz w:val="28"/>
                <w:szCs w:val="28"/>
              </w:rPr>
              <w:t>вдоль туловища</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71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357BF1" w:rsidP="00357BF1">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Поднять правую ногу, опустить. Поднять левую ногу</w:t>
            </w:r>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о</w:t>
            </w:r>
            <w:proofErr w:type="gramEnd"/>
            <w:r>
              <w:rPr>
                <w:rFonts w:ascii="Times New Roman" w:hAnsi="Times New Roman" w:cs="Times New Roman"/>
                <w:color w:val="000000"/>
                <w:sz w:val="28"/>
                <w:szCs w:val="28"/>
              </w:rPr>
              <w:t>пустить.</w:t>
            </w:r>
          </w:p>
        </w:tc>
        <w:tc>
          <w:tcPr>
            <w:tcW w:w="1701" w:type="dxa"/>
          </w:tcPr>
          <w:p w:rsidR="006466B7" w:rsidRPr="006466B7" w:rsidRDefault="00357BF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По 4-8 раз</w:t>
            </w:r>
          </w:p>
        </w:tc>
        <w:tc>
          <w:tcPr>
            <w:tcW w:w="3544" w:type="dxa"/>
          </w:tcPr>
          <w:p w:rsidR="006466B7" w:rsidRPr="006466B7" w:rsidRDefault="006466B7" w:rsidP="00357BF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rPr>
          <w:trHeight w:val="1502"/>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2970" w:type="dxa"/>
          </w:tcPr>
          <w:p w:rsidR="006466B7" w:rsidRPr="006466B7" w:rsidRDefault="006466B7" w:rsidP="006466B7">
            <w:pPr>
              <w:tabs>
                <w:tab w:val="left" w:pos="284"/>
                <w:tab w:val="left" w:pos="709"/>
              </w:tabs>
              <w:spacing w:after="0" w:line="240" w:lineRule="auto"/>
              <w:jc w:val="both"/>
              <w:rPr>
                <w:rFonts w:ascii="Times New Roman" w:eastAsia="Times New Roman" w:hAnsi="Times New Roman" w:cs="Times New Roman"/>
                <w:sz w:val="28"/>
                <w:szCs w:val="28"/>
                <w:lang w:eastAsia="ar-SA"/>
              </w:rPr>
            </w:pPr>
            <w:r w:rsidRPr="006466B7">
              <w:rPr>
                <w:rFonts w:ascii="Times New Roman" w:eastAsia="Times New Roman" w:hAnsi="Times New Roman" w:cs="Times New Roman"/>
                <w:sz w:val="28"/>
                <w:szCs w:val="28"/>
                <w:lang w:eastAsia="ar-SA"/>
              </w:rPr>
              <w:t xml:space="preserve">ИП-лежа на спине, ноги – на ширине плеч, согнуты в коленях; </w:t>
            </w:r>
            <w:proofErr w:type="gramStart"/>
            <w:r w:rsidRPr="006466B7">
              <w:rPr>
                <w:rFonts w:ascii="Times New Roman" w:eastAsia="Times New Roman" w:hAnsi="Times New Roman" w:cs="Times New Roman"/>
                <w:sz w:val="28"/>
                <w:szCs w:val="28"/>
                <w:lang w:eastAsia="ar-SA"/>
              </w:rPr>
              <w:t>стопы-параллельно</w:t>
            </w:r>
            <w:proofErr w:type="gramEnd"/>
            <w:r w:rsidRPr="006466B7">
              <w:rPr>
                <w:rFonts w:ascii="Times New Roman" w:eastAsia="Times New Roman" w:hAnsi="Times New Roman" w:cs="Times New Roman"/>
                <w:sz w:val="28"/>
                <w:szCs w:val="28"/>
                <w:lang w:eastAsia="ar-SA"/>
              </w:rPr>
              <w:t>. Руки – на ребра, упор – на ладони</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Грудное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живот втянуть. Пауза. Выдох через рот-живот выпятить</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4</w:t>
            </w:r>
          </w:p>
        </w:tc>
        <w:tc>
          <w:tcPr>
            <w:tcW w:w="2970" w:type="dxa"/>
          </w:tcPr>
          <w:p w:rsidR="006466B7" w:rsidRPr="006466B7" w:rsidRDefault="006466B7" w:rsidP="00C149D9">
            <w:pPr>
              <w:tabs>
                <w:tab w:val="left" w:pos="284"/>
                <w:tab w:val="left" w:pos="709"/>
              </w:tabs>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ноги – на ширине плеч, согнуты в коленях, </w:t>
            </w:r>
            <w:r w:rsidR="00C149D9">
              <w:rPr>
                <w:rFonts w:ascii="Times New Roman" w:hAnsi="Times New Roman" w:cs="Times New Roman"/>
                <w:color w:val="000000"/>
                <w:sz w:val="28"/>
                <w:szCs w:val="28"/>
              </w:rPr>
              <w:t>руки вдоль туловища</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Повороты </w:t>
            </w:r>
            <w:r w:rsidR="00357BF1">
              <w:rPr>
                <w:rFonts w:ascii="Times New Roman" w:hAnsi="Times New Roman" w:cs="Times New Roman"/>
                <w:color w:val="000000"/>
                <w:sz w:val="28"/>
                <w:szCs w:val="28"/>
              </w:rPr>
              <w:t xml:space="preserve"> и наклоны </w:t>
            </w:r>
            <w:r w:rsidRPr="006466B7">
              <w:rPr>
                <w:rFonts w:ascii="Times New Roman" w:hAnsi="Times New Roman" w:cs="Times New Roman"/>
                <w:color w:val="000000"/>
                <w:sz w:val="28"/>
                <w:szCs w:val="28"/>
              </w:rPr>
              <w:t>головы</w:t>
            </w:r>
            <w:r w:rsidR="00357BF1">
              <w:rPr>
                <w:rFonts w:ascii="Times New Roman" w:hAnsi="Times New Roman" w:cs="Times New Roman"/>
                <w:color w:val="000000"/>
                <w:sz w:val="28"/>
                <w:szCs w:val="28"/>
              </w:rPr>
              <w:t xml:space="preserve"> в стороны</w:t>
            </w:r>
          </w:p>
          <w:p w:rsidR="006466B7" w:rsidRPr="006466B7" w:rsidRDefault="006466B7" w:rsidP="00357BF1">
            <w:pPr>
              <w:adjustRightInd w:val="0"/>
              <w:spacing w:after="0" w:line="240" w:lineRule="auto"/>
              <w:jc w:val="both"/>
              <w:rPr>
                <w:rFonts w:ascii="Times New Roman" w:hAnsi="Times New Roman" w:cs="Times New Roman"/>
                <w:color w:val="000000"/>
                <w:sz w:val="28"/>
                <w:szCs w:val="28"/>
              </w:rPr>
            </w:pPr>
          </w:p>
        </w:tc>
        <w:tc>
          <w:tcPr>
            <w:tcW w:w="1701" w:type="dxa"/>
          </w:tcPr>
          <w:p w:rsidR="006466B7" w:rsidRPr="006466B7" w:rsidRDefault="00357BF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По </w:t>
            </w:r>
            <w:r w:rsidR="006466B7"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2970" w:type="dxa"/>
          </w:tcPr>
          <w:p w:rsidR="006466B7" w:rsidRPr="006466B7" w:rsidRDefault="00357BF1" w:rsidP="00706506">
            <w:pPr>
              <w:adjustRightInd w:val="0"/>
              <w:spacing w:after="0" w:line="24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И.п</w:t>
            </w:r>
            <w:proofErr w:type="spellEnd"/>
            <w:r w:rsidR="0070650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лёжа на спине. Ноги на</w:t>
            </w:r>
            <w:proofErr w:type="gramStart"/>
            <w:r>
              <w:rPr>
                <w:rFonts w:ascii="Times New Roman" w:hAnsi="Times New Roman" w:cs="Times New Roman"/>
                <w:color w:val="000000"/>
                <w:sz w:val="28"/>
                <w:szCs w:val="28"/>
              </w:rPr>
              <w:t xml:space="preserve"> </w:t>
            </w:r>
            <w:r w:rsidR="00706506">
              <w:rPr>
                <w:rFonts w:ascii="Times New Roman" w:hAnsi="Times New Roman" w:cs="Times New Roman"/>
                <w:color w:val="000000"/>
                <w:sz w:val="28"/>
                <w:szCs w:val="28"/>
              </w:rPr>
              <w:t>.</w:t>
            </w:r>
            <w:proofErr w:type="gramEnd"/>
            <w:r w:rsidR="00706506">
              <w:rPr>
                <w:rFonts w:ascii="Times New Roman" w:hAnsi="Times New Roman" w:cs="Times New Roman"/>
                <w:color w:val="000000"/>
                <w:sz w:val="28"/>
                <w:szCs w:val="28"/>
              </w:rPr>
              <w:t>ширине плеч</w:t>
            </w:r>
          </w:p>
        </w:tc>
        <w:tc>
          <w:tcPr>
            <w:tcW w:w="6165" w:type="dxa"/>
          </w:tcPr>
          <w:p w:rsidR="006466B7" w:rsidRPr="006466B7" w:rsidRDefault="00706506" w:rsidP="00357BF1">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w:t>
            </w:r>
            <w:proofErr w:type="gramStart"/>
            <w:r>
              <w:rPr>
                <w:rFonts w:ascii="Times New Roman" w:hAnsi="Times New Roman" w:cs="Times New Roman"/>
                <w:color w:val="000000"/>
                <w:sz w:val="28"/>
                <w:szCs w:val="28"/>
              </w:rPr>
              <w:t xml:space="preserve"> </w:t>
            </w:r>
            <w:r w:rsidR="00357BF1">
              <w:rPr>
                <w:rFonts w:ascii="Times New Roman" w:hAnsi="Times New Roman" w:cs="Times New Roman"/>
                <w:color w:val="000000"/>
                <w:sz w:val="28"/>
                <w:szCs w:val="28"/>
              </w:rPr>
              <w:t>С</w:t>
            </w:r>
            <w:proofErr w:type="gramEnd"/>
            <w:r w:rsidR="00357BF1">
              <w:rPr>
                <w:rFonts w:ascii="Times New Roman" w:hAnsi="Times New Roman" w:cs="Times New Roman"/>
                <w:color w:val="000000"/>
                <w:sz w:val="28"/>
                <w:szCs w:val="28"/>
              </w:rPr>
              <w:t>огнуть  ногу в коленном суставе</w:t>
            </w:r>
            <w:r>
              <w:rPr>
                <w:rFonts w:ascii="Times New Roman" w:hAnsi="Times New Roman" w:cs="Times New Roman"/>
                <w:color w:val="000000"/>
                <w:sz w:val="28"/>
                <w:szCs w:val="28"/>
              </w:rPr>
              <w:t>, скользя пяткой по постели, 2- ногу выпрямить</w:t>
            </w:r>
          </w:p>
        </w:tc>
        <w:tc>
          <w:tcPr>
            <w:tcW w:w="1701" w:type="dxa"/>
          </w:tcPr>
          <w:p w:rsidR="006466B7" w:rsidRPr="006466B7" w:rsidRDefault="00D42BBA" w:rsidP="00D42BBA">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06506">
              <w:rPr>
                <w:rFonts w:ascii="Times New Roman" w:hAnsi="Times New Roman" w:cs="Times New Roman"/>
                <w:color w:val="000000"/>
                <w:sz w:val="28"/>
                <w:szCs w:val="28"/>
              </w:rPr>
              <w:t xml:space="preserve">По </w:t>
            </w:r>
            <w:r w:rsidR="006466B7" w:rsidRPr="006466B7">
              <w:rPr>
                <w:rFonts w:ascii="Times New Roman" w:hAnsi="Times New Roman" w:cs="Times New Roman"/>
                <w:color w:val="000000"/>
                <w:sz w:val="28"/>
                <w:szCs w:val="28"/>
              </w:rPr>
              <w:t>4-8 раз</w:t>
            </w:r>
            <w:r w:rsidR="00706506">
              <w:rPr>
                <w:rFonts w:ascii="Times New Roman" w:hAnsi="Times New Roman" w:cs="Times New Roman"/>
                <w:color w:val="000000"/>
                <w:sz w:val="28"/>
                <w:szCs w:val="28"/>
              </w:rPr>
              <w:t xml:space="preserve"> </w:t>
            </w:r>
            <w:proofErr w:type="spellStart"/>
            <w:r w:rsidR="00706506">
              <w:rPr>
                <w:rFonts w:ascii="Times New Roman" w:hAnsi="Times New Roman" w:cs="Times New Roman"/>
                <w:color w:val="000000"/>
                <w:sz w:val="28"/>
                <w:szCs w:val="28"/>
              </w:rPr>
              <w:t>аждой</w:t>
            </w:r>
            <w:proofErr w:type="spellEnd"/>
            <w:r>
              <w:rPr>
                <w:rFonts w:ascii="Times New Roman" w:hAnsi="Times New Roman" w:cs="Times New Roman"/>
                <w:color w:val="000000"/>
                <w:sz w:val="28"/>
                <w:szCs w:val="28"/>
              </w:rPr>
              <w:t xml:space="preserve"> </w:t>
            </w:r>
            <w:r w:rsidR="00706506">
              <w:rPr>
                <w:rFonts w:ascii="Times New Roman" w:hAnsi="Times New Roman" w:cs="Times New Roman"/>
                <w:color w:val="000000"/>
                <w:sz w:val="28"/>
                <w:szCs w:val="28"/>
              </w:rPr>
              <w:t>ного</w:t>
            </w:r>
            <w:r>
              <w:rPr>
                <w:rFonts w:ascii="Times New Roman" w:hAnsi="Times New Roman" w:cs="Times New Roman"/>
                <w:color w:val="000000"/>
                <w:sz w:val="28"/>
                <w:szCs w:val="28"/>
              </w:rPr>
              <w:t>й</w:t>
            </w:r>
          </w:p>
        </w:tc>
        <w:tc>
          <w:tcPr>
            <w:tcW w:w="3544" w:type="dxa"/>
          </w:tcPr>
          <w:p w:rsidR="006466B7" w:rsidRPr="006466B7" w:rsidRDefault="006466B7" w:rsidP="00706506">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D42BBA">
              <w:rPr>
                <w:rFonts w:ascii="Times New Roman" w:hAnsi="Times New Roman" w:cs="Times New Roman"/>
                <w:color w:val="000000"/>
                <w:sz w:val="28"/>
                <w:szCs w:val="28"/>
              </w:rPr>
              <w:t>. Ноги согнуты в коленных суставах</w:t>
            </w:r>
          </w:p>
        </w:tc>
        <w:tc>
          <w:tcPr>
            <w:tcW w:w="6165" w:type="dxa"/>
          </w:tcPr>
          <w:p w:rsidR="006466B7" w:rsidRPr="006466B7" w:rsidRDefault="00D42BBA" w:rsidP="00D42BBA">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Развести колени в стороны, стопы  на месте, Колени свести</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D42BBA">
              <w:rPr>
                <w:rFonts w:ascii="Times New Roman" w:hAnsi="Times New Roman" w:cs="Times New Roman"/>
                <w:color w:val="000000"/>
                <w:sz w:val="28"/>
                <w:szCs w:val="28"/>
              </w:rPr>
              <w:t xml:space="preserve">п </w:t>
            </w:r>
            <w:r w:rsidRPr="006466B7">
              <w:rPr>
                <w:rFonts w:ascii="Times New Roman" w:hAnsi="Times New Roman" w:cs="Times New Roman"/>
                <w:color w:val="000000"/>
                <w:sz w:val="28"/>
                <w:szCs w:val="28"/>
              </w:rPr>
              <w:t xml:space="preserve"> медленный</w:t>
            </w:r>
          </w:p>
        </w:tc>
      </w:tr>
      <w:tr w:rsidR="006466B7" w:rsidRPr="006466B7" w:rsidTr="006466B7">
        <w:trPr>
          <w:trHeight w:val="2033"/>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D42BBA" w:rsidP="00D42BBA">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Колени положить вправо, принять </w:t>
            </w:r>
            <w:proofErr w:type="spellStart"/>
            <w:r>
              <w:rPr>
                <w:rFonts w:ascii="Times New Roman" w:hAnsi="Times New Roman" w:cs="Times New Roman"/>
                <w:color w:val="000000"/>
                <w:sz w:val="28"/>
                <w:szCs w:val="28"/>
              </w:rPr>
              <w:t>и.п</w:t>
            </w:r>
            <w:proofErr w:type="spellEnd"/>
            <w:r>
              <w:rPr>
                <w:rFonts w:ascii="Times New Roman" w:hAnsi="Times New Roman" w:cs="Times New Roman"/>
                <w:color w:val="000000"/>
                <w:sz w:val="28"/>
                <w:szCs w:val="28"/>
              </w:rPr>
              <w:t xml:space="preserve">., колени положить влево. Принять </w:t>
            </w:r>
            <w:proofErr w:type="spellStart"/>
            <w:r>
              <w:rPr>
                <w:rFonts w:ascii="Times New Roman" w:hAnsi="Times New Roman" w:cs="Times New Roman"/>
                <w:color w:val="000000"/>
                <w:sz w:val="28"/>
                <w:szCs w:val="28"/>
              </w:rPr>
              <w:t>и.п</w:t>
            </w:r>
            <w:proofErr w:type="spellEnd"/>
            <w:r>
              <w:rPr>
                <w:rFonts w:ascii="Times New Roman" w:hAnsi="Times New Roman" w:cs="Times New Roman"/>
                <w:color w:val="000000"/>
                <w:sz w:val="28"/>
                <w:szCs w:val="28"/>
              </w:rPr>
              <w:t>.</w:t>
            </w:r>
          </w:p>
        </w:tc>
        <w:tc>
          <w:tcPr>
            <w:tcW w:w="1701" w:type="dxa"/>
          </w:tcPr>
          <w:p w:rsidR="006466B7" w:rsidRPr="006466B7" w:rsidRDefault="006466B7" w:rsidP="00D42BBA">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w:t>
            </w:r>
            <w:r w:rsidR="00D42BBA">
              <w:rPr>
                <w:rFonts w:ascii="Times New Roman" w:hAnsi="Times New Roman" w:cs="Times New Roman"/>
                <w:color w:val="000000"/>
                <w:sz w:val="28"/>
                <w:szCs w:val="28"/>
              </w:rPr>
              <w:t>о</w:t>
            </w:r>
            <w:r w:rsidRPr="006466B7">
              <w:rPr>
                <w:rFonts w:ascii="Times New Roman" w:hAnsi="Times New Roman" w:cs="Times New Roman"/>
                <w:color w:val="000000"/>
                <w:sz w:val="28"/>
                <w:szCs w:val="28"/>
              </w:rPr>
              <w:t xml:space="preserve"> раз</w:t>
            </w:r>
          </w:p>
        </w:tc>
        <w:tc>
          <w:tcPr>
            <w:tcW w:w="3544" w:type="dxa"/>
          </w:tcPr>
          <w:p w:rsidR="006466B7" w:rsidRPr="006466B7" w:rsidRDefault="006466B7" w:rsidP="00D42BB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D42BBA">
        <w:trPr>
          <w:trHeight w:val="1833"/>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2970" w:type="dxa"/>
          </w:tcPr>
          <w:p w:rsidR="006466B7" w:rsidRPr="006466B7" w:rsidRDefault="006466B7" w:rsidP="00C149D9">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согнуты в коленях, руки – на груди, кисти сцеплены в «замок»</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Вдох-ИП,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Выдох-разгибание рук в локтевых суставах «замком» наружу</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3544" w:type="dxa"/>
          </w:tcPr>
          <w:p w:rsidR="006466B7" w:rsidRPr="006466B7" w:rsidRDefault="006466B7" w:rsidP="00D42BB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w:t>
            </w:r>
          </w:p>
        </w:tc>
      </w:tr>
      <w:tr w:rsidR="006466B7" w:rsidRPr="006466B7" w:rsidTr="006466B7">
        <w:trPr>
          <w:trHeight w:val="42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2970" w:type="dxa"/>
          </w:tcPr>
          <w:p w:rsidR="006466B7" w:rsidRPr="006466B7" w:rsidRDefault="006466B7" w:rsidP="00D42BB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ноги – согнуты в коленях, </w:t>
            </w:r>
            <w:r w:rsidR="00D42BBA">
              <w:rPr>
                <w:rFonts w:ascii="Times New Roman" w:hAnsi="Times New Roman" w:cs="Times New Roman"/>
                <w:color w:val="000000"/>
                <w:sz w:val="28"/>
                <w:szCs w:val="28"/>
              </w:rPr>
              <w:t>упор на</w:t>
            </w:r>
            <w:r w:rsidRPr="006466B7">
              <w:rPr>
                <w:rFonts w:ascii="Times New Roman" w:hAnsi="Times New Roman" w:cs="Times New Roman"/>
                <w:color w:val="000000"/>
                <w:sz w:val="28"/>
                <w:szCs w:val="28"/>
              </w:rPr>
              <w:t xml:space="preserve"> локти </w:t>
            </w:r>
          </w:p>
        </w:tc>
        <w:tc>
          <w:tcPr>
            <w:tcW w:w="6165" w:type="dxa"/>
          </w:tcPr>
          <w:p w:rsidR="006466B7" w:rsidRPr="006466B7" w:rsidRDefault="00D42BBA"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Опираясь на затылок, локти и стопы, поднять таз, опустить</w:t>
            </w:r>
          </w:p>
        </w:tc>
        <w:tc>
          <w:tcPr>
            <w:tcW w:w="1701" w:type="dxa"/>
          </w:tcPr>
          <w:p w:rsidR="006466B7" w:rsidRPr="006466B7" w:rsidRDefault="00D42BBA" w:rsidP="00D42BBA">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r w:rsidR="006466B7" w:rsidRPr="006466B7">
              <w:rPr>
                <w:rFonts w:ascii="Times New Roman" w:hAnsi="Times New Roman" w:cs="Times New Roman"/>
                <w:color w:val="000000"/>
                <w:sz w:val="28"/>
                <w:szCs w:val="28"/>
              </w:rPr>
              <w:t>6</w:t>
            </w:r>
            <w:r>
              <w:rPr>
                <w:rFonts w:ascii="Times New Roman" w:hAnsi="Times New Roman" w:cs="Times New Roman"/>
                <w:color w:val="000000"/>
                <w:sz w:val="28"/>
                <w:szCs w:val="28"/>
              </w:rPr>
              <w:t xml:space="preserve"> ра</w:t>
            </w:r>
            <w:r w:rsidR="006466B7" w:rsidRPr="006466B7">
              <w:rPr>
                <w:rFonts w:ascii="Times New Roman" w:hAnsi="Times New Roman" w:cs="Times New Roman"/>
                <w:color w:val="000000"/>
                <w:sz w:val="28"/>
                <w:szCs w:val="28"/>
              </w:rPr>
              <w:t>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D42BB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 </w:t>
            </w:r>
          </w:p>
        </w:tc>
      </w:tr>
      <w:tr w:rsidR="006466B7" w:rsidRPr="006466B7" w:rsidTr="006466B7">
        <w:trPr>
          <w:trHeight w:val="54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10</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D42BBA" w:rsidP="0090261A">
            <w:pPr>
              <w:tabs>
                <w:tab w:val="left" w:pos="284"/>
                <w:tab w:val="left" w:pos="709"/>
              </w:tabs>
              <w:spacing w:after="0" w:line="24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Откашливание. Вдох через </w:t>
            </w:r>
            <w:r w:rsidR="0090261A">
              <w:rPr>
                <w:rFonts w:ascii="Times New Roman" w:eastAsia="Times New Roman" w:hAnsi="Times New Roman" w:cs="Times New Roman"/>
                <w:sz w:val="28"/>
                <w:szCs w:val="28"/>
                <w:lang w:eastAsia="ar-SA"/>
              </w:rPr>
              <w:t>нос, выдох кашлевыми толчками, придерживая руками  грудь</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90261A" w:rsidP="00C149D9">
            <w:pPr>
              <w:spacing w:after="0" w:line="240" w:lineRule="auto"/>
              <w:jc w:val="both"/>
              <w:rPr>
                <w:rFonts w:ascii="Times New Roman" w:hAnsi="Times New Roman" w:cs="Times New Roman"/>
                <w:color w:val="000000"/>
                <w:sz w:val="28"/>
                <w:szCs w:val="28"/>
                <w:lang w:eastAsia="ar-SA"/>
              </w:rPr>
            </w:pPr>
            <w:r>
              <w:rPr>
                <w:rFonts w:ascii="Times New Roman" w:hAnsi="Times New Roman" w:cs="Times New Roman"/>
                <w:color w:val="000000"/>
                <w:sz w:val="28"/>
                <w:szCs w:val="28"/>
                <w:lang w:eastAsia="ar-SA"/>
              </w:rPr>
              <w:t xml:space="preserve">Поднять  правую ногу, нога прямая. то же движение </w:t>
            </w:r>
            <w:r w:rsidR="00C149D9">
              <w:rPr>
                <w:rFonts w:ascii="Times New Roman" w:hAnsi="Times New Roman" w:cs="Times New Roman"/>
                <w:color w:val="000000"/>
                <w:sz w:val="28"/>
                <w:szCs w:val="28"/>
                <w:lang w:eastAsia="ar-SA"/>
              </w:rPr>
              <w:t>левой ногой</w:t>
            </w:r>
            <w:proofErr w:type="gramStart"/>
            <w:r w:rsidR="00C149D9">
              <w:rPr>
                <w:rFonts w:ascii="Times New Roman" w:hAnsi="Times New Roman" w:cs="Times New Roman"/>
                <w:color w:val="000000"/>
                <w:sz w:val="28"/>
                <w:szCs w:val="28"/>
                <w:lang w:eastAsia="ar-SA"/>
              </w:rPr>
              <w:t xml:space="preserve"> ,</w:t>
            </w:r>
            <w:proofErr w:type="gramEnd"/>
            <w:r>
              <w:rPr>
                <w:rFonts w:ascii="Times New Roman" w:hAnsi="Times New Roman" w:cs="Times New Roman"/>
                <w:color w:val="000000"/>
                <w:sz w:val="28"/>
                <w:szCs w:val="28"/>
                <w:lang w:eastAsia="ar-SA"/>
              </w:rPr>
              <w:t>ногу опустить</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3544" w:type="dxa"/>
          </w:tcPr>
          <w:p w:rsidR="006466B7" w:rsidRPr="006466B7" w:rsidRDefault="006466B7" w:rsidP="00C149D9">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90261A" w:rsidP="0090261A">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Диафрагмальное дыхание</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8-12 раз</w:t>
            </w:r>
          </w:p>
        </w:tc>
        <w:tc>
          <w:tcPr>
            <w:tcW w:w="3544" w:type="dxa"/>
          </w:tcPr>
          <w:p w:rsidR="006466B7"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C149D9">
              <w:rPr>
                <w:rFonts w:ascii="Times New Roman" w:hAnsi="Times New Roman" w:cs="Times New Roman"/>
                <w:color w:val="000000"/>
                <w:sz w:val="28"/>
                <w:szCs w:val="28"/>
              </w:rPr>
              <w:t>п</w:t>
            </w:r>
            <w:r w:rsidRPr="006466B7">
              <w:rPr>
                <w:rFonts w:ascii="Times New Roman" w:hAnsi="Times New Roman" w:cs="Times New Roman"/>
                <w:color w:val="000000"/>
                <w:sz w:val="28"/>
                <w:szCs w:val="28"/>
              </w:rPr>
              <w:t xml:space="preserve"> медленный</w:t>
            </w:r>
            <w:proofErr w:type="gramStart"/>
            <w:r w:rsidRPr="006466B7">
              <w:rPr>
                <w:rFonts w:ascii="Times New Roman" w:hAnsi="Times New Roman" w:cs="Times New Roman"/>
                <w:color w:val="000000"/>
                <w:sz w:val="28"/>
                <w:szCs w:val="28"/>
              </w:rPr>
              <w:t>,.</w:t>
            </w:r>
            <w:proofErr w:type="gramEnd"/>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сгибание нижних конечностей: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Выдох-сгибание ноги в коленном и тазобедренном суставе, поднося колено по средней линии тела к груди</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8-12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C149D9">
              <w:rPr>
                <w:rFonts w:ascii="Times New Roman" w:hAnsi="Times New Roman" w:cs="Times New Roman"/>
                <w:color w:val="000000"/>
                <w:sz w:val="28"/>
                <w:szCs w:val="28"/>
              </w:rPr>
              <w:t>п</w:t>
            </w:r>
            <w:r w:rsidRPr="006466B7">
              <w:rPr>
                <w:rFonts w:ascii="Times New Roman" w:hAnsi="Times New Roman" w:cs="Times New Roman"/>
                <w:color w:val="000000"/>
                <w:sz w:val="28"/>
                <w:szCs w:val="28"/>
              </w:rPr>
              <w:t xml:space="preserve"> средний, дыхание произвольное, движения выполняются всегда на выдохе</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 - лежа на спине «группировка» - хват руками за колени (правой-за правое, левой-за левое), подбородок прижат к груди</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Перекаты: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Перекатываться на правый и на левый бок, потом вверх и вниз. Затем, перенося тяжесть тела, выполнять вращательные движения</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Движения выполняются на выдохе</w:t>
            </w:r>
          </w:p>
        </w:tc>
      </w:tr>
      <w:tr w:rsidR="006466B7" w:rsidRPr="006466B7" w:rsidTr="006466B7">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 - лежа на спине, ноги вместе, вытянуты. Стопы – параллельно, руки – вдоль туловища</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Имитация ходьбы: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 </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8-20 раз</w:t>
            </w:r>
          </w:p>
        </w:tc>
        <w:tc>
          <w:tcPr>
            <w:tcW w:w="3544" w:type="dxa"/>
          </w:tcPr>
          <w:p w:rsidR="001F49BB"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Обучение переходу из ИП лежа в ИП-сидя: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повернуться на правый бок,</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опереться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 xml:space="preserve">о матрац локтем правой руки, свесить ноги </w:t>
            </w:r>
            <w:proofErr w:type="gramStart"/>
            <w:r w:rsidRPr="006466B7">
              <w:rPr>
                <w:rFonts w:ascii="Times New Roman" w:hAnsi="Times New Roman" w:cs="Times New Roman"/>
                <w:color w:val="000000"/>
                <w:sz w:val="28"/>
                <w:szCs w:val="28"/>
              </w:rPr>
              <w:t>с</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кровати-сесть</w:t>
            </w:r>
            <w:proofErr w:type="gramEnd"/>
            <w:r w:rsidRPr="006466B7">
              <w:rPr>
                <w:rFonts w:ascii="Times New Roman" w:hAnsi="Times New Roman" w:cs="Times New Roman"/>
                <w:color w:val="000000"/>
                <w:sz w:val="28"/>
                <w:szCs w:val="28"/>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Вернуться в ИП</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5-8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Движение выполняется как на правом, так и на левом </w:t>
            </w:r>
            <w:r w:rsidRPr="006466B7">
              <w:rPr>
                <w:rFonts w:ascii="Times New Roman" w:hAnsi="Times New Roman" w:cs="Times New Roman"/>
                <w:color w:val="000000"/>
                <w:sz w:val="28"/>
                <w:szCs w:val="28"/>
              </w:rPr>
              <w:lastRenderedPageBreak/>
              <w:t>боку</w:t>
            </w:r>
          </w:p>
        </w:tc>
      </w:tr>
      <w:tr w:rsidR="006466B7" w:rsidRPr="006466B7" w:rsidTr="006466B7">
        <w:trPr>
          <w:trHeight w:val="1602"/>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17</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правом боку, ноги согнуты в коленях, упор на предплечья</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Вдох-ИП, упор на правое предплечье и левую кисть,</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Выход-подъем туловища, с опорой на левую кисть, разгибая руку в локтевом суставе</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5-8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произвольное.  Движение выполняется как на правом, так и на левом боку</w:t>
            </w:r>
          </w:p>
        </w:tc>
      </w:tr>
      <w:tr w:rsidR="006466B7" w:rsidRPr="006466B7" w:rsidTr="006466B7">
        <w:trPr>
          <w:trHeight w:val="490"/>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одной рукой держась за перила </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по лестнице вверх и вниз</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этажа</w:t>
            </w:r>
          </w:p>
        </w:tc>
        <w:tc>
          <w:tcPr>
            <w:tcW w:w="3544" w:type="dxa"/>
          </w:tcPr>
          <w:p w:rsidR="006466B7"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bl>
    <w:p w:rsidR="006466B7" w:rsidRPr="006466B7" w:rsidRDefault="006466B7" w:rsidP="006466B7">
      <w:pPr>
        <w:adjustRightInd w:val="0"/>
        <w:rPr>
          <w:rFonts w:ascii="Times New Roman" w:hAnsi="Times New Roman" w:cs="Times New Roman"/>
          <w:color w:val="000000"/>
          <w:sz w:val="28"/>
          <w:szCs w:val="28"/>
        </w:rPr>
      </w:pPr>
    </w:p>
    <w:p w:rsidR="006466B7" w:rsidRPr="006466B7" w:rsidRDefault="006466B7" w:rsidP="006466B7">
      <w:pPr>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2</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Примерный комплекс лечебно-гимнастических упражнений для больных</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 xml:space="preserve">раком молочной железы в раннем послеоперационном периоде </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(1 – 3 сутки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2703"/>
        <w:gridCol w:w="5797"/>
        <w:gridCol w:w="1615"/>
        <w:gridCol w:w="4403"/>
      </w:tblGrid>
      <w:tr w:rsidR="006466B7" w:rsidRPr="006466B7" w:rsidTr="006466B7">
        <w:trPr>
          <w:trHeight w:val="874"/>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74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96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51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69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на живот</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71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516" w:type="dxa"/>
          </w:tcPr>
          <w:p w:rsidR="006466B7" w:rsidRPr="006466B7" w:rsidRDefault="006466B7" w:rsidP="00C149D9">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попеременно в правую и левую </w:t>
            </w:r>
            <w:r w:rsidRPr="006466B7">
              <w:rPr>
                <w:rFonts w:ascii="Times New Roman" w:hAnsi="Times New Roman" w:cs="Times New Roman"/>
                <w:color w:val="000000"/>
                <w:sz w:val="28"/>
                <w:szCs w:val="28"/>
              </w:rPr>
              <w:lastRenderedPageBreak/>
              <w:t>сторону</w:t>
            </w:r>
          </w:p>
        </w:tc>
      </w:tr>
      <w:tr w:rsidR="006466B7" w:rsidRPr="006466B7" w:rsidTr="006466B7">
        <w:trPr>
          <w:trHeight w:val="70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3</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6466B7" w:rsidRPr="006466B7" w:rsidTr="006466B7">
        <w:trPr>
          <w:trHeight w:val="77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974D11"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1F49BB">
              <w:rPr>
                <w:rFonts w:ascii="Times New Roman" w:hAnsi="Times New Roman" w:cs="Times New Roman"/>
                <w:color w:val="000000"/>
                <w:sz w:val="28"/>
                <w:szCs w:val="28"/>
              </w:rPr>
              <w:t>ткашливание</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eastAsia="Times New Roman" w:hAnsi="Times New Roman" w:cs="Times New Roman"/>
                <w:color w:val="333333"/>
                <w:sz w:val="28"/>
                <w:szCs w:val="28"/>
                <w:shd w:val="clear" w:color="auto" w:fill="FFFFFF"/>
                <w:lang w:eastAsia="ru-RU"/>
              </w:rPr>
              <w:t>, 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согнуты в локтевых суставах</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противопоставление большого пальца остальным</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4-6раз</w:t>
            </w:r>
          </w:p>
        </w:tc>
        <w:tc>
          <w:tcPr>
            <w:tcW w:w="4516" w:type="dxa"/>
          </w:tcPr>
          <w:p w:rsidR="006466B7" w:rsidRPr="006466B7" w:rsidRDefault="006466B7" w:rsidP="00C149D9">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296" w:type="dxa"/>
          </w:tcPr>
          <w:p w:rsidR="006466B7" w:rsidRPr="006466B7" w:rsidRDefault="00C149D9" w:rsidP="00C149D9">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По </w:t>
            </w:r>
            <w:r w:rsidR="006466B7" w:rsidRPr="006466B7">
              <w:rPr>
                <w:rFonts w:ascii="Times New Roman" w:hAnsi="Times New Roman" w:cs="Times New Roman"/>
                <w:color w:val="000000"/>
                <w:sz w:val="28"/>
                <w:szCs w:val="28"/>
              </w:rPr>
              <w:t>4-6 раз</w:t>
            </w:r>
            <w:r>
              <w:rPr>
                <w:rFonts w:ascii="Times New Roman" w:hAnsi="Times New Roman" w:cs="Times New Roman"/>
                <w:color w:val="000000"/>
                <w:sz w:val="28"/>
                <w:szCs w:val="28"/>
              </w:rPr>
              <w:t xml:space="preserve"> в каждую сторону</w:t>
            </w:r>
          </w:p>
        </w:tc>
        <w:tc>
          <w:tcPr>
            <w:tcW w:w="4516" w:type="dxa"/>
          </w:tcPr>
          <w:p w:rsidR="006466B7" w:rsidRPr="006466B7" w:rsidRDefault="006466B7" w:rsidP="00C149D9">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roofErr w:type="gramStart"/>
            <w:r w:rsidRPr="006466B7">
              <w:rPr>
                <w:rFonts w:ascii="Times New Roman" w:hAnsi="Times New Roman" w:cs="Times New Roman"/>
                <w:color w:val="000000"/>
                <w:sz w:val="28"/>
                <w:szCs w:val="28"/>
              </w:rPr>
              <w:t xml:space="preserve">Упражнение выполняется </w:t>
            </w:r>
            <w:r w:rsidR="00C149D9">
              <w:rPr>
                <w:rFonts w:ascii="Times New Roman" w:hAnsi="Times New Roman" w:cs="Times New Roman"/>
                <w:color w:val="000000"/>
                <w:sz w:val="28"/>
                <w:szCs w:val="28"/>
              </w:rPr>
              <w:t xml:space="preserve"> как </w:t>
            </w:r>
            <w:r w:rsidRPr="006466B7">
              <w:rPr>
                <w:rFonts w:ascii="Times New Roman" w:hAnsi="Times New Roman" w:cs="Times New Roman"/>
                <w:color w:val="000000"/>
                <w:sz w:val="28"/>
                <w:szCs w:val="28"/>
              </w:rPr>
              <w:t>по часовой</w:t>
            </w:r>
            <w:r w:rsidR="00C149D9">
              <w:rPr>
                <w:rFonts w:ascii="Times New Roman" w:hAnsi="Times New Roman" w:cs="Times New Roman"/>
                <w:color w:val="000000"/>
                <w:sz w:val="28"/>
                <w:szCs w:val="28"/>
              </w:rPr>
              <w:t xml:space="preserve">, так </w:t>
            </w:r>
            <w:r w:rsidRPr="006466B7">
              <w:rPr>
                <w:rFonts w:ascii="Times New Roman" w:hAnsi="Times New Roman" w:cs="Times New Roman"/>
                <w:color w:val="000000"/>
                <w:sz w:val="28"/>
                <w:szCs w:val="28"/>
              </w:rPr>
              <w:t xml:space="preserve"> и против часовой стрелки </w:t>
            </w:r>
            <w:proofErr w:type="gramEnd"/>
          </w:p>
        </w:tc>
      </w:tr>
      <w:tr w:rsidR="006466B7" w:rsidRPr="006466B7" w:rsidTr="006466B7">
        <w:trPr>
          <w:trHeight w:val="1650"/>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выдох-разгибание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73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поднять здоровую руку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 – опустить</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38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w:t>
            </w:r>
            <w:r w:rsidRPr="006466B7">
              <w:rPr>
                <w:rFonts w:ascii="Times New Roman" w:hAnsi="Times New Roman" w:cs="Times New Roman"/>
                <w:color w:val="000000"/>
                <w:sz w:val="28"/>
                <w:szCs w:val="28"/>
              </w:rPr>
              <w:lastRenderedPageBreak/>
              <w:t>ноги – на ширине плеч, стопы – параллельно; руки – на живот</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 xml:space="preserve">Вдох через нос, живот выпячивается вперед. </w:t>
            </w:r>
            <w:r w:rsidRPr="006466B7">
              <w:rPr>
                <w:rFonts w:ascii="Times New Roman" w:hAnsi="Times New Roman" w:cs="Times New Roman"/>
                <w:color w:val="000000"/>
                <w:sz w:val="28"/>
                <w:szCs w:val="28"/>
              </w:rPr>
              <w:lastRenderedPageBreak/>
              <w:t>Пауза. Выдох через рот, живот втянуть. После выдоха пауза</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11</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Сгибание-разгибание пальцев ног.</w:t>
            </w:r>
          </w:p>
        </w:tc>
        <w:tc>
          <w:tcPr>
            <w:tcW w:w="1296" w:type="dxa"/>
            <w:vMerge w:val="restart"/>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516"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средний</w:t>
            </w:r>
            <w:proofErr w:type="gramEnd"/>
            <w:r w:rsidRPr="006466B7">
              <w:rPr>
                <w:rFonts w:ascii="Times New Roman" w:hAnsi="Times New Roman" w:cs="Times New Roman"/>
                <w:color w:val="000000"/>
                <w:sz w:val="28"/>
                <w:szCs w:val="28"/>
              </w:rPr>
              <w:t>, с максимальной амплитудой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Тыльное и подошвенное сгибание стоп</w:t>
            </w:r>
          </w:p>
        </w:tc>
        <w:tc>
          <w:tcPr>
            <w:tcW w:w="1296" w:type="dxa"/>
            <w:vMerge/>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516"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голеностопных суставах</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ноги в коленном суставе, с надавливанием пяткой на опору</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попеременно.  Вдох-сгибание, выдох-разгибание</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Отведение ног в стороны, с надавливанием пятками на опору</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одновременно. Выдох-отведение, Вдох-приведение</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ИП-лежа в ИП-сидя с опущенными ногами</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 таз в сторону противоположную стороне операции, опереться о матрац локтем здоровой руки, свесить ноги с кровати - сесть</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Первая посадка выполняется с помощью медицинского персонала, а в дальнейшем — самостоятельно</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здоровая рука поддерживает</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больную руку, согнутую</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 локте, у груди; ноги согнуты в коленных суставах, стопы касаются пола</w:t>
            </w:r>
          </w:p>
        </w:tc>
        <w:tc>
          <w:tcPr>
            <w:tcW w:w="5961" w:type="dxa"/>
          </w:tcPr>
          <w:p w:rsidR="006466B7" w:rsidRPr="006466B7" w:rsidRDefault="00C149D9"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Спокойное дыхание</w:t>
            </w:r>
          </w:p>
        </w:tc>
        <w:tc>
          <w:tcPr>
            <w:tcW w:w="1296" w:type="dxa"/>
          </w:tcPr>
          <w:p w:rsidR="006466B7" w:rsidRPr="006466B7" w:rsidRDefault="00073BAC"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0.5-1мин</w:t>
            </w:r>
          </w:p>
        </w:tc>
        <w:tc>
          <w:tcPr>
            <w:tcW w:w="4516" w:type="dxa"/>
          </w:tcPr>
          <w:p w:rsidR="006466B7"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Коррекция осанки </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18</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ИП-сидя в ИП-стоя</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Переход в 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в пределах палаты</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073BAC">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Коррекция осанки до болевого синдрома. </w:t>
            </w:r>
          </w:p>
        </w:tc>
      </w:tr>
    </w:tbl>
    <w:p w:rsidR="006466B7" w:rsidRPr="006466B7" w:rsidRDefault="006466B7" w:rsidP="006466B7">
      <w:pPr>
        <w:jc w:val="both"/>
        <w:rPr>
          <w:rFonts w:ascii="Times New Roman" w:hAnsi="Times New Roman" w:cs="Times New Roman"/>
          <w:color w:val="000000"/>
          <w:sz w:val="28"/>
          <w:szCs w:val="28"/>
        </w:rPr>
      </w:pPr>
    </w:p>
    <w:p w:rsidR="000D6236" w:rsidRDefault="000D6236" w:rsidP="006466B7">
      <w:pPr>
        <w:autoSpaceDE w:val="0"/>
        <w:autoSpaceDN w:val="0"/>
        <w:adjustRightInd w:val="0"/>
        <w:jc w:val="right"/>
        <w:rPr>
          <w:rFonts w:ascii="Times New Roman" w:hAnsi="Times New Roman" w:cs="Times New Roman"/>
          <w:color w:val="000000"/>
          <w:sz w:val="28"/>
          <w:szCs w:val="28"/>
        </w:rPr>
      </w:pPr>
    </w:p>
    <w:p w:rsidR="000D6236" w:rsidRDefault="000D6236" w:rsidP="006466B7">
      <w:pPr>
        <w:autoSpaceDE w:val="0"/>
        <w:autoSpaceDN w:val="0"/>
        <w:adjustRightInd w:val="0"/>
        <w:jc w:val="right"/>
        <w:rPr>
          <w:rFonts w:ascii="Times New Roman" w:hAnsi="Times New Roman" w:cs="Times New Roman"/>
          <w:color w:val="000000"/>
          <w:sz w:val="28"/>
          <w:szCs w:val="28"/>
        </w:rPr>
      </w:pPr>
    </w:p>
    <w:p w:rsidR="006466B7" w:rsidRPr="006466B7" w:rsidRDefault="006466B7" w:rsidP="006466B7">
      <w:pPr>
        <w:autoSpaceDE w:val="0"/>
        <w:autoSpaceDN w:val="0"/>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3</w:t>
      </w: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 xml:space="preserve">Примерный комплекс лечебно-гимнастических упражнений </w:t>
      </w:r>
      <w:proofErr w:type="gramStart"/>
      <w:r w:rsidRPr="000D6236">
        <w:rPr>
          <w:rFonts w:ascii="Times New Roman" w:hAnsi="Times New Roman" w:cs="Times New Roman"/>
          <w:b/>
          <w:color w:val="231F20"/>
          <w:sz w:val="28"/>
          <w:szCs w:val="28"/>
        </w:rPr>
        <w:t>отсроченного</w:t>
      </w:r>
      <w:proofErr w:type="gramEnd"/>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231F20"/>
          <w:sz w:val="28"/>
          <w:szCs w:val="28"/>
        </w:rPr>
        <w:t xml:space="preserve">послеоперационного периода </w:t>
      </w:r>
      <w:r w:rsidRPr="000D6236">
        <w:rPr>
          <w:rFonts w:ascii="Times New Roman" w:hAnsi="Times New Roman" w:cs="Times New Roman"/>
          <w:b/>
          <w:color w:val="000000"/>
          <w:sz w:val="28"/>
          <w:szCs w:val="28"/>
        </w:rPr>
        <w:t>(4 – 7 сутки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3125"/>
        <w:gridCol w:w="4841"/>
        <w:gridCol w:w="1615"/>
        <w:gridCol w:w="4937"/>
      </w:tblGrid>
      <w:tr w:rsidR="006466B7" w:rsidRPr="006466B7" w:rsidTr="006466B7">
        <w:trPr>
          <w:trHeight w:val="68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3137"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48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96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34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на живот</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133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073BAC">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Выполняется попеременно в правую и левую сторону</w:t>
            </w:r>
          </w:p>
        </w:tc>
      </w:tr>
      <w:tr w:rsidR="006466B7" w:rsidRPr="006466B7" w:rsidTr="006466B7">
        <w:trPr>
          <w:trHeight w:val="41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Наклоны, скользя головой по опоре: Выдох – наклонить голову влево, вдох –  вернуться в ИП.</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6466B7" w:rsidRPr="006466B7" w:rsidTr="006466B7">
        <w:trPr>
          <w:trHeight w:val="87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501630">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под</w:t>
            </w:r>
            <w:r w:rsidR="00501630">
              <w:rPr>
                <w:rFonts w:ascii="Times New Roman" w:hAnsi="Times New Roman" w:cs="Times New Roman"/>
                <w:color w:val="000000"/>
                <w:sz w:val="28"/>
                <w:szCs w:val="28"/>
              </w:rPr>
              <w:t>нимание</w:t>
            </w:r>
            <w:r w:rsidRPr="006466B7">
              <w:rPr>
                <w:rFonts w:ascii="Times New Roman" w:hAnsi="Times New Roman" w:cs="Times New Roman"/>
                <w:color w:val="000000"/>
                <w:sz w:val="28"/>
                <w:szCs w:val="28"/>
              </w:rPr>
              <w:t xml:space="preserve"> </w:t>
            </w:r>
            <w:r w:rsidR="00501630">
              <w:rPr>
                <w:rFonts w:ascii="Times New Roman" w:hAnsi="Times New Roman" w:cs="Times New Roman"/>
                <w:color w:val="000000"/>
                <w:sz w:val="28"/>
                <w:szCs w:val="28"/>
              </w:rPr>
              <w:t>плечевых суставов</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501630" w:rsidP="00501630">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Дыхание произвольное</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согнуты в локтевых суставах</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противопоставление большого пальца остальным</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501630">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141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9</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67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поднять здоровую руку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 – опустить</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50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501630">
              <w:rPr>
                <w:rFonts w:ascii="Times New Roman" w:hAnsi="Times New Roman" w:cs="Times New Roman"/>
                <w:color w:val="000000"/>
                <w:sz w:val="28"/>
                <w:szCs w:val="28"/>
              </w:rPr>
              <w:t>, руки вдоль туловища, ладонями вниз</w:t>
            </w:r>
            <w:proofErr w:type="gramStart"/>
            <w:r w:rsidR="00501630">
              <w:rPr>
                <w:rFonts w:ascii="Times New Roman" w:hAnsi="Times New Roman" w:cs="Times New Roman"/>
                <w:color w:val="000000"/>
                <w:sz w:val="28"/>
                <w:szCs w:val="28"/>
              </w:rPr>
              <w:t xml:space="preserve"> .</w:t>
            </w:r>
            <w:proofErr w:type="gramEnd"/>
            <w:r w:rsidR="00501630">
              <w:rPr>
                <w:rFonts w:ascii="Times New Roman" w:hAnsi="Times New Roman" w:cs="Times New Roman"/>
                <w:color w:val="000000"/>
                <w:sz w:val="28"/>
                <w:szCs w:val="28"/>
              </w:rPr>
              <w:t xml:space="preserve"> </w:t>
            </w:r>
            <w:r w:rsidRPr="006466B7">
              <w:rPr>
                <w:rFonts w:ascii="Times New Roman" w:hAnsi="Times New Roman" w:cs="Times New Roman"/>
                <w:color w:val="000000"/>
                <w:sz w:val="28"/>
                <w:szCs w:val="28"/>
              </w:rPr>
              <w:t xml:space="preserve"> </w:t>
            </w:r>
          </w:p>
        </w:tc>
        <w:tc>
          <w:tcPr>
            <w:tcW w:w="4860" w:type="dxa"/>
          </w:tcPr>
          <w:p w:rsidR="006466B7" w:rsidRPr="006466B7" w:rsidRDefault="00501630" w:rsidP="00501630">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Поворачивать руки ладонями вверх, вниз</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544"/>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ноги – на ширине плеч, стопы – параллельно;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073BAC">
            <w:pPr>
              <w:adjustRightInd w:val="0"/>
              <w:spacing w:after="0" w:line="240" w:lineRule="auto"/>
              <w:jc w:val="both"/>
              <w:rPr>
                <w:rFonts w:ascii="Times New Roman" w:hAnsi="Times New Roman" w:cs="Times New Roman"/>
                <w:color w:val="000000"/>
                <w:sz w:val="28"/>
                <w:szCs w:val="28"/>
              </w:rPr>
            </w:pP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Руки вытянуть перед собой. Прямыми руками “рисовать” небольшие круги на потолке</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073BAC" w:rsidP="00114F02">
            <w:pPr>
              <w:widowControl w:val="0"/>
              <w:spacing w:after="0" w:line="240" w:lineRule="auto"/>
              <w:jc w:val="both"/>
              <w:rPr>
                <w:rFonts w:ascii="Times New Roman" w:hAnsi="Times New Roman" w:cs="Times New Roman"/>
                <w:color w:val="000000"/>
                <w:sz w:val="28"/>
                <w:szCs w:val="28"/>
              </w:rPr>
            </w:pPr>
            <w:r w:rsidRPr="00114F02">
              <w:rPr>
                <w:i/>
                <w:sz w:val="24"/>
                <w:szCs w:val="28"/>
              </w:rPr>
              <w:t>.</w:t>
            </w:r>
            <w:r w:rsidRPr="00114F02">
              <w:rPr>
                <w:sz w:val="24"/>
                <w:szCs w:val="28"/>
              </w:rPr>
              <w:t xml:space="preserve"> </w:t>
            </w:r>
            <w:r w:rsidRPr="00114F02">
              <w:rPr>
                <w:rFonts w:ascii="Times New Roman" w:hAnsi="Times New Roman" w:cs="Times New Roman"/>
                <w:sz w:val="28"/>
                <w:szCs w:val="28"/>
              </w:rPr>
              <w:t xml:space="preserve">На счет 1, 2 - </w:t>
            </w:r>
            <w:r w:rsidR="00114F02">
              <w:rPr>
                <w:rFonts w:ascii="Times New Roman" w:hAnsi="Times New Roman" w:cs="Times New Roman"/>
                <w:sz w:val="28"/>
                <w:szCs w:val="28"/>
              </w:rPr>
              <w:t>отвести</w:t>
            </w:r>
            <w:r w:rsidRPr="00114F02">
              <w:rPr>
                <w:rFonts w:ascii="Times New Roman" w:hAnsi="Times New Roman" w:cs="Times New Roman"/>
                <w:sz w:val="28"/>
                <w:szCs w:val="28"/>
              </w:rPr>
              <w:t xml:space="preserve"> рук</w:t>
            </w:r>
            <w:r w:rsidR="00114F02">
              <w:rPr>
                <w:rFonts w:ascii="Times New Roman" w:hAnsi="Times New Roman" w:cs="Times New Roman"/>
                <w:sz w:val="28"/>
                <w:szCs w:val="28"/>
              </w:rPr>
              <w:t>и в стороны, скользя ладонью по постели</w:t>
            </w:r>
            <w:r w:rsidRPr="00114F02">
              <w:rPr>
                <w:rFonts w:ascii="Times New Roman" w:hAnsi="Times New Roman" w:cs="Times New Roman"/>
                <w:sz w:val="28"/>
                <w:szCs w:val="28"/>
              </w:rPr>
              <w:t xml:space="preserve"> на счет 3, 4 - вернуться в ИП</w:t>
            </w:r>
            <w:proofErr w:type="gramStart"/>
            <w:r w:rsidRPr="00114F02">
              <w:rPr>
                <w:rFonts w:ascii="Times New Roman" w:hAnsi="Times New Roman" w:cs="Times New Roman"/>
                <w:sz w:val="28"/>
                <w:szCs w:val="28"/>
              </w:rPr>
              <w:t>.</w:t>
            </w:r>
            <w:r w:rsidR="006466B7" w:rsidRPr="00114F02">
              <w:rPr>
                <w:rFonts w:ascii="Times New Roman" w:hAnsi="Times New Roman" w:cs="Times New Roman"/>
                <w:color w:val="000000"/>
                <w:sz w:val="28"/>
                <w:szCs w:val="28"/>
              </w:rPr>
              <w:t>.</w:t>
            </w:r>
            <w:proofErr w:type="gramEnd"/>
          </w:p>
        </w:tc>
        <w:tc>
          <w:tcPr>
            <w:tcW w:w="1560" w:type="dxa"/>
            <w:vMerge w:val="restart"/>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61" w:type="dxa"/>
            <w:vMerge w:val="restart"/>
          </w:tcPr>
          <w:p w:rsidR="006466B7" w:rsidRPr="006466B7" w:rsidRDefault="006466B7" w:rsidP="00114F02">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114F02">
              <w:rPr>
                <w:rFonts w:ascii="Times New Roman" w:hAnsi="Times New Roman" w:cs="Times New Roman"/>
                <w:color w:val="000000"/>
                <w:sz w:val="28"/>
                <w:szCs w:val="28"/>
              </w:rPr>
              <w:t>п</w:t>
            </w:r>
            <w:r w:rsidRPr="006466B7">
              <w:rPr>
                <w:rFonts w:ascii="Times New Roman" w:hAnsi="Times New Roman" w:cs="Times New Roman"/>
                <w:color w:val="000000"/>
                <w:sz w:val="28"/>
                <w:szCs w:val="28"/>
              </w:rPr>
              <w:t xml:space="preserve"> средний, с </w:t>
            </w:r>
            <w:r w:rsidR="00114F02">
              <w:rPr>
                <w:rFonts w:ascii="Times New Roman" w:hAnsi="Times New Roman" w:cs="Times New Roman"/>
                <w:color w:val="000000"/>
                <w:sz w:val="28"/>
                <w:szCs w:val="28"/>
              </w:rPr>
              <w:t xml:space="preserve"> возможной амплитудой </w:t>
            </w:r>
            <w:r w:rsidR="00436EA1">
              <w:rPr>
                <w:rFonts w:ascii="Times New Roman" w:hAnsi="Times New Roman" w:cs="Times New Roman"/>
                <w:color w:val="000000"/>
                <w:sz w:val="28"/>
                <w:szCs w:val="28"/>
              </w:rPr>
              <w:t xml:space="preserve"> до боли </w:t>
            </w:r>
            <w:r w:rsidR="00114F02">
              <w:rPr>
                <w:rFonts w:ascii="Times New Roman" w:hAnsi="Times New Roman" w:cs="Times New Roman"/>
                <w:color w:val="000000"/>
                <w:sz w:val="28"/>
                <w:szCs w:val="28"/>
              </w:rPr>
              <w:t>на больной стороне</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Тыльное и подошвенное сгибание стоп</w:t>
            </w:r>
          </w:p>
        </w:tc>
        <w:tc>
          <w:tcPr>
            <w:tcW w:w="1560" w:type="dxa"/>
            <w:vMerge/>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961"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голеностопных суставах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961" w:type="dxa"/>
          </w:tcPr>
          <w:p w:rsidR="006466B7" w:rsidRPr="006466B7" w:rsidRDefault="006466B7" w:rsidP="00436EA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w:t>
            </w:r>
            <w:proofErr w:type="gramStart"/>
            <w:r w:rsidRPr="006466B7">
              <w:rPr>
                <w:rFonts w:ascii="Times New Roman" w:hAnsi="Times New Roman" w:cs="Times New Roman"/>
                <w:color w:val="000000"/>
                <w:sz w:val="28"/>
                <w:szCs w:val="28"/>
              </w:rPr>
              <w:t>Упражнение</w:t>
            </w:r>
            <w:r w:rsidR="00436EA1">
              <w:rPr>
                <w:rFonts w:ascii="Times New Roman" w:hAnsi="Times New Roman" w:cs="Times New Roman"/>
                <w:color w:val="000000"/>
                <w:sz w:val="28"/>
                <w:szCs w:val="28"/>
              </w:rPr>
              <w:t xml:space="preserve"> </w:t>
            </w:r>
            <w:r w:rsidRPr="006466B7">
              <w:rPr>
                <w:rFonts w:ascii="Times New Roman" w:hAnsi="Times New Roman" w:cs="Times New Roman"/>
                <w:color w:val="000000"/>
                <w:sz w:val="28"/>
                <w:szCs w:val="28"/>
              </w:rPr>
              <w:t xml:space="preserve"> выполняется по часовой и против часовой стрелки </w:t>
            </w:r>
            <w:proofErr w:type="gramEnd"/>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ноги в коленном суставе, с надавливанием пяткой на опору</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436EA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выполнять обеими ногами попеременно, </w:t>
            </w:r>
          </w:p>
        </w:tc>
      </w:tr>
      <w:tr w:rsidR="006466B7" w:rsidRPr="006466B7" w:rsidTr="006466B7">
        <w:trPr>
          <w:trHeight w:val="137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Отведение ног в стороны, с надавливанием пятками на опору</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501630">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выполнять обеими ногами одновременно. Выдох-отведение, Вдох-приведение</w:t>
            </w:r>
          </w:p>
        </w:tc>
      </w:tr>
      <w:tr w:rsidR="006466B7" w:rsidRPr="006466B7" w:rsidTr="006466B7">
        <w:trPr>
          <w:trHeight w:val="59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tc>
        <w:tc>
          <w:tcPr>
            <w:tcW w:w="3137" w:type="dxa"/>
          </w:tcPr>
          <w:p w:rsidR="006466B7" w:rsidRPr="006466B7" w:rsidRDefault="006466B7" w:rsidP="006466B7">
            <w:pPr>
              <w:spacing w:after="0" w:line="240" w:lineRule="auto"/>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поясница прижата к опоре, ноги – на ширине плеч, стопы – параллельно; руки – вдоль туловища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Подъем ног:</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Вдох-подъем прямой ноги вверх на 45-60</w:t>
            </w:r>
            <w:r w:rsidRPr="006466B7">
              <w:rPr>
                <w:rFonts w:ascii="Times New Roman" w:hAnsi="Times New Roman" w:cs="Times New Roman"/>
                <w:color w:val="000000"/>
                <w:sz w:val="28"/>
                <w:szCs w:val="28"/>
              </w:rPr>
              <w:sym w:font="Symbol" w:char="F0B0"/>
            </w:r>
            <w:r w:rsidRPr="006466B7">
              <w:rPr>
                <w:rFonts w:ascii="Times New Roman" w:hAnsi="Times New Roman" w:cs="Times New Roman"/>
                <w:color w:val="000000"/>
                <w:sz w:val="28"/>
                <w:szCs w:val="28"/>
              </w:rPr>
              <w:t>, стопа в положении тыльного сгибания;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возращение в ИП</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ногами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2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согнуты в коленях; стопы параллельно. Руки согнуты в локтях, прижаты к туловищу</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Поднятие таза с опорой на стопы: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Без движения выполнить вдох диафрагмой. На выдохе приподнять таз, частично перемещая тяжесть тела на стопы</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болевым синдромом пациента, все движения выполняются до боли.</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20</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ИП-лежа в ИП-сидя с опущенными ногами</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 таз в сторону противоположную стороне операции,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опереться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о матрац локтем здоровой руки, свесить ноги </w:t>
            </w:r>
            <w:proofErr w:type="gramStart"/>
            <w:r w:rsidRPr="006466B7">
              <w:rPr>
                <w:rFonts w:ascii="Times New Roman" w:hAnsi="Times New Roman" w:cs="Times New Roman"/>
                <w:color w:val="000000"/>
                <w:sz w:val="28"/>
                <w:szCs w:val="28"/>
              </w:rPr>
              <w:t>с</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кровати-сесть</w:t>
            </w:r>
            <w:proofErr w:type="gramEnd"/>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1F49BB">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избегать резких движений</w:t>
            </w:r>
            <w:proofErr w:type="gramStart"/>
            <w:r w:rsidRPr="006466B7">
              <w:rPr>
                <w:rFonts w:ascii="Times New Roman" w:hAnsi="Times New Roman" w:cs="Times New Roman"/>
                <w:color w:val="000000"/>
                <w:sz w:val="28"/>
                <w:szCs w:val="28"/>
              </w:rPr>
              <w:t>.</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п</w:t>
            </w:r>
            <w:proofErr w:type="gramEnd"/>
            <w:r w:rsidRPr="006466B7">
              <w:rPr>
                <w:rFonts w:ascii="Times New Roman" w:hAnsi="Times New Roman" w:cs="Times New Roman"/>
                <w:color w:val="000000"/>
                <w:sz w:val="28"/>
                <w:szCs w:val="28"/>
              </w:rPr>
              <w:t>ри смене ИП</w:t>
            </w:r>
          </w:p>
        </w:tc>
      </w:tr>
      <w:tr w:rsidR="006466B7" w:rsidRPr="006466B7" w:rsidTr="006466B7">
        <w:trPr>
          <w:trHeight w:val="206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21</w:t>
            </w:r>
          </w:p>
        </w:tc>
        <w:tc>
          <w:tcPr>
            <w:tcW w:w="3137" w:type="dxa"/>
          </w:tcPr>
          <w:p w:rsidR="00311061" w:rsidRPr="006466B7" w:rsidRDefault="006466B7" w:rsidP="0031106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ИП-сидя, </w:t>
            </w:r>
            <w:r w:rsidR="00311061">
              <w:rPr>
                <w:rFonts w:ascii="Times New Roman" w:hAnsi="Times New Roman" w:cs="Times New Roman"/>
                <w:color w:val="000000"/>
                <w:sz w:val="28"/>
                <w:szCs w:val="28"/>
              </w:rPr>
              <w:t>руки на коленях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4860" w:type="dxa"/>
          </w:tcPr>
          <w:p w:rsidR="00311061" w:rsidRPr="00311061" w:rsidRDefault="00311061" w:rsidP="00311061">
            <w:pPr>
              <w:widowControl w:val="0"/>
              <w:spacing w:after="0" w:line="240" w:lineRule="auto"/>
              <w:jc w:val="both"/>
              <w:rPr>
                <w:sz w:val="28"/>
                <w:szCs w:val="28"/>
              </w:rPr>
            </w:pPr>
            <w:r w:rsidRPr="00311061">
              <w:rPr>
                <w:i/>
                <w:sz w:val="28"/>
                <w:szCs w:val="28"/>
              </w:rPr>
              <w:t>.</w:t>
            </w:r>
            <w:r w:rsidRPr="00311061">
              <w:rPr>
                <w:sz w:val="28"/>
                <w:szCs w:val="28"/>
              </w:rPr>
              <w:t xml:space="preserve"> На счет 1, 2 - отвести руки в стороны, на счет 3, 4 - вернуться в ИП. </w:t>
            </w:r>
          </w:p>
          <w:p w:rsidR="006466B7" w:rsidRPr="006466B7" w:rsidRDefault="006466B7" w:rsidP="00311061">
            <w:pPr>
              <w:widowControl w:val="0"/>
              <w:spacing w:after="0" w:line="240" w:lineRule="auto"/>
              <w:jc w:val="both"/>
              <w:rPr>
                <w:rFonts w:ascii="Times New Roman" w:hAnsi="Times New Roman" w:cs="Times New Roman"/>
                <w:color w:val="000000"/>
                <w:sz w:val="28"/>
                <w:szCs w:val="28"/>
              </w:rPr>
            </w:pPr>
          </w:p>
        </w:tc>
        <w:tc>
          <w:tcPr>
            <w:tcW w:w="1560" w:type="dxa"/>
          </w:tcPr>
          <w:p w:rsidR="006466B7" w:rsidRPr="006466B7" w:rsidRDefault="00311061" w:rsidP="00311061">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4-6р</w:t>
            </w:r>
            <w:r w:rsidR="006466B7" w:rsidRPr="006466B7">
              <w:rPr>
                <w:rFonts w:ascii="Times New Roman" w:hAnsi="Times New Roman" w:cs="Times New Roman"/>
                <w:color w:val="000000"/>
                <w:sz w:val="28"/>
                <w:szCs w:val="28"/>
              </w:rPr>
              <w:t>аз</w:t>
            </w:r>
          </w:p>
        </w:tc>
        <w:tc>
          <w:tcPr>
            <w:tcW w:w="4961" w:type="dxa"/>
          </w:tcPr>
          <w:p w:rsidR="006466B7" w:rsidRPr="006466B7" w:rsidRDefault="006466B7" w:rsidP="00436EA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w:t>
            </w:r>
            <w:r w:rsidR="00436EA1">
              <w:rPr>
                <w:rFonts w:ascii="Times New Roman" w:hAnsi="Times New Roman" w:cs="Times New Roman"/>
                <w:color w:val="000000"/>
                <w:sz w:val="28"/>
                <w:szCs w:val="28"/>
              </w:rPr>
              <w:t xml:space="preserve"> м</w:t>
            </w:r>
            <w:r w:rsidRPr="006466B7">
              <w:rPr>
                <w:rFonts w:ascii="Times New Roman" w:hAnsi="Times New Roman" w:cs="Times New Roman"/>
                <w:color w:val="000000"/>
                <w:sz w:val="28"/>
                <w:szCs w:val="28"/>
              </w:rPr>
              <w:t xml:space="preserve">едленный. Коррекция осанки </w:t>
            </w:r>
          </w:p>
        </w:tc>
      </w:tr>
      <w:tr w:rsidR="006466B7" w:rsidRPr="006466B7" w:rsidTr="006466B7">
        <w:trPr>
          <w:trHeight w:val="572"/>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31106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Круговые движения в плечевом суставе </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31106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с </w:t>
            </w:r>
            <w:r w:rsidR="00311061">
              <w:rPr>
                <w:rFonts w:ascii="Times New Roman" w:hAnsi="Times New Roman" w:cs="Times New Roman"/>
                <w:color w:val="000000"/>
                <w:sz w:val="28"/>
                <w:szCs w:val="28"/>
              </w:rPr>
              <w:t>возможной</w:t>
            </w:r>
            <w:r w:rsidRPr="006466B7">
              <w:rPr>
                <w:rFonts w:ascii="Times New Roman" w:hAnsi="Times New Roman" w:cs="Times New Roman"/>
                <w:color w:val="000000"/>
                <w:sz w:val="28"/>
                <w:szCs w:val="28"/>
              </w:rPr>
              <w:t xml:space="preserve"> амплитудой, дыхание произвольное</w:t>
            </w:r>
          </w:p>
        </w:tc>
      </w:tr>
      <w:tr w:rsidR="006466B7" w:rsidRPr="006466B7" w:rsidTr="006466B7">
        <w:trPr>
          <w:trHeight w:val="110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311061" w:rsidP="005346E3">
            <w:pPr>
              <w:widowControl w:val="0"/>
              <w:spacing w:after="0" w:line="240" w:lineRule="auto"/>
              <w:jc w:val="both"/>
              <w:rPr>
                <w:rFonts w:ascii="Times New Roman" w:hAnsi="Times New Roman" w:cs="Times New Roman"/>
                <w:color w:val="000000"/>
                <w:sz w:val="28"/>
                <w:szCs w:val="28"/>
              </w:rPr>
            </w:pPr>
            <w:r w:rsidRPr="004E58EB">
              <w:rPr>
                <w:i/>
                <w:sz w:val="24"/>
                <w:szCs w:val="28"/>
              </w:rPr>
              <w:t xml:space="preserve"> </w:t>
            </w:r>
            <w:r w:rsidRPr="00311061">
              <w:rPr>
                <w:sz w:val="28"/>
                <w:szCs w:val="28"/>
              </w:rPr>
              <w:t>На счет</w:t>
            </w:r>
            <w:proofErr w:type="gramStart"/>
            <w:r w:rsidRPr="00311061">
              <w:rPr>
                <w:sz w:val="28"/>
                <w:szCs w:val="28"/>
              </w:rPr>
              <w:t>1</w:t>
            </w:r>
            <w:proofErr w:type="gramEnd"/>
            <w:r w:rsidRPr="00311061">
              <w:rPr>
                <w:sz w:val="28"/>
                <w:szCs w:val="28"/>
              </w:rPr>
              <w:t xml:space="preserve"> - поднять </w:t>
            </w:r>
            <w:r w:rsidR="005346E3">
              <w:rPr>
                <w:sz w:val="28"/>
                <w:szCs w:val="28"/>
              </w:rPr>
              <w:t xml:space="preserve">больную </w:t>
            </w:r>
            <w:r w:rsidRPr="00311061">
              <w:rPr>
                <w:sz w:val="28"/>
                <w:szCs w:val="28"/>
              </w:rPr>
              <w:t xml:space="preserve">руку вверх, на счет 2, 3, 4, 5, 6, 7 - задержать руку, на счет 8 вернуться в ИП. </w:t>
            </w:r>
          </w:p>
        </w:tc>
        <w:tc>
          <w:tcPr>
            <w:tcW w:w="1560" w:type="dxa"/>
          </w:tcPr>
          <w:p w:rsidR="006466B7" w:rsidRPr="006466B7" w:rsidRDefault="005346E3"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6466B7" w:rsidRPr="006466B7">
              <w:rPr>
                <w:rFonts w:ascii="Times New Roman" w:hAnsi="Times New Roman" w:cs="Times New Roman"/>
                <w:color w:val="000000"/>
                <w:sz w:val="28"/>
                <w:szCs w:val="28"/>
              </w:rPr>
              <w:t>раз</w:t>
            </w:r>
            <w:r>
              <w:rPr>
                <w:rFonts w:ascii="Times New Roman" w:hAnsi="Times New Roman" w:cs="Times New Roman"/>
                <w:color w:val="000000"/>
                <w:sz w:val="28"/>
                <w:szCs w:val="28"/>
              </w:rPr>
              <w:t>а</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выполнение ФУ не должно сопровождаться усилением болевого синдрома</w:t>
            </w:r>
          </w:p>
        </w:tc>
      </w:tr>
      <w:tr w:rsidR="006466B7" w:rsidRPr="006466B7" w:rsidTr="006466B7">
        <w:trPr>
          <w:trHeight w:val="144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4860" w:type="dxa"/>
          </w:tcPr>
          <w:p w:rsidR="00436EA1" w:rsidRPr="006322B8" w:rsidRDefault="00436EA1" w:rsidP="00436EA1">
            <w:pPr>
              <w:widowControl w:val="0"/>
              <w:spacing w:after="0" w:line="240" w:lineRule="auto"/>
              <w:jc w:val="both"/>
              <w:rPr>
                <w:sz w:val="24"/>
                <w:szCs w:val="28"/>
              </w:rPr>
            </w:pPr>
            <w:r w:rsidRPr="00436EA1">
              <w:rPr>
                <w:i/>
                <w:sz w:val="28"/>
                <w:szCs w:val="28"/>
              </w:rPr>
              <w:t>.</w:t>
            </w:r>
            <w:r w:rsidRPr="00436EA1">
              <w:rPr>
                <w:sz w:val="28"/>
                <w:szCs w:val="28"/>
              </w:rPr>
              <w:t xml:space="preserve"> На счет 1 - поднять руку вперед, на счет 2 - отвести в сторону, на счет 3, 4 - вернуться в ИП</w:t>
            </w:r>
            <w:r w:rsidRPr="006322B8">
              <w:rPr>
                <w:sz w:val="24"/>
                <w:szCs w:val="28"/>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60" w:type="dxa"/>
          </w:tcPr>
          <w:p w:rsidR="006466B7" w:rsidRPr="006466B7" w:rsidRDefault="00436EA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По 6-8 </w:t>
            </w:r>
            <w:r w:rsidR="006466B7" w:rsidRPr="006466B7">
              <w:rPr>
                <w:rFonts w:ascii="Times New Roman" w:hAnsi="Times New Roman" w:cs="Times New Roman"/>
                <w:color w:val="000000"/>
                <w:sz w:val="28"/>
                <w:szCs w:val="28"/>
              </w:rPr>
              <w:t>раз</w:t>
            </w:r>
            <w:r>
              <w:rPr>
                <w:rFonts w:ascii="Times New Roman" w:hAnsi="Times New Roman" w:cs="Times New Roman"/>
                <w:color w:val="000000"/>
                <w:sz w:val="28"/>
                <w:szCs w:val="28"/>
              </w:rPr>
              <w:t xml:space="preserve"> каждой рукой</w:t>
            </w:r>
          </w:p>
        </w:tc>
        <w:tc>
          <w:tcPr>
            <w:tcW w:w="4961" w:type="dxa"/>
          </w:tcPr>
          <w:p w:rsidR="006466B7" w:rsidRPr="006466B7" w:rsidRDefault="006466B7" w:rsidP="00436EA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w:t>
            </w:r>
            <w:r w:rsidR="00436EA1">
              <w:rPr>
                <w:rFonts w:ascii="Times New Roman" w:hAnsi="Times New Roman" w:cs="Times New Roman"/>
                <w:color w:val="000000"/>
                <w:sz w:val="28"/>
                <w:szCs w:val="28"/>
              </w:rPr>
              <w:t xml:space="preserve"> до  боли</w:t>
            </w:r>
          </w:p>
        </w:tc>
      </w:tr>
      <w:tr w:rsidR="006466B7" w:rsidRPr="006466B7" w:rsidTr="006466B7">
        <w:trPr>
          <w:trHeight w:val="229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5346E3" w:rsidRPr="005346E3" w:rsidRDefault="005346E3" w:rsidP="005346E3">
            <w:pPr>
              <w:widowControl w:val="0"/>
              <w:spacing w:after="0" w:line="240" w:lineRule="auto"/>
              <w:jc w:val="both"/>
              <w:rPr>
                <w:sz w:val="28"/>
                <w:szCs w:val="28"/>
              </w:rPr>
            </w:pPr>
            <w:r w:rsidRPr="004E58EB">
              <w:rPr>
                <w:i/>
                <w:sz w:val="24"/>
                <w:szCs w:val="28"/>
              </w:rPr>
              <w:t>.</w:t>
            </w:r>
            <w:r w:rsidRPr="006322B8">
              <w:rPr>
                <w:sz w:val="24"/>
                <w:szCs w:val="28"/>
              </w:rPr>
              <w:t xml:space="preserve"> </w:t>
            </w:r>
            <w:r w:rsidRPr="005346E3">
              <w:rPr>
                <w:sz w:val="28"/>
                <w:szCs w:val="28"/>
              </w:rPr>
              <w:t>На счет 1 - немного наклониться</w:t>
            </w:r>
            <w:r w:rsidRPr="006322B8">
              <w:rPr>
                <w:sz w:val="24"/>
                <w:szCs w:val="28"/>
              </w:rPr>
              <w:t xml:space="preserve"> в </w:t>
            </w:r>
            <w:r w:rsidRPr="005346E3">
              <w:rPr>
                <w:sz w:val="28"/>
                <w:szCs w:val="28"/>
              </w:rPr>
              <w:t>сторону, на счет 2, 3, 4. 5, 6, 7 - качать расслабленной заинтересованной рукой вперед-назад, на счет 8 вернуться в ИП.;</w:t>
            </w:r>
          </w:p>
          <w:p w:rsidR="006466B7" w:rsidRPr="006466B7" w:rsidRDefault="006466B7" w:rsidP="005346E3">
            <w:pPr>
              <w:adjustRightInd w:val="0"/>
              <w:spacing w:after="0" w:line="240" w:lineRule="auto"/>
              <w:jc w:val="both"/>
              <w:rPr>
                <w:rFonts w:ascii="Times New Roman" w:hAnsi="Times New Roman" w:cs="Times New Roman"/>
                <w:color w:val="000000"/>
                <w:sz w:val="28"/>
                <w:szCs w:val="28"/>
              </w:rPr>
            </w:pPr>
          </w:p>
        </w:tc>
        <w:tc>
          <w:tcPr>
            <w:tcW w:w="1560" w:type="dxa"/>
          </w:tcPr>
          <w:p w:rsidR="006466B7" w:rsidRPr="006466B7" w:rsidRDefault="005346E3"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2-4 раза</w:t>
            </w:r>
          </w:p>
        </w:tc>
        <w:tc>
          <w:tcPr>
            <w:tcW w:w="4961" w:type="dxa"/>
          </w:tcPr>
          <w:p w:rsidR="006466B7" w:rsidRPr="006466B7" w:rsidRDefault="006466B7" w:rsidP="005346E3">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501630">
              <w:rPr>
                <w:rFonts w:ascii="Times New Roman" w:hAnsi="Times New Roman" w:cs="Times New Roman"/>
                <w:color w:val="000000"/>
                <w:sz w:val="28"/>
                <w:szCs w:val="28"/>
              </w:rPr>
              <w:t>п</w:t>
            </w:r>
            <w:r w:rsidRPr="006466B7">
              <w:rPr>
                <w:rFonts w:ascii="Times New Roman" w:hAnsi="Times New Roman" w:cs="Times New Roman"/>
                <w:color w:val="000000"/>
                <w:sz w:val="28"/>
                <w:szCs w:val="28"/>
              </w:rPr>
              <w:t xml:space="preserve"> медленный, </w:t>
            </w:r>
          </w:p>
        </w:tc>
      </w:tr>
      <w:tr w:rsidR="006466B7" w:rsidRPr="006466B7" w:rsidTr="006466B7">
        <w:trPr>
          <w:trHeight w:val="58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Попытка выполнения упражнения «расчесывание волос»</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w:t>
            </w:r>
            <w:r w:rsidRPr="006466B7">
              <w:rPr>
                <w:rFonts w:ascii="Times New Roman" w:hAnsi="Times New Roman" w:cs="Times New Roman"/>
                <w:color w:val="000000"/>
                <w:sz w:val="28"/>
                <w:szCs w:val="28"/>
              </w:rPr>
              <w:lastRenderedPageBreak/>
              <w:t>здоровой рукой, затем рукой на стороне операции</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ИП-сидя в ИП-стоя</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Переход в 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5346E3">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28</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в пределах палаты</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5346E3">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Коррекция осанки  </w:t>
            </w:r>
          </w:p>
        </w:tc>
      </w:tr>
    </w:tbl>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6466B7" w:rsidRPr="006466B7" w:rsidRDefault="006466B7" w:rsidP="006466B7">
      <w:pPr>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4</w:t>
      </w: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Примерный комплекс лечебно-гимнастических упражнений восстановительного периода (8-21 день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2394"/>
        <w:gridCol w:w="5319"/>
        <w:gridCol w:w="1750"/>
        <w:gridCol w:w="4875"/>
      </w:tblGrid>
      <w:tr w:rsidR="006466B7" w:rsidRPr="006466B7" w:rsidTr="006466B7">
        <w:trPr>
          <w:trHeight w:val="874"/>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39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383"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93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36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132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5"/>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Наклоны головы: Выдох – наклонить голову влево, </w:t>
            </w:r>
          </w:p>
          <w:p w:rsidR="006466B7" w:rsidRPr="006466B7" w:rsidRDefault="006466B7" w:rsidP="000D6236">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вернуться в ИП.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706"/>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6466B7" w:rsidRPr="006466B7" w:rsidTr="006466B7">
        <w:trPr>
          <w:trHeight w:val="8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05099D" w:rsidP="0005099D">
            <w:pPr>
              <w:adjustRightInd w:val="0"/>
              <w:spacing w:after="0" w:line="240" w:lineRule="auto"/>
              <w:jc w:val="both"/>
              <w:rPr>
                <w:rFonts w:ascii="Times New Roman" w:hAnsi="Times New Roman" w:cs="Times New Roman"/>
                <w:color w:val="000000"/>
                <w:sz w:val="28"/>
                <w:szCs w:val="28"/>
              </w:rPr>
            </w:pPr>
            <w:r w:rsidRPr="004E58EB">
              <w:rPr>
                <w:i/>
                <w:sz w:val="24"/>
                <w:szCs w:val="28"/>
              </w:rPr>
              <w:t>.</w:t>
            </w:r>
            <w:r w:rsidRPr="006322B8">
              <w:rPr>
                <w:sz w:val="24"/>
                <w:szCs w:val="28"/>
              </w:rPr>
              <w:t xml:space="preserve"> </w:t>
            </w:r>
            <w:r w:rsidRPr="0005099D">
              <w:rPr>
                <w:sz w:val="28"/>
                <w:szCs w:val="28"/>
              </w:rPr>
              <w:t xml:space="preserve">На счет 1 - завести заинтересованную руку за спину, на счет 2 - согнуть руку в локте, на счет 3 - разогнуть руку, на счет 4 - вернуться в ИП.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eastAsia="Times New Roman" w:hAnsi="Times New Roman" w:cs="Times New Roman"/>
                <w:color w:val="333333"/>
                <w:sz w:val="28"/>
                <w:szCs w:val="28"/>
                <w:shd w:val="clear" w:color="auto" w:fill="FFFFFF"/>
                <w:lang w:eastAsia="ru-RU"/>
              </w:rPr>
            </w:pPr>
            <w:r w:rsidRPr="006466B7">
              <w:rPr>
                <w:rFonts w:ascii="Times New Roman" w:eastAsia="Times New Roman" w:hAnsi="Times New Roman" w:cs="Times New Roman"/>
                <w:color w:val="333333"/>
                <w:sz w:val="28"/>
                <w:szCs w:val="28"/>
                <w:shd w:val="clear" w:color="auto" w:fill="FFFFFF"/>
                <w:lang w:eastAsia="ru-RU"/>
              </w:rPr>
              <w:t>Дыхание произвольное, темп медленный.</w:t>
            </w:r>
          </w:p>
          <w:p w:rsidR="006466B7" w:rsidRPr="006466B7" w:rsidRDefault="006466B7" w:rsidP="0005099D">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398" w:type="dxa"/>
          </w:tcPr>
          <w:p w:rsidR="006466B7" w:rsidRPr="006466B7" w:rsidRDefault="006466B7" w:rsidP="0005099D">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05099D">
              <w:rPr>
                <w:rFonts w:ascii="Times New Roman" w:hAnsi="Times New Roman" w:cs="Times New Roman"/>
                <w:color w:val="000000"/>
                <w:sz w:val="28"/>
                <w:szCs w:val="28"/>
              </w:rPr>
              <w:t>, пальцы выпрямленных рук соединены за спиной</w:t>
            </w:r>
          </w:p>
        </w:tc>
        <w:tc>
          <w:tcPr>
            <w:tcW w:w="5383" w:type="dxa"/>
          </w:tcPr>
          <w:p w:rsidR="006466B7" w:rsidRPr="006466B7" w:rsidRDefault="0005099D" w:rsidP="0005099D">
            <w:pPr>
              <w:widowControl w:val="0"/>
              <w:spacing w:after="0" w:line="240" w:lineRule="auto"/>
              <w:jc w:val="both"/>
              <w:rPr>
                <w:rFonts w:ascii="Times New Roman" w:hAnsi="Times New Roman" w:cs="Times New Roman"/>
                <w:color w:val="000000"/>
                <w:sz w:val="28"/>
                <w:szCs w:val="28"/>
              </w:rPr>
            </w:pPr>
            <w:r w:rsidRPr="006322B8">
              <w:rPr>
                <w:b/>
                <w:i/>
                <w:sz w:val="24"/>
                <w:szCs w:val="28"/>
              </w:rPr>
              <w:t>.</w:t>
            </w:r>
            <w:r w:rsidRPr="0005099D">
              <w:rPr>
                <w:sz w:val="28"/>
                <w:szCs w:val="28"/>
              </w:rPr>
              <w:t>На счет 1 - приподнять прямые руки вверх, сводя лопатки, на счет 2 - вернуться в ИП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05099D" w:rsidP="0005099D">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Выполнять до боли</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Упражнение </w:t>
            </w:r>
            <w:r w:rsidRPr="006466B7">
              <w:rPr>
                <w:rFonts w:ascii="Times New Roman" w:hAnsi="Times New Roman" w:cs="Times New Roman"/>
                <w:color w:val="000000"/>
                <w:sz w:val="28"/>
                <w:szCs w:val="28"/>
              </w:rPr>
              <w:lastRenderedPageBreak/>
              <w:t xml:space="preserve">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104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733"/>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CF56A2" w:rsidRPr="006322B8" w:rsidRDefault="00CF56A2" w:rsidP="00CF56A2">
            <w:pPr>
              <w:widowControl w:val="0"/>
              <w:spacing w:after="0" w:line="240" w:lineRule="auto"/>
              <w:jc w:val="both"/>
              <w:rPr>
                <w:sz w:val="24"/>
                <w:szCs w:val="28"/>
              </w:rPr>
            </w:pPr>
            <w:r w:rsidRPr="004E58EB">
              <w:rPr>
                <w:i/>
                <w:sz w:val="24"/>
                <w:szCs w:val="28"/>
              </w:rPr>
              <w:t>.</w:t>
            </w:r>
            <w:r w:rsidRPr="006322B8">
              <w:rPr>
                <w:sz w:val="24"/>
                <w:szCs w:val="28"/>
              </w:rPr>
              <w:t xml:space="preserve"> </w:t>
            </w:r>
            <w:r w:rsidRPr="00CF56A2">
              <w:rPr>
                <w:sz w:val="28"/>
                <w:szCs w:val="28"/>
              </w:rPr>
              <w:t>На счет 1, 2 - плотно прижать руки к туловищу, на счет 3, 4 - расслабить руки. Повторить 4 раза</w:t>
            </w:r>
            <w:r w:rsidRPr="006322B8">
              <w:rPr>
                <w:sz w:val="24"/>
                <w:szCs w:val="28"/>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1410"/>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«Расчесывание волос»</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здоровой рукой, затем рукой на стороне операции </w:t>
            </w:r>
          </w:p>
        </w:tc>
      </w:tr>
      <w:tr w:rsidR="006466B7" w:rsidRPr="006466B7" w:rsidTr="006466B7">
        <w:trPr>
          <w:trHeight w:val="50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Выдох-отведение локтевых суставов в стороны</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05099D">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Выполнение движения </w:t>
            </w:r>
            <w:r w:rsidR="0005099D">
              <w:rPr>
                <w:rFonts w:ascii="Times New Roman" w:hAnsi="Times New Roman" w:cs="Times New Roman"/>
                <w:color w:val="000000"/>
                <w:sz w:val="28"/>
                <w:szCs w:val="28"/>
              </w:rPr>
              <w:t xml:space="preserve">без </w:t>
            </w:r>
            <w:r w:rsidRPr="006466B7">
              <w:rPr>
                <w:rFonts w:ascii="Times New Roman" w:hAnsi="Times New Roman" w:cs="Times New Roman"/>
                <w:color w:val="000000"/>
                <w:sz w:val="28"/>
                <w:szCs w:val="28"/>
              </w:rPr>
              <w:t>усилени</w:t>
            </w:r>
            <w:r w:rsidR="0005099D">
              <w:rPr>
                <w:rFonts w:ascii="Times New Roman" w:hAnsi="Times New Roman" w:cs="Times New Roman"/>
                <w:color w:val="000000"/>
                <w:sz w:val="28"/>
                <w:szCs w:val="28"/>
              </w:rPr>
              <w:t>я</w:t>
            </w:r>
            <w:r w:rsidRPr="006466B7">
              <w:rPr>
                <w:rFonts w:ascii="Times New Roman" w:hAnsi="Times New Roman" w:cs="Times New Roman"/>
                <w:color w:val="000000"/>
                <w:sz w:val="28"/>
                <w:szCs w:val="28"/>
              </w:rPr>
              <w:t xml:space="preserve"> болевого синдрома</w:t>
            </w:r>
          </w:p>
        </w:tc>
      </w:tr>
      <w:tr w:rsidR="006466B7" w:rsidRPr="006466B7" w:rsidTr="006466B7">
        <w:trPr>
          <w:trHeight w:val="1979"/>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398" w:type="dxa"/>
          </w:tcPr>
          <w:p w:rsidR="006466B7" w:rsidRPr="006466B7" w:rsidRDefault="00DF41A1" w:rsidP="00DF41A1">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Лёжа на спине, ноги согнуты в коленных суставах, локти прижаты к туловищу и упираются в пол, пальцы сжаты в кулак</w:t>
            </w:r>
          </w:p>
        </w:tc>
        <w:tc>
          <w:tcPr>
            <w:tcW w:w="5383" w:type="dxa"/>
          </w:tcPr>
          <w:p w:rsidR="00DF41A1" w:rsidRPr="00877AF1" w:rsidRDefault="006466B7" w:rsidP="00DF41A1">
            <w:pPr>
              <w:spacing w:after="0" w:line="240" w:lineRule="auto"/>
              <w:jc w:val="both"/>
              <w:rPr>
                <w:b/>
                <w:i/>
                <w:sz w:val="24"/>
                <w:szCs w:val="28"/>
              </w:rPr>
            </w:pPr>
            <w:r w:rsidRPr="006466B7">
              <w:rPr>
                <w:rFonts w:ascii="Times New Roman" w:hAnsi="Times New Roman" w:cs="Times New Roman"/>
                <w:color w:val="000000"/>
                <w:sz w:val="28"/>
                <w:szCs w:val="28"/>
              </w:rPr>
              <w:t>.</w:t>
            </w:r>
            <w:r w:rsidR="00DF41A1" w:rsidRPr="00877AF1">
              <w:rPr>
                <w:b/>
                <w:i/>
                <w:sz w:val="24"/>
                <w:szCs w:val="28"/>
              </w:rPr>
              <w:t>.</w:t>
            </w:r>
          </w:p>
          <w:p w:rsidR="006466B7" w:rsidRPr="006466B7" w:rsidRDefault="00DF41A1" w:rsidP="00DF41A1">
            <w:pPr>
              <w:spacing w:after="0" w:line="240" w:lineRule="auto"/>
              <w:jc w:val="both"/>
              <w:rPr>
                <w:rFonts w:ascii="Times New Roman" w:hAnsi="Times New Roman" w:cs="Times New Roman"/>
                <w:color w:val="000000"/>
                <w:sz w:val="28"/>
                <w:szCs w:val="28"/>
              </w:rPr>
            </w:pPr>
            <w:r w:rsidRPr="00DF41A1">
              <w:rPr>
                <w:i/>
                <w:sz w:val="28"/>
                <w:szCs w:val="28"/>
              </w:rPr>
              <w:t>.</w:t>
            </w:r>
            <w:r w:rsidRPr="00DF41A1">
              <w:rPr>
                <w:sz w:val="28"/>
                <w:szCs w:val="28"/>
              </w:rPr>
              <w:t xml:space="preserve"> На счет 1 - выпрямить руку вперед (в потолок), 2 - вернуться в ИП</w:t>
            </w:r>
          </w:p>
        </w:tc>
        <w:tc>
          <w:tcPr>
            <w:tcW w:w="1615" w:type="dxa"/>
          </w:tcPr>
          <w:p w:rsidR="006466B7" w:rsidRPr="006466B7" w:rsidRDefault="00DF41A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По 8-10 </w:t>
            </w:r>
            <w:r w:rsidR="006466B7" w:rsidRPr="006466B7">
              <w:rPr>
                <w:rFonts w:ascii="Times New Roman" w:hAnsi="Times New Roman" w:cs="Times New Roman"/>
                <w:color w:val="000000"/>
                <w:sz w:val="28"/>
                <w:szCs w:val="28"/>
              </w:rPr>
              <w:t>раз</w:t>
            </w:r>
            <w:r>
              <w:rPr>
                <w:rFonts w:ascii="Times New Roman" w:hAnsi="Times New Roman" w:cs="Times New Roman"/>
                <w:color w:val="000000"/>
                <w:sz w:val="28"/>
                <w:szCs w:val="28"/>
              </w:rPr>
              <w:t xml:space="preserve"> каждой рукой</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613"/>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14</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DF41A1">
              <w:rPr>
                <w:rFonts w:ascii="Times New Roman" w:hAnsi="Times New Roman" w:cs="Times New Roman"/>
                <w:color w:val="000000"/>
                <w:sz w:val="28"/>
                <w:szCs w:val="28"/>
              </w:rPr>
              <w:t>, руки сжимают гимнастическую палку, лежащую на  животе</w:t>
            </w:r>
          </w:p>
        </w:tc>
        <w:tc>
          <w:tcPr>
            <w:tcW w:w="5383" w:type="dxa"/>
          </w:tcPr>
          <w:p w:rsidR="00DF41A1" w:rsidRPr="0035781A" w:rsidRDefault="00DF41A1" w:rsidP="00DF41A1">
            <w:pPr>
              <w:widowControl w:val="0"/>
              <w:spacing w:after="0" w:line="240" w:lineRule="auto"/>
              <w:jc w:val="both"/>
              <w:rPr>
                <w:b/>
                <w:i/>
                <w:sz w:val="28"/>
                <w:szCs w:val="28"/>
              </w:rPr>
            </w:pPr>
            <w:r w:rsidRPr="00877AF1">
              <w:rPr>
                <w:b/>
                <w:i/>
                <w:sz w:val="24"/>
                <w:szCs w:val="28"/>
              </w:rPr>
              <w:t>.</w:t>
            </w:r>
          </w:p>
          <w:p w:rsidR="00DF41A1" w:rsidRPr="0035781A" w:rsidRDefault="00DF41A1" w:rsidP="00DF41A1">
            <w:pPr>
              <w:spacing w:after="0" w:line="240" w:lineRule="auto"/>
              <w:jc w:val="both"/>
              <w:rPr>
                <w:sz w:val="28"/>
                <w:szCs w:val="28"/>
              </w:rPr>
            </w:pPr>
            <w:r w:rsidRPr="0035781A">
              <w:rPr>
                <w:i/>
                <w:sz w:val="28"/>
                <w:szCs w:val="28"/>
              </w:rPr>
              <w:t>.</w:t>
            </w:r>
            <w:r w:rsidRPr="0035781A">
              <w:rPr>
                <w:sz w:val="28"/>
                <w:szCs w:val="28"/>
              </w:rPr>
              <w:t xml:space="preserve"> Круговые движения руками вперед и назад;</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615" w:type="dxa"/>
          </w:tcPr>
          <w:p w:rsidR="006466B7" w:rsidRPr="006466B7" w:rsidRDefault="00DF41A1" w:rsidP="00DF41A1">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По 8-10</w:t>
            </w:r>
            <w:r w:rsidRPr="006466B7">
              <w:rPr>
                <w:rFonts w:ascii="Times New Roman" w:hAnsi="Times New Roman" w:cs="Times New Roman"/>
                <w:color w:val="000000"/>
                <w:sz w:val="28"/>
                <w:szCs w:val="28"/>
              </w:rPr>
              <w:t>раз</w:t>
            </w:r>
            <w:r>
              <w:rPr>
                <w:rFonts w:ascii="Times New Roman" w:hAnsi="Times New Roman" w:cs="Times New Roman"/>
                <w:color w:val="000000"/>
                <w:sz w:val="28"/>
                <w:szCs w:val="28"/>
              </w:rPr>
              <w:t xml:space="preserve"> в каждом </w:t>
            </w:r>
            <w:r w:rsidR="0035781A">
              <w:rPr>
                <w:rFonts w:ascii="Times New Roman" w:hAnsi="Times New Roman" w:cs="Times New Roman"/>
                <w:color w:val="000000"/>
                <w:sz w:val="28"/>
                <w:szCs w:val="28"/>
              </w:rPr>
              <w:t xml:space="preserve"> направлении</w:t>
            </w:r>
          </w:p>
        </w:tc>
        <w:tc>
          <w:tcPr>
            <w:tcW w:w="4938" w:type="dxa"/>
            <w:vMerge w:val="restart"/>
          </w:tcPr>
          <w:p w:rsidR="006466B7" w:rsidRPr="006466B7" w:rsidRDefault="006466B7" w:rsidP="0035781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r w:rsidRPr="006466B7">
              <w:rPr>
                <w:rFonts w:ascii="Times New Roman" w:hAnsi="Times New Roman" w:cs="Times New Roman"/>
                <w:color w:val="000000"/>
                <w:sz w:val="28"/>
                <w:szCs w:val="28"/>
              </w:rPr>
              <w:t xml:space="preserve"> дыхание произвольное. Выполнение движения не должно сопровождаться усилением болевого синдрома</w:t>
            </w:r>
          </w:p>
        </w:tc>
      </w:tr>
      <w:tr w:rsidR="006466B7" w:rsidRPr="006466B7" w:rsidTr="006466B7">
        <w:trPr>
          <w:trHeight w:val="55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35781A" w:rsidRDefault="0035781A" w:rsidP="0035781A">
            <w:pPr>
              <w:widowControl w:val="0"/>
              <w:spacing w:after="0" w:line="240" w:lineRule="auto"/>
              <w:jc w:val="both"/>
              <w:rPr>
                <w:rFonts w:ascii="Times New Roman" w:hAnsi="Times New Roman" w:cs="Times New Roman"/>
                <w:color w:val="000000"/>
                <w:sz w:val="28"/>
                <w:szCs w:val="28"/>
              </w:rPr>
            </w:pPr>
            <w:r w:rsidRPr="0035781A">
              <w:rPr>
                <w:i/>
                <w:sz w:val="28"/>
                <w:szCs w:val="28"/>
              </w:rPr>
              <w:t>.</w:t>
            </w:r>
            <w:r w:rsidRPr="0035781A">
              <w:rPr>
                <w:sz w:val="28"/>
                <w:szCs w:val="28"/>
              </w:rPr>
              <w:t xml:space="preserve"> На счет 1 - завести руки за голову, коснувшись палкой пола, на счет 2 - вернуться в ИП.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r w:rsidR="0035781A">
              <w:rPr>
                <w:rFonts w:ascii="Times New Roman" w:hAnsi="Times New Roman" w:cs="Times New Roman"/>
                <w:color w:val="000000"/>
                <w:sz w:val="28"/>
                <w:szCs w:val="28"/>
              </w:rPr>
              <w:t>-6</w:t>
            </w:r>
            <w:r w:rsidRPr="006466B7">
              <w:rPr>
                <w:rFonts w:ascii="Times New Roman" w:hAnsi="Times New Roman" w:cs="Times New Roman"/>
                <w:color w:val="000000"/>
                <w:sz w:val="28"/>
                <w:szCs w:val="28"/>
              </w:rPr>
              <w:t xml:space="preserve">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2398" w:type="dxa"/>
          </w:tcPr>
          <w:p w:rsidR="006466B7" w:rsidRPr="006466B7" w:rsidRDefault="0035781A"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 держа гимнастическую палку больной рукой</w:t>
            </w:r>
          </w:p>
        </w:tc>
        <w:tc>
          <w:tcPr>
            <w:tcW w:w="5383" w:type="dxa"/>
          </w:tcPr>
          <w:p w:rsidR="0035781A" w:rsidRPr="00877AF1" w:rsidRDefault="0035781A" w:rsidP="0035781A">
            <w:pPr>
              <w:widowControl w:val="0"/>
              <w:spacing w:after="0" w:line="240" w:lineRule="auto"/>
              <w:jc w:val="both"/>
              <w:rPr>
                <w:b/>
                <w:i/>
                <w:sz w:val="24"/>
                <w:szCs w:val="28"/>
              </w:rPr>
            </w:pPr>
            <w:r w:rsidRPr="00877AF1">
              <w:rPr>
                <w:b/>
                <w:i/>
                <w:sz w:val="24"/>
                <w:szCs w:val="28"/>
              </w:rPr>
              <w:t>.</w:t>
            </w:r>
          </w:p>
          <w:p w:rsidR="006466B7" w:rsidRPr="006466B7" w:rsidRDefault="0035781A" w:rsidP="0035781A">
            <w:pPr>
              <w:adjustRightInd w:val="0"/>
              <w:spacing w:after="0" w:line="240" w:lineRule="auto"/>
              <w:jc w:val="both"/>
              <w:rPr>
                <w:rFonts w:ascii="Times New Roman" w:hAnsi="Times New Roman" w:cs="Times New Roman"/>
                <w:color w:val="000000"/>
                <w:sz w:val="28"/>
                <w:szCs w:val="28"/>
              </w:rPr>
            </w:pPr>
            <w:r w:rsidRPr="00877AF1">
              <w:rPr>
                <w:i/>
                <w:sz w:val="24"/>
                <w:szCs w:val="28"/>
              </w:rPr>
              <w:t>.</w:t>
            </w:r>
            <w:r w:rsidRPr="00877AF1">
              <w:rPr>
                <w:sz w:val="24"/>
                <w:szCs w:val="28"/>
              </w:rPr>
              <w:t xml:space="preserve"> </w:t>
            </w:r>
            <w:r w:rsidRPr="0035781A">
              <w:rPr>
                <w:sz w:val="28"/>
                <w:szCs w:val="28"/>
              </w:rPr>
              <w:t xml:space="preserve">Перебирать палку пальцами вверх-вниз.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tc>
        <w:tc>
          <w:tcPr>
            <w:tcW w:w="2398" w:type="dxa"/>
          </w:tcPr>
          <w:p w:rsidR="006466B7" w:rsidRPr="006466B7" w:rsidRDefault="006466B7" w:rsidP="0035781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Тоже</w:t>
            </w:r>
            <w:r w:rsidR="0035781A">
              <w:rPr>
                <w:rFonts w:ascii="Times New Roman" w:hAnsi="Times New Roman" w:cs="Times New Roman"/>
                <w:color w:val="000000"/>
                <w:sz w:val="28"/>
                <w:szCs w:val="28"/>
              </w:rPr>
              <w:t>, держа гимнастическую палку за концы перед собой</w:t>
            </w:r>
          </w:p>
        </w:tc>
        <w:tc>
          <w:tcPr>
            <w:tcW w:w="5383" w:type="dxa"/>
          </w:tcPr>
          <w:p w:rsidR="006466B7" w:rsidRPr="0035781A" w:rsidRDefault="0035781A" w:rsidP="0035781A">
            <w:pPr>
              <w:widowControl w:val="0"/>
              <w:spacing w:after="0" w:line="240" w:lineRule="auto"/>
              <w:jc w:val="both"/>
              <w:rPr>
                <w:rFonts w:ascii="Times New Roman" w:hAnsi="Times New Roman" w:cs="Times New Roman"/>
                <w:color w:val="000000"/>
                <w:sz w:val="28"/>
                <w:szCs w:val="28"/>
              </w:rPr>
            </w:pPr>
            <w:r w:rsidRPr="00877AF1">
              <w:rPr>
                <w:b/>
                <w:i/>
                <w:sz w:val="24"/>
                <w:szCs w:val="28"/>
              </w:rPr>
              <w:t>.</w:t>
            </w:r>
            <w:r w:rsidRPr="0035781A">
              <w:rPr>
                <w:i/>
                <w:sz w:val="28"/>
                <w:szCs w:val="28"/>
              </w:rPr>
              <w:t>.</w:t>
            </w:r>
            <w:r w:rsidRPr="0035781A">
              <w:rPr>
                <w:sz w:val="28"/>
                <w:szCs w:val="28"/>
              </w:rPr>
              <w:t xml:space="preserve"> На счет 1 - поднять руки вверх, на счет 2 - наклониться вправо, на счет 3 - выпрямиться, на счет 4 - вернуться в ИП.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r w:rsidR="0035781A">
              <w:rPr>
                <w:rFonts w:ascii="Times New Roman" w:hAnsi="Times New Roman" w:cs="Times New Roman"/>
                <w:color w:val="000000"/>
                <w:sz w:val="28"/>
                <w:szCs w:val="28"/>
              </w:rPr>
              <w:t xml:space="preserve"> в каждую сторону</w:t>
            </w:r>
          </w:p>
        </w:tc>
        <w:tc>
          <w:tcPr>
            <w:tcW w:w="4938" w:type="dxa"/>
          </w:tcPr>
          <w:p w:rsidR="006466B7" w:rsidRPr="006466B7" w:rsidRDefault="006466B7" w:rsidP="0035781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roofErr w:type="gramStart"/>
            <w:r w:rsidR="00397A94">
              <w:rPr>
                <w:rFonts w:ascii="Times New Roman" w:hAnsi="Times New Roman" w:cs="Times New Roman"/>
                <w:color w:val="000000"/>
                <w:sz w:val="28"/>
                <w:szCs w:val="28"/>
              </w:rPr>
              <w:t>.</w:t>
            </w:r>
            <w:proofErr w:type="gramEnd"/>
            <w:r w:rsidR="00397A94">
              <w:rPr>
                <w:rFonts w:ascii="Times New Roman" w:hAnsi="Times New Roman" w:cs="Times New Roman"/>
                <w:color w:val="000000"/>
                <w:sz w:val="28"/>
                <w:szCs w:val="28"/>
              </w:rPr>
              <w:t xml:space="preserve"> </w:t>
            </w:r>
            <w:proofErr w:type="gramStart"/>
            <w:r w:rsidR="00397A94">
              <w:rPr>
                <w:rFonts w:ascii="Times New Roman" w:hAnsi="Times New Roman" w:cs="Times New Roman"/>
                <w:color w:val="000000"/>
                <w:sz w:val="28"/>
                <w:szCs w:val="28"/>
              </w:rPr>
              <w:t>д</w:t>
            </w:r>
            <w:proofErr w:type="gramEnd"/>
            <w:r w:rsidR="00397A94">
              <w:rPr>
                <w:rFonts w:ascii="Times New Roman" w:hAnsi="Times New Roman" w:cs="Times New Roman"/>
                <w:color w:val="000000"/>
                <w:sz w:val="28"/>
                <w:szCs w:val="28"/>
              </w:rPr>
              <w:t>ержа в руках мяч</w:t>
            </w:r>
          </w:p>
        </w:tc>
        <w:tc>
          <w:tcPr>
            <w:tcW w:w="5383" w:type="dxa"/>
          </w:tcPr>
          <w:p w:rsidR="00397A94" w:rsidRPr="0061750A" w:rsidRDefault="00397A94" w:rsidP="00397A94">
            <w:pPr>
              <w:widowControl w:val="0"/>
              <w:spacing w:after="0" w:line="240" w:lineRule="auto"/>
              <w:jc w:val="both"/>
              <w:rPr>
                <w:i/>
                <w:sz w:val="24"/>
                <w:szCs w:val="28"/>
              </w:rPr>
            </w:pPr>
            <w:r w:rsidRPr="0061750A">
              <w:rPr>
                <w:i/>
                <w:sz w:val="24"/>
                <w:szCs w:val="28"/>
              </w:rPr>
              <w:t>.</w:t>
            </w:r>
          </w:p>
          <w:p w:rsidR="00397A94" w:rsidRPr="0061750A" w:rsidRDefault="00397A94" w:rsidP="00397A94">
            <w:pPr>
              <w:widowControl w:val="0"/>
              <w:spacing w:after="0" w:line="240" w:lineRule="auto"/>
              <w:jc w:val="both"/>
              <w:rPr>
                <w:sz w:val="24"/>
                <w:szCs w:val="28"/>
              </w:rPr>
            </w:pPr>
            <w:r w:rsidRPr="0061750A">
              <w:rPr>
                <w:i/>
                <w:sz w:val="24"/>
                <w:szCs w:val="28"/>
              </w:rPr>
              <w:t xml:space="preserve">. </w:t>
            </w:r>
            <w:r w:rsidRPr="00397A94">
              <w:rPr>
                <w:sz w:val="28"/>
                <w:szCs w:val="28"/>
              </w:rPr>
              <w:t>Подбросить мяч вверх, хлопнув в ладоши и поймать мяч. Повторить 10 раз</w:t>
            </w:r>
            <w:r w:rsidRPr="0061750A">
              <w:rPr>
                <w:sz w:val="24"/>
                <w:szCs w:val="28"/>
              </w:rPr>
              <w:t>;</w:t>
            </w:r>
          </w:p>
          <w:p w:rsidR="006466B7" w:rsidRPr="006466B7" w:rsidRDefault="006466B7" w:rsidP="00397A94">
            <w:pPr>
              <w:widowControl w:val="0"/>
              <w:spacing w:after="0" w:line="240" w:lineRule="auto"/>
              <w:jc w:val="both"/>
              <w:rPr>
                <w:rFonts w:ascii="Times New Roman" w:hAnsi="Times New Roman" w:cs="Times New Roman"/>
                <w:color w:val="000000"/>
                <w:sz w:val="28"/>
                <w:szCs w:val="28"/>
              </w:rPr>
            </w:pP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938" w:type="dxa"/>
          </w:tcPr>
          <w:p w:rsidR="006466B7" w:rsidRPr="006466B7" w:rsidRDefault="006466B7" w:rsidP="00397A94">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Темп средний, дыхание произвольное.)</w:t>
            </w:r>
            <w:proofErr w:type="gramEnd"/>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397A94" w:rsidP="00397A94">
            <w:pPr>
              <w:widowControl w:val="0"/>
              <w:spacing w:after="0" w:line="240" w:lineRule="auto"/>
              <w:ind w:left="567" w:hanging="567"/>
              <w:jc w:val="both"/>
              <w:rPr>
                <w:rFonts w:ascii="Times New Roman" w:hAnsi="Times New Roman" w:cs="Times New Roman"/>
                <w:color w:val="000000"/>
                <w:sz w:val="28"/>
                <w:szCs w:val="28"/>
              </w:rPr>
            </w:pPr>
            <w:r w:rsidRPr="00397A94">
              <w:rPr>
                <w:i/>
                <w:sz w:val="28"/>
                <w:szCs w:val="28"/>
              </w:rPr>
              <w:t>.</w:t>
            </w:r>
            <w:r w:rsidRPr="00397A94">
              <w:rPr>
                <w:sz w:val="28"/>
                <w:szCs w:val="28"/>
              </w:rPr>
              <w:t xml:space="preserve"> Перебрасывание мяча из одной руки в другую.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38" w:type="dxa"/>
          </w:tcPr>
          <w:p w:rsidR="006466B7" w:rsidRPr="006466B7" w:rsidRDefault="006466B7" w:rsidP="00397A94">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r w:rsidR="006466B7" w:rsidRPr="006466B7" w:rsidTr="00397A94">
        <w:trPr>
          <w:trHeight w:val="173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20</w:t>
            </w:r>
          </w:p>
        </w:tc>
        <w:tc>
          <w:tcPr>
            <w:tcW w:w="2398" w:type="dxa"/>
          </w:tcPr>
          <w:p w:rsidR="006466B7" w:rsidRPr="006466B7" w:rsidRDefault="00397A94"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w:t>
            </w:r>
          </w:p>
        </w:tc>
        <w:tc>
          <w:tcPr>
            <w:tcW w:w="5383" w:type="dxa"/>
          </w:tcPr>
          <w:p w:rsidR="006466B7" w:rsidRPr="006466B7" w:rsidRDefault="00397A94" w:rsidP="00397A94">
            <w:pPr>
              <w:adjustRightInd w:val="0"/>
              <w:spacing w:after="0" w:line="240" w:lineRule="auto"/>
              <w:jc w:val="both"/>
              <w:rPr>
                <w:rFonts w:ascii="Times New Roman" w:hAnsi="Times New Roman" w:cs="Times New Roman"/>
                <w:color w:val="000000"/>
                <w:sz w:val="28"/>
                <w:szCs w:val="28"/>
              </w:rPr>
            </w:pPr>
            <w:r w:rsidRPr="00877AF1">
              <w:rPr>
                <w:i/>
                <w:sz w:val="24"/>
                <w:szCs w:val="28"/>
              </w:rPr>
              <w:t>.</w:t>
            </w:r>
            <w:r w:rsidRPr="00877AF1">
              <w:rPr>
                <w:sz w:val="24"/>
                <w:szCs w:val="28"/>
              </w:rPr>
              <w:t xml:space="preserve"> </w:t>
            </w:r>
            <w:r w:rsidRPr="00397A94">
              <w:rPr>
                <w:sz w:val="28"/>
                <w:szCs w:val="28"/>
              </w:rPr>
              <w:t>На счет 1 - поднять руки вверх, на счет 2, 3, 4, 5 - встряхнуть руки,</w:t>
            </w:r>
            <w:proofErr w:type="gramStart"/>
            <w:r w:rsidRPr="00397A94">
              <w:rPr>
                <w:sz w:val="28"/>
                <w:szCs w:val="28"/>
              </w:rPr>
              <w:t xml:space="preserve"> </w:t>
            </w:r>
            <w:r>
              <w:rPr>
                <w:sz w:val="28"/>
                <w:szCs w:val="28"/>
              </w:rPr>
              <w:t>:</w:t>
            </w:r>
            <w:proofErr w:type="gramEnd"/>
            <w:r>
              <w:rPr>
                <w:sz w:val="28"/>
                <w:szCs w:val="28"/>
              </w:rPr>
              <w:t>6</w:t>
            </w:r>
            <w:r w:rsidRPr="00397A94">
              <w:rPr>
                <w:sz w:val="28"/>
                <w:szCs w:val="28"/>
              </w:rPr>
              <w:t xml:space="preserve">- вернуться в ИП. </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397A94">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rPr>
          <w:trHeight w:val="57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21</w:t>
            </w:r>
          </w:p>
        </w:tc>
        <w:tc>
          <w:tcPr>
            <w:tcW w:w="2398" w:type="dxa"/>
          </w:tcPr>
          <w:p w:rsidR="006466B7" w:rsidRPr="006466B7" w:rsidRDefault="00397A94" w:rsidP="00397A94">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 гимнастическая палка  сзади за спиной</w:t>
            </w:r>
          </w:p>
        </w:tc>
        <w:tc>
          <w:tcPr>
            <w:tcW w:w="5383" w:type="dxa"/>
          </w:tcPr>
          <w:p w:rsidR="00397A94" w:rsidRPr="00877AF1" w:rsidRDefault="00397A94" w:rsidP="00397A94">
            <w:pPr>
              <w:widowControl w:val="0"/>
              <w:spacing w:after="0" w:line="240" w:lineRule="auto"/>
              <w:jc w:val="both"/>
              <w:rPr>
                <w:sz w:val="24"/>
                <w:szCs w:val="28"/>
              </w:rPr>
            </w:pPr>
            <w:r w:rsidRPr="00877AF1">
              <w:rPr>
                <w:b/>
                <w:i/>
                <w:sz w:val="24"/>
                <w:szCs w:val="28"/>
              </w:rPr>
              <w:t>.</w:t>
            </w:r>
            <w:r w:rsidRPr="00877AF1">
              <w:rPr>
                <w:i/>
                <w:sz w:val="24"/>
                <w:szCs w:val="28"/>
              </w:rPr>
              <w:t>.</w:t>
            </w:r>
            <w:r w:rsidRPr="00877AF1">
              <w:rPr>
                <w:sz w:val="24"/>
                <w:szCs w:val="28"/>
              </w:rPr>
              <w:t xml:space="preserve"> </w:t>
            </w:r>
            <w:r w:rsidRPr="00397A94">
              <w:rPr>
                <w:sz w:val="28"/>
                <w:szCs w:val="28"/>
              </w:rPr>
              <w:t>На счет 1, 2 - поднять палку вверх, прогнуться, на счет 3, 4 - вернуться в ИП.</w:t>
            </w:r>
            <w:proofErr w:type="gramStart"/>
            <w:r w:rsidRPr="00397A94">
              <w:rPr>
                <w:sz w:val="28"/>
                <w:szCs w:val="28"/>
              </w:rPr>
              <w:t xml:space="preserve"> </w:t>
            </w:r>
            <w:r w:rsidRPr="00877AF1">
              <w:rPr>
                <w:sz w:val="24"/>
                <w:szCs w:val="28"/>
              </w:rPr>
              <w:t>;</w:t>
            </w:r>
            <w:proofErr w:type="gramEnd"/>
          </w:p>
          <w:p w:rsidR="006466B7" w:rsidRPr="006466B7" w:rsidRDefault="006466B7" w:rsidP="00397A94">
            <w:pPr>
              <w:adjustRightInd w:val="0"/>
              <w:spacing w:after="0" w:line="240" w:lineRule="auto"/>
              <w:jc w:val="both"/>
              <w:rPr>
                <w:rFonts w:ascii="Times New Roman" w:hAnsi="Times New Roman" w:cs="Times New Roman"/>
                <w:color w:val="000000"/>
                <w:sz w:val="28"/>
                <w:szCs w:val="28"/>
              </w:rPr>
            </w:pPr>
          </w:p>
        </w:tc>
        <w:tc>
          <w:tcPr>
            <w:tcW w:w="1615" w:type="dxa"/>
          </w:tcPr>
          <w:p w:rsidR="006466B7" w:rsidRPr="006466B7" w:rsidRDefault="006466B7" w:rsidP="00397A94">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r w:rsidR="00397A94">
              <w:rPr>
                <w:rFonts w:ascii="Times New Roman" w:hAnsi="Times New Roman" w:cs="Times New Roman"/>
                <w:color w:val="000000"/>
                <w:sz w:val="28"/>
                <w:szCs w:val="28"/>
              </w:rPr>
              <w:t xml:space="preserve">-8 </w:t>
            </w:r>
            <w:r w:rsidRPr="006466B7">
              <w:rPr>
                <w:rFonts w:ascii="Times New Roman" w:hAnsi="Times New Roman" w:cs="Times New Roman"/>
                <w:color w:val="000000"/>
                <w:sz w:val="28"/>
                <w:szCs w:val="28"/>
              </w:rPr>
              <w:t xml:space="preserve"> раз</w:t>
            </w:r>
          </w:p>
        </w:tc>
        <w:tc>
          <w:tcPr>
            <w:tcW w:w="493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r w:rsidR="001917DA">
              <w:rPr>
                <w:rFonts w:ascii="Times New Roman" w:hAnsi="Times New Roman" w:cs="Times New Roman"/>
                <w:color w:val="000000"/>
                <w:sz w:val="28"/>
                <w:szCs w:val="28"/>
              </w:rPr>
              <w:t>движения до боли</w:t>
            </w:r>
          </w:p>
        </w:tc>
      </w:tr>
      <w:tr w:rsidR="006466B7" w:rsidRPr="006466B7" w:rsidTr="006466B7">
        <w:trPr>
          <w:trHeight w:val="1548"/>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22</w:t>
            </w:r>
          </w:p>
        </w:tc>
        <w:tc>
          <w:tcPr>
            <w:tcW w:w="239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w:t>
            </w:r>
            <w:r w:rsidR="001917DA">
              <w:rPr>
                <w:rFonts w:ascii="Times New Roman" w:hAnsi="Times New Roman" w:cs="Times New Roman"/>
                <w:color w:val="000000"/>
                <w:sz w:val="28"/>
                <w:szCs w:val="28"/>
              </w:rPr>
              <w:t>то же</w:t>
            </w:r>
          </w:p>
        </w:tc>
        <w:tc>
          <w:tcPr>
            <w:tcW w:w="5383" w:type="dxa"/>
          </w:tcPr>
          <w:p w:rsidR="006466B7" w:rsidRPr="006466B7" w:rsidRDefault="001917DA" w:rsidP="006466B7">
            <w:pPr>
              <w:adjustRightInd w:val="0"/>
              <w:spacing w:after="0" w:line="240" w:lineRule="auto"/>
              <w:jc w:val="both"/>
              <w:rPr>
                <w:rFonts w:ascii="Times New Roman" w:hAnsi="Times New Roman" w:cs="Times New Roman"/>
                <w:color w:val="000000"/>
                <w:sz w:val="28"/>
                <w:szCs w:val="28"/>
              </w:rPr>
            </w:pPr>
            <w:r w:rsidRPr="00877AF1">
              <w:rPr>
                <w:i/>
                <w:sz w:val="24"/>
                <w:szCs w:val="28"/>
              </w:rPr>
              <w:t>.</w:t>
            </w:r>
            <w:r w:rsidRPr="00877AF1">
              <w:rPr>
                <w:sz w:val="24"/>
                <w:szCs w:val="28"/>
              </w:rPr>
              <w:t xml:space="preserve"> </w:t>
            </w:r>
            <w:r w:rsidRPr="001917DA">
              <w:rPr>
                <w:sz w:val="28"/>
                <w:szCs w:val="28"/>
              </w:rPr>
              <w:t xml:space="preserve">На счет 1 - отвести палку вправо, на счет 2—вернуться в ИП, на счет 3 - отвести палку влево, на счет 4 </w:t>
            </w:r>
            <w:r>
              <w:rPr>
                <w:sz w:val="28"/>
                <w:szCs w:val="28"/>
              </w:rPr>
              <w:t>–</w:t>
            </w:r>
            <w:r w:rsidRPr="001917DA">
              <w:rPr>
                <w:sz w:val="28"/>
                <w:szCs w:val="28"/>
              </w:rPr>
              <w:t xml:space="preserve"> вернуться</w:t>
            </w:r>
            <w:r>
              <w:rPr>
                <w:sz w:val="28"/>
                <w:szCs w:val="28"/>
              </w:rPr>
              <w:t xml:space="preserve"> в ИП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tc>
      </w:tr>
      <w:tr w:rsidR="006466B7" w:rsidRPr="006466B7" w:rsidTr="006466B7">
        <w:trPr>
          <w:trHeight w:val="1414"/>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Контроль коррекции осанки у стены: прислонившись спиной к стене точки соприкосновения: затылок, ягодицы и пятки</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1-2 мин</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произвольное. Контроль правильной осанки, при необходимости коррекция</w:t>
            </w:r>
          </w:p>
        </w:tc>
      </w:tr>
      <w:tr w:rsidR="006466B7" w:rsidRPr="006466B7" w:rsidTr="006466B7">
        <w:trPr>
          <w:trHeight w:val="183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239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лицом у </w:t>
            </w:r>
            <w:proofErr w:type="spellStart"/>
            <w:r w:rsidRPr="006466B7">
              <w:rPr>
                <w:rFonts w:ascii="Times New Roman" w:hAnsi="Times New Roman" w:cs="Times New Roman"/>
                <w:color w:val="000000"/>
                <w:sz w:val="28"/>
                <w:szCs w:val="28"/>
              </w:rPr>
              <w:t>стены</w:t>
            </w:r>
            <w:proofErr w:type="gramStart"/>
            <w:r w:rsidRPr="006466B7">
              <w:rPr>
                <w:rFonts w:ascii="Times New Roman" w:hAnsi="Times New Roman" w:cs="Times New Roman"/>
                <w:color w:val="000000"/>
                <w:sz w:val="28"/>
                <w:szCs w:val="28"/>
              </w:rPr>
              <w:t>,р</w:t>
            </w:r>
            <w:proofErr w:type="gramEnd"/>
            <w:r w:rsidRPr="006466B7">
              <w:rPr>
                <w:rFonts w:ascii="Times New Roman" w:hAnsi="Times New Roman" w:cs="Times New Roman"/>
                <w:color w:val="000000"/>
                <w:sz w:val="28"/>
                <w:szCs w:val="28"/>
              </w:rPr>
              <w:t>уки</w:t>
            </w:r>
            <w:proofErr w:type="spellEnd"/>
            <w:r w:rsidRPr="006466B7">
              <w:rPr>
                <w:rFonts w:ascii="Times New Roman" w:hAnsi="Times New Roman" w:cs="Times New Roman"/>
                <w:color w:val="000000"/>
                <w:sz w:val="28"/>
                <w:szCs w:val="28"/>
              </w:rPr>
              <w:t>-согнуты в локтях, упор на ладони, ноги на ширине плеч</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разведение локтей в стороны</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w:t>
            </w:r>
            <w:r w:rsidR="001917DA">
              <w:rPr>
                <w:rFonts w:ascii="Times New Roman" w:hAnsi="Times New Roman" w:cs="Times New Roman"/>
                <w:color w:val="000000"/>
                <w:sz w:val="28"/>
                <w:szCs w:val="28"/>
              </w:rPr>
              <w:t xml:space="preserve"> произвольное</w:t>
            </w:r>
            <w:r w:rsidRPr="006466B7">
              <w:rPr>
                <w:rFonts w:ascii="Times New Roman" w:hAnsi="Times New Roman" w:cs="Times New Roman"/>
                <w:color w:val="000000"/>
                <w:sz w:val="28"/>
                <w:szCs w:val="28"/>
              </w:rPr>
              <w:t>. При возникновении болевого синдрома задержаться в этом положении 3-5 сек. и вернуться в ИП</w:t>
            </w:r>
          </w:p>
        </w:tc>
      </w:tr>
      <w:tr w:rsidR="006466B7" w:rsidRPr="006466B7" w:rsidTr="006466B7">
        <w:trPr>
          <w:trHeight w:val="679"/>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Ходьба с </w:t>
            </w:r>
            <w:proofErr w:type="spellStart"/>
            <w:r w:rsidRPr="006466B7">
              <w:rPr>
                <w:rFonts w:ascii="Times New Roman" w:hAnsi="Times New Roman" w:cs="Times New Roman"/>
                <w:color w:val="000000"/>
                <w:sz w:val="28"/>
                <w:szCs w:val="28"/>
              </w:rPr>
              <w:t>содружественным</w:t>
            </w:r>
            <w:proofErr w:type="spellEnd"/>
            <w:r w:rsidRPr="006466B7">
              <w:rPr>
                <w:rFonts w:ascii="Times New Roman" w:hAnsi="Times New Roman" w:cs="Times New Roman"/>
                <w:color w:val="000000"/>
                <w:sz w:val="28"/>
                <w:szCs w:val="28"/>
              </w:rPr>
              <w:t xml:space="preserve"> движением рук и ног</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мин</w:t>
            </w:r>
          </w:p>
          <w:p w:rsidR="006466B7" w:rsidRPr="006466B7" w:rsidRDefault="006466B7" w:rsidP="006466B7">
            <w:pPr>
              <w:spacing w:after="0" w:line="240" w:lineRule="auto"/>
              <w:rPr>
                <w:rFonts w:ascii="Times New Roman" w:hAnsi="Times New Roman" w:cs="Times New Roman"/>
                <w:color w:val="000000"/>
                <w:sz w:val="28"/>
                <w:szCs w:val="28"/>
              </w:rPr>
            </w:pP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осанкой</w:t>
            </w:r>
          </w:p>
        </w:tc>
      </w:tr>
      <w:tr w:rsidR="006466B7" w:rsidRPr="006466B7" w:rsidTr="006466B7">
        <w:trPr>
          <w:trHeight w:val="19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26</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1917DA"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Полное дыхание с расслаблением  мышц плечевого пояса и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1917D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w:t>
            </w:r>
            <w:r w:rsidR="001917DA">
              <w:rPr>
                <w:rFonts w:ascii="Times New Roman" w:hAnsi="Times New Roman" w:cs="Times New Roman"/>
                <w:color w:val="000000"/>
                <w:sz w:val="28"/>
                <w:szCs w:val="28"/>
              </w:rPr>
              <w:t>п</w:t>
            </w:r>
            <w:r w:rsidRPr="006466B7">
              <w:rPr>
                <w:rFonts w:ascii="Times New Roman" w:hAnsi="Times New Roman" w:cs="Times New Roman"/>
                <w:color w:val="000000"/>
                <w:sz w:val="28"/>
                <w:szCs w:val="28"/>
              </w:rPr>
              <w:t xml:space="preserve"> медленный, </w:t>
            </w:r>
          </w:p>
        </w:tc>
      </w:tr>
      <w:tr w:rsidR="006466B7" w:rsidRPr="006466B7" w:rsidTr="006466B7">
        <w:trPr>
          <w:trHeight w:val="58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27</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 с опорой здоровой руки на предплечье за спинку стула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(вперед-назад)</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110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(описание окружностей)</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56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E7388F">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roofErr w:type="gramStart"/>
            <w:r w:rsidRPr="006466B7">
              <w:rPr>
                <w:rFonts w:ascii="Times New Roman" w:hAnsi="Times New Roman" w:cs="Times New Roman"/>
                <w:color w:val="000000"/>
                <w:sz w:val="28"/>
                <w:szCs w:val="28"/>
              </w:rPr>
              <w:t xml:space="preserve">,. </w:t>
            </w:r>
            <w:proofErr w:type="gramEnd"/>
            <w:r w:rsidRPr="006466B7">
              <w:rPr>
                <w:rFonts w:ascii="Times New Roman" w:hAnsi="Times New Roman" w:cs="Times New Roman"/>
                <w:color w:val="000000"/>
                <w:sz w:val="28"/>
                <w:szCs w:val="28"/>
              </w:rPr>
              <w:t>Расслабление мышц плечевого пояса</w:t>
            </w:r>
          </w:p>
        </w:tc>
      </w:tr>
    </w:tbl>
    <w:p w:rsidR="006466B7" w:rsidRPr="006466B7" w:rsidRDefault="006466B7" w:rsidP="006466B7">
      <w:pPr>
        <w:autoSpaceDE w:val="0"/>
        <w:autoSpaceDN w:val="0"/>
        <w:adjustRightInd w:val="0"/>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974D11" w:rsidRDefault="00974D11"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6466B7" w:rsidRPr="006466B7" w:rsidRDefault="006466B7" w:rsidP="006466B7">
      <w:pPr>
        <w:autoSpaceDE w:val="0"/>
        <w:autoSpaceDN w:val="0"/>
        <w:adjustRightInd w:val="0"/>
        <w:spacing w:after="0"/>
        <w:jc w:val="right"/>
        <w:rPr>
          <w:rFonts w:ascii="Times New Roman" w:hAnsi="Times New Roman" w:cs="Times New Roman"/>
          <w:color w:val="231F20"/>
          <w:sz w:val="28"/>
          <w:szCs w:val="28"/>
        </w:rPr>
      </w:pPr>
      <w:r w:rsidRPr="006466B7">
        <w:rPr>
          <w:rFonts w:ascii="Times New Roman" w:hAnsi="Times New Roman" w:cs="Times New Roman"/>
          <w:color w:val="231F20"/>
          <w:sz w:val="28"/>
          <w:szCs w:val="28"/>
        </w:rPr>
        <w:t>Таблица</w:t>
      </w:r>
      <w:r w:rsidR="000D6236">
        <w:rPr>
          <w:rFonts w:ascii="Times New Roman" w:hAnsi="Times New Roman" w:cs="Times New Roman"/>
          <w:color w:val="231F20"/>
          <w:sz w:val="28"/>
          <w:szCs w:val="28"/>
        </w:rPr>
        <w:t xml:space="preserve"> 5</w:t>
      </w:r>
    </w:p>
    <w:p w:rsidR="000D6236" w:rsidRDefault="000D6236" w:rsidP="006466B7">
      <w:pPr>
        <w:autoSpaceDE w:val="0"/>
        <w:autoSpaceDN w:val="0"/>
        <w:adjustRightInd w:val="0"/>
        <w:spacing w:after="0"/>
        <w:jc w:val="center"/>
        <w:rPr>
          <w:rFonts w:ascii="Times New Roman" w:hAnsi="Times New Roman" w:cs="Times New Roman"/>
          <w:b/>
          <w:color w:val="231F20"/>
          <w:sz w:val="28"/>
          <w:szCs w:val="28"/>
        </w:rPr>
      </w:pP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Примерный комплекс лечебно-гимнастических упражнений тренировочного периода (свыше 3 недель после операции)</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3089"/>
        <w:gridCol w:w="5220"/>
        <w:gridCol w:w="1615"/>
        <w:gridCol w:w="4657"/>
      </w:tblGrid>
      <w:tr w:rsidR="006466B7" w:rsidRPr="006466B7" w:rsidTr="006466B7">
        <w:trPr>
          <w:trHeight w:val="87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309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24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67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2342"/>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w:t>
            </w:r>
          </w:p>
        </w:tc>
        <w:tc>
          <w:tcPr>
            <w:tcW w:w="3098" w:type="dxa"/>
          </w:tcPr>
          <w:p w:rsidR="006466B7" w:rsidRPr="006466B7" w:rsidRDefault="006466B7" w:rsidP="00E7388F">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w:t>
            </w:r>
            <w:r w:rsidR="00E7388F">
              <w:rPr>
                <w:rFonts w:ascii="Times New Roman" w:hAnsi="Times New Roman" w:cs="Times New Roman"/>
                <w:color w:val="000000"/>
                <w:sz w:val="28"/>
                <w:szCs w:val="28"/>
              </w:rPr>
              <w:t>стоя, руки  на поясе, ноги на ширине плеч</w:t>
            </w:r>
          </w:p>
        </w:tc>
        <w:tc>
          <w:tcPr>
            <w:tcW w:w="5245" w:type="dxa"/>
          </w:tcPr>
          <w:p w:rsidR="00E7388F" w:rsidRPr="007E0AE6" w:rsidRDefault="00E7388F" w:rsidP="00E7388F">
            <w:pPr>
              <w:widowControl w:val="0"/>
              <w:spacing w:after="0" w:line="240" w:lineRule="auto"/>
              <w:jc w:val="both"/>
              <w:rPr>
                <w:b/>
                <w:i/>
                <w:sz w:val="24"/>
                <w:szCs w:val="24"/>
              </w:rPr>
            </w:pPr>
            <w:r w:rsidRPr="007E0AE6">
              <w:rPr>
                <w:b/>
                <w:i/>
                <w:sz w:val="24"/>
                <w:szCs w:val="24"/>
              </w:rPr>
              <w:t>.</w:t>
            </w:r>
          </w:p>
          <w:p w:rsidR="00E7388F" w:rsidRPr="007E0AE6" w:rsidRDefault="00E7388F" w:rsidP="00E7388F">
            <w:pPr>
              <w:widowControl w:val="0"/>
              <w:spacing w:after="0" w:line="240" w:lineRule="auto"/>
              <w:jc w:val="both"/>
              <w:rPr>
                <w:sz w:val="24"/>
                <w:szCs w:val="24"/>
              </w:rPr>
            </w:pPr>
            <w:r w:rsidRPr="007E0AE6">
              <w:rPr>
                <w:sz w:val="24"/>
                <w:szCs w:val="24"/>
              </w:rPr>
              <w:t xml:space="preserve"> </w:t>
            </w:r>
            <w:r w:rsidRPr="00E7388F">
              <w:rPr>
                <w:sz w:val="28"/>
                <w:szCs w:val="28"/>
              </w:rPr>
              <w:t>На счет 1 - подняться на носки, на счет 2 - вернуться в ИП.</w:t>
            </w:r>
            <w:r w:rsidRPr="007E0AE6">
              <w:rPr>
                <w:sz w:val="24"/>
                <w:szCs w:val="24"/>
              </w:rPr>
              <w:t>;</w:t>
            </w:r>
          </w:p>
          <w:p w:rsidR="00E7388F" w:rsidRPr="007E0AE6" w:rsidRDefault="00E7388F" w:rsidP="00E7388F">
            <w:pPr>
              <w:widowControl w:val="0"/>
              <w:spacing w:after="0" w:line="240" w:lineRule="auto"/>
              <w:jc w:val="both"/>
              <w:rPr>
                <w:b/>
                <w:i/>
                <w:sz w:val="24"/>
                <w:szCs w:val="24"/>
              </w:rPr>
            </w:pPr>
            <w:r w:rsidRPr="007E0AE6">
              <w:rPr>
                <w:b/>
                <w:i/>
                <w:sz w:val="24"/>
                <w:szCs w:val="24"/>
              </w:rPr>
              <w:t>.</w:t>
            </w:r>
          </w:p>
          <w:p w:rsidR="00E7388F" w:rsidRPr="007E0AE6" w:rsidRDefault="00E7388F" w:rsidP="00E7388F">
            <w:pPr>
              <w:widowControl w:val="0"/>
              <w:spacing w:after="0" w:line="240" w:lineRule="auto"/>
              <w:jc w:val="both"/>
              <w:rPr>
                <w:sz w:val="24"/>
                <w:szCs w:val="24"/>
              </w:rPr>
            </w:pPr>
            <w:r w:rsidRPr="007E0AE6">
              <w:rPr>
                <w:sz w:val="24"/>
                <w:szCs w:val="24"/>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E7388F" w:rsidP="00E7388F">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8-10</w:t>
            </w:r>
            <w:r w:rsidR="006466B7" w:rsidRPr="006466B7">
              <w:rPr>
                <w:rFonts w:ascii="Times New Roman" w:hAnsi="Times New Roman" w:cs="Times New Roman"/>
                <w:color w:val="000000"/>
                <w:sz w:val="28"/>
                <w:szCs w:val="28"/>
              </w:rPr>
              <w:t>-</w:t>
            </w:r>
            <w:r>
              <w:rPr>
                <w:rFonts w:ascii="Times New Roman" w:hAnsi="Times New Roman" w:cs="Times New Roman"/>
                <w:color w:val="000000"/>
                <w:sz w:val="28"/>
                <w:szCs w:val="28"/>
              </w:rPr>
              <w:t>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w:t>
            </w:r>
          </w:p>
        </w:tc>
      </w:tr>
      <w:tr w:rsidR="006466B7" w:rsidRPr="006466B7" w:rsidTr="006466B7">
        <w:trPr>
          <w:trHeight w:val="1411"/>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3098" w:type="dxa"/>
          </w:tcPr>
          <w:p w:rsidR="006466B7" w:rsidRPr="006466B7" w:rsidRDefault="006466B7" w:rsidP="00E7388F">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E7388F">
              <w:rPr>
                <w:rFonts w:ascii="Times New Roman" w:hAnsi="Times New Roman" w:cs="Times New Roman"/>
                <w:color w:val="000000"/>
                <w:sz w:val="28"/>
                <w:szCs w:val="28"/>
              </w:rPr>
              <w:t>, руки за головой</w:t>
            </w:r>
          </w:p>
        </w:tc>
        <w:tc>
          <w:tcPr>
            <w:tcW w:w="5245" w:type="dxa"/>
          </w:tcPr>
          <w:p w:rsidR="006466B7" w:rsidRPr="00E7388F" w:rsidRDefault="00E7388F" w:rsidP="006466B7">
            <w:pPr>
              <w:adjustRightInd w:val="0"/>
              <w:spacing w:after="0" w:line="240" w:lineRule="auto"/>
              <w:jc w:val="both"/>
              <w:rPr>
                <w:rFonts w:ascii="Times New Roman" w:hAnsi="Times New Roman" w:cs="Times New Roman"/>
                <w:color w:val="000000"/>
                <w:sz w:val="28"/>
                <w:szCs w:val="28"/>
              </w:rPr>
            </w:pPr>
            <w:r w:rsidRPr="00E7388F">
              <w:rPr>
                <w:sz w:val="28"/>
                <w:szCs w:val="28"/>
              </w:rPr>
              <w:t>. На счет 1 - отвести локти назад - вдох, на счет 2 - свести локти спереди - выдох. Повторить 4 раза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E7388F">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w:t>
            </w:r>
            <w:r w:rsidR="00E7388F">
              <w:rPr>
                <w:rFonts w:ascii="Times New Roman" w:hAnsi="Times New Roman" w:cs="Times New Roman"/>
                <w:color w:val="000000"/>
                <w:sz w:val="28"/>
                <w:szCs w:val="28"/>
              </w:rPr>
              <w:t xml:space="preserve"> медленный</w:t>
            </w:r>
          </w:p>
        </w:tc>
      </w:tr>
      <w:tr w:rsidR="006466B7" w:rsidRPr="006466B7" w:rsidTr="006466B7">
        <w:trPr>
          <w:trHeight w:val="41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r w:rsidR="00E7388F">
              <w:rPr>
                <w:rFonts w:ascii="Times New Roman" w:hAnsi="Times New Roman" w:cs="Times New Roman"/>
                <w:color w:val="000000"/>
                <w:sz w:val="28"/>
                <w:szCs w:val="28"/>
              </w:rPr>
              <w:t>, руки к плечам</w:t>
            </w:r>
          </w:p>
        </w:tc>
        <w:tc>
          <w:tcPr>
            <w:tcW w:w="5245" w:type="dxa"/>
          </w:tcPr>
          <w:p w:rsidR="00E7388F" w:rsidRPr="007E0AE6" w:rsidRDefault="00E7388F" w:rsidP="00E7388F">
            <w:pPr>
              <w:widowControl w:val="0"/>
              <w:spacing w:after="0" w:line="240" w:lineRule="auto"/>
              <w:jc w:val="both"/>
              <w:rPr>
                <w:sz w:val="24"/>
                <w:szCs w:val="24"/>
              </w:rPr>
            </w:pPr>
            <w:r w:rsidRPr="00A22503">
              <w:rPr>
                <w:i/>
                <w:sz w:val="28"/>
                <w:szCs w:val="28"/>
              </w:rPr>
              <w:t>.</w:t>
            </w:r>
            <w:r w:rsidRPr="00A22503">
              <w:rPr>
                <w:sz w:val="28"/>
                <w:szCs w:val="28"/>
              </w:rPr>
              <w:t xml:space="preserve"> На счет 1 - правым локтем коснуться левого колена согнутой ноги, на счет 2 - левым локтем коснуться правого колена согнутой ноги. </w:t>
            </w:r>
          </w:p>
          <w:p w:rsidR="00E7388F" w:rsidRPr="007E0AE6" w:rsidRDefault="00E7388F" w:rsidP="00E7388F">
            <w:pPr>
              <w:widowControl w:val="0"/>
              <w:spacing w:after="0" w:line="240" w:lineRule="auto"/>
              <w:jc w:val="both"/>
              <w:rPr>
                <w:sz w:val="24"/>
                <w:szCs w:val="24"/>
              </w:rPr>
            </w:pPr>
            <w:r w:rsidRPr="007E0AE6">
              <w:rPr>
                <w:sz w:val="24"/>
                <w:szCs w:val="24"/>
              </w:rPr>
              <w:t>;</w:t>
            </w:r>
          </w:p>
          <w:p w:rsidR="00E7388F" w:rsidRPr="007E0AE6" w:rsidRDefault="00E7388F" w:rsidP="00E7388F">
            <w:pPr>
              <w:widowControl w:val="0"/>
              <w:spacing w:after="0" w:line="240" w:lineRule="auto"/>
              <w:jc w:val="both"/>
              <w:rPr>
                <w:b/>
                <w:i/>
                <w:sz w:val="24"/>
                <w:szCs w:val="24"/>
              </w:rPr>
            </w:pPr>
            <w:r w:rsidRPr="007E0AE6">
              <w:rPr>
                <w:b/>
                <w:i/>
                <w:sz w:val="24"/>
                <w:szCs w:val="24"/>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1559" w:type="dxa"/>
          </w:tcPr>
          <w:p w:rsidR="006466B7" w:rsidRPr="006466B7" w:rsidRDefault="00A22503"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По </w:t>
            </w:r>
            <w:r w:rsidR="006466B7" w:rsidRPr="006466B7">
              <w:rPr>
                <w:rFonts w:ascii="Times New Roman" w:hAnsi="Times New Roman" w:cs="Times New Roman"/>
                <w:color w:val="000000"/>
                <w:sz w:val="28"/>
                <w:szCs w:val="28"/>
              </w:rPr>
              <w:t>6-8 раз</w:t>
            </w:r>
            <w:r>
              <w:rPr>
                <w:rFonts w:ascii="Times New Roman" w:hAnsi="Times New Roman" w:cs="Times New Roman"/>
                <w:color w:val="000000"/>
                <w:sz w:val="28"/>
                <w:szCs w:val="28"/>
              </w:rPr>
              <w:t xml:space="preserve"> каждой рукой</w:t>
            </w:r>
          </w:p>
        </w:tc>
        <w:tc>
          <w:tcPr>
            <w:tcW w:w="4678" w:type="dxa"/>
          </w:tcPr>
          <w:p w:rsidR="00A22503" w:rsidRPr="006466B7" w:rsidRDefault="006466B7" w:rsidP="00A22503">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145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5245" w:type="dxa"/>
          </w:tcPr>
          <w:p w:rsidR="006466B7" w:rsidRPr="006466B7" w:rsidRDefault="00A22503" w:rsidP="00A22503">
            <w:pPr>
              <w:adjustRightInd w:val="0"/>
              <w:spacing w:after="0" w:line="240" w:lineRule="auto"/>
              <w:jc w:val="both"/>
              <w:rPr>
                <w:rFonts w:ascii="Times New Roman" w:hAnsi="Times New Roman" w:cs="Times New Roman"/>
                <w:color w:val="000000"/>
                <w:sz w:val="28"/>
                <w:szCs w:val="28"/>
              </w:rPr>
            </w:pPr>
            <w:r w:rsidRPr="007E0AE6">
              <w:rPr>
                <w:i/>
                <w:sz w:val="24"/>
                <w:szCs w:val="24"/>
              </w:rPr>
              <w:t>.</w:t>
            </w:r>
            <w:r w:rsidRPr="007E0AE6">
              <w:rPr>
                <w:sz w:val="24"/>
                <w:szCs w:val="24"/>
              </w:rPr>
              <w:t xml:space="preserve"> </w:t>
            </w:r>
            <w:r w:rsidRPr="00A22503">
              <w:rPr>
                <w:sz w:val="28"/>
                <w:szCs w:val="28"/>
              </w:rPr>
              <w:t xml:space="preserve">На счет 1 - поворот туловища вправо, на счет 2 - вернуться в ИП, на счет 3 - поворот туловища влево, на счет 4 - вернуться в ИП. </w:t>
            </w:r>
          </w:p>
        </w:tc>
        <w:tc>
          <w:tcPr>
            <w:tcW w:w="1559" w:type="dxa"/>
          </w:tcPr>
          <w:p w:rsidR="006466B7" w:rsidRPr="006466B7" w:rsidRDefault="00A22503"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по 6-8 раз в каждую сторону</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p w:rsidR="006466B7" w:rsidRPr="006466B7" w:rsidRDefault="006466B7" w:rsidP="006466B7">
            <w:pPr>
              <w:adjustRightInd w:val="0"/>
              <w:spacing w:after="0" w:line="240" w:lineRule="auto"/>
              <w:rPr>
                <w:rFonts w:ascii="Times New Roman" w:hAnsi="Times New Roman" w:cs="Times New Roman"/>
                <w:color w:val="000000"/>
                <w:sz w:val="28"/>
                <w:szCs w:val="28"/>
              </w:rPr>
            </w:pPr>
          </w:p>
        </w:tc>
        <w:tc>
          <w:tcPr>
            <w:tcW w:w="4678" w:type="dxa"/>
          </w:tcPr>
          <w:p w:rsidR="006466B7" w:rsidRPr="006466B7" w:rsidRDefault="006466B7" w:rsidP="00A22503">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r w:rsidR="006466B7" w:rsidRPr="006466B7" w:rsidTr="006466B7">
        <w:trPr>
          <w:trHeight w:val="105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3098" w:type="dxa"/>
          </w:tcPr>
          <w:p w:rsidR="006466B7" w:rsidRPr="006466B7" w:rsidRDefault="00A22503"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Стоя у гимнастической стенки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5245" w:type="dxa"/>
          </w:tcPr>
          <w:p w:rsidR="00A22503" w:rsidRPr="007E0AE6" w:rsidRDefault="00A22503" w:rsidP="00A22503">
            <w:pPr>
              <w:widowControl w:val="0"/>
              <w:spacing w:after="0" w:line="240" w:lineRule="auto"/>
              <w:jc w:val="both"/>
              <w:rPr>
                <w:sz w:val="24"/>
                <w:szCs w:val="24"/>
              </w:rPr>
            </w:pPr>
            <w:r w:rsidRPr="007E0AE6">
              <w:rPr>
                <w:i/>
                <w:sz w:val="24"/>
                <w:szCs w:val="24"/>
              </w:rPr>
              <w:t>.</w:t>
            </w:r>
            <w:r w:rsidRPr="007E0AE6">
              <w:rPr>
                <w:sz w:val="24"/>
                <w:szCs w:val="24"/>
              </w:rPr>
              <w:t xml:space="preserve"> </w:t>
            </w:r>
            <w:r w:rsidRPr="00A22503">
              <w:rPr>
                <w:sz w:val="28"/>
                <w:szCs w:val="28"/>
              </w:rPr>
              <w:t>Отжимания с упором о рейку гимнастической стенки, расположенной на уровне плеч.</w:t>
            </w:r>
          </w:p>
          <w:p w:rsidR="006466B7" w:rsidRPr="006466B7" w:rsidRDefault="00A22503" w:rsidP="0023272D">
            <w:pPr>
              <w:adjustRightInd w:val="0"/>
              <w:spacing w:after="0" w:line="240" w:lineRule="auto"/>
              <w:jc w:val="both"/>
              <w:rPr>
                <w:rFonts w:ascii="Times New Roman" w:hAnsi="Times New Roman" w:cs="Times New Roman"/>
                <w:color w:val="000000"/>
                <w:sz w:val="28"/>
                <w:szCs w:val="28"/>
              </w:rPr>
            </w:pPr>
            <w:r w:rsidRPr="007E0AE6">
              <w:rPr>
                <w:i/>
                <w:sz w:val="24"/>
                <w:szCs w:val="24"/>
              </w:rPr>
              <w:lastRenderedPageBreak/>
              <w:t>.</w:t>
            </w:r>
            <w:r w:rsidRPr="007E0AE6">
              <w:rPr>
                <w:sz w:val="24"/>
                <w:szCs w:val="24"/>
              </w:rPr>
              <w:t xml:space="preserve"> </w:t>
            </w:r>
          </w:p>
        </w:tc>
        <w:tc>
          <w:tcPr>
            <w:tcW w:w="1559" w:type="dxa"/>
          </w:tcPr>
          <w:p w:rsidR="006466B7" w:rsidRPr="006466B7" w:rsidRDefault="00A22503"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8-10</w:t>
            </w:r>
            <w:r w:rsidR="006466B7" w:rsidRPr="006466B7">
              <w:rPr>
                <w:rFonts w:ascii="Times New Roman" w:hAnsi="Times New Roman" w:cs="Times New Roman"/>
                <w:color w:val="000000"/>
                <w:sz w:val="28"/>
                <w:szCs w:val="28"/>
              </w:rPr>
              <w:t>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следить за правильной осанкой</w:t>
            </w:r>
          </w:p>
        </w:tc>
      </w:tr>
      <w:tr w:rsidR="006466B7" w:rsidRPr="006466B7" w:rsidTr="006466B7">
        <w:trPr>
          <w:trHeight w:val="57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6</w:t>
            </w:r>
          </w:p>
        </w:tc>
        <w:tc>
          <w:tcPr>
            <w:tcW w:w="3098" w:type="dxa"/>
          </w:tcPr>
          <w:p w:rsidR="006466B7" w:rsidRPr="006466B7" w:rsidRDefault="0023272D" w:rsidP="0023272D">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То же</w:t>
            </w:r>
          </w:p>
        </w:tc>
        <w:tc>
          <w:tcPr>
            <w:tcW w:w="5245" w:type="dxa"/>
          </w:tcPr>
          <w:p w:rsidR="006466B7" w:rsidRPr="00974D11" w:rsidRDefault="0023272D" w:rsidP="006466B7">
            <w:pPr>
              <w:adjustRightInd w:val="0"/>
              <w:spacing w:after="0" w:line="240" w:lineRule="auto"/>
              <w:jc w:val="both"/>
              <w:rPr>
                <w:rFonts w:ascii="Times New Roman" w:hAnsi="Times New Roman" w:cs="Times New Roman"/>
                <w:color w:val="000000"/>
                <w:sz w:val="28"/>
                <w:szCs w:val="28"/>
              </w:rPr>
            </w:pPr>
            <w:r w:rsidRPr="00974D11">
              <w:rPr>
                <w:sz w:val="28"/>
                <w:szCs w:val="28"/>
              </w:rPr>
              <w:t>Приседания, придерживаясь за рейку гимнастической  стенки на  уровне плеч</w:t>
            </w:r>
          </w:p>
        </w:tc>
        <w:tc>
          <w:tcPr>
            <w:tcW w:w="1559" w:type="dxa"/>
          </w:tcPr>
          <w:p w:rsidR="006466B7" w:rsidRPr="006466B7" w:rsidRDefault="00974D1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8-10раз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974D1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следить за правильной осанкой. </w:t>
            </w:r>
          </w:p>
        </w:tc>
      </w:tr>
      <w:tr w:rsidR="006466B7" w:rsidRPr="006466B7" w:rsidTr="006466B7">
        <w:trPr>
          <w:trHeight w:val="72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23272D"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ИП-сидя, </w:t>
            </w:r>
            <w:r w:rsidR="006466B7" w:rsidRPr="006466B7">
              <w:rPr>
                <w:rFonts w:ascii="Times New Roman" w:hAnsi="Times New Roman" w:cs="Times New Roman"/>
                <w:color w:val="000000"/>
                <w:sz w:val="28"/>
                <w:szCs w:val="28"/>
              </w:rPr>
              <w:t>То же</w:t>
            </w:r>
            <w:r w:rsidRPr="006466B7">
              <w:rPr>
                <w:rFonts w:ascii="Times New Roman" w:hAnsi="Times New Roman" w:cs="Times New Roman"/>
                <w:color w:val="000000"/>
                <w:sz w:val="28"/>
                <w:szCs w:val="28"/>
              </w:rPr>
              <w:t xml:space="preserve"> гимнастическая палка в руках, на ширине плеч, опущена на бедра; ноги согнуты в коленных суставах, стопы касаются пола</w:t>
            </w:r>
          </w:p>
        </w:tc>
        <w:tc>
          <w:tcPr>
            <w:tcW w:w="5245" w:type="dxa"/>
          </w:tcPr>
          <w:p w:rsidR="006466B7" w:rsidRPr="006466B7" w:rsidRDefault="0023272D"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Перекаты палки ладонями по ногам вперед-назад</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974D11" w:rsidP="00974D1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Упражнение выполняется без сильного давления на гимнастическую</w:t>
            </w:r>
            <w:r>
              <w:rPr>
                <w:rFonts w:ascii="Times New Roman" w:hAnsi="Times New Roman" w:cs="Times New Roman"/>
                <w:color w:val="000000"/>
                <w:sz w:val="28"/>
                <w:szCs w:val="28"/>
              </w:rPr>
              <w:t xml:space="preserve"> палку</w:t>
            </w:r>
            <w:r w:rsidRPr="006466B7">
              <w:rPr>
                <w:rFonts w:ascii="Times New Roman" w:hAnsi="Times New Roman" w:cs="Times New Roman"/>
                <w:color w:val="000000"/>
                <w:sz w:val="28"/>
                <w:szCs w:val="28"/>
              </w:rPr>
              <w:t xml:space="preserve"> </w:t>
            </w:r>
          </w:p>
        </w:tc>
      </w:tr>
      <w:tr w:rsidR="006466B7" w:rsidRPr="006466B7" w:rsidTr="006466B7">
        <w:trPr>
          <w:trHeight w:val="87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на ширине плеч, опущена на бедра;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1-согнуть руки </w:t>
            </w:r>
            <w:proofErr w:type="gramStart"/>
            <w:r w:rsidRPr="006466B7">
              <w:rPr>
                <w:rFonts w:ascii="Times New Roman" w:hAnsi="Times New Roman" w:cs="Times New Roman"/>
                <w:color w:val="000000"/>
                <w:sz w:val="28"/>
                <w:szCs w:val="28"/>
              </w:rPr>
              <w:t>в</w:t>
            </w:r>
            <w:proofErr w:type="gramEnd"/>
            <w:r w:rsidRPr="006466B7">
              <w:rPr>
                <w:rFonts w:ascii="Times New Roman" w:hAnsi="Times New Roman" w:cs="Times New Roman"/>
                <w:color w:val="000000"/>
                <w:sz w:val="28"/>
                <w:szCs w:val="28"/>
              </w:rPr>
              <w:t xml:space="preserve"> локтевых сустава, палкой коснуться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2-вытянуть руки перед собой;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3- согнуть руки </w:t>
            </w:r>
            <w:proofErr w:type="gramStart"/>
            <w:r w:rsidRPr="006466B7">
              <w:rPr>
                <w:rFonts w:ascii="Times New Roman" w:hAnsi="Times New Roman" w:cs="Times New Roman"/>
                <w:color w:val="000000"/>
                <w:sz w:val="28"/>
                <w:szCs w:val="28"/>
              </w:rPr>
              <w:t>в</w:t>
            </w:r>
            <w:proofErr w:type="gramEnd"/>
            <w:r w:rsidRPr="006466B7">
              <w:rPr>
                <w:rFonts w:ascii="Times New Roman" w:hAnsi="Times New Roman" w:cs="Times New Roman"/>
                <w:color w:val="000000"/>
                <w:sz w:val="28"/>
                <w:szCs w:val="28"/>
              </w:rPr>
              <w:t xml:space="preserve"> локтевых сустава, палкой коснуться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правильной осанкой.</w:t>
            </w:r>
          </w:p>
        </w:tc>
      </w:tr>
      <w:tr w:rsidR="006466B7" w:rsidRPr="006466B7" w:rsidTr="006466B7">
        <w:trPr>
          <w:trHeight w:val="998"/>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3098" w:type="dxa"/>
          </w:tcPr>
          <w:p w:rsidR="006466B7" w:rsidRPr="006466B7" w:rsidRDefault="006466B7" w:rsidP="00974D11">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w:t>
            </w:r>
            <w:r w:rsidR="00974D11">
              <w:rPr>
                <w:rFonts w:ascii="Times New Roman" w:hAnsi="Times New Roman" w:cs="Times New Roman"/>
                <w:color w:val="000000"/>
                <w:sz w:val="28"/>
                <w:szCs w:val="28"/>
              </w:rPr>
              <w:t>стоя. лицом к стене</w:t>
            </w:r>
            <w:proofErr w:type="gramStart"/>
            <w:r w:rsidR="00974D11">
              <w:rPr>
                <w:rFonts w:ascii="Times New Roman" w:hAnsi="Times New Roman" w:cs="Times New Roman"/>
                <w:color w:val="000000"/>
                <w:sz w:val="28"/>
                <w:szCs w:val="28"/>
              </w:rPr>
              <w:t xml:space="preserve"> ,</w:t>
            </w:r>
            <w:proofErr w:type="gramEnd"/>
            <w:r w:rsidR="00974D11">
              <w:rPr>
                <w:rFonts w:ascii="Times New Roman" w:hAnsi="Times New Roman" w:cs="Times New Roman"/>
                <w:color w:val="000000"/>
                <w:sz w:val="28"/>
                <w:szCs w:val="28"/>
              </w:rPr>
              <w:t>ладони на уровне плеч упираются в стену</w:t>
            </w:r>
            <w:r w:rsidRPr="006466B7">
              <w:rPr>
                <w:rFonts w:ascii="Times New Roman" w:hAnsi="Times New Roman" w:cs="Times New Roman"/>
                <w:color w:val="000000"/>
                <w:sz w:val="28"/>
                <w:szCs w:val="28"/>
              </w:rPr>
              <w:t xml:space="preserve">, </w:t>
            </w:r>
          </w:p>
        </w:tc>
        <w:tc>
          <w:tcPr>
            <w:tcW w:w="5245" w:type="dxa"/>
          </w:tcPr>
          <w:p w:rsidR="006466B7" w:rsidRPr="006466B7" w:rsidRDefault="00974D11" w:rsidP="00974D11">
            <w:pPr>
              <w:widowControl w:val="0"/>
              <w:spacing w:after="0" w:line="240" w:lineRule="auto"/>
              <w:jc w:val="both"/>
              <w:rPr>
                <w:rFonts w:ascii="Times New Roman" w:hAnsi="Times New Roman" w:cs="Times New Roman"/>
                <w:color w:val="000000"/>
                <w:sz w:val="28"/>
                <w:szCs w:val="28"/>
              </w:rPr>
            </w:pPr>
            <w:r w:rsidRPr="007E0AE6">
              <w:rPr>
                <w:b/>
                <w:i/>
                <w:sz w:val="24"/>
                <w:szCs w:val="24"/>
              </w:rPr>
              <w:t>.</w:t>
            </w:r>
            <w:r w:rsidRPr="007E0AE6">
              <w:rPr>
                <w:i/>
                <w:sz w:val="24"/>
                <w:szCs w:val="24"/>
              </w:rPr>
              <w:t>.</w:t>
            </w:r>
            <w:r w:rsidRPr="007E0AE6">
              <w:rPr>
                <w:sz w:val="24"/>
                <w:szCs w:val="24"/>
              </w:rPr>
              <w:t xml:space="preserve"> </w:t>
            </w:r>
            <w:r w:rsidRPr="00974D11">
              <w:rPr>
                <w:sz w:val="32"/>
                <w:szCs w:val="32"/>
              </w:rPr>
              <w:t>На счет 1 - развести руки максимально в стороны, скользя ладонями по поверхности стены - вдох, на счет 2 – вернуться в ИП - выдох</w:t>
            </w:r>
            <w:r w:rsidRPr="007E0AE6">
              <w:rPr>
                <w:sz w:val="24"/>
                <w:szCs w:val="24"/>
              </w:rPr>
              <w:t xml:space="preserve">. </w:t>
            </w:r>
          </w:p>
        </w:tc>
        <w:tc>
          <w:tcPr>
            <w:tcW w:w="1559" w:type="dxa"/>
          </w:tcPr>
          <w:p w:rsidR="006466B7" w:rsidRPr="006466B7" w:rsidRDefault="00974D11"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следить за правильной осанкой, дыхание произвольное. Упражнение выполняется с максимальной амплитудой, до болевого синдрома. Следить за симметричностью выполнения упражнения двумя рукам. </w:t>
            </w:r>
          </w:p>
        </w:tc>
      </w:tr>
      <w:tr w:rsidR="006466B7" w:rsidRPr="006466B7" w:rsidTr="006466B7">
        <w:trPr>
          <w:trHeight w:val="240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10</w:t>
            </w:r>
          </w:p>
        </w:tc>
        <w:tc>
          <w:tcPr>
            <w:tcW w:w="3098" w:type="dxa"/>
          </w:tcPr>
          <w:p w:rsidR="006466B7" w:rsidRPr="006466B7" w:rsidRDefault="006466B7" w:rsidP="00C32CC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w:t>
            </w:r>
            <w:proofErr w:type="gramStart"/>
            <w:r w:rsidRPr="006466B7">
              <w:rPr>
                <w:rFonts w:ascii="Times New Roman" w:hAnsi="Times New Roman" w:cs="Times New Roman"/>
                <w:color w:val="000000"/>
                <w:sz w:val="28"/>
                <w:szCs w:val="28"/>
              </w:rPr>
              <w:t>П-</w:t>
            </w:r>
            <w:proofErr w:type="gramEnd"/>
            <w:r w:rsidR="00C32CCA">
              <w:rPr>
                <w:rFonts w:ascii="Times New Roman" w:hAnsi="Times New Roman" w:cs="Times New Roman"/>
                <w:color w:val="000000"/>
                <w:sz w:val="28"/>
                <w:szCs w:val="28"/>
              </w:rPr>
              <w:t xml:space="preserve"> то же</w:t>
            </w:r>
          </w:p>
        </w:tc>
        <w:tc>
          <w:tcPr>
            <w:tcW w:w="5245" w:type="dxa"/>
          </w:tcPr>
          <w:p w:rsidR="00C32CCA" w:rsidRPr="00C32CCA" w:rsidRDefault="00C32CCA" w:rsidP="00C32CCA">
            <w:pPr>
              <w:widowControl w:val="0"/>
              <w:spacing w:after="0" w:line="240" w:lineRule="auto"/>
              <w:jc w:val="both"/>
              <w:rPr>
                <w:b/>
                <w:i/>
                <w:sz w:val="32"/>
                <w:szCs w:val="32"/>
              </w:rPr>
            </w:pPr>
            <w:r w:rsidRPr="007E0AE6">
              <w:rPr>
                <w:i/>
                <w:sz w:val="24"/>
                <w:szCs w:val="24"/>
              </w:rPr>
              <w:t>.</w:t>
            </w:r>
            <w:r w:rsidRPr="007E0AE6">
              <w:rPr>
                <w:sz w:val="24"/>
                <w:szCs w:val="24"/>
              </w:rPr>
              <w:t xml:space="preserve"> </w:t>
            </w:r>
            <w:r w:rsidRPr="00C32CCA">
              <w:rPr>
                <w:sz w:val="32"/>
                <w:szCs w:val="32"/>
              </w:rPr>
              <w:t>Поднять руки максимально вверх, скользя ладонями по стене</w:t>
            </w:r>
            <w:proofErr w:type="gramStart"/>
            <w:r w:rsidRPr="00C32CCA">
              <w:rPr>
                <w:sz w:val="32"/>
                <w:szCs w:val="32"/>
              </w:rPr>
              <w:t>.</w:t>
            </w:r>
            <w:r w:rsidRPr="00C32CCA">
              <w:rPr>
                <w:b/>
                <w:i/>
                <w:sz w:val="32"/>
                <w:szCs w:val="32"/>
              </w:rPr>
              <w:t>.</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w:t>
            </w:r>
          </w:p>
        </w:tc>
      </w:tr>
      <w:tr w:rsidR="006466B7" w:rsidRPr="006466B7" w:rsidTr="006466B7">
        <w:trPr>
          <w:trHeight w:val="212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вертикально в здоровой руке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Вдох-развести</w:t>
            </w:r>
            <w:proofErr w:type="gramEnd"/>
            <w:r w:rsidRPr="006466B7">
              <w:rPr>
                <w:rFonts w:ascii="Times New Roman" w:hAnsi="Times New Roman" w:cs="Times New Roman"/>
                <w:color w:val="000000"/>
                <w:sz w:val="28"/>
                <w:szCs w:val="28"/>
              </w:rPr>
              <w:t xml:space="preserve"> руки в стороны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свести руки, передать палку в другую руку</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678" w:type="dxa"/>
          </w:tcPr>
          <w:p w:rsidR="006466B7" w:rsidRPr="006466B7" w:rsidRDefault="006466B7" w:rsidP="00C32CC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 Упражнение выполняется, до болевого синдрома.</w:t>
            </w:r>
          </w:p>
        </w:tc>
      </w:tr>
      <w:tr w:rsidR="006466B7" w:rsidRPr="006466B7" w:rsidTr="006466B7">
        <w:trPr>
          <w:trHeight w:val="78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вертикально в здоровой руке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Перебирая пальцами одной руки опустить палку вниз, затем поднять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Сменить руки.</w:t>
            </w:r>
          </w:p>
        </w:tc>
        <w:tc>
          <w:tcPr>
            <w:tcW w:w="1559" w:type="dxa"/>
          </w:tcPr>
          <w:p w:rsidR="006466B7" w:rsidRPr="006466B7" w:rsidRDefault="00C32CCA"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По </w:t>
            </w:r>
            <w:r w:rsidR="006466B7" w:rsidRPr="006466B7">
              <w:rPr>
                <w:rFonts w:ascii="Times New Roman" w:hAnsi="Times New Roman" w:cs="Times New Roman"/>
                <w:color w:val="000000"/>
                <w:sz w:val="28"/>
                <w:szCs w:val="28"/>
              </w:rPr>
              <w:t>2-4раза</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88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Вдох-поднять</w:t>
            </w:r>
            <w:proofErr w:type="gramEnd"/>
            <w:r w:rsidRPr="006466B7">
              <w:rPr>
                <w:rFonts w:ascii="Times New Roman" w:hAnsi="Times New Roman" w:cs="Times New Roman"/>
                <w:color w:val="000000"/>
                <w:sz w:val="28"/>
                <w:szCs w:val="28"/>
              </w:rPr>
              <w:t xml:space="preserve"> палку вверх над головой;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правильной осанкой.</w:t>
            </w:r>
          </w:p>
        </w:tc>
      </w:tr>
      <w:tr w:rsidR="006466B7" w:rsidRPr="006466B7" w:rsidTr="006466B7">
        <w:trPr>
          <w:trHeight w:val="77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14</w:t>
            </w:r>
          </w:p>
        </w:tc>
        <w:tc>
          <w:tcPr>
            <w:tcW w:w="3098" w:type="dxa"/>
          </w:tcPr>
          <w:p w:rsidR="006466B7" w:rsidRPr="006466B7" w:rsidRDefault="00C32CCA"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 в руках по теннисному мячу</w:t>
            </w:r>
          </w:p>
        </w:tc>
        <w:tc>
          <w:tcPr>
            <w:tcW w:w="5245" w:type="dxa"/>
          </w:tcPr>
          <w:p w:rsidR="00C32CCA" w:rsidRPr="00C32CCA" w:rsidRDefault="00C32CCA" w:rsidP="00C32CCA">
            <w:pPr>
              <w:widowControl w:val="0"/>
              <w:spacing w:after="0" w:line="240" w:lineRule="auto"/>
              <w:jc w:val="both"/>
              <w:rPr>
                <w:sz w:val="32"/>
                <w:szCs w:val="32"/>
              </w:rPr>
            </w:pPr>
            <w:r w:rsidRPr="007E0AE6">
              <w:rPr>
                <w:b/>
                <w:i/>
                <w:sz w:val="24"/>
                <w:szCs w:val="24"/>
              </w:rPr>
              <w:t>.</w:t>
            </w:r>
            <w:r w:rsidRPr="007E0AE6">
              <w:rPr>
                <w:sz w:val="24"/>
                <w:szCs w:val="24"/>
              </w:rPr>
              <w:t xml:space="preserve"> </w:t>
            </w:r>
            <w:r w:rsidRPr="00C32CCA">
              <w:rPr>
                <w:sz w:val="32"/>
                <w:szCs w:val="32"/>
              </w:rPr>
              <w:t>Подбрасывать и ловить мячи, не меняя рук. Правая подбросила, она же и поймала. Повторять в течение 1 мин.;</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678" w:type="dxa"/>
          </w:tcPr>
          <w:p w:rsidR="006466B7" w:rsidRPr="006466B7" w:rsidRDefault="006466B7" w:rsidP="00C32CCA">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w:t>
            </w:r>
            <w:r w:rsidR="00C32CCA">
              <w:rPr>
                <w:rFonts w:ascii="Times New Roman" w:hAnsi="Times New Roman" w:cs="Times New Roman"/>
                <w:color w:val="000000"/>
                <w:sz w:val="28"/>
                <w:szCs w:val="28"/>
              </w:rPr>
              <w:t xml:space="preserve"> произвольный</w:t>
            </w:r>
          </w:p>
        </w:tc>
      </w:tr>
      <w:tr w:rsidR="006466B7" w:rsidRPr="006466B7" w:rsidTr="006466B7">
        <w:trPr>
          <w:trHeight w:val="813"/>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C32CCA" w:rsidP="00357CBE">
            <w:pPr>
              <w:adjustRightInd w:val="0"/>
              <w:spacing w:after="0" w:line="240" w:lineRule="auto"/>
              <w:jc w:val="both"/>
              <w:rPr>
                <w:rFonts w:ascii="Times New Roman" w:hAnsi="Times New Roman" w:cs="Times New Roman"/>
                <w:color w:val="000000"/>
                <w:sz w:val="28"/>
                <w:szCs w:val="28"/>
              </w:rPr>
            </w:pPr>
            <w:r w:rsidRPr="007E0AE6">
              <w:rPr>
                <w:sz w:val="24"/>
                <w:szCs w:val="24"/>
              </w:rPr>
              <w:t xml:space="preserve">. </w:t>
            </w:r>
            <w:r w:rsidRPr="00357CBE">
              <w:rPr>
                <w:sz w:val="32"/>
                <w:szCs w:val="32"/>
              </w:rPr>
              <w:t xml:space="preserve">Подбросить мяч правой рукой, а левой поймать и, наоборот. </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здоровой рукой, затем рукой на стороне операции </w:t>
            </w:r>
          </w:p>
        </w:tc>
      </w:tr>
      <w:tr w:rsidR="006466B7" w:rsidRPr="006466B7" w:rsidTr="006466B7">
        <w:trPr>
          <w:trHeight w:val="173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Контроль коррекции осанки у стены: прислонившись спиной к стене точки соприкосновения: затылок, ягодицы и пятки</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1-2 мин</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 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коррекция осанки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произвольное. Контроль правильной осанки, при необходимости коррекция</w:t>
            </w:r>
          </w:p>
        </w:tc>
      </w:tr>
      <w:tr w:rsidR="006466B7" w:rsidRPr="006466B7" w:rsidTr="006466B7">
        <w:trPr>
          <w:trHeight w:val="165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лицом у стены, </w:t>
            </w:r>
            <w:proofErr w:type="gramStart"/>
            <w:r w:rsidRPr="006466B7">
              <w:rPr>
                <w:rFonts w:ascii="Times New Roman" w:hAnsi="Times New Roman" w:cs="Times New Roman"/>
                <w:color w:val="000000"/>
                <w:sz w:val="28"/>
                <w:szCs w:val="28"/>
              </w:rPr>
              <w:t>руки-согнуты</w:t>
            </w:r>
            <w:proofErr w:type="gramEnd"/>
            <w:r w:rsidRPr="006466B7">
              <w:rPr>
                <w:rFonts w:ascii="Times New Roman" w:hAnsi="Times New Roman" w:cs="Times New Roman"/>
                <w:color w:val="000000"/>
                <w:sz w:val="28"/>
                <w:szCs w:val="28"/>
              </w:rPr>
              <w:t xml:space="preserve"> в локтях, упор на ладони, ноги на ширине плеч</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разведение локтей в стороны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p w:rsidR="006466B7" w:rsidRPr="006466B7" w:rsidRDefault="006466B7" w:rsidP="006466B7">
            <w:pPr>
              <w:adjustRightInd w:val="0"/>
              <w:spacing w:after="0" w:line="240" w:lineRule="auto"/>
              <w:rPr>
                <w:rFonts w:ascii="Times New Roman" w:hAnsi="Times New Roman" w:cs="Times New Roman"/>
                <w:color w:val="000000"/>
                <w:sz w:val="28"/>
                <w:szCs w:val="28"/>
              </w:rPr>
            </w:pPr>
          </w:p>
        </w:tc>
        <w:tc>
          <w:tcPr>
            <w:tcW w:w="4678" w:type="dxa"/>
          </w:tcPr>
          <w:p w:rsidR="006466B7" w:rsidRPr="006466B7" w:rsidRDefault="006466B7" w:rsidP="00357CBE">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w:t>
            </w:r>
            <w:r w:rsidR="00357CBE">
              <w:rPr>
                <w:rFonts w:ascii="Times New Roman" w:hAnsi="Times New Roman" w:cs="Times New Roman"/>
                <w:color w:val="000000"/>
                <w:sz w:val="28"/>
                <w:szCs w:val="28"/>
              </w:rPr>
              <w:t>Выполнять до боли</w:t>
            </w:r>
            <w:r w:rsidRPr="006466B7">
              <w:rPr>
                <w:rFonts w:ascii="Times New Roman" w:hAnsi="Times New Roman" w:cs="Times New Roman"/>
                <w:color w:val="000000"/>
                <w:sz w:val="28"/>
                <w:szCs w:val="28"/>
              </w:rPr>
              <w:t xml:space="preserve">  задержаться в этом положении 3-5 сек. и вернуться в ИП</w:t>
            </w:r>
          </w:p>
        </w:tc>
      </w:tr>
      <w:tr w:rsidR="006466B7" w:rsidRPr="006466B7" w:rsidTr="006466B7">
        <w:trPr>
          <w:trHeight w:val="42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357CBE" w:rsidP="006466B7">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 ноги на ширине плеч</w:t>
            </w:r>
          </w:p>
        </w:tc>
        <w:tc>
          <w:tcPr>
            <w:tcW w:w="5245" w:type="dxa"/>
          </w:tcPr>
          <w:p w:rsidR="006466B7" w:rsidRPr="006466B7" w:rsidRDefault="00357CBE" w:rsidP="00357CBE">
            <w:pPr>
              <w:adjustRightInd w:val="0"/>
              <w:spacing w:after="0" w:line="240" w:lineRule="auto"/>
              <w:jc w:val="both"/>
              <w:rPr>
                <w:rFonts w:ascii="Times New Roman" w:hAnsi="Times New Roman" w:cs="Times New Roman"/>
                <w:color w:val="000000"/>
                <w:sz w:val="28"/>
                <w:szCs w:val="28"/>
              </w:rPr>
            </w:pPr>
            <w:r w:rsidRPr="007E0AE6">
              <w:rPr>
                <w:i/>
                <w:sz w:val="24"/>
                <w:szCs w:val="24"/>
              </w:rPr>
              <w:t>.</w:t>
            </w:r>
            <w:r w:rsidRPr="007E0AE6">
              <w:rPr>
                <w:sz w:val="24"/>
                <w:szCs w:val="24"/>
              </w:rPr>
              <w:t xml:space="preserve"> </w:t>
            </w:r>
            <w:r w:rsidRPr="00357CBE">
              <w:rPr>
                <w:sz w:val="28"/>
                <w:szCs w:val="28"/>
              </w:rPr>
              <w:t xml:space="preserve">На счет 1 - поворот туловища вправо, на счет 2 - вернуться в ИП, на счет 3 - поворот туловища влево, на счет 4 - вернуться в ИП. </w:t>
            </w:r>
          </w:p>
        </w:tc>
        <w:tc>
          <w:tcPr>
            <w:tcW w:w="1559" w:type="dxa"/>
          </w:tcPr>
          <w:p w:rsidR="006466B7" w:rsidRPr="006466B7" w:rsidRDefault="00357CBE"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По 8 10</w:t>
            </w:r>
            <w:r w:rsidR="006466B7" w:rsidRPr="006466B7">
              <w:rPr>
                <w:rFonts w:ascii="Times New Roman" w:hAnsi="Times New Roman" w:cs="Times New Roman"/>
                <w:color w:val="000000"/>
                <w:sz w:val="28"/>
                <w:szCs w:val="28"/>
              </w:rPr>
              <w:t xml:space="preserve"> раз</w:t>
            </w:r>
          </w:p>
          <w:p w:rsidR="006466B7" w:rsidRPr="006466B7" w:rsidRDefault="00357CBE" w:rsidP="006466B7">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В каждую сторону</w:t>
            </w:r>
          </w:p>
        </w:tc>
        <w:tc>
          <w:tcPr>
            <w:tcW w:w="4678" w:type="dxa"/>
          </w:tcPr>
          <w:p w:rsidR="006466B7" w:rsidRPr="006466B7" w:rsidRDefault="006466B7" w:rsidP="00357CBE">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tc>
      </w:tr>
      <w:tr w:rsidR="006466B7" w:rsidRPr="006466B7" w:rsidTr="006466B7">
        <w:trPr>
          <w:trHeight w:val="993"/>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19</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245" w:type="dxa"/>
          </w:tcPr>
          <w:p w:rsidR="006466B7" w:rsidRPr="006466B7" w:rsidRDefault="00357CBE"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Расчесывание волос»</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357CBE">
        <w:trPr>
          <w:trHeight w:val="1999"/>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20</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Ходьба с </w:t>
            </w:r>
            <w:proofErr w:type="spellStart"/>
            <w:r w:rsidRPr="006466B7">
              <w:rPr>
                <w:rFonts w:ascii="Times New Roman" w:hAnsi="Times New Roman" w:cs="Times New Roman"/>
                <w:color w:val="000000"/>
                <w:sz w:val="28"/>
                <w:szCs w:val="28"/>
              </w:rPr>
              <w:t>содружественным</w:t>
            </w:r>
            <w:proofErr w:type="spellEnd"/>
            <w:r w:rsidRPr="006466B7">
              <w:rPr>
                <w:rFonts w:ascii="Times New Roman" w:hAnsi="Times New Roman" w:cs="Times New Roman"/>
                <w:color w:val="000000"/>
                <w:sz w:val="28"/>
                <w:szCs w:val="28"/>
              </w:rPr>
              <w:t xml:space="preserve"> движением рук и ног</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мин</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bookmarkStart w:id="0" w:name="_GoBack"/>
            <w:bookmarkEnd w:id="0"/>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осанкой</w:t>
            </w:r>
          </w:p>
        </w:tc>
      </w:tr>
      <w:tr w:rsidR="006466B7" w:rsidRPr="006466B7" w:rsidTr="006466B7">
        <w:trPr>
          <w:trHeight w:val="591"/>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21</w:t>
            </w:r>
          </w:p>
        </w:tc>
        <w:tc>
          <w:tcPr>
            <w:tcW w:w="3098" w:type="dxa"/>
          </w:tcPr>
          <w:p w:rsidR="006466B7" w:rsidRPr="006466B7" w:rsidRDefault="003337BC" w:rsidP="003337BC">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p>
        </w:tc>
        <w:tc>
          <w:tcPr>
            <w:tcW w:w="5245" w:type="dxa"/>
          </w:tcPr>
          <w:p w:rsidR="006466B7" w:rsidRPr="006466B7" w:rsidRDefault="003337BC" w:rsidP="003337BC">
            <w:pPr>
              <w:adjustRightInd w:val="0"/>
              <w:spacing w:after="0" w:line="240" w:lineRule="auto"/>
              <w:jc w:val="both"/>
              <w:rPr>
                <w:rFonts w:ascii="Times New Roman" w:hAnsi="Times New Roman" w:cs="Times New Roman"/>
                <w:color w:val="000000"/>
                <w:sz w:val="28"/>
                <w:szCs w:val="28"/>
              </w:rPr>
            </w:pPr>
            <w:r w:rsidRPr="007E0AE6">
              <w:rPr>
                <w:i/>
                <w:sz w:val="24"/>
                <w:szCs w:val="24"/>
              </w:rPr>
              <w:t>.</w:t>
            </w:r>
            <w:r w:rsidRPr="007E0AE6">
              <w:rPr>
                <w:sz w:val="24"/>
                <w:szCs w:val="24"/>
              </w:rPr>
              <w:t xml:space="preserve"> </w:t>
            </w:r>
            <w:r w:rsidRPr="003337BC">
              <w:rPr>
                <w:sz w:val="32"/>
                <w:szCs w:val="32"/>
              </w:rPr>
              <w:t xml:space="preserve">На счет 1 - поднять одну руку, вторая на поясе - вдох, на счет 2 - вернуться в ИП - выдох. </w:t>
            </w:r>
          </w:p>
        </w:tc>
        <w:tc>
          <w:tcPr>
            <w:tcW w:w="1559" w:type="dxa"/>
          </w:tcPr>
          <w:p w:rsidR="006466B7" w:rsidRPr="006466B7" w:rsidRDefault="003337BC" w:rsidP="003337BC">
            <w:pPr>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По </w:t>
            </w:r>
            <w:r w:rsidR="006466B7" w:rsidRPr="006466B7">
              <w:rPr>
                <w:rFonts w:ascii="Times New Roman" w:hAnsi="Times New Roman" w:cs="Times New Roman"/>
                <w:color w:val="000000"/>
                <w:sz w:val="28"/>
                <w:szCs w:val="28"/>
              </w:rPr>
              <w:t>3-5 раз</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каждой</w:t>
            </w:r>
            <w:r>
              <w:rPr>
                <w:rFonts w:ascii="Times New Roman" w:hAnsi="Times New Roman" w:cs="Times New Roman"/>
                <w:color w:val="000000"/>
                <w:sz w:val="28"/>
                <w:szCs w:val="28"/>
              </w:rPr>
              <w:t xml:space="preserve"> рукой</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r w:rsidRPr="006466B7">
              <w:rPr>
                <w:rFonts w:ascii="Times New Roman" w:hAnsi="Times New Roman" w:cs="Times New Roman"/>
                <w:color w:val="000000"/>
                <w:sz w:val="28"/>
                <w:szCs w:val="28"/>
              </w:rPr>
              <w:t>, избегать задержки дыхания</w:t>
            </w:r>
          </w:p>
        </w:tc>
      </w:tr>
      <w:tr w:rsidR="006466B7" w:rsidRPr="006466B7" w:rsidTr="006466B7">
        <w:trPr>
          <w:trHeight w:val="43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22</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 с опорой здоровой руки на предплечье за спинку стула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(вперед-назад)</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43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(описание окружностей)</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84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контроль осанки. Расслабление мышц плечевого пояса</w:t>
            </w:r>
          </w:p>
        </w:tc>
      </w:tr>
    </w:tbl>
    <w:p w:rsidR="006466B7" w:rsidRPr="006466B7" w:rsidRDefault="006466B7" w:rsidP="006466B7">
      <w:pPr>
        <w:autoSpaceDE w:val="0"/>
        <w:autoSpaceDN w:val="0"/>
        <w:adjustRightInd w:val="0"/>
        <w:jc w:val="center"/>
        <w:rPr>
          <w:rFonts w:ascii="Times New Roman" w:hAnsi="Times New Roman" w:cs="Times New Roman"/>
          <w:color w:val="231F20"/>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Pr="006D076A" w:rsidRDefault="000D6236" w:rsidP="000D6236">
      <w:pPr>
        <w:autoSpaceDE w:val="0"/>
        <w:autoSpaceDN w:val="0"/>
        <w:adjustRightInd w:val="0"/>
        <w:jc w:val="center"/>
        <w:rPr>
          <w:rFonts w:ascii="Times New Roman" w:hAnsi="Times New Roman" w:cs="Times New Roman"/>
          <w:color w:val="231F20"/>
          <w:sz w:val="28"/>
          <w:szCs w:val="28"/>
        </w:rPr>
      </w:pPr>
    </w:p>
    <w:p w:rsidR="000D6236" w:rsidRPr="006D076A" w:rsidRDefault="000D6236" w:rsidP="000D6236">
      <w:pPr>
        <w:autoSpaceDE w:val="0"/>
        <w:autoSpaceDN w:val="0"/>
        <w:adjustRightInd w:val="0"/>
        <w:jc w:val="center"/>
        <w:rPr>
          <w:rFonts w:ascii="Times New Roman" w:hAnsi="Times New Roman" w:cs="Times New Roman"/>
          <w:color w:val="231F20"/>
          <w:sz w:val="28"/>
          <w:szCs w:val="28"/>
        </w:rPr>
        <w:sectPr w:rsidR="000D6236" w:rsidRPr="006D076A" w:rsidSect="00357BF1">
          <w:footerReference w:type="default" r:id="rId8"/>
          <w:pgSz w:w="16838" w:h="11906" w:orient="landscape"/>
          <w:pgMar w:top="1701" w:right="1134" w:bottom="851" w:left="1134" w:header="709" w:footer="709" w:gutter="0"/>
          <w:cols w:space="708"/>
          <w:docGrid w:linePitch="360"/>
        </w:sectPr>
      </w:pPr>
    </w:p>
    <w:p w:rsidR="000D6236" w:rsidRPr="00A07BDC" w:rsidRDefault="000D6236" w:rsidP="000D6236">
      <w:pPr>
        <w:autoSpaceDE w:val="0"/>
        <w:autoSpaceDN w:val="0"/>
        <w:adjustRightInd w:val="0"/>
        <w:spacing w:after="0"/>
        <w:jc w:val="right"/>
        <w:rPr>
          <w:rFonts w:ascii="Times New Roman" w:hAnsi="Times New Roman" w:cs="Times New Roman"/>
          <w:color w:val="231F20"/>
          <w:sz w:val="28"/>
          <w:szCs w:val="28"/>
        </w:rPr>
      </w:pPr>
      <w:r>
        <w:rPr>
          <w:rFonts w:ascii="Times New Roman" w:hAnsi="Times New Roman" w:cs="Times New Roman"/>
          <w:color w:val="231F20"/>
          <w:sz w:val="28"/>
          <w:szCs w:val="28"/>
        </w:rPr>
        <w:lastRenderedPageBreak/>
        <w:t>Таблица 6</w:t>
      </w:r>
    </w:p>
    <w:p w:rsidR="000D6236" w:rsidRDefault="000D6236" w:rsidP="000D6236">
      <w:pPr>
        <w:autoSpaceDE w:val="0"/>
        <w:autoSpaceDN w:val="0"/>
        <w:adjustRightInd w:val="0"/>
        <w:spacing w:after="0"/>
        <w:jc w:val="center"/>
        <w:rPr>
          <w:rFonts w:ascii="Times New Roman" w:hAnsi="Times New Roman" w:cs="Times New Roman"/>
          <w:b/>
          <w:color w:val="231F20"/>
          <w:sz w:val="28"/>
          <w:szCs w:val="28"/>
        </w:rPr>
      </w:pPr>
      <w:r w:rsidRPr="001373A3">
        <w:rPr>
          <w:rFonts w:ascii="Times New Roman" w:hAnsi="Times New Roman" w:cs="Times New Roman"/>
          <w:b/>
          <w:color w:val="231F20"/>
          <w:sz w:val="28"/>
          <w:szCs w:val="28"/>
        </w:rPr>
        <w:t xml:space="preserve">Примерный комплекс лечебно-гимнастических упражнений </w:t>
      </w:r>
      <w:r>
        <w:rPr>
          <w:rFonts w:ascii="Times New Roman" w:hAnsi="Times New Roman" w:cs="Times New Roman"/>
          <w:b/>
          <w:color w:val="231F20"/>
          <w:sz w:val="28"/>
          <w:szCs w:val="28"/>
        </w:rPr>
        <w:t>легкой степени нагрузки</w:t>
      </w:r>
    </w:p>
    <w:p w:rsidR="000D6236" w:rsidRPr="001373A3" w:rsidRDefault="000D6236" w:rsidP="000D6236">
      <w:pPr>
        <w:autoSpaceDE w:val="0"/>
        <w:autoSpaceDN w:val="0"/>
        <w:adjustRightInd w:val="0"/>
        <w:spacing w:after="0"/>
        <w:jc w:val="center"/>
        <w:rPr>
          <w:rFonts w:ascii="Times New Roman" w:hAnsi="Times New Roman" w:cs="Times New Roman"/>
          <w:b/>
          <w:color w:val="231F20"/>
          <w:sz w:val="28"/>
          <w:szCs w:val="28"/>
        </w:rPr>
      </w:pPr>
      <w:r w:rsidRPr="001373A3">
        <w:rPr>
          <w:rFonts w:ascii="Times New Roman" w:hAnsi="Times New Roman" w:cs="Times New Roman"/>
          <w:b/>
          <w:color w:val="231F20"/>
          <w:sz w:val="28"/>
          <w:szCs w:val="28"/>
        </w:rPr>
        <w:t>в период проведения химиотерапии и лучевой терапии</w:t>
      </w:r>
      <w:r>
        <w:rPr>
          <w:rFonts w:ascii="Times New Roman" w:hAnsi="Times New Roman" w:cs="Times New Roman"/>
          <w:b/>
          <w:color w:val="231F20"/>
          <w:sz w:val="28"/>
          <w:szCs w:val="28"/>
        </w:rPr>
        <w:t xml:space="preserve"> </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3086"/>
        <w:gridCol w:w="5222"/>
        <w:gridCol w:w="1615"/>
        <w:gridCol w:w="4658"/>
      </w:tblGrid>
      <w:tr w:rsidR="000D6236" w:rsidRPr="001373A3" w:rsidTr="000D6236">
        <w:trPr>
          <w:trHeight w:val="591"/>
        </w:trPr>
        <w:tc>
          <w:tcPr>
            <w:tcW w:w="58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w:t>
            </w:r>
          </w:p>
        </w:tc>
        <w:tc>
          <w:tcPr>
            <w:tcW w:w="3086"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Исходное положение </w:t>
            </w:r>
          </w:p>
        </w:tc>
        <w:tc>
          <w:tcPr>
            <w:tcW w:w="5222"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Описание упражнения</w:t>
            </w:r>
          </w:p>
        </w:tc>
        <w:tc>
          <w:tcPr>
            <w:tcW w:w="1615"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Кол-во повторений</w:t>
            </w:r>
          </w:p>
        </w:tc>
        <w:tc>
          <w:tcPr>
            <w:tcW w:w="4658"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Методические указания</w:t>
            </w:r>
          </w:p>
        </w:tc>
      </w:tr>
      <w:tr w:rsidR="000D6236" w:rsidRPr="001373A3" w:rsidTr="000D6236">
        <w:trPr>
          <w:trHeight w:val="913"/>
        </w:trPr>
        <w:tc>
          <w:tcPr>
            <w:tcW w:w="58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1</w:t>
            </w:r>
          </w:p>
        </w:tc>
        <w:tc>
          <w:tcPr>
            <w:tcW w:w="3086"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Сидя, руки на поясе, ноги на ширине плеч</w:t>
            </w:r>
          </w:p>
        </w:tc>
        <w:tc>
          <w:tcPr>
            <w:tcW w:w="522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4-6 раз</w:t>
            </w:r>
          </w:p>
        </w:tc>
        <w:tc>
          <w:tcPr>
            <w:tcW w:w="4658"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Темп медленный</w:t>
            </w:r>
          </w:p>
        </w:tc>
      </w:tr>
      <w:tr w:rsidR="000D6236" w:rsidRPr="001373A3" w:rsidTr="000D6236">
        <w:trPr>
          <w:trHeight w:val="631"/>
        </w:trPr>
        <w:tc>
          <w:tcPr>
            <w:tcW w:w="58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2</w:t>
            </w:r>
          </w:p>
        </w:tc>
        <w:tc>
          <w:tcPr>
            <w:tcW w:w="3086"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То же, руки на коленях ладонями вверх</w:t>
            </w:r>
          </w:p>
        </w:tc>
        <w:tc>
          <w:tcPr>
            <w:tcW w:w="522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Сгибание и разгибание кистей и стоп  </w:t>
            </w:r>
          </w:p>
        </w:tc>
        <w:tc>
          <w:tcPr>
            <w:tcW w:w="1615"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10-12 раз</w:t>
            </w:r>
          </w:p>
        </w:tc>
        <w:tc>
          <w:tcPr>
            <w:tcW w:w="4658"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Темп средний. Дыхание произвольное</w:t>
            </w:r>
          </w:p>
        </w:tc>
      </w:tr>
      <w:tr w:rsidR="000D6236" w:rsidRPr="0015707D" w:rsidTr="00357BF1">
        <w:trPr>
          <w:trHeight w:val="415"/>
        </w:trPr>
        <w:tc>
          <w:tcPr>
            <w:tcW w:w="58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3</w:t>
            </w:r>
          </w:p>
        </w:tc>
        <w:tc>
          <w:tcPr>
            <w:tcW w:w="3086"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То же</w:t>
            </w:r>
          </w:p>
        </w:tc>
        <w:tc>
          <w:tcPr>
            <w:tcW w:w="5222"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Вращение кистей в лучезапястных суставах</w:t>
            </w:r>
          </w:p>
        </w:tc>
        <w:tc>
          <w:tcPr>
            <w:tcW w:w="1615" w:type="dxa"/>
          </w:tcPr>
          <w:p w:rsidR="000D6236" w:rsidRPr="001373A3" w:rsidRDefault="000D6236" w:rsidP="00357BF1">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По 8-12 раз в каждую сторону</w:t>
            </w:r>
          </w:p>
        </w:tc>
        <w:tc>
          <w:tcPr>
            <w:tcW w:w="4658" w:type="dxa"/>
          </w:tcPr>
          <w:p w:rsidR="000D6236" w:rsidRPr="001373A3" w:rsidRDefault="000D6236" w:rsidP="00357BF1">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Темп средний. Дыхание произвольное </w:t>
            </w:r>
          </w:p>
        </w:tc>
      </w:tr>
      <w:tr w:rsidR="000D6236" w:rsidRPr="0015707D" w:rsidTr="00357BF1">
        <w:trPr>
          <w:trHeight w:val="990"/>
        </w:trPr>
        <w:tc>
          <w:tcPr>
            <w:tcW w:w="58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4</w:t>
            </w: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коленях, ноги прямые</w:t>
            </w:r>
          </w:p>
        </w:tc>
        <w:tc>
          <w:tcPr>
            <w:tcW w:w="522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Круговое движение стоп</w:t>
            </w:r>
          </w:p>
        </w:tc>
        <w:tc>
          <w:tcPr>
            <w:tcW w:w="1615" w:type="dxa"/>
          </w:tcPr>
          <w:p w:rsidR="000D6236" w:rsidRPr="00EE554A" w:rsidRDefault="000D6236" w:rsidP="00357BF1">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6-8 в каждую сторону </w:t>
            </w:r>
          </w:p>
        </w:tc>
        <w:tc>
          <w:tcPr>
            <w:tcW w:w="4658"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Темп средний. Дыхание произвольное</w:t>
            </w:r>
          </w:p>
        </w:tc>
      </w:tr>
      <w:tr w:rsidR="000D6236" w:rsidRPr="0015707D" w:rsidTr="000D6236">
        <w:trPr>
          <w:trHeight w:val="864"/>
        </w:trPr>
        <w:tc>
          <w:tcPr>
            <w:tcW w:w="58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5</w:t>
            </w:r>
          </w:p>
        </w:tc>
        <w:tc>
          <w:tcPr>
            <w:tcW w:w="3086"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коленях ладонями вверх, ноги на ширине плеч</w:t>
            </w:r>
          </w:p>
        </w:tc>
        <w:tc>
          <w:tcPr>
            <w:tcW w:w="522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Сгибание и разгибание рук в локтевых суставах, сжимая пальцы в кулак</w:t>
            </w:r>
          </w:p>
        </w:tc>
        <w:tc>
          <w:tcPr>
            <w:tcW w:w="1615" w:type="dxa"/>
          </w:tcPr>
          <w:p w:rsidR="000D6236" w:rsidRPr="00EE554A" w:rsidRDefault="000D6236" w:rsidP="00357BF1">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8-10 раз </w:t>
            </w:r>
          </w:p>
        </w:tc>
        <w:tc>
          <w:tcPr>
            <w:tcW w:w="4658"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средний. Дыхание произвольное </w:t>
            </w:r>
          </w:p>
        </w:tc>
      </w:tr>
      <w:tr w:rsidR="000D6236" w:rsidRPr="0015707D" w:rsidTr="00357BF1">
        <w:trPr>
          <w:trHeight w:val="575"/>
        </w:trPr>
        <w:tc>
          <w:tcPr>
            <w:tcW w:w="58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6</w:t>
            </w:r>
          </w:p>
        </w:tc>
        <w:tc>
          <w:tcPr>
            <w:tcW w:w="3086"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Сидя, кисти к плечам </w:t>
            </w:r>
          </w:p>
        </w:tc>
        <w:tc>
          <w:tcPr>
            <w:tcW w:w="522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Вращение локтей вперед и назад</w:t>
            </w: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tc>
        <w:tc>
          <w:tcPr>
            <w:tcW w:w="1615" w:type="dxa"/>
          </w:tcPr>
          <w:p w:rsidR="000D6236" w:rsidRPr="00EE554A" w:rsidRDefault="000D6236" w:rsidP="00357BF1">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5-6 раз в каждую сторону</w:t>
            </w:r>
          </w:p>
        </w:tc>
        <w:tc>
          <w:tcPr>
            <w:tcW w:w="4658"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медленный. Дыхание произвольное </w:t>
            </w:r>
          </w:p>
        </w:tc>
      </w:tr>
      <w:tr w:rsidR="000D6236" w:rsidRPr="0015707D" w:rsidTr="00357BF1">
        <w:trPr>
          <w:trHeight w:val="727"/>
        </w:trPr>
        <w:tc>
          <w:tcPr>
            <w:tcW w:w="58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7</w:t>
            </w: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w:t>
            </w:r>
            <w:r>
              <w:rPr>
                <w:rFonts w:ascii="Times New Roman" w:hAnsi="Times New Roman" w:cs="Times New Roman"/>
                <w:color w:val="000000"/>
                <w:sz w:val="28"/>
                <w:szCs w:val="28"/>
              </w:rPr>
              <w:t>и</w:t>
            </w:r>
            <w:r w:rsidRPr="00EE554A">
              <w:rPr>
                <w:rFonts w:ascii="Times New Roman" w:hAnsi="Times New Roman" w:cs="Times New Roman"/>
                <w:color w:val="000000"/>
                <w:sz w:val="28"/>
                <w:szCs w:val="28"/>
              </w:rPr>
              <w:t xml:space="preserve"> на поясе, ноги прямые</w:t>
            </w:r>
          </w:p>
        </w:tc>
        <w:tc>
          <w:tcPr>
            <w:tcW w:w="522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Поочередное отведение и приведение ног </w:t>
            </w:r>
          </w:p>
        </w:tc>
        <w:tc>
          <w:tcPr>
            <w:tcW w:w="1615" w:type="dxa"/>
          </w:tcPr>
          <w:p w:rsidR="000D6236" w:rsidRPr="00EE554A" w:rsidRDefault="000D6236" w:rsidP="00357BF1">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6-8 раз каждой ногой</w:t>
            </w:r>
          </w:p>
        </w:tc>
        <w:tc>
          <w:tcPr>
            <w:tcW w:w="4658"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Темп медленный. Дыхание произвольное</w:t>
            </w:r>
          </w:p>
        </w:tc>
      </w:tr>
      <w:tr w:rsidR="000D6236" w:rsidRPr="0015707D" w:rsidTr="00357BF1">
        <w:trPr>
          <w:trHeight w:val="870"/>
        </w:trPr>
        <w:tc>
          <w:tcPr>
            <w:tcW w:w="58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lastRenderedPageBreak/>
              <w:t>8</w:t>
            </w: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поясе, ноги на ширине плеч</w:t>
            </w:r>
          </w:p>
        </w:tc>
        <w:tc>
          <w:tcPr>
            <w:tcW w:w="5222"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Наклоны туловища в сторону – вдох, возвращение в исходное положение - выдох</w:t>
            </w:r>
          </w:p>
        </w:tc>
        <w:tc>
          <w:tcPr>
            <w:tcW w:w="1615" w:type="dxa"/>
          </w:tcPr>
          <w:p w:rsidR="000D6236" w:rsidRPr="00EE554A" w:rsidRDefault="000D6236" w:rsidP="00357BF1">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4-5 раз в каждую сторону</w:t>
            </w:r>
          </w:p>
        </w:tc>
        <w:tc>
          <w:tcPr>
            <w:tcW w:w="4658" w:type="dxa"/>
          </w:tcPr>
          <w:p w:rsidR="000D6236" w:rsidRPr="00EE554A" w:rsidRDefault="000D6236" w:rsidP="00357BF1">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15707D" w:rsidTr="00357BF1">
        <w:trPr>
          <w:trHeight w:val="998"/>
        </w:trPr>
        <w:tc>
          <w:tcPr>
            <w:tcW w:w="582"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9</w:t>
            </w:r>
          </w:p>
        </w:tc>
        <w:tc>
          <w:tcPr>
            <w:tcW w:w="3086"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То же</w:t>
            </w:r>
          </w:p>
        </w:tc>
        <w:tc>
          <w:tcPr>
            <w:tcW w:w="5222"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Повороты корпуса в сторону с одновременным отведением </w:t>
            </w:r>
            <w:proofErr w:type="gramStart"/>
            <w:r w:rsidRPr="006A664D">
              <w:rPr>
                <w:rFonts w:ascii="Times New Roman" w:hAnsi="Times New Roman" w:cs="Times New Roman"/>
                <w:color w:val="000000"/>
                <w:sz w:val="28"/>
                <w:szCs w:val="28"/>
              </w:rPr>
              <w:t>рук-вдох</w:t>
            </w:r>
            <w:proofErr w:type="gramEnd"/>
            <w:r w:rsidRPr="006A664D">
              <w:rPr>
                <w:rFonts w:ascii="Times New Roman" w:hAnsi="Times New Roman" w:cs="Times New Roman"/>
                <w:color w:val="000000"/>
                <w:sz w:val="28"/>
                <w:szCs w:val="28"/>
              </w:rPr>
              <w:t>, возвращение в исходное положение-выдох</w:t>
            </w:r>
          </w:p>
        </w:tc>
        <w:tc>
          <w:tcPr>
            <w:tcW w:w="1615" w:type="dxa"/>
          </w:tcPr>
          <w:p w:rsidR="000D6236" w:rsidRPr="006A664D" w:rsidRDefault="000D6236" w:rsidP="00357BF1">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4-6 в каждую сторону</w:t>
            </w:r>
          </w:p>
        </w:tc>
        <w:tc>
          <w:tcPr>
            <w:tcW w:w="4658"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Взглядом сопровождать кисть руки. Следить за дыханием</w:t>
            </w:r>
          </w:p>
        </w:tc>
      </w:tr>
      <w:tr w:rsidR="000D6236" w:rsidRPr="0015707D" w:rsidTr="00357BF1">
        <w:trPr>
          <w:trHeight w:val="1408"/>
        </w:trPr>
        <w:tc>
          <w:tcPr>
            <w:tcW w:w="582"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10</w:t>
            </w:r>
          </w:p>
        </w:tc>
        <w:tc>
          <w:tcPr>
            <w:tcW w:w="3086"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Сидя, опираясь на спинку стула, руки вдоль тела, ноги прямые</w:t>
            </w:r>
          </w:p>
        </w:tc>
        <w:tc>
          <w:tcPr>
            <w:tcW w:w="5222"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Спокойное, глубокое дыхание с расслаблением </w:t>
            </w:r>
          </w:p>
        </w:tc>
        <w:tc>
          <w:tcPr>
            <w:tcW w:w="1615" w:type="dxa"/>
          </w:tcPr>
          <w:p w:rsidR="000D6236" w:rsidRPr="006A664D" w:rsidRDefault="000D6236" w:rsidP="00357BF1">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3-4 раза</w:t>
            </w:r>
          </w:p>
        </w:tc>
        <w:tc>
          <w:tcPr>
            <w:tcW w:w="4658"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Хорошо расслабиться</w:t>
            </w:r>
          </w:p>
        </w:tc>
      </w:tr>
      <w:tr w:rsidR="000D6236" w:rsidRPr="0015707D" w:rsidTr="000D6236">
        <w:trPr>
          <w:trHeight w:val="685"/>
        </w:trPr>
        <w:tc>
          <w:tcPr>
            <w:tcW w:w="58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11</w:t>
            </w:r>
          </w:p>
        </w:tc>
        <w:tc>
          <w:tcPr>
            <w:tcW w:w="3086"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Стоя</w:t>
            </w:r>
          </w:p>
        </w:tc>
        <w:tc>
          <w:tcPr>
            <w:tcW w:w="522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Отведение рук в сторону – вдох, руки в исходное положение - выдох</w:t>
            </w:r>
          </w:p>
        </w:tc>
        <w:tc>
          <w:tcPr>
            <w:tcW w:w="1615" w:type="dxa"/>
          </w:tcPr>
          <w:p w:rsidR="000D6236" w:rsidRPr="00111AA3" w:rsidRDefault="000D6236" w:rsidP="00357BF1">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5-6 раз</w:t>
            </w:r>
          </w:p>
        </w:tc>
        <w:tc>
          <w:tcPr>
            <w:tcW w:w="4658"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следить за дыханием</w:t>
            </w:r>
          </w:p>
        </w:tc>
      </w:tr>
      <w:tr w:rsidR="000D6236" w:rsidRPr="0015707D" w:rsidTr="00357BF1">
        <w:trPr>
          <w:trHeight w:val="787"/>
        </w:trPr>
        <w:tc>
          <w:tcPr>
            <w:tcW w:w="58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12</w:t>
            </w:r>
          </w:p>
        </w:tc>
        <w:tc>
          <w:tcPr>
            <w:tcW w:w="3086"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Сидя, руки на поясе, ноги на ширине плеч</w:t>
            </w:r>
          </w:p>
        </w:tc>
        <w:tc>
          <w:tcPr>
            <w:tcW w:w="522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Разведение рук в стороны – вдох, с поочередным подтягиванием согнутой в колене ноги к груди – выдох, возвращение в исходное положение</w:t>
            </w:r>
          </w:p>
        </w:tc>
        <w:tc>
          <w:tcPr>
            <w:tcW w:w="1615" w:type="dxa"/>
          </w:tcPr>
          <w:p w:rsidR="000D6236" w:rsidRPr="00111AA3" w:rsidRDefault="000D6236" w:rsidP="00357BF1">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2-4раза</w:t>
            </w:r>
          </w:p>
        </w:tc>
        <w:tc>
          <w:tcPr>
            <w:tcW w:w="4658"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дыхание не задерживать.</w:t>
            </w:r>
          </w:p>
        </w:tc>
      </w:tr>
      <w:tr w:rsidR="000D6236" w:rsidRPr="0015707D" w:rsidTr="00357BF1">
        <w:trPr>
          <w:trHeight w:val="884"/>
        </w:trPr>
        <w:tc>
          <w:tcPr>
            <w:tcW w:w="58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13</w:t>
            </w:r>
          </w:p>
        </w:tc>
        <w:tc>
          <w:tcPr>
            <w:tcW w:w="3086"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Сидя, руки на поясе, ноги на ширине плеч</w:t>
            </w:r>
          </w:p>
        </w:tc>
        <w:tc>
          <w:tcPr>
            <w:tcW w:w="5222"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Поочередное поднимание руки вперед-вверх-вдох, возвращение в исходное положение - выдох</w:t>
            </w:r>
          </w:p>
        </w:tc>
        <w:tc>
          <w:tcPr>
            <w:tcW w:w="1615" w:type="dxa"/>
          </w:tcPr>
          <w:p w:rsidR="000D6236" w:rsidRPr="00111AA3" w:rsidRDefault="000D6236" w:rsidP="00357BF1">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По 5-6 раз каждой рукой</w:t>
            </w:r>
          </w:p>
        </w:tc>
        <w:tc>
          <w:tcPr>
            <w:tcW w:w="4658" w:type="dxa"/>
          </w:tcPr>
          <w:p w:rsidR="000D6236" w:rsidRPr="00111AA3" w:rsidRDefault="000D6236" w:rsidP="00357BF1">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дыхание не задерживать.</w:t>
            </w:r>
          </w:p>
        </w:tc>
      </w:tr>
      <w:tr w:rsidR="000D6236" w:rsidRPr="0015707D" w:rsidTr="000D6236">
        <w:trPr>
          <w:trHeight w:val="685"/>
        </w:trPr>
        <w:tc>
          <w:tcPr>
            <w:tcW w:w="582"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14</w:t>
            </w:r>
          </w:p>
        </w:tc>
        <w:tc>
          <w:tcPr>
            <w:tcW w:w="3086"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Сидя, руки вдоль тела, ноги на ширине плеч</w:t>
            </w:r>
          </w:p>
        </w:tc>
        <w:tc>
          <w:tcPr>
            <w:tcW w:w="5222"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 xml:space="preserve">Вращение кистей </w:t>
            </w:r>
            <w:proofErr w:type="spellStart"/>
            <w:r w:rsidRPr="004613AA">
              <w:rPr>
                <w:rFonts w:ascii="Times New Roman" w:hAnsi="Times New Roman" w:cs="Times New Roman"/>
                <w:color w:val="000000"/>
                <w:sz w:val="28"/>
                <w:szCs w:val="28"/>
              </w:rPr>
              <w:t>кнутри</w:t>
            </w:r>
            <w:proofErr w:type="spellEnd"/>
            <w:r w:rsidRPr="004613AA">
              <w:rPr>
                <w:rFonts w:ascii="Times New Roman" w:hAnsi="Times New Roman" w:cs="Times New Roman"/>
                <w:color w:val="000000"/>
                <w:sz w:val="28"/>
                <w:szCs w:val="28"/>
              </w:rPr>
              <w:t xml:space="preserve"> и кнаружи</w:t>
            </w:r>
          </w:p>
        </w:tc>
        <w:tc>
          <w:tcPr>
            <w:tcW w:w="1615" w:type="dxa"/>
          </w:tcPr>
          <w:p w:rsidR="000D6236" w:rsidRPr="004613AA" w:rsidRDefault="000D6236" w:rsidP="00357BF1">
            <w:pPr>
              <w:adjustRightInd w:val="0"/>
              <w:spacing w:after="0" w:line="240" w:lineRule="auto"/>
              <w:jc w:val="center"/>
              <w:rPr>
                <w:rFonts w:ascii="Times New Roman" w:hAnsi="Times New Roman" w:cs="Times New Roman"/>
                <w:color w:val="000000"/>
                <w:sz w:val="28"/>
                <w:szCs w:val="28"/>
              </w:rPr>
            </w:pPr>
            <w:r w:rsidRPr="004613AA">
              <w:rPr>
                <w:rFonts w:ascii="Times New Roman" w:hAnsi="Times New Roman" w:cs="Times New Roman"/>
                <w:color w:val="000000"/>
                <w:sz w:val="28"/>
                <w:szCs w:val="28"/>
              </w:rPr>
              <w:t>6-8 раз</w:t>
            </w:r>
          </w:p>
        </w:tc>
        <w:tc>
          <w:tcPr>
            <w:tcW w:w="4658"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Темп медленный, дыхание произвольное</w:t>
            </w:r>
          </w:p>
        </w:tc>
      </w:tr>
      <w:tr w:rsidR="000D6236" w:rsidRPr="0015707D" w:rsidTr="000D6236">
        <w:trPr>
          <w:trHeight w:val="613"/>
        </w:trPr>
        <w:tc>
          <w:tcPr>
            <w:tcW w:w="582"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15</w:t>
            </w:r>
          </w:p>
        </w:tc>
        <w:tc>
          <w:tcPr>
            <w:tcW w:w="3086"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То же, ноги прямые, на ширине плеч</w:t>
            </w:r>
          </w:p>
        </w:tc>
        <w:tc>
          <w:tcPr>
            <w:tcW w:w="5222"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 xml:space="preserve">Вращение стоп </w:t>
            </w:r>
            <w:proofErr w:type="spellStart"/>
            <w:r w:rsidRPr="004613AA">
              <w:rPr>
                <w:rFonts w:ascii="Times New Roman" w:hAnsi="Times New Roman" w:cs="Times New Roman"/>
                <w:color w:val="000000"/>
                <w:sz w:val="28"/>
                <w:szCs w:val="28"/>
              </w:rPr>
              <w:t>кнутри</w:t>
            </w:r>
            <w:proofErr w:type="spellEnd"/>
            <w:r w:rsidRPr="004613AA">
              <w:rPr>
                <w:rFonts w:ascii="Times New Roman" w:hAnsi="Times New Roman" w:cs="Times New Roman"/>
                <w:color w:val="000000"/>
                <w:sz w:val="28"/>
                <w:szCs w:val="28"/>
              </w:rPr>
              <w:t xml:space="preserve"> и кнаружи</w:t>
            </w:r>
          </w:p>
        </w:tc>
        <w:tc>
          <w:tcPr>
            <w:tcW w:w="1615" w:type="dxa"/>
          </w:tcPr>
          <w:p w:rsidR="000D6236" w:rsidRPr="004613AA" w:rsidRDefault="000D6236" w:rsidP="00357BF1">
            <w:pPr>
              <w:adjustRightInd w:val="0"/>
              <w:spacing w:after="0" w:line="240" w:lineRule="auto"/>
              <w:jc w:val="center"/>
              <w:rPr>
                <w:rFonts w:ascii="Times New Roman" w:hAnsi="Times New Roman" w:cs="Times New Roman"/>
                <w:color w:val="000000"/>
                <w:sz w:val="28"/>
                <w:szCs w:val="28"/>
              </w:rPr>
            </w:pPr>
            <w:r w:rsidRPr="004613AA">
              <w:rPr>
                <w:rFonts w:ascii="Times New Roman" w:hAnsi="Times New Roman" w:cs="Times New Roman"/>
                <w:color w:val="000000"/>
                <w:sz w:val="28"/>
                <w:szCs w:val="28"/>
              </w:rPr>
              <w:t>6-8 раз</w:t>
            </w:r>
          </w:p>
        </w:tc>
        <w:tc>
          <w:tcPr>
            <w:tcW w:w="4658"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Темп медленный, дыхание произвольное</w:t>
            </w:r>
          </w:p>
        </w:tc>
      </w:tr>
      <w:tr w:rsidR="000D6236" w:rsidRPr="0015707D" w:rsidTr="00357BF1">
        <w:trPr>
          <w:trHeight w:val="813"/>
        </w:trPr>
        <w:tc>
          <w:tcPr>
            <w:tcW w:w="582" w:type="dxa"/>
          </w:tcPr>
          <w:p w:rsidR="000D6236" w:rsidRPr="004613AA" w:rsidRDefault="000D6236" w:rsidP="00357BF1">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3086"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Сидя, опираясь на спинку стула, руки </w:t>
            </w:r>
            <w:r w:rsidRPr="006A664D">
              <w:rPr>
                <w:rFonts w:ascii="Times New Roman" w:hAnsi="Times New Roman" w:cs="Times New Roman"/>
                <w:color w:val="000000"/>
                <w:sz w:val="28"/>
                <w:szCs w:val="28"/>
              </w:rPr>
              <w:lastRenderedPageBreak/>
              <w:t>вдоль тела, ноги прямые</w:t>
            </w:r>
          </w:p>
        </w:tc>
        <w:tc>
          <w:tcPr>
            <w:tcW w:w="5222"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lastRenderedPageBreak/>
              <w:t xml:space="preserve">Спокойное, глубокое дыхание с расслаблением </w:t>
            </w:r>
          </w:p>
        </w:tc>
        <w:tc>
          <w:tcPr>
            <w:tcW w:w="1615" w:type="dxa"/>
          </w:tcPr>
          <w:p w:rsidR="000D6236" w:rsidRPr="006A664D" w:rsidRDefault="000D6236" w:rsidP="00357BF1">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3-4 раза</w:t>
            </w:r>
          </w:p>
        </w:tc>
        <w:tc>
          <w:tcPr>
            <w:tcW w:w="4658" w:type="dxa"/>
          </w:tcPr>
          <w:p w:rsidR="000D6236" w:rsidRPr="006A664D" w:rsidRDefault="000D6236" w:rsidP="00357BF1">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Хорошо расслабиться</w:t>
            </w:r>
          </w:p>
        </w:tc>
      </w:tr>
    </w:tbl>
    <w:p w:rsidR="000D6236" w:rsidRPr="0046189F" w:rsidRDefault="000D6236" w:rsidP="000D6236">
      <w:pPr>
        <w:autoSpaceDE w:val="0"/>
        <w:autoSpaceDN w:val="0"/>
        <w:adjustRightInd w:val="0"/>
        <w:jc w:val="center"/>
        <w:rPr>
          <w:rFonts w:ascii="Times New Roman" w:hAnsi="Times New Roman" w:cs="Times New Roman"/>
          <w:color w:val="231F20"/>
          <w:sz w:val="28"/>
          <w:szCs w:val="28"/>
        </w:rPr>
        <w:sectPr w:rsidR="000D6236" w:rsidRPr="0046189F" w:rsidSect="00357BF1">
          <w:pgSz w:w="16838" w:h="11906" w:orient="landscape"/>
          <w:pgMar w:top="1701" w:right="1134" w:bottom="851" w:left="1134" w:header="709" w:footer="709" w:gutter="0"/>
          <w:cols w:space="708"/>
          <w:docGrid w:linePitch="360"/>
        </w:sectPr>
      </w:pPr>
    </w:p>
    <w:p w:rsidR="000D6236" w:rsidRPr="00A07BDC" w:rsidRDefault="000D6236" w:rsidP="000D6236">
      <w:pPr>
        <w:adjustRightInd w:val="0"/>
        <w:jc w:val="righ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Таблица 7</w:t>
      </w:r>
    </w:p>
    <w:p w:rsidR="000D6236" w:rsidRPr="00A07BDC" w:rsidRDefault="000D6236" w:rsidP="000D6236">
      <w:pPr>
        <w:adjustRightInd w:val="0"/>
        <w:spacing w:line="240" w:lineRule="auto"/>
        <w:jc w:val="center"/>
        <w:rPr>
          <w:rFonts w:ascii="Times New Roman" w:hAnsi="Times New Roman" w:cs="Times New Roman"/>
          <w:b/>
          <w:color w:val="000000"/>
          <w:sz w:val="28"/>
          <w:szCs w:val="28"/>
        </w:rPr>
      </w:pPr>
      <w:r w:rsidRPr="00A07BDC">
        <w:rPr>
          <w:rFonts w:ascii="Times New Roman" w:hAnsi="Times New Roman" w:cs="Times New Roman"/>
          <w:b/>
          <w:color w:val="000000"/>
          <w:sz w:val="28"/>
          <w:szCs w:val="28"/>
        </w:rPr>
        <w:t xml:space="preserve">Примерный комплекс лечебно-гимнастических упражнений </w:t>
      </w:r>
      <w:r>
        <w:rPr>
          <w:rFonts w:ascii="Times New Roman" w:hAnsi="Times New Roman" w:cs="Times New Roman"/>
          <w:b/>
          <w:color w:val="000000"/>
          <w:sz w:val="28"/>
          <w:szCs w:val="28"/>
        </w:rPr>
        <w:t>средней</w:t>
      </w:r>
      <w:r w:rsidRPr="00A07BDC">
        <w:rPr>
          <w:rFonts w:ascii="Times New Roman" w:hAnsi="Times New Roman" w:cs="Times New Roman"/>
          <w:b/>
          <w:color w:val="000000"/>
          <w:sz w:val="28"/>
          <w:szCs w:val="28"/>
        </w:rPr>
        <w:t xml:space="preserve"> степени нагрузки</w:t>
      </w:r>
    </w:p>
    <w:p w:rsidR="000D6236" w:rsidRPr="00A07BDC" w:rsidRDefault="000D6236" w:rsidP="000D6236">
      <w:pPr>
        <w:adjustRightInd w:val="0"/>
        <w:spacing w:line="240" w:lineRule="auto"/>
        <w:jc w:val="center"/>
        <w:rPr>
          <w:rFonts w:ascii="Times New Roman" w:hAnsi="Times New Roman" w:cs="Times New Roman"/>
          <w:b/>
          <w:color w:val="000000"/>
          <w:sz w:val="28"/>
          <w:szCs w:val="28"/>
        </w:rPr>
      </w:pPr>
      <w:r w:rsidRPr="00A07BDC">
        <w:rPr>
          <w:rFonts w:ascii="Times New Roman" w:hAnsi="Times New Roman" w:cs="Times New Roman"/>
          <w:b/>
          <w:color w:val="000000"/>
          <w:sz w:val="28"/>
          <w:szCs w:val="28"/>
        </w:rPr>
        <w:t xml:space="preserve">в период проведения химиотерапии и лучевой терапии </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2966"/>
        <w:gridCol w:w="5013"/>
        <w:gridCol w:w="2159"/>
        <w:gridCol w:w="4450"/>
      </w:tblGrid>
      <w:tr w:rsidR="000D6236" w:rsidRPr="00A07BDC" w:rsidTr="00357BF1">
        <w:trPr>
          <w:trHeight w:val="874"/>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Исходное положение </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Описание упражнения</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Кол-во повторений</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Методические указания</w:t>
            </w:r>
          </w:p>
        </w:tc>
      </w:tr>
      <w:tr w:rsidR="000D6236" w:rsidRPr="00A07BDC" w:rsidTr="00357BF1">
        <w:trPr>
          <w:trHeight w:val="1125"/>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Стоя, руки на поясе, ноги на ширине плеч </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w:t>
            </w:r>
          </w:p>
        </w:tc>
      </w:tr>
      <w:tr w:rsidR="000D6236" w:rsidRPr="00A07BDC" w:rsidTr="00357BF1">
        <w:trPr>
          <w:trHeight w:val="907"/>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2</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вдоль тела</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Сгибание и разгибание </w:t>
            </w:r>
            <w:r>
              <w:rPr>
                <w:rFonts w:ascii="Times New Roman" w:hAnsi="Times New Roman" w:cs="Times New Roman"/>
                <w:color w:val="000000"/>
                <w:sz w:val="28"/>
                <w:szCs w:val="28"/>
              </w:rPr>
              <w:t xml:space="preserve">рук в локтевых суставах </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8</w:t>
            </w:r>
            <w:r w:rsidRPr="00A07BDC">
              <w:rPr>
                <w:rFonts w:ascii="Times New Roman" w:hAnsi="Times New Roman" w:cs="Times New Roman"/>
                <w:color w:val="000000"/>
                <w:sz w:val="28"/>
                <w:szCs w:val="28"/>
              </w:rPr>
              <w:t>-1</w:t>
            </w:r>
            <w:r>
              <w:rPr>
                <w:rFonts w:ascii="Times New Roman" w:hAnsi="Times New Roman" w:cs="Times New Roman"/>
                <w:color w:val="000000"/>
                <w:sz w:val="28"/>
                <w:szCs w:val="28"/>
              </w:rPr>
              <w:t>0</w:t>
            </w:r>
            <w:r w:rsidRPr="00A07BDC">
              <w:rPr>
                <w:rFonts w:ascii="Times New Roman" w:hAnsi="Times New Roman" w:cs="Times New Roman"/>
                <w:color w:val="000000"/>
                <w:sz w:val="28"/>
                <w:szCs w:val="28"/>
              </w:rPr>
              <w:t xml:space="preserve"> раз</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средний. Дыхание произвольное</w:t>
            </w:r>
          </w:p>
        </w:tc>
      </w:tr>
      <w:tr w:rsidR="000D6236" w:rsidRPr="00A07BDC" w:rsidTr="00357BF1">
        <w:trPr>
          <w:trHeight w:val="415"/>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3</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Поднимание на носках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5-6 раз</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средний. Дыхание произвольное </w:t>
            </w:r>
          </w:p>
        </w:tc>
      </w:tr>
      <w:tr w:rsidR="000D6236" w:rsidRPr="00A07BDC" w:rsidTr="00357BF1">
        <w:trPr>
          <w:trHeight w:val="1007"/>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p>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кисти рук к плечам</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Вращение рук в плечевых суставах вперед и назад</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6-8 в каждую сторону </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средний. Дыхание произвольное</w:t>
            </w:r>
          </w:p>
        </w:tc>
      </w:tr>
      <w:tr w:rsidR="000D6236" w:rsidRPr="00A07BDC" w:rsidTr="00357BF1">
        <w:trPr>
          <w:trHeight w:val="1058"/>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5</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Поочередное отведение и приведение ног</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6</w:t>
            </w:r>
            <w:r w:rsidRPr="00A07BDC">
              <w:rPr>
                <w:rFonts w:ascii="Times New Roman" w:hAnsi="Times New Roman" w:cs="Times New Roman"/>
                <w:color w:val="000000"/>
                <w:sz w:val="28"/>
                <w:szCs w:val="28"/>
              </w:rPr>
              <w:t xml:space="preserve"> раз </w:t>
            </w:r>
            <w:r>
              <w:rPr>
                <w:rFonts w:ascii="Times New Roman" w:hAnsi="Times New Roman" w:cs="Times New Roman"/>
                <w:color w:val="000000"/>
                <w:sz w:val="28"/>
                <w:szCs w:val="28"/>
              </w:rPr>
              <w:t>каждой ногой</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средний. Дыхание произвольное </w:t>
            </w:r>
          </w:p>
        </w:tc>
      </w:tr>
      <w:tr w:rsidR="000D6236" w:rsidRPr="00A07BDC" w:rsidTr="00357BF1">
        <w:trPr>
          <w:trHeight w:val="850"/>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6</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r w:rsidRPr="00A07BDC">
              <w:rPr>
                <w:rFonts w:ascii="Times New Roman" w:hAnsi="Times New Roman" w:cs="Times New Roman"/>
                <w:color w:val="000000"/>
                <w:sz w:val="28"/>
                <w:szCs w:val="28"/>
              </w:rPr>
              <w:t xml:space="preserve"> </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Наклон туловища вперед-выдох, возвращение в исходное положение - </w:t>
            </w:r>
            <w:r>
              <w:rPr>
                <w:rFonts w:ascii="Times New Roman" w:hAnsi="Times New Roman" w:cs="Times New Roman"/>
                <w:color w:val="000000"/>
                <w:sz w:val="28"/>
                <w:szCs w:val="28"/>
              </w:rPr>
              <w:lastRenderedPageBreak/>
              <w:t>вдох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r w:rsidRPr="00A07BDC">
              <w:rPr>
                <w:rFonts w:ascii="Times New Roman" w:hAnsi="Times New Roman" w:cs="Times New Roman"/>
                <w:color w:val="000000"/>
                <w:sz w:val="28"/>
                <w:szCs w:val="28"/>
              </w:rPr>
              <w:t xml:space="preserve"> </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 xml:space="preserve">Следить за </w:t>
            </w:r>
            <w:r>
              <w:rPr>
                <w:rFonts w:ascii="Times New Roman" w:hAnsi="Times New Roman" w:cs="Times New Roman"/>
                <w:color w:val="000000"/>
                <w:sz w:val="28"/>
                <w:szCs w:val="28"/>
              </w:rPr>
              <w:lastRenderedPageBreak/>
              <w:t>дыханием</w:t>
            </w:r>
            <w:r w:rsidRPr="00A07BDC">
              <w:rPr>
                <w:rFonts w:ascii="Times New Roman" w:hAnsi="Times New Roman" w:cs="Times New Roman"/>
                <w:color w:val="000000"/>
                <w:sz w:val="28"/>
                <w:szCs w:val="28"/>
              </w:rPr>
              <w:t xml:space="preserve"> </w:t>
            </w:r>
          </w:p>
        </w:tc>
      </w:tr>
      <w:tr w:rsidR="000D6236" w:rsidRPr="00A07BDC" w:rsidTr="00357BF1">
        <w:trPr>
          <w:trHeight w:val="1375"/>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lastRenderedPageBreak/>
              <w:t>7</w:t>
            </w:r>
          </w:p>
          <w:p w:rsidR="000D6236" w:rsidRPr="00A07BDC" w:rsidRDefault="000D6236" w:rsidP="00357BF1">
            <w:pPr>
              <w:adjustRightInd w:val="0"/>
              <w:rPr>
                <w:rFonts w:ascii="Times New Roman" w:hAnsi="Times New Roman" w:cs="Times New Roman"/>
                <w:color w:val="000000"/>
                <w:sz w:val="28"/>
                <w:szCs w:val="28"/>
              </w:rPr>
            </w:pP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То же</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Поворот корпуса в сторону с разведением рук – вдох, возвращение в исходное положение - выдох</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 в</w:t>
            </w:r>
            <w:r w:rsidRPr="00A07BDC">
              <w:rPr>
                <w:rFonts w:ascii="Times New Roman" w:hAnsi="Times New Roman" w:cs="Times New Roman"/>
                <w:color w:val="000000"/>
                <w:sz w:val="28"/>
                <w:szCs w:val="28"/>
              </w:rPr>
              <w:t xml:space="preserve"> кажд</w:t>
            </w:r>
            <w:r>
              <w:rPr>
                <w:rFonts w:ascii="Times New Roman" w:hAnsi="Times New Roman" w:cs="Times New Roman"/>
                <w:color w:val="000000"/>
                <w:sz w:val="28"/>
                <w:szCs w:val="28"/>
              </w:rPr>
              <w:t>ую</w:t>
            </w: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сторону</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A07BDC" w:rsidTr="00357BF1">
        <w:trPr>
          <w:trHeight w:val="870"/>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8</w:t>
            </w:r>
          </w:p>
          <w:p w:rsidR="000D6236" w:rsidRPr="00A07BDC" w:rsidRDefault="000D6236" w:rsidP="00357BF1">
            <w:pPr>
              <w:adjustRightInd w:val="0"/>
              <w:jc w:val="center"/>
              <w:rPr>
                <w:rFonts w:ascii="Times New Roman" w:hAnsi="Times New Roman" w:cs="Times New Roman"/>
                <w:color w:val="000000"/>
                <w:sz w:val="28"/>
                <w:szCs w:val="28"/>
              </w:rPr>
            </w:pPr>
          </w:p>
          <w:p w:rsidR="000D6236" w:rsidRPr="00A07BDC" w:rsidRDefault="000D6236" w:rsidP="00357BF1">
            <w:pPr>
              <w:adjustRightInd w:val="0"/>
              <w:jc w:val="center"/>
              <w:rPr>
                <w:rFonts w:ascii="Times New Roman" w:hAnsi="Times New Roman" w:cs="Times New Roman"/>
                <w:color w:val="000000"/>
                <w:sz w:val="28"/>
                <w:szCs w:val="28"/>
              </w:rPr>
            </w:pP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То же</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Подъем руки до уровня плеча с одновременным отведением противоположной ноги в сторону – вдох, возвращение в исходное положение - выдох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 меняя конечности</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w:t>
            </w:r>
            <w:r>
              <w:rPr>
                <w:rFonts w:ascii="Times New Roman" w:hAnsi="Times New Roman" w:cs="Times New Roman"/>
                <w:color w:val="000000"/>
                <w:sz w:val="28"/>
                <w:szCs w:val="28"/>
              </w:rPr>
              <w:t>средний</w:t>
            </w:r>
            <w:r w:rsidRPr="00A07BDC">
              <w:rPr>
                <w:rFonts w:ascii="Times New Roman" w:hAnsi="Times New Roman" w:cs="Times New Roman"/>
                <w:color w:val="000000"/>
                <w:sz w:val="28"/>
                <w:szCs w:val="28"/>
              </w:rPr>
              <w:t>. Следить за дыханием</w:t>
            </w:r>
          </w:p>
        </w:tc>
      </w:tr>
      <w:tr w:rsidR="000D6236" w:rsidRPr="00A07BDC" w:rsidTr="00357BF1">
        <w:trPr>
          <w:trHeight w:val="998"/>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9</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 или стула</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«Полуприседание» (в начале недели), «приседание» в конце недели в интервальном режиме. Больной </w:t>
            </w:r>
            <w:proofErr w:type="spellStart"/>
            <w:r>
              <w:rPr>
                <w:rFonts w:ascii="Times New Roman" w:hAnsi="Times New Roman" w:cs="Times New Roman"/>
                <w:color w:val="000000"/>
                <w:sz w:val="28"/>
                <w:szCs w:val="28"/>
              </w:rPr>
              <w:t>полуприседает</w:t>
            </w:r>
            <w:proofErr w:type="spellEnd"/>
            <w:r>
              <w:rPr>
                <w:rFonts w:ascii="Times New Roman" w:hAnsi="Times New Roman" w:cs="Times New Roman"/>
                <w:color w:val="000000"/>
                <w:sz w:val="28"/>
                <w:szCs w:val="28"/>
              </w:rPr>
              <w:t xml:space="preserve"> или приседает, слегка разводя колени</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2 нагрузки по 30-45 с </w:t>
            </w:r>
            <w:proofErr w:type="spellStart"/>
            <w:proofErr w:type="gramStart"/>
            <w:r>
              <w:rPr>
                <w:rFonts w:ascii="Times New Roman" w:hAnsi="Times New Roman" w:cs="Times New Roman"/>
                <w:color w:val="000000"/>
                <w:sz w:val="28"/>
                <w:szCs w:val="28"/>
              </w:rPr>
              <w:t>с</w:t>
            </w:r>
            <w:proofErr w:type="spellEnd"/>
            <w:proofErr w:type="gramEnd"/>
            <w:r>
              <w:rPr>
                <w:rFonts w:ascii="Times New Roman" w:hAnsi="Times New Roman" w:cs="Times New Roman"/>
                <w:color w:val="000000"/>
                <w:sz w:val="28"/>
                <w:szCs w:val="28"/>
              </w:rPr>
              <w:t xml:space="preserve"> фиксированным отдыхом 1,5-2 минуты после каждой нагрузки</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Дыхание произвольное</w:t>
            </w:r>
          </w:p>
        </w:tc>
      </w:tr>
      <w:tr w:rsidR="000D6236" w:rsidRPr="00A07BDC" w:rsidTr="00357BF1">
        <w:trPr>
          <w:trHeight w:val="841"/>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10</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Ходьба</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1-2 мин</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Дыхание произвольное</w:t>
            </w:r>
          </w:p>
        </w:tc>
      </w:tr>
      <w:tr w:rsidR="000D6236" w:rsidRPr="00A07BDC" w:rsidTr="00357BF1">
        <w:trPr>
          <w:trHeight w:val="837"/>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lastRenderedPageBreak/>
              <w:t>11</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Сидя, руки на </w:t>
            </w:r>
            <w:r>
              <w:rPr>
                <w:rFonts w:ascii="Times New Roman" w:hAnsi="Times New Roman" w:cs="Times New Roman"/>
                <w:color w:val="000000"/>
                <w:sz w:val="28"/>
                <w:szCs w:val="28"/>
              </w:rPr>
              <w:t>коленях</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Встать с разведением рук в </w:t>
            </w:r>
            <w:proofErr w:type="gramStart"/>
            <w:r>
              <w:rPr>
                <w:rFonts w:ascii="Times New Roman" w:hAnsi="Times New Roman" w:cs="Times New Roman"/>
                <w:color w:val="000000"/>
                <w:sz w:val="28"/>
                <w:szCs w:val="28"/>
              </w:rPr>
              <w:t>стороны-вдох</w:t>
            </w:r>
            <w:proofErr w:type="gramEnd"/>
            <w:r>
              <w:rPr>
                <w:rFonts w:ascii="Times New Roman" w:hAnsi="Times New Roman" w:cs="Times New Roman"/>
                <w:color w:val="000000"/>
                <w:sz w:val="28"/>
                <w:szCs w:val="28"/>
              </w:rPr>
              <w:t>, вернуться в исходное положение-выдох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 следить за дыханием</w:t>
            </w:r>
            <w:r>
              <w:rPr>
                <w:rFonts w:ascii="Times New Roman" w:hAnsi="Times New Roman" w:cs="Times New Roman"/>
                <w:color w:val="000000"/>
                <w:sz w:val="28"/>
                <w:szCs w:val="28"/>
              </w:rPr>
              <w:t>. Упражнение закончить в положении стоя</w:t>
            </w:r>
          </w:p>
        </w:tc>
      </w:tr>
      <w:tr w:rsidR="000D6236" w:rsidRPr="00A07BDC" w:rsidTr="00357BF1">
        <w:trPr>
          <w:trHeight w:val="787"/>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12</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 или стула</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Маховые движения ногами поочередно</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 каждой ногой</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дыхание </w:t>
            </w:r>
            <w:r>
              <w:rPr>
                <w:rFonts w:ascii="Times New Roman" w:hAnsi="Times New Roman" w:cs="Times New Roman"/>
                <w:color w:val="000000"/>
                <w:sz w:val="28"/>
                <w:szCs w:val="28"/>
              </w:rPr>
              <w:t>произвольное</w:t>
            </w:r>
          </w:p>
        </w:tc>
      </w:tr>
      <w:tr w:rsidR="000D6236" w:rsidRPr="00A07BDC" w:rsidTr="00357BF1">
        <w:trPr>
          <w:trHeight w:val="884"/>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13</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вдоль тела</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Подъем рук вперед, вверх с одновременным отведением ноги назад – вдох, возвращение в исходное положение-выдох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 меняя ногу</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A07BDC" w:rsidTr="00357BF1">
        <w:trPr>
          <w:trHeight w:val="770"/>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14</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Отведение плеч назад-вдох, легкий наклон вперед - выдох</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 При отведении плеч стараться свести лопатки</w:t>
            </w:r>
          </w:p>
        </w:tc>
      </w:tr>
      <w:tr w:rsidR="000D6236" w:rsidRPr="00A07BDC" w:rsidTr="00357BF1">
        <w:trPr>
          <w:trHeight w:val="813"/>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15</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опору</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Поочередное круговое вращение ног</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6</w:t>
            </w:r>
            <w:r w:rsidRPr="00A07BDC">
              <w:rPr>
                <w:rFonts w:ascii="Times New Roman" w:hAnsi="Times New Roman" w:cs="Times New Roman"/>
                <w:color w:val="000000"/>
                <w:sz w:val="28"/>
                <w:szCs w:val="28"/>
              </w:rPr>
              <w:t xml:space="preserve"> раз </w:t>
            </w:r>
            <w:r>
              <w:rPr>
                <w:rFonts w:ascii="Times New Roman" w:hAnsi="Times New Roman" w:cs="Times New Roman"/>
                <w:color w:val="000000"/>
                <w:sz w:val="28"/>
                <w:szCs w:val="28"/>
              </w:rPr>
              <w:t>каждой ногой</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 дыхание произвольное</w:t>
            </w:r>
            <w:r>
              <w:rPr>
                <w:rFonts w:ascii="Times New Roman" w:hAnsi="Times New Roman" w:cs="Times New Roman"/>
                <w:color w:val="000000"/>
                <w:sz w:val="28"/>
                <w:szCs w:val="28"/>
              </w:rPr>
              <w:t>. Хорошо расслабить мышцы ног</w:t>
            </w:r>
          </w:p>
          <w:p w:rsidR="000D6236" w:rsidRPr="00A07BDC" w:rsidRDefault="000D6236" w:rsidP="00357BF1">
            <w:pPr>
              <w:adjustRightInd w:val="0"/>
              <w:jc w:val="center"/>
              <w:rPr>
                <w:rFonts w:ascii="Times New Roman" w:hAnsi="Times New Roman" w:cs="Times New Roman"/>
                <w:color w:val="000000"/>
                <w:sz w:val="28"/>
                <w:szCs w:val="28"/>
              </w:rPr>
            </w:pPr>
          </w:p>
        </w:tc>
      </w:tr>
      <w:tr w:rsidR="000D6236" w:rsidRPr="00A07BDC" w:rsidTr="00357BF1">
        <w:trPr>
          <w:trHeight w:val="813"/>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16</w:t>
            </w:r>
          </w:p>
        </w:tc>
        <w:tc>
          <w:tcPr>
            <w:tcW w:w="3086"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w:t>
            </w:r>
          </w:p>
        </w:tc>
        <w:tc>
          <w:tcPr>
            <w:tcW w:w="522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Ходьба</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1,5-3 мин</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Дыхание произвольное</w:t>
            </w:r>
          </w:p>
        </w:tc>
      </w:tr>
      <w:tr w:rsidR="000D6236" w:rsidRPr="00A07BDC" w:rsidTr="00357BF1">
        <w:trPr>
          <w:trHeight w:val="813"/>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17</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на поясе</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Наклон туловища в сторону с отведением противоположной руки – вдох, возвращение в исходное положение-выдох</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4-6 раз в каждую сторону</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Следить за дыханием</w:t>
            </w:r>
          </w:p>
        </w:tc>
      </w:tr>
      <w:tr w:rsidR="000D6236" w:rsidRPr="00A07BDC" w:rsidTr="00357BF1">
        <w:trPr>
          <w:trHeight w:val="813"/>
        </w:trPr>
        <w:tc>
          <w:tcPr>
            <w:tcW w:w="582"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18</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опираются на край стула, ноги прямые</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Поочередные круговые движения ногами с отрывом пятки от пола</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 раза в каждую сторону</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дыхание произвольное</w:t>
            </w:r>
          </w:p>
        </w:tc>
      </w:tr>
      <w:tr w:rsidR="000D6236" w:rsidRPr="00A07BDC" w:rsidTr="00357BF1">
        <w:trPr>
          <w:trHeight w:val="1567"/>
        </w:trPr>
        <w:tc>
          <w:tcPr>
            <w:tcW w:w="58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19</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вдоль тела</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Кисти скользят по бокам до </w:t>
            </w:r>
            <w:proofErr w:type="gramStart"/>
            <w:r>
              <w:rPr>
                <w:rFonts w:ascii="Times New Roman" w:hAnsi="Times New Roman" w:cs="Times New Roman"/>
                <w:color w:val="000000"/>
                <w:sz w:val="28"/>
                <w:szCs w:val="28"/>
              </w:rPr>
              <w:t>подмышечных</w:t>
            </w:r>
            <w:proofErr w:type="gramEnd"/>
            <w:r>
              <w:rPr>
                <w:rFonts w:ascii="Times New Roman" w:hAnsi="Times New Roman" w:cs="Times New Roman"/>
                <w:color w:val="000000"/>
                <w:sz w:val="28"/>
                <w:szCs w:val="28"/>
              </w:rPr>
              <w:t xml:space="preserve"> впадин-вдох, возвращение в исходное положение – выдох. Расслабиться.</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5-6 раз </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Следить за дыханием</w:t>
            </w:r>
          </w:p>
        </w:tc>
      </w:tr>
      <w:tr w:rsidR="000D6236" w:rsidRPr="00A07BDC" w:rsidTr="00357BF1">
        <w:trPr>
          <w:trHeight w:val="813"/>
        </w:trPr>
        <w:tc>
          <w:tcPr>
            <w:tcW w:w="58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вдоль тела, пальцы сжаты в кулак, ноги прямые</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Поворот кистей кнаружи с разведением пальцев и стоп. Вернуться в исходное положение</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w:t>
            </w:r>
          </w:p>
        </w:tc>
        <w:tc>
          <w:tcPr>
            <w:tcW w:w="4658" w:type="dxa"/>
          </w:tcPr>
          <w:p w:rsidR="000D6236" w:rsidRPr="00A07BDC" w:rsidRDefault="000D6236" w:rsidP="00357BF1">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Темп медленный, дыхание произвольное</w:t>
            </w:r>
          </w:p>
        </w:tc>
      </w:tr>
      <w:tr w:rsidR="000D6236" w:rsidRPr="00A07BDC" w:rsidTr="00357BF1">
        <w:trPr>
          <w:trHeight w:val="813"/>
        </w:trPr>
        <w:tc>
          <w:tcPr>
            <w:tcW w:w="58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21</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на коленях, ноги на ширине плеч</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Одновременное сгибание и разгибание кистей и стоп</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w:t>
            </w:r>
          </w:p>
        </w:tc>
        <w:tc>
          <w:tcPr>
            <w:tcW w:w="4658" w:type="dxa"/>
          </w:tcPr>
          <w:p w:rsidR="000D6236" w:rsidRPr="00AB01D7" w:rsidRDefault="000D6236" w:rsidP="00357BF1">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Темп медленный, дыхание произвольное</w:t>
            </w:r>
          </w:p>
        </w:tc>
      </w:tr>
      <w:tr w:rsidR="000D6236" w:rsidRPr="00A07BDC" w:rsidTr="00357BF1">
        <w:trPr>
          <w:trHeight w:val="813"/>
        </w:trPr>
        <w:tc>
          <w:tcPr>
            <w:tcW w:w="58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22</w:t>
            </w:r>
          </w:p>
        </w:tc>
        <w:tc>
          <w:tcPr>
            <w:tcW w:w="3086" w:type="dxa"/>
          </w:tcPr>
          <w:p w:rsidR="000D6236" w:rsidRDefault="000D6236" w:rsidP="00357BF1">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Сидя, руки на коленях, ноги на ширине плеч</w:t>
            </w:r>
          </w:p>
        </w:tc>
        <w:tc>
          <w:tcPr>
            <w:tcW w:w="5222"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Полное, глубокое дыхание</w:t>
            </w:r>
          </w:p>
        </w:tc>
        <w:tc>
          <w:tcPr>
            <w:tcW w:w="1615" w:type="dxa"/>
          </w:tcPr>
          <w:p w:rsidR="000D6236"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 раза</w:t>
            </w:r>
          </w:p>
        </w:tc>
        <w:tc>
          <w:tcPr>
            <w:tcW w:w="4658" w:type="dxa"/>
          </w:tcPr>
          <w:p w:rsidR="000D6236" w:rsidRPr="00AB01D7" w:rsidRDefault="000D6236" w:rsidP="00357BF1">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w:t>
            </w:r>
          </w:p>
        </w:tc>
      </w:tr>
    </w:tbl>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0D623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ПРИЛОЖЕНИЕ 2 ФИЗИОТЕРАПИЯ</w:t>
      </w:r>
    </w:p>
    <w:p w:rsidR="000D6236" w:rsidRPr="006466B7" w:rsidRDefault="000D6236" w:rsidP="000D6236">
      <w:pPr>
        <w:autoSpaceDE w:val="0"/>
        <w:autoSpaceDN w:val="0"/>
        <w:adjustRightInd w:val="0"/>
        <w:spacing w:after="0"/>
        <w:jc w:val="center"/>
        <w:rPr>
          <w:rFonts w:ascii="Times New Roman" w:hAnsi="Times New Roman" w:cs="Times New Roman"/>
          <w:b/>
          <w:sz w:val="28"/>
          <w:szCs w:val="28"/>
        </w:rPr>
      </w:pPr>
      <w:r w:rsidRPr="006466B7">
        <w:rPr>
          <w:rFonts w:ascii="Times New Roman" w:hAnsi="Times New Roman" w:cs="Times New Roman"/>
          <w:b/>
          <w:sz w:val="28"/>
          <w:szCs w:val="28"/>
        </w:rPr>
        <w:t>Акупунктура</w:t>
      </w:r>
    </w:p>
    <w:p w:rsidR="000D6236" w:rsidRPr="006466B7" w:rsidRDefault="000D6236" w:rsidP="000D6236">
      <w:pPr>
        <w:autoSpaceDE w:val="0"/>
        <w:autoSpaceDN w:val="0"/>
        <w:adjustRightInd w:val="0"/>
        <w:spacing w:after="0"/>
        <w:jc w:val="both"/>
        <w:rPr>
          <w:rFonts w:ascii="Times New Roman" w:hAnsi="Times New Roman" w:cs="Times New Roman"/>
          <w:sz w:val="28"/>
          <w:szCs w:val="28"/>
        </w:rPr>
      </w:pPr>
    </w:p>
    <w:p w:rsidR="000D6236" w:rsidRPr="006466B7" w:rsidRDefault="000D6236" w:rsidP="000D6236">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t xml:space="preserve">Использование классической акупунктуры, акупрессуры и </w:t>
      </w:r>
      <w:proofErr w:type="spellStart"/>
      <w:r w:rsidRPr="006466B7">
        <w:rPr>
          <w:rFonts w:ascii="Times New Roman" w:hAnsi="Times New Roman" w:cs="Times New Roman"/>
          <w:sz w:val="28"/>
          <w:szCs w:val="28"/>
        </w:rPr>
        <w:t>электроакупунктуры</w:t>
      </w:r>
      <w:proofErr w:type="spellEnd"/>
      <w:r w:rsidRPr="006466B7">
        <w:rPr>
          <w:rFonts w:ascii="Times New Roman" w:hAnsi="Times New Roman" w:cs="Times New Roman"/>
          <w:sz w:val="28"/>
          <w:szCs w:val="28"/>
        </w:rPr>
        <w:t xml:space="preserve"> как дополнительных физических факторов реабилитации рекомендовано у определенных групп пациентов с РМЖ. Данные мелодики в первую очередь используются у пациентов, получающих химиотерапию - коррекция </w:t>
      </w:r>
      <w:proofErr w:type="spellStart"/>
      <w:r w:rsidRPr="006466B7">
        <w:rPr>
          <w:rFonts w:ascii="Times New Roman" w:hAnsi="Times New Roman" w:cs="Times New Roman"/>
          <w:sz w:val="28"/>
          <w:szCs w:val="28"/>
        </w:rPr>
        <w:t>ароматазо</w:t>
      </w:r>
      <w:proofErr w:type="spellEnd"/>
      <w:r w:rsidRPr="006466B7">
        <w:rPr>
          <w:rFonts w:ascii="Times New Roman" w:hAnsi="Times New Roman" w:cs="Times New Roman"/>
          <w:sz w:val="28"/>
          <w:szCs w:val="28"/>
        </w:rPr>
        <w:t xml:space="preserve">-ассоциированных </w:t>
      </w:r>
      <w:proofErr w:type="spellStart"/>
      <w:r w:rsidRPr="006466B7">
        <w:rPr>
          <w:rFonts w:ascii="Times New Roman" w:hAnsi="Times New Roman" w:cs="Times New Roman"/>
          <w:sz w:val="28"/>
          <w:szCs w:val="28"/>
        </w:rPr>
        <w:t>артропатий</w:t>
      </w:r>
      <w:proofErr w:type="spellEnd"/>
      <w:r w:rsidRPr="006466B7">
        <w:rPr>
          <w:rFonts w:ascii="Times New Roman" w:hAnsi="Times New Roman" w:cs="Times New Roman"/>
          <w:sz w:val="28"/>
          <w:szCs w:val="28"/>
        </w:rPr>
        <w:t>, тошноты, рвоты, расстройства сна. Рекомендовано курсовое лечение продолжительностью 8 - 12 недель, первые 2 недели по 2 сеанса продолжительностью 15-30 мин с последующими еженедельными сеансами в течение 6-10 недель. При коррекции болевого синдрома выбирают 4 точки с максимальной болезненностью в области сустава, в остальных случаях также рекомендовано использовать 4-точечную методику.</w:t>
      </w:r>
    </w:p>
    <w:p w:rsidR="000D6236" w:rsidRPr="006466B7" w:rsidRDefault="000D6236" w:rsidP="000D6236">
      <w:pPr>
        <w:autoSpaceDE w:val="0"/>
        <w:autoSpaceDN w:val="0"/>
        <w:adjustRightInd w:val="0"/>
        <w:spacing w:after="0"/>
        <w:jc w:val="both"/>
        <w:rPr>
          <w:rFonts w:ascii="Times New Roman" w:hAnsi="Times New Roman" w:cs="Times New Roman"/>
          <w:color w:val="353535"/>
          <w:sz w:val="28"/>
          <w:szCs w:val="28"/>
        </w:rPr>
      </w:pPr>
    </w:p>
    <w:p w:rsidR="000D6236" w:rsidRPr="006466B7" w:rsidRDefault="000D6236" w:rsidP="000D6236">
      <w:pPr>
        <w:autoSpaceDE w:val="0"/>
        <w:autoSpaceDN w:val="0"/>
        <w:adjustRightInd w:val="0"/>
        <w:spacing w:after="0"/>
        <w:jc w:val="center"/>
        <w:rPr>
          <w:rFonts w:ascii="Times New Roman" w:hAnsi="Times New Roman" w:cs="Times New Roman"/>
          <w:b/>
          <w:sz w:val="28"/>
          <w:szCs w:val="28"/>
        </w:rPr>
      </w:pPr>
      <w:r w:rsidRPr="006466B7">
        <w:rPr>
          <w:rFonts w:ascii="Times New Roman" w:hAnsi="Times New Roman" w:cs="Times New Roman"/>
          <w:b/>
          <w:sz w:val="28"/>
          <w:szCs w:val="28"/>
        </w:rPr>
        <w:t>Импульсная электротерапия</w:t>
      </w:r>
    </w:p>
    <w:p w:rsidR="000D6236" w:rsidRPr="006466B7" w:rsidRDefault="000D6236" w:rsidP="000D6236">
      <w:pPr>
        <w:autoSpaceDE w:val="0"/>
        <w:autoSpaceDN w:val="0"/>
        <w:adjustRightInd w:val="0"/>
        <w:spacing w:after="0"/>
        <w:jc w:val="center"/>
        <w:rPr>
          <w:rFonts w:ascii="Times New Roman" w:hAnsi="Times New Roman" w:cs="Times New Roman"/>
          <w:sz w:val="28"/>
          <w:szCs w:val="28"/>
        </w:rPr>
      </w:pPr>
    </w:p>
    <w:p w:rsidR="000D6236" w:rsidRPr="006466B7" w:rsidRDefault="000D6236" w:rsidP="000D6236">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t xml:space="preserve">Процедуры проводятся с целью коррекции болевого синдрома у пациентов </w:t>
      </w:r>
      <w:proofErr w:type="gramStart"/>
      <w:r w:rsidRPr="006466B7">
        <w:rPr>
          <w:rFonts w:ascii="Times New Roman" w:hAnsi="Times New Roman" w:cs="Times New Roman"/>
          <w:sz w:val="28"/>
          <w:szCs w:val="28"/>
        </w:rPr>
        <w:t>с</w:t>
      </w:r>
      <w:proofErr w:type="gramEnd"/>
      <w:r w:rsidRPr="006466B7">
        <w:rPr>
          <w:rFonts w:ascii="Times New Roman" w:hAnsi="Times New Roman" w:cs="Times New Roman"/>
          <w:sz w:val="28"/>
          <w:szCs w:val="28"/>
        </w:rPr>
        <w:t xml:space="preserve"> перенесенной </w:t>
      </w:r>
      <w:proofErr w:type="spellStart"/>
      <w:r w:rsidRPr="006466B7">
        <w:rPr>
          <w:rFonts w:ascii="Times New Roman" w:hAnsi="Times New Roman" w:cs="Times New Roman"/>
          <w:sz w:val="28"/>
          <w:szCs w:val="28"/>
        </w:rPr>
        <w:t>мастэктомией</w:t>
      </w:r>
      <w:proofErr w:type="spellEnd"/>
      <w:r w:rsidRPr="006466B7">
        <w:rPr>
          <w:rFonts w:ascii="Times New Roman" w:hAnsi="Times New Roman" w:cs="Times New Roman"/>
          <w:sz w:val="28"/>
          <w:szCs w:val="28"/>
        </w:rPr>
        <w:t>.</w:t>
      </w:r>
    </w:p>
    <w:p w:rsidR="000D6236" w:rsidRDefault="000D6236" w:rsidP="000D6236">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lastRenderedPageBreak/>
        <w:t xml:space="preserve">Применяют синусоидальные модулированные токи в выпрямленном режиме III и IV или V рода работы по 10-30 мин </w:t>
      </w:r>
      <w:proofErr w:type="spellStart"/>
      <w:r w:rsidRPr="006466B7">
        <w:rPr>
          <w:rFonts w:ascii="Times New Roman" w:hAnsi="Times New Roman" w:cs="Times New Roman"/>
          <w:sz w:val="28"/>
          <w:szCs w:val="28"/>
        </w:rPr>
        <w:t>каждыи</w:t>
      </w:r>
      <w:proofErr w:type="spellEnd"/>
      <w:r w:rsidRPr="006466B7">
        <w:rPr>
          <w:rFonts w:ascii="Times New Roman" w:hAnsi="Times New Roman" w:cs="Times New Roman"/>
          <w:sz w:val="28"/>
          <w:szCs w:val="28"/>
        </w:rPr>
        <w:t xml:space="preserve">̆; частота модуляции 100-30 Гц, глубина 50-75%, длительность полупериодов 2-3, 4-6 с. Процедуры проводят ежедневно или через день, курс – 8-12 процедур. В зависимости от локализации болевого синдрома электроды располагают по вертикальной методике </w:t>
      </w:r>
      <w:proofErr w:type="spellStart"/>
      <w:r w:rsidRPr="006466B7">
        <w:rPr>
          <w:rFonts w:ascii="Times New Roman" w:hAnsi="Times New Roman" w:cs="Times New Roman"/>
          <w:sz w:val="28"/>
          <w:szCs w:val="28"/>
        </w:rPr>
        <w:t>паравертебрально</w:t>
      </w:r>
      <w:proofErr w:type="spellEnd"/>
      <w:r w:rsidRPr="006466B7">
        <w:rPr>
          <w:rFonts w:ascii="Times New Roman" w:hAnsi="Times New Roman" w:cs="Times New Roman"/>
          <w:sz w:val="28"/>
          <w:szCs w:val="28"/>
        </w:rPr>
        <w:t xml:space="preserve"> между С3-С4 и Th1-Th10. </w:t>
      </w:r>
    </w:p>
    <w:p w:rsidR="000D6236" w:rsidRPr="006466B7" w:rsidRDefault="000D6236" w:rsidP="000D6236">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t xml:space="preserve">Импульсную электротерапию не рекомендуют применять у пациентов с кардиостимуляторами и другими медицинскими </w:t>
      </w:r>
      <w:proofErr w:type="spellStart"/>
      <w:r w:rsidRPr="006466B7">
        <w:rPr>
          <w:rFonts w:ascii="Times New Roman" w:hAnsi="Times New Roman" w:cs="Times New Roman"/>
          <w:sz w:val="28"/>
          <w:szCs w:val="28"/>
        </w:rPr>
        <w:t>устройствами</w:t>
      </w:r>
      <w:proofErr w:type="spellEnd"/>
      <w:r w:rsidRPr="006466B7">
        <w:rPr>
          <w:rFonts w:ascii="Times New Roman" w:hAnsi="Times New Roman" w:cs="Times New Roman"/>
          <w:sz w:val="28"/>
          <w:szCs w:val="28"/>
        </w:rPr>
        <w:t xml:space="preserve"> (например, </w:t>
      </w:r>
      <w:proofErr w:type="spellStart"/>
      <w:r w:rsidRPr="006466B7">
        <w:rPr>
          <w:rFonts w:ascii="Times New Roman" w:hAnsi="Times New Roman" w:cs="Times New Roman"/>
          <w:sz w:val="28"/>
          <w:szCs w:val="28"/>
        </w:rPr>
        <w:t>кохлеарные</w:t>
      </w:r>
      <w:proofErr w:type="spellEnd"/>
      <w:r w:rsidRPr="006466B7">
        <w:rPr>
          <w:rFonts w:ascii="Times New Roman" w:hAnsi="Times New Roman" w:cs="Times New Roman"/>
          <w:sz w:val="28"/>
          <w:szCs w:val="28"/>
        </w:rPr>
        <w:t xml:space="preserve"> имплантаты), а также у пациентов с </w:t>
      </w:r>
      <w:proofErr w:type="spellStart"/>
      <w:r w:rsidRPr="006466B7">
        <w:rPr>
          <w:rFonts w:ascii="Times New Roman" w:hAnsi="Times New Roman" w:cs="Times New Roman"/>
          <w:sz w:val="28"/>
          <w:szCs w:val="28"/>
        </w:rPr>
        <w:t>эпилепсиеи</w:t>
      </w:r>
      <w:proofErr w:type="spellEnd"/>
      <w:r w:rsidRPr="006466B7">
        <w:rPr>
          <w:rFonts w:ascii="Times New Roman" w:hAnsi="Times New Roman" w:cs="Times New Roman"/>
          <w:sz w:val="28"/>
          <w:szCs w:val="28"/>
        </w:rPr>
        <w:t xml:space="preserve">̆, снижением чувствительности или </w:t>
      </w:r>
      <w:proofErr w:type="spellStart"/>
      <w:r w:rsidRPr="006466B7">
        <w:rPr>
          <w:rFonts w:ascii="Times New Roman" w:hAnsi="Times New Roman" w:cs="Times New Roman"/>
          <w:sz w:val="28"/>
          <w:szCs w:val="28"/>
        </w:rPr>
        <w:t>поврежденнои</w:t>
      </w:r>
      <w:proofErr w:type="spellEnd"/>
      <w:r w:rsidRPr="006466B7">
        <w:rPr>
          <w:rFonts w:ascii="Times New Roman" w:hAnsi="Times New Roman" w:cs="Times New Roman"/>
          <w:sz w:val="28"/>
          <w:szCs w:val="28"/>
        </w:rPr>
        <w:t xml:space="preserve">̆ </w:t>
      </w:r>
      <w:proofErr w:type="spellStart"/>
      <w:r w:rsidRPr="006466B7">
        <w:rPr>
          <w:rFonts w:ascii="Times New Roman" w:hAnsi="Times New Roman" w:cs="Times New Roman"/>
          <w:sz w:val="28"/>
          <w:szCs w:val="28"/>
        </w:rPr>
        <w:t>кожеи</w:t>
      </w:r>
      <w:proofErr w:type="spellEnd"/>
      <w:r w:rsidRPr="006466B7">
        <w:rPr>
          <w:rFonts w:ascii="Times New Roman" w:hAnsi="Times New Roman" w:cs="Times New Roman"/>
          <w:sz w:val="28"/>
          <w:szCs w:val="28"/>
        </w:rPr>
        <w:t xml:space="preserve">̆ в области </w:t>
      </w:r>
      <w:proofErr w:type="spellStart"/>
      <w:r w:rsidRPr="006466B7">
        <w:rPr>
          <w:rFonts w:ascii="Times New Roman" w:hAnsi="Times New Roman" w:cs="Times New Roman"/>
          <w:sz w:val="28"/>
          <w:szCs w:val="28"/>
        </w:rPr>
        <w:t>воздействия</w:t>
      </w:r>
      <w:proofErr w:type="spellEnd"/>
      <w:r w:rsidRPr="006466B7">
        <w:rPr>
          <w:rFonts w:ascii="Times New Roman" w:hAnsi="Times New Roman" w:cs="Times New Roman"/>
          <w:sz w:val="28"/>
          <w:szCs w:val="28"/>
        </w:rPr>
        <w:t xml:space="preserve">. </w:t>
      </w:r>
    </w:p>
    <w:p w:rsidR="000D6236" w:rsidRPr="006466B7" w:rsidRDefault="000D6236" w:rsidP="000D6236">
      <w:pPr>
        <w:autoSpaceDE w:val="0"/>
        <w:autoSpaceDN w:val="0"/>
        <w:adjustRightInd w:val="0"/>
        <w:spacing w:after="0"/>
        <w:rPr>
          <w:rFonts w:ascii="Times New Roman" w:hAnsi="Times New Roman" w:cs="Times New Roman"/>
          <w:color w:val="353535"/>
          <w:sz w:val="28"/>
          <w:szCs w:val="28"/>
        </w:rPr>
      </w:pPr>
    </w:p>
    <w:p w:rsidR="000D6236" w:rsidRDefault="000D6236" w:rsidP="000D6236">
      <w:pPr>
        <w:autoSpaceDE w:val="0"/>
        <w:autoSpaceDN w:val="0"/>
        <w:adjustRightInd w:val="0"/>
        <w:spacing w:after="0"/>
        <w:jc w:val="center"/>
        <w:rPr>
          <w:rFonts w:ascii="Times New Roman" w:hAnsi="Times New Roman" w:cs="Times New Roman"/>
          <w:b/>
          <w:sz w:val="28"/>
          <w:szCs w:val="28"/>
        </w:rPr>
      </w:pPr>
    </w:p>
    <w:p w:rsidR="000D6236" w:rsidRDefault="000D6236" w:rsidP="000D6236">
      <w:pPr>
        <w:spacing w:after="0"/>
        <w:ind w:firstLine="709"/>
        <w:jc w:val="center"/>
        <w:rPr>
          <w:rFonts w:ascii="Times New Roman" w:hAnsi="Times New Roman" w:cs="Times New Roman"/>
          <w:b/>
          <w:sz w:val="28"/>
          <w:szCs w:val="28"/>
        </w:rPr>
      </w:pPr>
    </w:p>
    <w:p w:rsidR="000D6236" w:rsidRPr="006466B7" w:rsidRDefault="000D6236" w:rsidP="000D6236">
      <w:pPr>
        <w:spacing w:after="0"/>
        <w:ind w:firstLine="709"/>
        <w:jc w:val="center"/>
        <w:rPr>
          <w:rFonts w:ascii="Times New Roman" w:hAnsi="Times New Roman" w:cs="Times New Roman"/>
          <w:b/>
          <w:sz w:val="28"/>
          <w:szCs w:val="28"/>
        </w:rPr>
      </w:pPr>
      <w:r w:rsidRPr="006466B7">
        <w:rPr>
          <w:rFonts w:ascii="Times New Roman" w:hAnsi="Times New Roman" w:cs="Times New Roman"/>
          <w:b/>
          <w:sz w:val="28"/>
          <w:szCs w:val="28"/>
        </w:rPr>
        <w:t xml:space="preserve">Мануальный </w:t>
      </w:r>
      <w:proofErr w:type="spellStart"/>
      <w:r w:rsidRPr="006466B7">
        <w:rPr>
          <w:rFonts w:ascii="Times New Roman" w:hAnsi="Times New Roman" w:cs="Times New Roman"/>
          <w:b/>
          <w:sz w:val="28"/>
          <w:szCs w:val="28"/>
        </w:rPr>
        <w:t>лимфодренажный</w:t>
      </w:r>
      <w:proofErr w:type="spellEnd"/>
      <w:r w:rsidRPr="006466B7">
        <w:rPr>
          <w:rFonts w:ascii="Times New Roman" w:hAnsi="Times New Roman" w:cs="Times New Roman"/>
          <w:b/>
          <w:sz w:val="28"/>
          <w:szCs w:val="28"/>
        </w:rPr>
        <w:t xml:space="preserve"> массаж</w:t>
      </w:r>
    </w:p>
    <w:p w:rsidR="000D6236" w:rsidRPr="006466B7" w:rsidRDefault="000D6236" w:rsidP="000D6236">
      <w:pPr>
        <w:spacing w:after="0"/>
        <w:ind w:firstLine="709"/>
        <w:jc w:val="both"/>
        <w:rPr>
          <w:rFonts w:ascii="Times New Roman" w:hAnsi="Times New Roman" w:cs="Times New Roman"/>
          <w:sz w:val="28"/>
          <w:szCs w:val="28"/>
        </w:rPr>
      </w:pP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Процедуры проводятся пациентам с </w:t>
      </w:r>
      <w:proofErr w:type="spellStart"/>
      <w:r w:rsidRPr="006466B7">
        <w:rPr>
          <w:rFonts w:ascii="Times New Roman" w:eastAsia="Times New Roman" w:hAnsi="Times New Roman" w:cs="Times New Roman"/>
          <w:sz w:val="28"/>
          <w:szCs w:val="28"/>
          <w:lang w:eastAsia="ru-RU"/>
        </w:rPr>
        <w:t>лимфедемой</w:t>
      </w:r>
      <w:proofErr w:type="spellEnd"/>
      <w:r w:rsidRPr="006466B7">
        <w:rPr>
          <w:rFonts w:ascii="Times New Roman" w:eastAsia="Times New Roman" w:hAnsi="Times New Roman" w:cs="Times New Roman"/>
          <w:sz w:val="28"/>
          <w:szCs w:val="28"/>
          <w:lang w:eastAsia="ru-RU"/>
        </w:rPr>
        <w:t xml:space="preserve"> после подмышечной </w:t>
      </w:r>
      <w:proofErr w:type="spellStart"/>
      <w:r w:rsidRPr="006466B7">
        <w:rPr>
          <w:rFonts w:ascii="Times New Roman" w:eastAsia="Times New Roman" w:hAnsi="Times New Roman" w:cs="Times New Roman"/>
          <w:sz w:val="28"/>
          <w:szCs w:val="28"/>
          <w:lang w:eastAsia="ru-RU"/>
        </w:rPr>
        <w:t>лимфаденэктомии</w:t>
      </w:r>
      <w:proofErr w:type="spellEnd"/>
      <w:r w:rsidRPr="006466B7">
        <w:rPr>
          <w:rFonts w:ascii="Times New Roman" w:eastAsia="Times New Roman" w:hAnsi="Times New Roman" w:cs="Times New Roman"/>
          <w:sz w:val="28"/>
          <w:szCs w:val="28"/>
          <w:lang w:eastAsia="ru-RU"/>
        </w:rPr>
        <w:t xml:space="preserve"> как в рамках лечения на ежедневной основе 30-45 мин 2-3 недели, так и в рамках профилактики. В 1 РКИ описывается методика использования ручного </w:t>
      </w:r>
      <w:proofErr w:type="spellStart"/>
      <w:r w:rsidRPr="006466B7">
        <w:rPr>
          <w:rFonts w:ascii="Times New Roman" w:eastAsia="Times New Roman" w:hAnsi="Times New Roman" w:cs="Times New Roman"/>
          <w:sz w:val="28"/>
          <w:szCs w:val="28"/>
          <w:lang w:eastAsia="ru-RU"/>
        </w:rPr>
        <w:t>лимфодренажного</w:t>
      </w:r>
      <w:proofErr w:type="spellEnd"/>
      <w:r w:rsidRPr="006466B7">
        <w:rPr>
          <w:rFonts w:ascii="Times New Roman" w:eastAsia="Times New Roman" w:hAnsi="Times New Roman" w:cs="Times New Roman"/>
          <w:sz w:val="28"/>
          <w:szCs w:val="28"/>
          <w:lang w:eastAsia="ru-RU"/>
        </w:rPr>
        <w:t xml:space="preserve"> массажа со 2 дня послеоперационного периода. Первые две недели ежедневно 5 дней в неделю по 45 мин сеанс, с 14 дня до 6 месяцев 2 раза в неделю на поддерживающей основе. </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p>
    <w:p w:rsidR="000D6236" w:rsidRPr="006466B7" w:rsidRDefault="000D6236" w:rsidP="000D6236">
      <w:pPr>
        <w:spacing w:after="0"/>
        <w:ind w:firstLine="709"/>
        <w:jc w:val="center"/>
        <w:rPr>
          <w:rFonts w:ascii="Times New Roman" w:eastAsia="Times New Roman" w:hAnsi="Times New Roman" w:cs="Times New Roman"/>
          <w:b/>
          <w:sz w:val="28"/>
          <w:szCs w:val="28"/>
          <w:lang w:eastAsia="ru-RU"/>
        </w:rPr>
      </w:pPr>
      <w:proofErr w:type="spellStart"/>
      <w:r w:rsidRPr="006466B7">
        <w:rPr>
          <w:rFonts w:ascii="Times New Roman" w:eastAsia="Times New Roman" w:hAnsi="Times New Roman" w:cs="Times New Roman"/>
          <w:b/>
          <w:sz w:val="28"/>
          <w:szCs w:val="28"/>
          <w:lang w:eastAsia="ru-RU"/>
        </w:rPr>
        <w:t>Бандажирование</w:t>
      </w:r>
      <w:proofErr w:type="spellEnd"/>
    </w:p>
    <w:p w:rsidR="000D6236" w:rsidRPr="006466B7" w:rsidRDefault="000D6236" w:rsidP="000D6236">
      <w:pPr>
        <w:spacing w:after="0"/>
        <w:ind w:firstLine="709"/>
        <w:jc w:val="center"/>
        <w:rPr>
          <w:rFonts w:ascii="Times New Roman" w:eastAsia="Times New Roman" w:hAnsi="Times New Roman" w:cs="Times New Roman"/>
          <w:sz w:val="28"/>
          <w:szCs w:val="28"/>
          <w:lang w:eastAsia="ru-RU"/>
        </w:rPr>
      </w:pP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proofErr w:type="gramStart"/>
      <w:r w:rsidRPr="006466B7">
        <w:rPr>
          <w:rFonts w:ascii="Times New Roman" w:eastAsia="Times New Roman" w:hAnsi="Times New Roman" w:cs="Times New Roman"/>
          <w:sz w:val="28"/>
          <w:szCs w:val="28"/>
          <w:lang w:eastAsia="ru-RU"/>
        </w:rPr>
        <w:t>Компрессионное</w:t>
      </w:r>
      <w:proofErr w:type="gramEnd"/>
      <w:r w:rsidRPr="006466B7">
        <w:rPr>
          <w:rFonts w:ascii="Times New Roman" w:eastAsia="Times New Roman" w:hAnsi="Times New Roman" w:cs="Times New Roman"/>
          <w:sz w:val="28"/>
          <w:szCs w:val="28"/>
          <w:lang w:eastAsia="ru-RU"/>
        </w:rPr>
        <w:t xml:space="preserve"> </w:t>
      </w:r>
      <w:proofErr w:type="spellStart"/>
      <w:r w:rsidRPr="006466B7">
        <w:rPr>
          <w:rFonts w:ascii="Times New Roman" w:eastAsia="Times New Roman" w:hAnsi="Times New Roman" w:cs="Times New Roman"/>
          <w:sz w:val="28"/>
          <w:szCs w:val="28"/>
          <w:lang w:eastAsia="ru-RU"/>
        </w:rPr>
        <w:t>бандажирование</w:t>
      </w:r>
      <w:proofErr w:type="spellEnd"/>
      <w:r w:rsidRPr="006466B7">
        <w:rPr>
          <w:rFonts w:ascii="Times New Roman" w:eastAsia="Times New Roman" w:hAnsi="Times New Roman" w:cs="Times New Roman"/>
          <w:sz w:val="28"/>
          <w:szCs w:val="28"/>
          <w:lang w:eastAsia="ru-RU"/>
        </w:rPr>
        <w:t xml:space="preserve"> верхних конечностей проводится с целью профилактики и лечения послеоперационной </w:t>
      </w:r>
      <w:proofErr w:type="spellStart"/>
      <w:r w:rsidRPr="006466B7">
        <w:rPr>
          <w:rFonts w:ascii="Times New Roman" w:eastAsia="Times New Roman" w:hAnsi="Times New Roman" w:cs="Times New Roman"/>
          <w:sz w:val="28"/>
          <w:szCs w:val="28"/>
          <w:lang w:eastAsia="ru-RU"/>
        </w:rPr>
        <w:t>лимфедемы</w:t>
      </w:r>
      <w:proofErr w:type="spellEnd"/>
      <w:r w:rsidRPr="006466B7">
        <w:rPr>
          <w:rFonts w:ascii="Times New Roman" w:eastAsia="Times New Roman" w:hAnsi="Times New Roman" w:cs="Times New Roman"/>
          <w:sz w:val="28"/>
          <w:szCs w:val="28"/>
          <w:lang w:eastAsia="ru-RU"/>
        </w:rPr>
        <w:t xml:space="preserve">. </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После каждого сеанса мануального </w:t>
      </w:r>
      <w:proofErr w:type="spellStart"/>
      <w:r w:rsidRPr="006466B7">
        <w:rPr>
          <w:rFonts w:ascii="Times New Roman" w:eastAsia="Times New Roman" w:hAnsi="Times New Roman" w:cs="Times New Roman"/>
          <w:sz w:val="28"/>
          <w:szCs w:val="28"/>
          <w:lang w:eastAsia="ru-RU"/>
        </w:rPr>
        <w:t>лимфодренажного</w:t>
      </w:r>
      <w:proofErr w:type="spellEnd"/>
      <w:r w:rsidRPr="006466B7">
        <w:rPr>
          <w:rFonts w:ascii="Times New Roman" w:eastAsia="Times New Roman" w:hAnsi="Times New Roman" w:cs="Times New Roman"/>
          <w:sz w:val="28"/>
          <w:szCs w:val="28"/>
          <w:lang w:eastAsia="ru-RU"/>
        </w:rPr>
        <w:t xml:space="preserve"> массажа выполняется </w:t>
      </w:r>
      <w:proofErr w:type="spellStart"/>
      <w:r w:rsidRPr="006466B7">
        <w:rPr>
          <w:rFonts w:ascii="Times New Roman" w:eastAsia="Times New Roman" w:hAnsi="Times New Roman" w:cs="Times New Roman"/>
          <w:sz w:val="28"/>
          <w:szCs w:val="28"/>
          <w:lang w:eastAsia="ru-RU"/>
        </w:rPr>
        <w:t>бандажирование</w:t>
      </w:r>
      <w:proofErr w:type="spellEnd"/>
      <w:r w:rsidRPr="006466B7">
        <w:rPr>
          <w:rFonts w:ascii="Times New Roman" w:eastAsia="Times New Roman" w:hAnsi="Times New Roman" w:cs="Times New Roman"/>
          <w:sz w:val="28"/>
          <w:szCs w:val="28"/>
          <w:lang w:eastAsia="ru-RU"/>
        </w:rPr>
        <w:t xml:space="preserve"> конечности. Для этого используются бинты минимальной эластичности, компенсирующие падение давления в тканях при </w:t>
      </w:r>
      <w:proofErr w:type="spellStart"/>
      <w:r w:rsidRPr="006466B7">
        <w:rPr>
          <w:rFonts w:ascii="Times New Roman" w:eastAsia="Times New Roman" w:hAnsi="Times New Roman" w:cs="Times New Roman"/>
          <w:sz w:val="28"/>
          <w:szCs w:val="28"/>
          <w:lang w:eastAsia="ru-RU"/>
        </w:rPr>
        <w:t>лимфедеме</w:t>
      </w:r>
      <w:proofErr w:type="spellEnd"/>
      <w:r w:rsidRPr="006466B7">
        <w:rPr>
          <w:rFonts w:ascii="Times New Roman" w:eastAsia="Times New Roman" w:hAnsi="Times New Roman" w:cs="Times New Roman"/>
          <w:sz w:val="28"/>
          <w:szCs w:val="28"/>
          <w:lang w:eastAsia="ru-RU"/>
        </w:rPr>
        <w:t xml:space="preserve">. Это важная составляющая терапии, которая компенсирует уменьшенное давление в тканях и предотвращает задержку </w:t>
      </w:r>
      <w:r w:rsidRPr="006466B7">
        <w:rPr>
          <w:rFonts w:ascii="Times New Roman" w:eastAsia="Times New Roman" w:hAnsi="Times New Roman" w:cs="Times New Roman"/>
          <w:sz w:val="28"/>
          <w:szCs w:val="28"/>
          <w:lang w:eastAsia="ru-RU"/>
        </w:rPr>
        <w:lastRenderedPageBreak/>
        <w:t xml:space="preserve">лимфы в тканях пораженной конечности. Бинты накладывают на ночь и не снимают вплоть до начала следующего сеанса мануального </w:t>
      </w:r>
      <w:proofErr w:type="spellStart"/>
      <w:r w:rsidRPr="006466B7">
        <w:rPr>
          <w:rFonts w:ascii="Times New Roman" w:eastAsia="Times New Roman" w:hAnsi="Times New Roman" w:cs="Times New Roman"/>
          <w:sz w:val="28"/>
          <w:szCs w:val="28"/>
          <w:lang w:eastAsia="ru-RU"/>
        </w:rPr>
        <w:t>лимфодренажа</w:t>
      </w:r>
      <w:proofErr w:type="spellEnd"/>
      <w:r w:rsidRPr="006466B7">
        <w:rPr>
          <w:rFonts w:ascii="Times New Roman" w:eastAsia="Times New Roman" w:hAnsi="Times New Roman" w:cs="Times New Roman"/>
          <w:sz w:val="28"/>
          <w:szCs w:val="28"/>
          <w:lang w:eastAsia="ru-RU"/>
        </w:rPr>
        <w:t xml:space="preserve">. В конце курса лечения, когда конечность приобретает нормальный или близкий к </w:t>
      </w:r>
      <w:proofErr w:type="gramStart"/>
      <w:r w:rsidRPr="006466B7">
        <w:rPr>
          <w:rFonts w:ascii="Times New Roman" w:eastAsia="Times New Roman" w:hAnsi="Times New Roman" w:cs="Times New Roman"/>
          <w:sz w:val="28"/>
          <w:szCs w:val="28"/>
          <w:lang w:eastAsia="ru-RU"/>
        </w:rPr>
        <w:t>нормальному</w:t>
      </w:r>
      <w:proofErr w:type="gramEnd"/>
      <w:r w:rsidRPr="006466B7">
        <w:rPr>
          <w:rFonts w:ascii="Times New Roman" w:eastAsia="Times New Roman" w:hAnsi="Times New Roman" w:cs="Times New Roman"/>
          <w:sz w:val="28"/>
          <w:szCs w:val="28"/>
          <w:lang w:eastAsia="ru-RU"/>
        </w:rPr>
        <w:t xml:space="preserve"> размер, для каждого пациента заказывается специальный компрессионный трикотаж. Перед сном трикотаж снимается, но некоторым пациентам рекомендуют продолжать </w:t>
      </w:r>
      <w:proofErr w:type="spellStart"/>
      <w:r w:rsidRPr="006466B7">
        <w:rPr>
          <w:rFonts w:ascii="Times New Roman" w:eastAsia="Times New Roman" w:hAnsi="Times New Roman" w:cs="Times New Roman"/>
          <w:sz w:val="28"/>
          <w:szCs w:val="28"/>
          <w:lang w:eastAsia="ru-RU"/>
        </w:rPr>
        <w:t>бандажирование</w:t>
      </w:r>
      <w:proofErr w:type="spellEnd"/>
      <w:r w:rsidRPr="006466B7">
        <w:rPr>
          <w:rFonts w:ascii="Times New Roman" w:eastAsia="Times New Roman" w:hAnsi="Times New Roman" w:cs="Times New Roman"/>
          <w:sz w:val="28"/>
          <w:szCs w:val="28"/>
          <w:lang w:eastAsia="ru-RU"/>
        </w:rPr>
        <w:t xml:space="preserve"> эластичными бинтами в период сна.</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Принципы </w:t>
      </w:r>
      <w:proofErr w:type="spellStart"/>
      <w:r w:rsidRPr="006466B7">
        <w:rPr>
          <w:rFonts w:ascii="Times New Roman" w:eastAsia="Times New Roman" w:hAnsi="Times New Roman" w:cs="Times New Roman"/>
          <w:sz w:val="28"/>
          <w:szCs w:val="28"/>
          <w:lang w:eastAsia="ru-RU"/>
        </w:rPr>
        <w:t>бандажирования</w:t>
      </w:r>
      <w:proofErr w:type="spellEnd"/>
      <w:r w:rsidRPr="006466B7">
        <w:rPr>
          <w:rFonts w:ascii="Times New Roman" w:eastAsia="Times New Roman" w:hAnsi="Times New Roman" w:cs="Times New Roman"/>
          <w:sz w:val="28"/>
          <w:szCs w:val="28"/>
          <w:lang w:eastAsia="ru-RU"/>
        </w:rPr>
        <w:t>:</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proofErr w:type="spellStart"/>
      <w:r w:rsidRPr="006466B7">
        <w:rPr>
          <w:rFonts w:ascii="Times New Roman" w:eastAsia="Times New Roman" w:hAnsi="Times New Roman" w:cs="Times New Roman"/>
          <w:sz w:val="28"/>
          <w:szCs w:val="28"/>
          <w:lang w:eastAsia="ru-RU"/>
        </w:rPr>
        <w:t>Бандажирование</w:t>
      </w:r>
      <w:proofErr w:type="spellEnd"/>
      <w:r w:rsidRPr="006466B7">
        <w:rPr>
          <w:rFonts w:ascii="Times New Roman" w:eastAsia="Times New Roman" w:hAnsi="Times New Roman" w:cs="Times New Roman"/>
          <w:sz w:val="28"/>
          <w:szCs w:val="28"/>
          <w:lang w:eastAsia="ru-RU"/>
        </w:rPr>
        <w:t xml:space="preserve"> всегда начинается с дистального конца конечности и продолжается в проксимальном направлении (к сердцу).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При </w:t>
      </w:r>
      <w:proofErr w:type="spellStart"/>
      <w:r w:rsidRPr="006466B7">
        <w:rPr>
          <w:rFonts w:ascii="Times New Roman" w:eastAsia="Times New Roman" w:hAnsi="Times New Roman" w:cs="Times New Roman"/>
          <w:sz w:val="28"/>
          <w:szCs w:val="28"/>
          <w:lang w:eastAsia="ru-RU"/>
        </w:rPr>
        <w:t>бинтовании</w:t>
      </w:r>
      <w:proofErr w:type="spellEnd"/>
      <w:r w:rsidRPr="006466B7">
        <w:rPr>
          <w:rFonts w:ascii="Times New Roman" w:eastAsia="Times New Roman" w:hAnsi="Times New Roman" w:cs="Times New Roman"/>
          <w:sz w:val="28"/>
          <w:szCs w:val="28"/>
          <w:lang w:eastAsia="ru-RU"/>
        </w:rPr>
        <w:t xml:space="preserve"> всегда необходимо знать угол наложения бинта.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Бинт следует разматывать близко к конечности, причем всей кистью руки, а не отдельными пальцами. Во всех случаях, кроме </w:t>
      </w:r>
      <w:proofErr w:type="spellStart"/>
      <w:r w:rsidRPr="006466B7">
        <w:rPr>
          <w:rFonts w:ascii="Times New Roman" w:eastAsia="Times New Roman" w:hAnsi="Times New Roman" w:cs="Times New Roman"/>
          <w:sz w:val="28"/>
          <w:szCs w:val="28"/>
          <w:lang w:eastAsia="ru-RU"/>
        </w:rPr>
        <w:t>бинтования</w:t>
      </w:r>
      <w:proofErr w:type="spellEnd"/>
      <w:r w:rsidRPr="006466B7">
        <w:rPr>
          <w:rFonts w:ascii="Times New Roman" w:eastAsia="Times New Roman" w:hAnsi="Times New Roman" w:cs="Times New Roman"/>
          <w:sz w:val="28"/>
          <w:szCs w:val="28"/>
          <w:lang w:eastAsia="ru-RU"/>
        </w:rPr>
        <w:t xml:space="preserve"> пальцев рук, бинт следует слегка натягивать.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Не допускается растягивать бинт на максимальную длину. Для достижения желаемого давления бандажа необходимо наложить несколько слоев бинтов с коротким растяжением.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Конечность должна быть защищена с использованием подкладочных бинтов и/или </w:t>
      </w:r>
      <w:proofErr w:type="spellStart"/>
      <w:r w:rsidRPr="006466B7">
        <w:rPr>
          <w:rFonts w:ascii="Times New Roman" w:eastAsia="Times New Roman" w:hAnsi="Times New Roman" w:cs="Times New Roman"/>
          <w:sz w:val="28"/>
          <w:szCs w:val="28"/>
          <w:lang w:eastAsia="ru-RU"/>
        </w:rPr>
        <w:t>пенорезины</w:t>
      </w:r>
      <w:proofErr w:type="spellEnd"/>
      <w:r w:rsidRPr="006466B7">
        <w:rPr>
          <w:rFonts w:ascii="Times New Roman" w:eastAsia="Times New Roman" w:hAnsi="Times New Roman" w:cs="Times New Roman"/>
          <w:sz w:val="28"/>
          <w:szCs w:val="28"/>
          <w:lang w:eastAsia="ru-RU"/>
        </w:rPr>
        <w:t xml:space="preserve">.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При </w:t>
      </w:r>
      <w:proofErr w:type="spellStart"/>
      <w:r w:rsidRPr="006466B7">
        <w:rPr>
          <w:rFonts w:ascii="Times New Roman" w:eastAsia="Times New Roman" w:hAnsi="Times New Roman" w:cs="Times New Roman"/>
          <w:sz w:val="28"/>
          <w:szCs w:val="28"/>
          <w:lang w:eastAsia="ru-RU"/>
        </w:rPr>
        <w:t>бандажировании</w:t>
      </w:r>
      <w:proofErr w:type="spellEnd"/>
      <w:r w:rsidRPr="006466B7">
        <w:rPr>
          <w:rFonts w:ascii="Times New Roman" w:eastAsia="Times New Roman" w:hAnsi="Times New Roman" w:cs="Times New Roman"/>
          <w:sz w:val="28"/>
          <w:szCs w:val="28"/>
          <w:lang w:eastAsia="ru-RU"/>
        </w:rPr>
        <w:t xml:space="preserve"> избегайте образования складок.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Первый слой повязки всегда накладывают свободно, давление увеличивается за счет последующих слоев. Необходимо дать пациенту время адаптироваться к повышению давления повязки. </w:t>
      </w:r>
    </w:p>
    <w:p w:rsidR="000D6236" w:rsidRPr="006466B7" w:rsidRDefault="000D6236" w:rsidP="000D6236">
      <w:pPr>
        <w:numPr>
          <w:ilvl w:val="0"/>
          <w:numId w:val="6"/>
        </w:numPr>
        <w:spacing w:after="0"/>
        <w:ind w:left="1077" w:hanging="357"/>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Используйте подходящие пластыри для крепления концов бинтов. (У пациентов с </w:t>
      </w:r>
      <w:proofErr w:type="spellStart"/>
      <w:r w:rsidRPr="006466B7">
        <w:rPr>
          <w:rFonts w:ascii="Times New Roman" w:eastAsia="Times New Roman" w:hAnsi="Times New Roman" w:cs="Times New Roman"/>
          <w:sz w:val="28"/>
          <w:szCs w:val="28"/>
          <w:lang w:eastAsia="ru-RU"/>
        </w:rPr>
        <w:t>лимфедемой</w:t>
      </w:r>
      <w:proofErr w:type="spellEnd"/>
      <w:r w:rsidRPr="006466B7">
        <w:rPr>
          <w:rFonts w:ascii="Times New Roman" w:eastAsia="Times New Roman" w:hAnsi="Times New Roman" w:cs="Times New Roman"/>
          <w:sz w:val="28"/>
          <w:szCs w:val="28"/>
          <w:lang w:eastAsia="ru-RU"/>
        </w:rPr>
        <w:t xml:space="preserve"> не рекомендуется использовать клипсы, поскольку они имеют острые крепежные крючки, которые могут случайно проколоть кожу, что приведет к возникновению очага инфекции).</w:t>
      </w:r>
    </w:p>
    <w:p w:rsidR="000D6236" w:rsidRPr="006466B7" w:rsidRDefault="000D6236" w:rsidP="000D6236">
      <w:pPr>
        <w:spacing w:after="0"/>
        <w:jc w:val="both"/>
        <w:rPr>
          <w:rFonts w:ascii="Times New Roman" w:eastAsia="Times New Roman" w:hAnsi="Times New Roman" w:cs="Times New Roman"/>
          <w:sz w:val="28"/>
          <w:szCs w:val="28"/>
          <w:lang w:eastAsia="ru-RU"/>
        </w:rPr>
      </w:pPr>
    </w:p>
    <w:p w:rsidR="000D6236" w:rsidRPr="006466B7" w:rsidRDefault="000D6236" w:rsidP="000D6236">
      <w:pPr>
        <w:spacing w:after="0"/>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Техника </w:t>
      </w:r>
      <w:proofErr w:type="spellStart"/>
      <w:r w:rsidRPr="006466B7">
        <w:rPr>
          <w:rFonts w:ascii="Times New Roman" w:eastAsia="Times New Roman" w:hAnsi="Times New Roman" w:cs="Times New Roman"/>
          <w:sz w:val="28"/>
          <w:szCs w:val="28"/>
          <w:lang w:eastAsia="ru-RU"/>
        </w:rPr>
        <w:t>бандажирования</w:t>
      </w:r>
      <w:proofErr w:type="spellEnd"/>
      <w:r w:rsidRPr="006466B7">
        <w:rPr>
          <w:rFonts w:ascii="Times New Roman" w:eastAsia="Times New Roman" w:hAnsi="Times New Roman" w:cs="Times New Roman"/>
          <w:sz w:val="28"/>
          <w:szCs w:val="28"/>
          <w:lang w:eastAsia="ru-RU"/>
        </w:rPr>
        <w:t xml:space="preserve"> при </w:t>
      </w:r>
      <w:proofErr w:type="spellStart"/>
      <w:r w:rsidRPr="006466B7">
        <w:rPr>
          <w:rFonts w:ascii="Times New Roman" w:eastAsia="Times New Roman" w:hAnsi="Times New Roman" w:cs="Times New Roman"/>
          <w:sz w:val="28"/>
          <w:szCs w:val="28"/>
          <w:lang w:eastAsia="ru-RU"/>
        </w:rPr>
        <w:t>лимфедеме</w:t>
      </w:r>
      <w:proofErr w:type="spellEnd"/>
      <w:r w:rsidRPr="006466B7">
        <w:rPr>
          <w:rFonts w:ascii="Times New Roman" w:eastAsia="Times New Roman" w:hAnsi="Times New Roman" w:cs="Times New Roman"/>
          <w:sz w:val="28"/>
          <w:szCs w:val="28"/>
          <w:lang w:eastAsia="ru-RU"/>
        </w:rPr>
        <w:t xml:space="preserve"> верхней конечности:</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lastRenderedPageBreak/>
        <w:t xml:space="preserve">Кожный покров верхней конечности обрабатывается увлажняющим лосьоном с низким </w:t>
      </w:r>
      <w:r w:rsidRPr="006466B7">
        <w:rPr>
          <w:rFonts w:ascii="Times New Roman" w:eastAsia="Times New Roman" w:hAnsi="Times New Roman" w:cs="Times New Roman"/>
          <w:sz w:val="28"/>
          <w:szCs w:val="28"/>
          <w:lang w:val="en-US" w:eastAsia="ru-RU"/>
        </w:rPr>
        <w:t>pH</w:t>
      </w:r>
      <w:r w:rsidRPr="006466B7">
        <w:rPr>
          <w:rFonts w:ascii="Times New Roman" w:eastAsia="Times New Roman" w:hAnsi="Times New Roman" w:cs="Times New Roman"/>
          <w:sz w:val="28"/>
          <w:szCs w:val="28"/>
          <w:lang w:eastAsia="ru-RU"/>
        </w:rPr>
        <w:t xml:space="preserve"> </w:t>
      </w:r>
      <w:proofErr w:type="gramStart"/>
      <w:r w:rsidRPr="006466B7">
        <w:rPr>
          <w:rFonts w:ascii="Times New Roman" w:eastAsia="Times New Roman" w:hAnsi="Times New Roman" w:cs="Times New Roman"/>
          <w:sz w:val="28"/>
          <w:szCs w:val="28"/>
          <w:lang w:eastAsia="ru-RU"/>
        </w:rPr>
        <w:t>с последующим одеванием трубчатого бинта от нижнего края прикрепления дельтовидной мышцы на плече до уровня головок пястных костей на кисти</w:t>
      </w:r>
      <w:proofErr w:type="gramEnd"/>
      <w:r w:rsidRPr="006466B7">
        <w:rPr>
          <w:rFonts w:ascii="Times New Roman" w:eastAsia="Times New Roman" w:hAnsi="Times New Roman" w:cs="Times New Roman"/>
          <w:sz w:val="28"/>
          <w:szCs w:val="28"/>
          <w:lang w:eastAsia="ru-RU"/>
        </w:rPr>
        <w:t>.</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proofErr w:type="spellStart"/>
      <w:r w:rsidRPr="006466B7">
        <w:rPr>
          <w:rFonts w:ascii="Times New Roman" w:eastAsia="Times New Roman" w:hAnsi="Times New Roman" w:cs="Times New Roman"/>
          <w:sz w:val="28"/>
          <w:szCs w:val="28"/>
          <w:lang w:eastAsia="ru-RU"/>
        </w:rPr>
        <w:t>Бинтование</w:t>
      </w:r>
      <w:proofErr w:type="spellEnd"/>
      <w:r w:rsidRPr="006466B7">
        <w:rPr>
          <w:rFonts w:ascii="Times New Roman" w:eastAsia="Times New Roman" w:hAnsi="Times New Roman" w:cs="Times New Roman"/>
          <w:sz w:val="28"/>
          <w:szCs w:val="28"/>
          <w:lang w:eastAsia="ru-RU"/>
        </w:rPr>
        <w:t xml:space="preserve"> пальцев выполняется узким эластичным бинтом (6 см). Выполняется один полный тур вокруг проксимального конца кисти руки (не доходя до самой узкой части запястья). Затем забинтовывается каждый палец в отдельности, двигаясь от верхней части кисти, делая круговые туры вокруг каждого пальца, при этом сохраняется небольшое натяжение бинта. Для достижения большей компрессии на тыльную поверхность кисти и для большего удобства после наложения бинта можно вкладывать в бандаж предварительно отрезанные прокладки из </w:t>
      </w:r>
      <w:proofErr w:type="spellStart"/>
      <w:r w:rsidRPr="006466B7">
        <w:rPr>
          <w:rFonts w:ascii="Times New Roman" w:eastAsia="Times New Roman" w:hAnsi="Times New Roman" w:cs="Times New Roman"/>
          <w:sz w:val="28"/>
          <w:szCs w:val="28"/>
          <w:lang w:eastAsia="ru-RU"/>
        </w:rPr>
        <w:t>пеноматериала</w:t>
      </w:r>
      <w:proofErr w:type="spellEnd"/>
      <w:r w:rsidRPr="006466B7">
        <w:rPr>
          <w:rFonts w:ascii="Times New Roman" w:eastAsia="Times New Roman" w:hAnsi="Times New Roman" w:cs="Times New Roman"/>
          <w:sz w:val="28"/>
          <w:szCs w:val="28"/>
          <w:lang w:eastAsia="ru-RU"/>
        </w:rPr>
        <w:t>.</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proofErr w:type="spellStart"/>
      <w:r w:rsidRPr="006466B7">
        <w:rPr>
          <w:rFonts w:ascii="Times New Roman" w:eastAsia="Times New Roman" w:hAnsi="Times New Roman" w:cs="Times New Roman"/>
          <w:sz w:val="28"/>
          <w:szCs w:val="28"/>
          <w:lang w:eastAsia="ru-RU"/>
        </w:rPr>
        <w:t>Бинтование</w:t>
      </w:r>
      <w:proofErr w:type="spellEnd"/>
      <w:r w:rsidRPr="006466B7">
        <w:rPr>
          <w:rFonts w:ascii="Times New Roman" w:eastAsia="Times New Roman" w:hAnsi="Times New Roman" w:cs="Times New Roman"/>
          <w:sz w:val="28"/>
          <w:szCs w:val="28"/>
          <w:lang w:eastAsia="ru-RU"/>
        </w:rPr>
        <w:t xml:space="preserve"> кисти начинается с наложения подкладочного бинта (ширина — 10 см). Покрывается вся кисть с переходом на остальную часть руки. Каждый тур перекрывает предыдущий приблизительно наполовину. С целью дополнительной защиты удваивайте или утраивайте слои подкладочного бинта в области локтевого сгиба (внутренняя сторона локтя).</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Далее накладывается на запястье компрессионный бинт с коротким растяжением (ширина — 6 см), умеренно натягивая бинт, покрывается вся кисть руки (включая пястно-фаланговые суставы). Для повышения давления используются несколько туров вокруг кисти. При </w:t>
      </w:r>
      <w:proofErr w:type="spellStart"/>
      <w:r w:rsidRPr="006466B7">
        <w:rPr>
          <w:rFonts w:ascii="Times New Roman" w:eastAsia="Times New Roman" w:hAnsi="Times New Roman" w:cs="Times New Roman"/>
          <w:sz w:val="28"/>
          <w:szCs w:val="28"/>
          <w:lang w:eastAsia="ru-RU"/>
        </w:rPr>
        <w:t>бинтовании</w:t>
      </w:r>
      <w:proofErr w:type="spellEnd"/>
      <w:r w:rsidRPr="006466B7">
        <w:rPr>
          <w:rFonts w:ascii="Times New Roman" w:eastAsia="Times New Roman" w:hAnsi="Times New Roman" w:cs="Times New Roman"/>
          <w:sz w:val="28"/>
          <w:szCs w:val="28"/>
          <w:lang w:eastAsia="ru-RU"/>
        </w:rPr>
        <w:t xml:space="preserve"> кисти пальцы должны быть разогнуты и выпрямлены. Используя оставшийся бинт, бинтуется предплечье.</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Используя второй компрессионный бинт с коротким растяжением (ширина — 8 см), повторно забинтовывается запястье, а затем покрывается предплечье. Каждый тур перекрывает предыдущий приблизительно на две трети. Мышцы руки должны быть в напряженном состоянии, сжав забинтованную кисть в кулак.</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После достижения локтевого сустава (рука в локтевом суставе чуть согнута) бинт косо пересекает локтевой сгиб, затем один раз проходит вокруг дистального отдела плеча и возвращается вниз на предплечье. Крестообразное пересечение в области локтевого сгиба не является обязательным и служит для дополнительной защиты внутренней поверхности локтя. </w:t>
      </w:r>
    </w:p>
    <w:p w:rsidR="000D6236" w:rsidRPr="006466B7" w:rsidRDefault="000D6236" w:rsidP="000D6236">
      <w:pPr>
        <w:numPr>
          <w:ilvl w:val="0"/>
          <w:numId w:val="7"/>
        </w:numPr>
        <w:spacing w:after="0"/>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lastRenderedPageBreak/>
        <w:t xml:space="preserve">Следующий компрессионный бинт с коротким растяжением (шириной 10 см) накладывается на дистальном конце предплечья, двигаясь в обратном направлении, круговыми витками покрывается вся верхняя конечность, сохраняя умеренно сильное натяжение бинта. Накладывая вокруг руки третий и четвертый слои бинтов, можно добиться дополнительной компрессии. На проксимальном конце повязка закрепляется пластырем. Напрягая мышцы, пациент </w:t>
      </w:r>
      <w:proofErr w:type="gramStart"/>
      <w:r w:rsidRPr="006466B7">
        <w:rPr>
          <w:rFonts w:ascii="Times New Roman" w:eastAsia="Times New Roman" w:hAnsi="Times New Roman" w:cs="Times New Roman"/>
          <w:sz w:val="28"/>
          <w:szCs w:val="28"/>
          <w:lang w:eastAsia="ru-RU"/>
        </w:rPr>
        <w:t>проверяет</w:t>
      </w:r>
      <w:proofErr w:type="gramEnd"/>
      <w:r w:rsidRPr="006466B7">
        <w:rPr>
          <w:rFonts w:ascii="Times New Roman" w:eastAsia="Times New Roman" w:hAnsi="Times New Roman" w:cs="Times New Roman"/>
          <w:sz w:val="28"/>
          <w:szCs w:val="28"/>
          <w:lang w:eastAsia="ru-RU"/>
        </w:rPr>
        <w:t xml:space="preserve"> создает ли бандаж должную компрессию. Давление должно снижаться от дистального конца к </w:t>
      </w:r>
      <w:proofErr w:type="gramStart"/>
      <w:r w:rsidRPr="006466B7">
        <w:rPr>
          <w:rFonts w:ascii="Times New Roman" w:eastAsia="Times New Roman" w:hAnsi="Times New Roman" w:cs="Times New Roman"/>
          <w:sz w:val="28"/>
          <w:szCs w:val="28"/>
          <w:lang w:eastAsia="ru-RU"/>
        </w:rPr>
        <w:t>проксимальному</w:t>
      </w:r>
      <w:proofErr w:type="gramEnd"/>
      <w:r w:rsidRPr="006466B7">
        <w:rPr>
          <w:rFonts w:ascii="Times New Roman" w:eastAsia="Times New Roman" w:hAnsi="Times New Roman" w:cs="Times New Roman"/>
          <w:sz w:val="28"/>
          <w:szCs w:val="28"/>
          <w:lang w:eastAsia="ru-RU"/>
        </w:rPr>
        <w:t>.</w:t>
      </w:r>
    </w:p>
    <w:p w:rsidR="000D6236" w:rsidRPr="006466B7" w:rsidRDefault="000D6236" w:rsidP="000D6236">
      <w:pPr>
        <w:spacing w:after="0"/>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 </w:t>
      </w:r>
    </w:p>
    <w:p w:rsidR="000D6236" w:rsidRPr="006466B7" w:rsidRDefault="000D6236" w:rsidP="000D6236">
      <w:pPr>
        <w:spacing w:after="0"/>
        <w:jc w:val="center"/>
        <w:rPr>
          <w:rFonts w:ascii="Times New Roman" w:eastAsia="Times New Roman" w:hAnsi="Times New Roman" w:cs="Times New Roman"/>
          <w:b/>
          <w:sz w:val="28"/>
          <w:szCs w:val="28"/>
          <w:lang w:eastAsia="ru-RU"/>
        </w:rPr>
      </w:pPr>
      <w:proofErr w:type="spellStart"/>
      <w:r w:rsidRPr="006466B7">
        <w:rPr>
          <w:rFonts w:ascii="Times New Roman" w:eastAsia="Times New Roman" w:hAnsi="Times New Roman" w:cs="Times New Roman"/>
          <w:b/>
          <w:sz w:val="28"/>
          <w:szCs w:val="28"/>
          <w:lang w:eastAsia="ru-RU"/>
        </w:rPr>
        <w:t>Интермиттирующая</w:t>
      </w:r>
      <w:proofErr w:type="spellEnd"/>
      <w:r w:rsidRPr="006466B7">
        <w:rPr>
          <w:rFonts w:ascii="Times New Roman" w:eastAsia="Times New Roman" w:hAnsi="Times New Roman" w:cs="Times New Roman"/>
          <w:b/>
          <w:sz w:val="28"/>
          <w:szCs w:val="28"/>
          <w:lang w:eastAsia="ru-RU"/>
        </w:rPr>
        <w:t xml:space="preserve"> пневматическая компрессия</w:t>
      </w:r>
    </w:p>
    <w:p w:rsidR="000D6236" w:rsidRPr="006466B7" w:rsidRDefault="000D6236" w:rsidP="000D6236">
      <w:pPr>
        <w:spacing w:after="0"/>
        <w:ind w:left="1080"/>
        <w:contextualSpacing/>
        <w:jc w:val="both"/>
        <w:rPr>
          <w:rFonts w:ascii="Times New Roman" w:eastAsia="Times New Roman" w:hAnsi="Times New Roman" w:cs="Times New Roman"/>
          <w:sz w:val="28"/>
          <w:szCs w:val="28"/>
          <w:lang w:eastAsia="ru-RU"/>
        </w:rPr>
      </w:pPr>
    </w:p>
    <w:p w:rsidR="000D6236" w:rsidRPr="006466B7" w:rsidRDefault="000D6236" w:rsidP="000D6236">
      <w:pPr>
        <w:spacing w:after="0"/>
        <w:ind w:firstLine="709"/>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Лечение проводят при рабочем давлении в манжете 60 мм рт. ст. На ежедневной основе (5-7 процедур в неделю) продолжительностью 1 час, курс длительностью 15-21 процедура.</w:t>
      </w:r>
    </w:p>
    <w:p w:rsidR="000D6236" w:rsidRPr="006466B7" w:rsidRDefault="000D6236" w:rsidP="000D6236">
      <w:pPr>
        <w:spacing w:after="0"/>
        <w:ind w:firstLine="709"/>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Данный метод является вспомогательным при лечении </w:t>
      </w:r>
      <w:proofErr w:type="spellStart"/>
      <w:r w:rsidRPr="006466B7">
        <w:rPr>
          <w:rFonts w:ascii="Times New Roman" w:eastAsia="Times New Roman" w:hAnsi="Times New Roman" w:cs="Times New Roman"/>
          <w:sz w:val="28"/>
          <w:szCs w:val="28"/>
          <w:lang w:eastAsia="ru-RU"/>
        </w:rPr>
        <w:t>лимфедемы</w:t>
      </w:r>
      <w:proofErr w:type="spellEnd"/>
      <w:r w:rsidRPr="006466B7">
        <w:rPr>
          <w:rFonts w:ascii="Times New Roman" w:eastAsia="Times New Roman" w:hAnsi="Times New Roman" w:cs="Times New Roman"/>
          <w:sz w:val="28"/>
          <w:szCs w:val="28"/>
          <w:lang w:eastAsia="ru-RU"/>
        </w:rPr>
        <w:t xml:space="preserve"> после </w:t>
      </w:r>
      <w:proofErr w:type="spellStart"/>
      <w:r w:rsidRPr="006466B7">
        <w:rPr>
          <w:rFonts w:ascii="Times New Roman" w:eastAsia="Times New Roman" w:hAnsi="Times New Roman" w:cs="Times New Roman"/>
          <w:sz w:val="28"/>
          <w:szCs w:val="28"/>
          <w:lang w:eastAsia="ru-RU"/>
        </w:rPr>
        <w:t>мастэктомии</w:t>
      </w:r>
      <w:proofErr w:type="spellEnd"/>
      <w:r w:rsidRPr="006466B7">
        <w:rPr>
          <w:rFonts w:ascii="Times New Roman" w:eastAsia="Times New Roman" w:hAnsi="Times New Roman" w:cs="Times New Roman"/>
          <w:sz w:val="28"/>
          <w:szCs w:val="28"/>
          <w:lang w:eastAsia="ru-RU"/>
        </w:rPr>
        <w:t xml:space="preserve"> с подмышечной </w:t>
      </w:r>
      <w:proofErr w:type="spellStart"/>
      <w:r w:rsidRPr="006466B7">
        <w:rPr>
          <w:rFonts w:ascii="Times New Roman" w:eastAsia="Times New Roman" w:hAnsi="Times New Roman" w:cs="Times New Roman"/>
          <w:sz w:val="28"/>
          <w:szCs w:val="28"/>
          <w:lang w:eastAsia="ru-RU"/>
        </w:rPr>
        <w:t>лимфаденэктомией</w:t>
      </w:r>
      <w:proofErr w:type="spellEnd"/>
      <w:r w:rsidRPr="006466B7">
        <w:rPr>
          <w:rFonts w:ascii="Times New Roman" w:eastAsia="Times New Roman" w:hAnsi="Times New Roman" w:cs="Times New Roman"/>
          <w:sz w:val="28"/>
          <w:szCs w:val="28"/>
          <w:lang w:eastAsia="ru-RU"/>
        </w:rPr>
        <w:t xml:space="preserve"> и заключается в цикличном последовательном нагнетании воздуха в герметические камеры многосекционных пневматических манжет, одетых на верхнюю конечность, и его синхронизированном </w:t>
      </w:r>
      <w:proofErr w:type="gramStart"/>
      <w:r w:rsidRPr="006466B7">
        <w:rPr>
          <w:rFonts w:ascii="Times New Roman" w:eastAsia="Times New Roman" w:hAnsi="Times New Roman" w:cs="Times New Roman"/>
          <w:sz w:val="28"/>
          <w:szCs w:val="28"/>
          <w:lang w:eastAsia="ru-RU"/>
        </w:rPr>
        <w:t>удалении</w:t>
      </w:r>
      <w:proofErr w:type="gramEnd"/>
      <w:r w:rsidRPr="006466B7">
        <w:rPr>
          <w:rFonts w:ascii="Times New Roman" w:eastAsia="Times New Roman" w:hAnsi="Times New Roman" w:cs="Times New Roman"/>
          <w:sz w:val="28"/>
          <w:szCs w:val="28"/>
          <w:lang w:eastAsia="ru-RU"/>
        </w:rPr>
        <w:t xml:space="preserve"> благодаря чему создается эффект «бегущей воздушной волны». Процедуры рекомендуется совмещать с ручным </w:t>
      </w:r>
      <w:proofErr w:type="spellStart"/>
      <w:r w:rsidRPr="006466B7">
        <w:rPr>
          <w:rFonts w:ascii="Times New Roman" w:eastAsia="Times New Roman" w:hAnsi="Times New Roman" w:cs="Times New Roman"/>
          <w:sz w:val="28"/>
          <w:szCs w:val="28"/>
          <w:lang w:eastAsia="ru-RU"/>
        </w:rPr>
        <w:t>лимфодренажным</w:t>
      </w:r>
      <w:proofErr w:type="spellEnd"/>
      <w:r w:rsidRPr="006466B7">
        <w:rPr>
          <w:rFonts w:ascii="Times New Roman" w:eastAsia="Times New Roman" w:hAnsi="Times New Roman" w:cs="Times New Roman"/>
          <w:sz w:val="28"/>
          <w:szCs w:val="28"/>
          <w:lang w:eastAsia="ru-RU"/>
        </w:rPr>
        <w:t xml:space="preserve"> массажем и компрессионным </w:t>
      </w:r>
      <w:proofErr w:type="spellStart"/>
      <w:r w:rsidRPr="006466B7">
        <w:rPr>
          <w:rFonts w:ascii="Times New Roman" w:eastAsia="Times New Roman" w:hAnsi="Times New Roman" w:cs="Times New Roman"/>
          <w:sz w:val="28"/>
          <w:szCs w:val="28"/>
          <w:lang w:eastAsia="ru-RU"/>
        </w:rPr>
        <w:t>бинтованием</w:t>
      </w:r>
      <w:proofErr w:type="spellEnd"/>
      <w:r w:rsidRPr="006466B7">
        <w:rPr>
          <w:rFonts w:ascii="Times New Roman" w:eastAsia="Times New Roman" w:hAnsi="Times New Roman" w:cs="Times New Roman"/>
          <w:sz w:val="28"/>
          <w:szCs w:val="28"/>
          <w:lang w:eastAsia="ru-RU"/>
        </w:rPr>
        <w:t xml:space="preserve"> верхней конечности для сохранения продолжительности эффекта, а также с физическими упражнениями для увеличения амплитуды движения в суставах верхних конечностей.</w:t>
      </w:r>
    </w:p>
    <w:p w:rsidR="000D6236" w:rsidRPr="006466B7" w:rsidRDefault="000D6236" w:rsidP="000D6236">
      <w:pPr>
        <w:shd w:val="clear" w:color="auto" w:fill="FFFFFF"/>
        <w:spacing w:after="0"/>
        <w:ind w:firstLine="709"/>
        <w:jc w:val="both"/>
        <w:rPr>
          <w:rFonts w:ascii="Times New Roman" w:eastAsia="Times New Roman" w:hAnsi="Times New Roman" w:cs="Times New Roman"/>
          <w:sz w:val="28"/>
          <w:szCs w:val="28"/>
          <w:lang w:eastAsia="ru-RU"/>
        </w:rPr>
      </w:pPr>
      <w:r w:rsidRPr="006466B7">
        <w:rPr>
          <w:rFonts w:ascii="TimesNewRomanPSMT" w:eastAsia="Times New Roman" w:hAnsi="TimesNewRomanPSMT" w:cs="Times New Roman"/>
          <w:sz w:val="28"/>
          <w:szCs w:val="28"/>
          <w:lang w:eastAsia="ru-RU"/>
        </w:rPr>
        <w:t xml:space="preserve">К противопоказаниям метода относятся декомпенсированная ХСН, тяжелая патология клапанного аппарата </w:t>
      </w:r>
      <w:r w:rsidR="007B064A">
        <w:rPr>
          <w:rFonts w:ascii="TimesNewRomanPSMT" w:eastAsia="Times New Roman" w:hAnsi="TimesNewRomanPSMT" w:cs="Times New Roman"/>
          <w:sz w:val="28"/>
          <w:szCs w:val="28"/>
          <w:lang w:eastAsia="ru-RU"/>
        </w:rPr>
        <w:t xml:space="preserve">сердца, неконтролируемая АГ (АД </w:t>
      </w:r>
      <w:r w:rsidRPr="006466B7">
        <w:rPr>
          <w:rFonts w:ascii="TimesNewRomanPSMT" w:eastAsia="Times New Roman" w:hAnsi="TimesNewRomanPSMT" w:cs="Times New Roman"/>
          <w:sz w:val="28"/>
          <w:szCs w:val="28"/>
          <w:lang w:eastAsia="ru-RU"/>
        </w:rPr>
        <w:t xml:space="preserve">&gt; 180/110 мм рт. ст.), злокачественные аритмии, выраженная патология периферических сосудов, легочная гипертензия, аневризма и тромбозы различных отделов аорты, </w:t>
      </w:r>
      <w:r w:rsidRPr="006466B7">
        <w:rPr>
          <w:rFonts w:ascii="Times New Roman" w:eastAsia="Times New Roman" w:hAnsi="Times New Roman" w:cs="Times New Roman"/>
          <w:sz w:val="28"/>
          <w:szCs w:val="28"/>
          <w:lang w:eastAsia="ru-RU"/>
        </w:rPr>
        <w:t>гранулирующие поверхности, открытые раны, трофические язвы.</w:t>
      </w:r>
    </w:p>
    <w:p w:rsidR="000D6236" w:rsidRPr="006466B7" w:rsidRDefault="000D6236" w:rsidP="000D6236">
      <w:pPr>
        <w:rPr>
          <w:rFonts w:ascii="Times New Roman" w:eastAsia="Times New Roman" w:hAnsi="Times New Roman" w:cs="Times New Roman"/>
          <w:sz w:val="24"/>
          <w:szCs w:val="24"/>
          <w:lang w:eastAsia="ru-RU"/>
        </w:rPr>
      </w:pPr>
    </w:p>
    <w:p w:rsidR="000D6236" w:rsidRPr="006466B7" w:rsidRDefault="000D6236" w:rsidP="000D6236">
      <w:pPr>
        <w:spacing w:after="0"/>
        <w:jc w:val="center"/>
        <w:rPr>
          <w:rFonts w:ascii="Times New Roman" w:eastAsia="Times New Roman" w:hAnsi="Times New Roman" w:cs="Times New Roman"/>
          <w:b/>
          <w:sz w:val="28"/>
          <w:szCs w:val="28"/>
          <w:lang w:eastAsia="ru-RU"/>
        </w:rPr>
      </w:pPr>
      <w:r w:rsidRPr="006466B7">
        <w:rPr>
          <w:rFonts w:ascii="Times New Roman" w:eastAsia="Times New Roman" w:hAnsi="Times New Roman" w:cs="Times New Roman"/>
          <w:b/>
          <w:sz w:val="28"/>
          <w:szCs w:val="28"/>
          <w:lang w:eastAsia="ru-RU"/>
        </w:rPr>
        <w:t>Низкоинтенсивная лазеротерапия (НИЛТ)</w:t>
      </w:r>
    </w:p>
    <w:p w:rsidR="000D6236" w:rsidRPr="006466B7" w:rsidRDefault="000D6236" w:rsidP="000D6236">
      <w:pPr>
        <w:spacing w:after="0"/>
        <w:jc w:val="center"/>
        <w:rPr>
          <w:rFonts w:ascii="Times New Roman" w:eastAsia="Times New Roman" w:hAnsi="Times New Roman" w:cs="Times New Roman"/>
          <w:sz w:val="28"/>
          <w:szCs w:val="28"/>
          <w:lang w:eastAsia="ru-RU"/>
        </w:rPr>
      </w:pP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Низкоинтенсивная лазеротерапия может применяться в виде дополнительного физического метода лечения пациентов с </w:t>
      </w:r>
      <w:proofErr w:type="spellStart"/>
      <w:r w:rsidRPr="006466B7">
        <w:rPr>
          <w:rFonts w:ascii="Times New Roman" w:eastAsia="Times New Roman" w:hAnsi="Times New Roman" w:cs="Times New Roman"/>
          <w:sz w:val="28"/>
          <w:szCs w:val="28"/>
          <w:lang w:eastAsia="ru-RU"/>
        </w:rPr>
        <w:t>лимфедемой</w:t>
      </w:r>
      <w:proofErr w:type="spellEnd"/>
      <w:r w:rsidRPr="006466B7">
        <w:rPr>
          <w:rFonts w:ascii="Times New Roman" w:eastAsia="Times New Roman" w:hAnsi="Times New Roman" w:cs="Times New Roman"/>
          <w:sz w:val="28"/>
          <w:szCs w:val="28"/>
          <w:lang w:eastAsia="ru-RU"/>
        </w:rPr>
        <w:t xml:space="preserve"> верхней конечности после хирургического этапа лечения РМЖ.</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Излучатель располагают контактно на поверхности тела, 3 точки в локтевой ямке и 7 точек в подмышечной впадине на стороне пораженной конечности. </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Продолжительность </w:t>
      </w:r>
      <w:r w:rsidR="007B064A" w:rsidRPr="006466B7">
        <w:rPr>
          <w:rFonts w:ascii="Times New Roman" w:eastAsia="Times New Roman" w:hAnsi="Times New Roman" w:cs="Times New Roman"/>
          <w:sz w:val="28"/>
          <w:szCs w:val="28"/>
          <w:lang w:eastAsia="ru-RU"/>
        </w:rPr>
        <w:t>воздействия</w:t>
      </w:r>
      <w:r w:rsidRPr="006466B7">
        <w:rPr>
          <w:rFonts w:ascii="Times New Roman" w:eastAsia="Times New Roman" w:hAnsi="Times New Roman" w:cs="Times New Roman"/>
          <w:sz w:val="28"/>
          <w:szCs w:val="28"/>
          <w:lang w:eastAsia="ru-RU"/>
        </w:rPr>
        <w:t xml:space="preserve"> на каждую точку – 2 минуты. Используют импульсы инфракрасного излучения с максимальной </w:t>
      </w:r>
      <w:r w:rsidR="007B064A" w:rsidRPr="006466B7">
        <w:rPr>
          <w:rFonts w:ascii="Times New Roman" w:eastAsia="Times New Roman" w:hAnsi="Times New Roman" w:cs="Times New Roman"/>
          <w:sz w:val="28"/>
          <w:szCs w:val="28"/>
          <w:lang w:eastAsia="ru-RU"/>
        </w:rPr>
        <w:t>частотой</w:t>
      </w:r>
      <w:r w:rsidRPr="006466B7">
        <w:rPr>
          <w:rFonts w:ascii="Times New Roman" w:eastAsia="Times New Roman" w:hAnsi="Times New Roman" w:cs="Times New Roman"/>
          <w:sz w:val="28"/>
          <w:szCs w:val="28"/>
          <w:lang w:eastAsia="ru-RU"/>
        </w:rPr>
        <w:t xml:space="preserve"> 2800 Гц, мощность 5 Вт. Суммарная продолжительность процедур 20 мин; 3-5 раз в неделю, курс лечения – 30-36 процедур.</w:t>
      </w:r>
    </w:p>
    <w:p w:rsidR="000D6236" w:rsidRPr="006466B7" w:rsidRDefault="000D6236" w:rsidP="000D6236">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Имеется недостаточно доказатель</w:t>
      </w:r>
      <w:proofErr w:type="gramStart"/>
      <w:r w:rsidRPr="006466B7">
        <w:rPr>
          <w:rFonts w:ascii="Times New Roman" w:eastAsia="Times New Roman" w:hAnsi="Times New Roman" w:cs="Times New Roman"/>
          <w:sz w:val="28"/>
          <w:szCs w:val="28"/>
          <w:lang w:eastAsia="ru-RU"/>
        </w:rPr>
        <w:t>ств дл</w:t>
      </w:r>
      <w:proofErr w:type="gramEnd"/>
      <w:r w:rsidRPr="006466B7">
        <w:rPr>
          <w:rFonts w:ascii="Times New Roman" w:eastAsia="Times New Roman" w:hAnsi="Times New Roman" w:cs="Times New Roman"/>
          <w:sz w:val="28"/>
          <w:szCs w:val="28"/>
          <w:lang w:eastAsia="ru-RU"/>
        </w:rPr>
        <w:t xml:space="preserve">я окончательных выводов о клиническом эффекте НИЛТ на </w:t>
      </w:r>
      <w:proofErr w:type="spellStart"/>
      <w:r w:rsidRPr="006466B7">
        <w:rPr>
          <w:rFonts w:ascii="Times New Roman" w:eastAsia="Times New Roman" w:hAnsi="Times New Roman" w:cs="Times New Roman"/>
          <w:sz w:val="28"/>
          <w:szCs w:val="28"/>
          <w:lang w:eastAsia="ru-RU"/>
        </w:rPr>
        <w:t>лимфедему</w:t>
      </w:r>
      <w:proofErr w:type="spellEnd"/>
      <w:r w:rsidRPr="006466B7">
        <w:rPr>
          <w:rFonts w:ascii="Times New Roman" w:eastAsia="Times New Roman" w:hAnsi="Times New Roman" w:cs="Times New Roman"/>
          <w:sz w:val="28"/>
          <w:szCs w:val="28"/>
          <w:lang w:eastAsia="ru-RU"/>
        </w:rPr>
        <w:t xml:space="preserve"> при РМЖ. Существует необходимость </w:t>
      </w:r>
      <w:r w:rsidR="007B064A" w:rsidRPr="006466B7">
        <w:rPr>
          <w:rFonts w:ascii="Times New Roman" w:eastAsia="Times New Roman" w:hAnsi="Times New Roman" w:cs="Times New Roman"/>
          <w:sz w:val="28"/>
          <w:szCs w:val="28"/>
          <w:lang w:eastAsia="ru-RU"/>
        </w:rPr>
        <w:t>дальнейших</w:t>
      </w:r>
      <w:r w:rsidRPr="006466B7">
        <w:rPr>
          <w:rFonts w:ascii="Times New Roman" w:eastAsia="Times New Roman" w:hAnsi="Times New Roman" w:cs="Times New Roman"/>
          <w:sz w:val="28"/>
          <w:szCs w:val="28"/>
          <w:lang w:eastAsia="ru-RU"/>
        </w:rPr>
        <w:t xml:space="preserve"> методологически строгих РКИ по оценке эффектов НИЛТ различных длин волны, оптимальных доз и продолжительности лечения по сравнению с другими методами. </w:t>
      </w:r>
    </w:p>
    <w:p w:rsidR="000D6236" w:rsidRDefault="000D6236" w:rsidP="000D6236">
      <w:pPr>
        <w:spacing w:after="0" w:line="360" w:lineRule="auto"/>
        <w:jc w:val="both"/>
        <w:rPr>
          <w:rFonts w:ascii="Times New Roman" w:eastAsia="Times New Roman" w:hAnsi="Times New Roman" w:cs="Times New Roman"/>
          <w:sz w:val="28"/>
          <w:szCs w:val="28"/>
          <w:lang w:eastAsia="ru-RU"/>
        </w:rPr>
      </w:pPr>
    </w:p>
    <w:p w:rsidR="000D6236" w:rsidRDefault="000D6236" w:rsidP="000D6236">
      <w:pPr>
        <w:spacing w:after="0" w:line="360" w:lineRule="auto"/>
        <w:jc w:val="both"/>
        <w:rPr>
          <w:rFonts w:ascii="Times New Roman" w:eastAsia="Times New Roman" w:hAnsi="Times New Roman" w:cs="Times New Roman"/>
          <w:sz w:val="28"/>
          <w:szCs w:val="28"/>
          <w:lang w:eastAsia="ru-RU"/>
        </w:rPr>
      </w:pPr>
    </w:p>
    <w:p w:rsidR="000D6236" w:rsidRDefault="000D6236" w:rsidP="000D6236">
      <w:pPr>
        <w:spacing w:after="0" w:line="360" w:lineRule="auto"/>
        <w:jc w:val="both"/>
        <w:rPr>
          <w:rFonts w:ascii="Times New Roman" w:eastAsia="Times New Roman" w:hAnsi="Times New Roman" w:cs="Times New Roman"/>
          <w:sz w:val="28"/>
          <w:szCs w:val="28"/>
          <w:lang w:eastAsia="ru-RU"/>
        </w:rPr>
      </w:pPr>
    </w:p>
    <w:p w:rsidR="000D6236" w:rsidRDefault="000D6236" w:rsidP="000D6236">
      <w:pPr>
        <w:adjustRightInd w:val="0"/>
        <w:rPr>
          <w:rFonts w:ascii="Times New Roman" w:hAnsi="Times New Roman" w:cs="Times New Roman"/>
          <w:color w:val="000000"/>
          <w:sz w:val="28"/>
          <w:szCs w:val="28"/>
        </w:rPr>
      </w:pPr>
    </w:p>
    <w:p w:rsidR="000D6236" w:rsidRPr="0015707D" w:rsidRDefault="000D6236" w:rsidP="000D6236">
      <w:pPr>
        <w:spacing w:after="0"/>
        <w:jc w:val="both"/>
        <w:rPr>
          <w:rFonts w:ascii="Times New Roman" w:hAnsi="Times New Roman" w:cs="Times New Roman"/>
          <w:b/>
          <w:sz w:val="28"/>
          <w:szCs w:val="28"/>
        </w:rPr>
      </w:pPr>
      <w:r w:rsidRPr="0015707D">
        <w:rPr>
          <w:rFonts w:ascii="Times New Roman" w:hAnsi="Times New Roman" w:cs="Times New Roman"/>
          <w:b/>
          <w:sz w:val="28"/>
          <w:szCs w:val="28"/>
        </w:rPr>
        <w:t xml:space="preserve">Методики лечения периферической </w:t>
      </w:r>
      <w:proofErr w:type="spellStart"/>
      <w:r w:rsidRPr="0015707D">
        <w:rPr>
          <w:rFonts w:ascii="Times New Roman" w:hAnsi="Times New Roman" w:cs="Times New Roman"/>
          <w:b/>
          <w:sz w:val="28"/>
          <w:szCs w:val="28"/>
        </w:rPr>
        <w:t>полинейропатии</w:t>
      </w:r>
      <w:proofErr w:type="spellEnd"/>
      <w:r w:rsidRPr="0015707D">
        <w:rPr>
          <w:rFonts w:ascii="Times New Roman" w:hAnsi="Times New Roman" w:cs="Times New Roman"/>
          <w:b/>
          <w:sz w:val="28"/>
          <w:szCs w:val="28"/>
        </w:rPr>
        <w:t xml:space="preserve"> на фоне химиотерапии</w:t>
      </w:r>
    </w:p>
    <w:p w:rsidR="000D6236" w:rsidRPr="0015707D" w:rsidRDefault="000D6236" w:rsidP="000D6236">
      <w:p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Низкоинтенсивная лазеротерапия</w:t>
      </w:r>
    </w:p>
    <w:p w:rsidR="000D6236" w:rsidRPr="0015707D" w:rsidRDefault="000D6236" w:rsidP="000D6236">
      <w:pPr>
        <w:spacing w:after="0"/>
        <w:jc w:val="both"/>
        <w:rPr>
          <w:rFonts w:ascii="Times New Roman" w:eastAsia="Calibri" w:hAnsi="Times New Roman" w:cs="Times New Roman"/>
          <w:bCs/>
          <w:sz w:val="28"/>
          <w:szCs w:val="28"/>
        </w:rPr>
      </w:pPr>
      <w:r w:rsidRPr="0015707D">
        <w:rPr>
          <w:rFonts w:ascii="Times New Roman" w:eastAsia="Calibri" w:hAnsi="Times New Roman" w:cs="Times New Roman"/>
          <w:bCs/>
          <w:sz w:val="28"/>
          <w:szCs w:val="28"/>
        </w:rPr>
        <w:t>Проводится лазерное воздействие в инфракрасном диапазоне на область нижних конечностей в импульсном режиме с импульсной мощностью 4-6 Вт/</w:t>
      </w:r>
      <w:proofErr w:type="spellStart"/>
      <w:r w:rsidRPr="0015707D">
        <w:rPr>
          <w:rFonts w:ascii="Times New Roman" w:eastAsia="Calibri" w:hAnsi="Times New Roman" w:cs="Times New Roman"/>
          <w:bCs/>
          <w:sz w:val="28"/>
          <w:szCs w:val="28"/>
        </w:rPr>
        <w:t>имп</w:t>
      </w:r>
      <w:proofErr w:type="spellEnd"/>
      <w:r w:rsidRPr="0015707D">
        <w:rPr>
          <w:rFonts w:ascii="Times New Roman" w:eastAsia="Calibri" w:hAnsi="Times New Roman" w:cs="Times New Roman"/>
          <w:bCs/>
          <w:sz w:val="28"/>
          <w:szCs w:val="28"/>
        </w:rPr>
        <w:t>. и частотой следования импульсов 80 Гц, экспозиция 5 минут на поле. Процедуры проводятся ежедневно или через день. На курс 10-12.</w:t>
      </w:r>
    </w:p>
    <w:p w:rsidR="000D6236" w:rsidRPr="0015707D" w:rsidRDefault="000D6236" w:rsidP="000D6236">
      <w:pPr>
        <w:spacing w:after="0"/>
        <w:contextualSpacing/>
        <w:jc w:val="both"/>
        <w:rPr>
          <w:rFonts w:ascii="Times New Roman" w:eastAsia="Calibri" w:hAnsi="Times New Roman" w:cs="Times New Roman"/>
          <w:bCs/>
          <w:sz w:val="28"/>
          <w:szCs w:val="28"/>
        </w:rPr>
      </w:pPr>
    </w:p>
    <w:p w:rsidR="000D6236" w:rsidRPr="0015707D" w:rsidRDefault="000D6236" w:rsidP="000D6236">
      <w:p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 xml:space="preserve">Низкочастотная </w:t>
      </w:r>
      <w:proofErr w:type="spellStart"/>
      <w:r w:rsidRPr="0015707D">
        <w:rPr>
          <w:rFonts w:ascii="Times New Roman" w:eastAsia="Calibri" w:hAnsi="Times New Roman" w:cs="Times New Roman"/>
          <w:b/>
          <w:bCs/>
          <w:sz w:val="28"/>
          <w:szCs w:val="28"/>
        </w:rPr>
        <w:t>магнитотерапия</w:t>
      </w:r>
      <w:proofErr w:type="spellEnd"/>
    </w:p>
    <w:p w:rsidR="000D6236" w:rsidRPr="0015707D" w:rsidRDefault="000D6236" w:rsidP="000D6236">
      <w:pPr>
        <w:autoSpaceDE w:val="0"/>
        <w:autoSpaceDN w:val="0"/>
        <w:adjustRightInd w:val="0"/>
        <w:spacing w:after="0"/>
        <w:contextualSpacing/>
        <w:jc w:val="both"/>
        <w:rPr>
          <w:rFonts w:ascii="Times New Roman" w:hAnsi="Times New Roman" w:cs="Times New Roman"/>
          <w:color w:val="231F20"/>
          <w:sz w:val="28"/>
          <w:szCs w:val="28"/>
        </w:rPr>
      </w:pPr>
      <w:r w:rsidRPr="0015707D">
        <w:rPr>
          <w:rFonts w:ascii="Times New Roman" w:hAnsi="Times New Roman" w:cs="Times New Roman"/>
          <w:color w:val="231F20"/>
          <w:sz w:val="28"/>
          <w:szCs w:val="28"/>
        </w:rPr>
        <w:lastRenderedPageBreak/>
        <w:t>2а. При лечении переменным магнитным полем цилиндрические индукторы устанавливают без зазора вдоль отечной конечности. Назначали синусоидальное магнитное поле частотой 50 Гц, в непрерывном режиме, индукцию — 4-ю ступень, экспозицию 15 мин. Процедуры проводили в течение 10–12 дней ежедневно.</w:t>
      </w:r>
    </w:p>
    <w:p w:rsidR="000D6236" w:rsidRPr="0015707D" w:rsidRDefault="000D6236" w:rsidP="000D6236">
      <w:pPr>
        <w:autoSpaceDE w:val="0"/>
        <w:autoSpaceDN w:val="0"/>
        <w:adjustRightInd w:val="0"/>
        <w:spacing w:after="0"/>
        <w:contextualSpacing/>
        <w:jc w:val="both"/>
        <w:rPr>
          <w:rFonts w:ascii="Times New Roman" w:hAnsi="Times New Roman" w:cs="Times New Roman"/>
          <w:color w:val="231F20"/>
          <w:sz w:val="28"/>
          <w:szCs w:val="28"/>
        </w:rPr>
      </w:pPr>
      <w:r w:rsidRPr="0015707D">
        <w:rPr>
          <w:rFonts w:ascii="Times New Roman" w:hAnsi="Times New Roman" w:cs="Times New Roman"/>
          <w:color w:val="231F20"/>
          <w:sz w:val="28"/>
          <w:szCs w:val="28"/>
        </w:rPr>
        <w:t xml:space="preserve">2в. При лечении бегущим импульсным магнитным полем </w:t>
      </w:r>
      <w:r w:rsidRPr="0015707D">
        <w:rPr>
          <w:rFonts w:ascii="Times New Roman" w:hAnsi="Times New Roman" w:cs="Times New Roman"/>
          <w:sz w:val="28"/>
          <w:szCs w:val="28"/>
        </w:rPr>
        <w:t xml:space="preserve">излучателями в виде гибкой линейки из 4 индукторов обертывают ногу N стороной к телу. Вид поля – импульсное бегущее, величина амплитуды магнитной индукции – 20 </w:t>
      </w:r>
      <w:proofErr w:type="spellStart"/>
      <w:r w:rsidRPr="0015707D">
        <w:rPr>
          <w:rFonts w:ascii="Times New Roman" w:hAnsi="Times New Roman" w:cs="Times New Roman"/>
          <w:sz w:val="28"/>
          <w:szCs w:val="28"/>
        </w:rPr>
        <w:t>мТл</w:t>
      </w:r>
      <w:proofErr w:type="spellEnd"/>
      <w:r w:rsidRPr="0015707D">
        <w:rPr>
          <w:rFonts w:ascii="Times New Roman" w:hAnsi="Times New Roman" w:cs="Times New Roman"/>
          <w:sz w:val="28"/>
          <w:szCs w:val="28"/>
        </w:rPr>
        <w:t>, частота импульсов – 6,25 Гц, время воздействия – 15 мин. Процедуры проводят ежедневно, на курс 12.</w:t>
      </w:r>
    </w:p>
    <w:p w:rsidR="000D6236" w:rsidRPr="0015707D" w:rsidRDefault="000D6236" w:rsidP="000D6236">
      <w:pPr>
        <w:autoSpaceDE w:val="0"/>
        <w:autoSpaceDN w:val="0"/>
        <w:adjustRightInd w:val="0"/>
        <w:spacing w:after="0"/>
        <w:contextualSpacing/>
        <w:jc w:val="both"/>
        <w:rPr>
          <w:rFonts w:ascii="Times New Roman" w:hAnsi="Times New Roman" w:cs="Times New Roman"/>
          <w:color w:val="231F20"/>
          <w:sz w:val="28"/>
          <w:szCs w:val="28"/>
        </w:rPr>
      </w:pPr>
    </w:p>
    <w:p w:rsidR="000D6236" w:rsidRPr="0015707D" w:rsidRDefault="000D6236" w:rsidP="000D6236">
      <w:pPr>
        <w:autoSpaceDE w:val="0"/>
        <w:autoSpaceDN w:val="0"/>
        <w:adjustRightInd w:val="0"/>
        <w:spacing w:after="0"/>
        <w:contextualSpacing/>
        <w:jc w:val="both"/>
        <w:rPr>
          <w:rFonts w:ascii="Times New Roman" w:hAnsi="Times New Roman" w:cs="Times New Roman"/>
          <w:color w:val="231F20"/>
          <w:sz w:val="28"/>
          <w:szCs w:val="28"/>
        </w:rPr>
      </w:pPr>
      <w:r w:rsidRPr="0015707D">
        <w:rPr>
          <w:rFonts w:ascii="Times New Roman" w:eastAsia="Calibri" w:hAnsi="Times New Roman" w:cs="Times New Roman"/>
          <w:b/>
          <w:bCs/>
          <w:sz w:val="28"/>
          <w:szCs w:val="28"/>
        </w:rPr>
        <w:t>ЧЭНС на область нижней конечности</w:t>
      </w:r>
      <w:r w:rsidRPr="0015707D">
        <w:rPr>
          <w:rFonts w:ascii="Times New Roman" w:eastAsia="Calibri" w:hAnsi="Times New Roman" w:cs="Times New Roman"/>
          <w:bCs/>
          <w:sz w:val="28"/>
          <w:szCs w:val="28"/>
        </w:rPr>
        <w:t>, экспозиция 20 минут.</w:t>
      </w:r>
    </w:p>
    <w:p w:rsidR="000D6236" w:rsidRPr="001373A3" w:rsidRDefault="000D6236" w:rsidP="000D6236">
      <w:pPr>
        <w:spacing w:after="0"/>
        <w:contextualSpacing/>
        <w:jc w:val="both"/>
        <w:rPr>
          <w:rFonts w:ascii="Times New Roman" w:eastAsia="Calibri" w:hAnsi="Times New Roman" w:cs="Times New Roman"/>
          <w:bCs/>
          <w:sz w:val="28"/>
          <w:szCs w:val="28"/>
        </w:rPr>
      </w:pPr>
      <w:r w:rsidRPr="0015707D">
        <w:rPr>
          <w:rFonts w:ascii="Times New Roman" w:eastAsia="Calibri" w:hAnsi="Times New Roman" w:cs="Times New Roman"/>
          <w:bCs/>
          <w:sz w:val="28"/>
          <w:szCs w:val="28"/>
        </w:rPr>
        <w:t xml:space="preserve">Электроды располагаются попарно на область бедра и голени, </w:t>
      </w:r>
      <w:r w:rsidRPr="0015707D">
        <w:rPr>
          <w:rFonts w:ascii="Times New Roman" w:hAnsi="Times New Roman" w:cs="Times New Roman"/>
          <w:sz w:val="28"/>
          <w:szCs w:val="28"/>
        </w:rPr>
        <w:t xml:space="preserve">форма импульсов прямоугольная, биполярная, длительность импульсов 200 </w:t>
      </w:r>
      <w:proofErr w:type="spellStart"/>
      <w:r w:rsidRPr="0015707D">
        <w:rPr>
          <w:rFonts w:ascii="Times New Roman" w:hAnsi="Times New Roman" w:cs="Times New Roman"/>
          <w:sz w:val="28"/>
          <w:szCs w:val="28"/>
        </w:rPr>
        <w:t>мс</w:t>
      </w:r>
      <w:proofErr w:type="spellEnd"/>
      <w:r w:rsidRPr="0015707D">
        <w:rPr>
          <w:rFonts w:ascii="Times New Roman" w:hAnsi="Times New Roman" w:cs="Times New Roman"/>
          <w:sz w:val="28"/>
          <w:szCs w:val="28"/>
        </w:rPr>
        <w:t>, частота 70-250 Гц, 15-30 минут. На</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курс</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проводится</w:t>
      </w:r>
      <w:r w:rsidRPr="001373A3">
        <w:rPr>
          <w:rFonts w:ascii="Times New Roman" w:hAnsi="Times New Roman" w:cs="Times New Roman"/>
          <w:sz w:val="28"/>
          <w:szCs w:val="28"/>
        </w:rPr>
        <w:t xml:space="preserve"> 12-14 </w:t>
      </w:r>
      <w:r w:rsidRPr="0015707D">
        <w:rPr>
          <w:rFonts w:ascii="Times New Roman" w:hAnsi="Times New Roman" w:cs="Times New Roman"/>
          <w:sz w:val="28"/>
          <w:szCs w:val="28"/>
        </w:rPr>
        <w:t>процедур</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ежедневно</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или</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через</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день</w:t>
      </w:r>
      <w:r w:rsidRPr="001373A3">
        <w:rPr>
          <w:rFonts w:ascii="Times New Roman" w:hAnsi="Times New Roman" w:cs="Times New Roman"/>
          <w:sz w:val="28"/>
          <w:szCs w:val="28"/>
        </w:rPr>
        <w:t>.</w:t>
      </w:r>
      <w:r w:rsidRPr="001373A3">
        <w:rPr>
          <w:rFonts w:ascii="Times New Roman" w:eastAsia="Calibri" w:hAnsi="Times New Roman" w:cs="Times New Roman"/>
          <w:bCs/>
          <w:sz w:val="28"/>
          <w:szCs w:val="28"/>
        </w:rPr>
        <w:t xml:space="preserve"> </w:t>
      </w:r>
    </w:p>
    <w:p w:rsidR="000D6236" w:rsidRPr="0015707D" w:rsidRDefault="000D6236" w:rsidP="000D6236">
      <w:pPr>
        <w:spacing w:after="0"/>
        <w:contextualSpacing/>
        <w:jc w:val="both"/>
        <w:rPr>
          <w:rFonts w:ascii="Times New Roman" w:eastAsia="Calibri" w:hAnsi="Times New Roman" w:cs="Times New Roman"/>
          <w:bCs/>
          <w:sz w:val="28"/>
          <w:szCs w:val="28"/>
        </w:rPr>
      </w:pPr>
    </w:p>
    <w:p w:rsidR="000D6236" w:rsidRPr="0015707D" w:rsidRDefault="000D6236" w:rsidP="000D6236">
      <w:p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 xml:space="preserve">Методики лечения </w:t>
      </w:r>
      <w:proofErr w:type="spellStart"/>
      <w:r w:rsidRPr="0015707D">
        <w:rPr>
          <w:rFonts w:ascii="Times New Roman" w:eastAsia="Calibri" w:hAnsi="Times New Roman" w:cs="Times New Roman"/>
          <w:b/>
          <w:bCs/>
          <w:sz w:val="28"/>
          <w:szCs w:val="28"/>
        </w:rPr>
        <w:t>мукозита</w:t>
      </w:r>
      <w:proofErr w:type="spellEnd"/>
      <w:r w:rsidRPr="0015707D">
        <w:rPr>
          <w:rFonts w:ascii="Times New Roman" w:eastAsia="Calibri" w:hAnsi="Times New Roman" w:cs="Times New Roman"/>
          <w:b/>
          <w:bCs/>
          <w:sz w:val="28"/>
          <w:szCs w:val="28"/>
        </w:rPr>
        <w:t xml:space="preserve"> полости рта и глотки:</w:t>
      </w:r>
    </w:p>
    <w:p w:rsidR="000D6236" w:rsidRPr="0015707D" w:rsidRDefault="000D6236" w:rsidP="000D6236">
      <w:pPr>
        <w:spacing w:after="0"/>
        <w:contextualSpacing/>
        <w:jc w:val="both"/>
        <w:rPr>
          <w:rFonts w:ascii="Times New Roman" w:eastAsia="Calibri" w:hAnsi="Times New Roman" w:cs="Times New Roman"/>
          <w:bCs/>
          <w:sz w:val="28"/>
          <w:szCs w:val="28"/>
        </w:rPr>
      </w:pPr>
      <w:r w:rsidRPr="0015707D">
        <w:rPr>
          <w:rFonts w:ascii="Times New Roman" w:eastAsia="Calibri" w:hAnsi="Times New Roman" w:cs="Times New Roman"/>
          <w:b/>
          <w:bCs/>
          <w:sz w:val="28"/>
          <w:szCs w:val="28"/>
        </w:rPr>
        <w:t>1а</w:t>
      </w:r>
      <w:proofErr w:type="gramStart"/>
      <w:r w:rsidRPr="0015707D">
        <w:rPr>
          <w:rFonts w:ascii="Times New Roman" w:eastAsia="Calibri" w:hAnsi="Times New Roman" w:cs="Times New Roman"/>
          <w:b/>
          <w:bCs/>
          <w:sz w:val="28"/>
          <w:szCs w:val="28"/>
        </w:rPr>
        <w:t>.Н</w:t>
      </w:r>
      <w:proofErr w:type="gramEnd"/>
      <w:r w:rsidRPr="0015707D">
        <w:rPr>
          <w:rFonts w:ascii="Times New Roman" w:eastAsia="Calibri" w:hAnsi="Times New Roman" w:cs="Times New Roman"/>
          <w:b/>
          <w:bCs/>
          <w:sz w:val="28"/>
          <w:szCs w:val="28"/>
        </w:rPr>
        <w:t>изкоинтенсивная лазерная терапия</w:t>
      </w:r>
      <w:r w:rsidRPr="0015707D">
        <w:rPr>
          <w:rFonts w:ascii="Times New Roman" w:eastAsia="Calibri" w:hAnsi="Times New Roman" w:cs="Times New Roman"/>
          <w:bCs/>
          <w:sz w:val="28"/>
          <w:szCs w:val="28"/>
        </w:rPr>
        <w:t xml:space="preserve"> (длина волны 635нм) на слизистую оболочку в непрерывном режиме с выходной мощностью 5 мВт, экспозиция 3 минуты. Процедуры проводятся 3 раза в неделю, на курс №10.</w:t>
      </w:r>
    </w:p>
    <w:p w:rsidR="000D6236" w:rsidRPr="0015707D" w:rsidRDefault="000D6236" w:rsidP="000D6236">
      <w:pPr>
        <w:spacing w:after="0"/>
        <w:contextualSpacing/>
        <w:jc w:val="both"/>
        <w:rPr>
          <w:rFonts w:ascii="Times New Roman" w:eastAsia="Calibri" w:hAnsi="Times New Roman" w:cs="Times New Roman"/>
          <w:bCs/>
          <w:sz w:val="28"/>
          <w:szCs w:val="28"/>
        </w:rPr>
      </w:pPr>
      <w:r w:rsidRPr="0015707D">
        <w:rPr>
          <w:rFonts w:ascii="Times New Roman" w:eastAsia="Calibri" w:hAnsi="Times New Roman" w:cs="Times New Roman"/>
          <w:b/>
          <w:bCs/>
          <w:sz w:val="28"/>
          <w:szCs w:val="28"/>
        </w:rPr>
        <w:t>1в. Низкоинтенсивная лазерная терапия в инфракрасном диапазоне</w:t>
      </w:r>
      <w:r w:rsidRPr="0015707D">
        <w:rPr>
          <w:rFonts w:ascii="Times New Roman" w:eastAsia="Calibri" w:hAnsi="Times New Roman" w:cs="Times New Roman"/>
          <w:bCs/>
          <w:sz w:val="28"/>
          <w:szCs w:val="28"/>
        </w:rPr>
        <w:t xml:space="preserve"> (длина волны 980 </w:t>
      </w:r>
      <w:proofErr w:type="spellStart"/>
      <w:r w:rsidRPr="0015707D">
        <w:rPr>
          <w:rFonts w:ascii="Times New Roman" w:eastAsia="Calibri" w:hAnsi="Times New Roman" w:cs="Times New Roman"/>
          <w:bCs/>
          <w:sz w:val="28"/>
          <w:szCs w:val="28"/>
        </w:rPr>
        <w:t>нм</w:t>
      </w:r>
      <w:proofErr w:type="spellEnd"/>
      <w:r w:rsidRPr="0015707D">
        <w:rPr>
          <w:rFonts w:ascii="Times New Roman" w:eastAsia="Calibri" w:hAnsi="Times New Roman" w:cs="Times New Roman"/>
          <w:bCs/>
          <w:sz w:val="28"/>
          <w:szCs w:val="28"/>
        </w:rPr>
        <w:t>) при плотности потока энергии 4Дж/см</w:t>
      </w:r>
      <w:proofErr w:type="gramStart"/>
      <w:r w:rsidRPr="0015707D">
        <w:rPr>
          <w:rFonts w:ascii="Times New Roman" w:eastAsia="Calibri" w:hAnsi="Times New Roman" w:cs="Times New Roman"/>
          <w:bCs/>
          <w:sz w:val="28"/>
          <w:szCs w:val="28"/>
          <w:vertAlign w:val="superscript"/>
        </w:rPr>
        <w:t>2</w:t>
      </w:r>
      <w:proofErr w:type="gramEnd"/>
      <w:r w:rsidRPr="0015707D">
        <w:rPr>
          <w:rFonts w:ascii="Times New Roman" w:eastAsia="Calibri" w:hAnsi="Times New Roman" w:cs="Times New Roman"/>
          <w:bCs/>
          <w:sz w:val="28"/>
          <w:szCs w:val="28"/>
        </w:rPr>
        <w:t xml:space="preserve">, экспозиция 12 сек на точку. Воздействие проводится </w:t>
      </w:r>
      <w:proofErr w:type="spellStart"/>
      <w:r w:rsidRPr="0015707D">
        <w:rPr>
          <w:rFonts w:ascii="Times New Roman" w:eastAsia="Calibri" w:hAnsi="Times New Roman" w:cs="Times New Roman"/>
          <w:bCs/>
          <w:sz w:val="28"/>
          <w:szCs w:val="28"/>
        </w:rPr>
        <w:t>интраорально</w:t>
      </w:r>
      <w:proofErr w:type="spellEnd"/>
      <w:r w:rsidRPr="0015707D">
        <w:rPr>
          <w:rFonts w:ascii="Times New Roman" w:eastAsia="Calibri" w:hAnsi="Times New Roman" w:cs="Times New Roman"/>
          <w:bCs/>
          <w:sz w:val="28"/>
          <w:szCs w:val="28"/>
        </w:rPr>
        <w:t xml:space="preserve"> (4 точки на языке, 2 точки в ротоглотке) и </w:t>
      </w:r>
      <w:proofErr w:type="spellStart"/>
      <w:r w:rsidRPr="0015707D">
        <w:rPr>
          <w:rFonts w:ascii="Times New Roman" w:eastAsia="Calibri" w:hAnsi="Times New Roman" w:cs="Times New Roman"/>
          <w:bCs/>
          <w:sz w:val="28"/>
          <w:szCs w:val="28"/>
        </w:rPr>
        <w:t>экстраорально</w:t>
      </w:r>
      <w:proofErr w:type="spellEnd"/>
      <w:r w:rsidRPr="0015707D">
        <w:rPr>
          <w:rFonts w:ascii="Times New Roman" w:eastAsia="Calibri" w:hAnsi="Times New Roman" w:cs="Times New Roman"/>
          <w:bCs/>
          <w:sz w:val="28"/>
          <w:szCs w:val="28"/>
        </w:rPr>
        <w:t xml:space="preserve"> на область губы, соответствующей кожной поверхности к слизистой оболочке щеки и с двух сторон на область шейных лимфоузлов.</w:t>
      </w:r>
    </w:p>
    <w:p w:rsidR="000D6236" w:rsidRPr="0015707D" w:rsidRDefault="000D6236" w:rsidP="000D6236">
      <w:pPr>
        <w:spacing w:after="0"/>
        <w:contextualSpacing/>
        <w:jc w:val="both"/>
        <w:rPr>
          <w:rFonts w:ascii="Times New Roman" w:eastAsia="Calibri" w:hAnsi="Times New Roman" w:cs="Times New Roman"/>
          <w:bCs/>
          <w:sz w:val="28"/>
          <w:szCs w:val="28"/>
        </w:rPr>
      </w:pPr>
    </w:p>
    <w:p w:rsidR="000D6236" w:rsidRPr="0015707D" w:rsidRDefault="000D6236" w:rsidP="000D6236">
      <w:p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 xml:space="preserve">Методики профилактики </w:t>
      </w:r>
      <w:proofErr w:type="spellStart"/>
      <w:r w:rsidRPr="0015707D">
        <w:rPr>
          <w:rFonts w:ascii="Times New Roman" w:eastAsia="Calibri" w:hAnsi="Times New Roman" w:cs="Times New Roman"/>
          <w:b/>
          <w:bCs/>
          <w:sz w:val="28"/>
          <w:szCs w:val="28"/>
        </w:rPr>
        <w:t>алопеции</w:t>
      </w:r>
      <w:proofErr w:type="spellEnd"/>
    </w:p>
    <w:p w:rsidR="000D6236" w:rsidRPr="0015707D" w:rsidRDefault="000D6236" w:rsidP="000D6236">
      <w:pPr>
        <w:numPr>
          <w:ilvl w:val="0"/>
          <w:numId w:val="16"/>
        </w:num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Методика криотерапии</w:t>
      </w:r>
    </w:p>
    <w:p w:rsidR="000D6236" w:rsidRPr="0015707D" w:rsidRDefault="000D6236" w:rsidP="000D6236">
      <w:pPr>
        <w:spacing w:after="0"/>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xml:space="preserve">В настоящее время используются два метода охлаждения кожи головы. </w:t>
      </w:r>
    </w:p>
    <w:p w:rsidR="000D6236" w:rsidRPr="0015707D" w:rsidRDefault="000D6236" w:rsidP="000D6236">
      <w:pPr>
        <w:widowControl w:val="0"/>
        <w:numPr>
          <w:ilvl w:val="0"/>
          <w:numId w:val="17"/>
        </w:numPr>
        <w:autoSpaceDE w:val="0"/>
        <w:autoSpaceDN w:val="0"/>
        <w:adjustRightInd w:val="0"/>
        <w:spacing w:after="0"/>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В одном используются заполненные гелем шлемы, которые были заморожены до температуры ~ -5</w:t>
      </w:r>
      <w:r w:rsidRPr="0015707D">
        <w:rPr>
          <w:rFonts w:ascii="Times New Roman" w:hAnsi="Times New Roman" w:cs="Times New Roman"/>
          <w:iCs/>
          <w:color w:val="000000"/>
          <w:sz w:val="28"/>
          <w:szCs w:val="28"/>
          <w:vertAlign w:val="superscript"/>
        </w:rPr>
        <w:t>о</w:t>
      </w:r>
      <w:r w:rsidRPr="0015707D">
        <w:rPr>
          <w:rFonts w:ascii="Times New Roman" w:hAnsi="Times New Roman" w:cs="Times New Roman"/>
          <w:iCs/>
          <w:color w:val="000000"/>
          <w:sz w:val="28"/>
          <w:szCs w:val="28"/>
        </w:rPr>
        <w:t xml:space="preserve"> С. Для </w:t>
      </w:r>
      <w:r w:rsidRPr="0015707D">
        <w:rPr>
          <w:rFonts w:ascii="Times New Roman" w:hAnsi="Times New Roman" w:cs="Times New Roman"/>
          <w:iCs/>
          <w:color w:val="000000"/>
          <w:sz w:val="28"/>
          <w:szCs w:val="28"/>
        </w:rPr>
        <w:lastRenderedPageBreak/>
        <w:t>поддержания нужной температуры шлемы в процессе процедуры химиотерапии несколько раз меняются. После процедуры температуру таким же образом поддерживают еще в течение часа и до четырех часов, в зависимости от активности применяемого препарата.</w:t>
      </w:r>
    </w:p>
    <w:p w:rsidR="000D6236" w:rsidRPr="0015707D" w:rsidRDefault="000D6236" w:rsidP="000D6236">
      <w:pPr>
        <w:widowControl w:val="0"/>
        <w:autoSpaceDE w:val="0"/>
        <w:autoSpaceDN w:val="0"/>
        <w:adjustRightInd w:val="0"/>
        <w:spacing w:after="0"/>
        <w:ind w:firstLine="709"/>
        <w:jc w:val="both"/>
        <w:rPr>
          <w:rFonts w:ascii="Times New Roman" w:eastAsia="Calibri" w:hAnsi="Times New Roman" w:cs="Times New Roman"/>
          <w:bCs/>
          <w:sz w:val="28"/>
          <w:szCs w:val="28"/>
        </w:rPr>
      </w:pPr>
      <w:r w:rsidRPr="0015707D">
        <w:rPr>
          <w:rFonts w:ascii="Times New Roman" w:hAnsi="Times New Roman" w:cs="Times New Roman"/>
          <w:iCs/>
          <w:color w:val="000000"/>
          <w:sz w:val="28"/>
          <w:szCs w:val="28"/>
        </w:rPr>
        <w:t>В другом методе используется специальный капюшон, который соединяется с охладительной машиной, в которой непрерывно циркулирует хладагент. Мягкие и гибкие силиконовые шапочки удобно и плотно облегают голову пациента. Они имеют 5 размеров (</w:t>
      </w:r>
      <w:r w:rsidRPr="0015707D">
        <w:rPr>
          <w:rFonts w:ascii="Times New Roman" w:hAnsi="Times New Roman" w:cs="Times New Roman"/>
          <w:i/>
          <w:iCs/>
          <w:color w:val="000000"/>
          <w:sz w:val="28"/>
          <w:szCs w:val="28"/>
        </w:rPr>
        <w:t>XS S M L XL</w:t>
      </w:r>
      <w:r w:rsidRPr="0015707D">
        <w:rPr>
          <w:rFonts w:ascii="Times New Roman" w:hAnsi="Times New Roman" w:cs="Times New Roman"/>
          <w:iCs/>
          <w:color w:val="000000"/>
          <w:sz w:val="28"/>
          <w:szCs w:val="28"/>
        </w:rPr>
        <w:t>) с цветовой кодировкой. Силиконовые шапочки крепятся к аппарату криотерапии с помощью простых в использовании, непроницаемых пластиковых быстроразъемных му</w:t>
      </w:r>
      <w:proofErr w:type="gramStart"/>
      <w:r w:rsidRPr="0015707D">
        <w:rPr>
          <w:rFonts w:ascii="Times New Roman" w:hAnsi="Times New Roman" w:cs="Times New Roman"/>
          <w:iCs/>
          <w:color w:val="000000"/>
          <w:sz w:val="28"/>
          <w:szCs w:val="28"/>
        </w:rPr>
        <w:t>фт с кл</w:t>
      </w:r>
      <w:proofErr w:type="gramEnd"/>
      <w:r w:rsidRPr="0015707D">
        <w:rPr>
          <w:rFonts w:ascii="Times New Roman" w:hAnsi="Times New Roman" w:cs="Times New Roman"/>
          <w:iCs/>
          <w:color w:val="000000"/>
          <w:sz w:val="28"/>
          <w:szCs w:val="28"/>
        </w:rPr>
        <w:t xml:space="preserve">апанами. </w:t>
      </w:r>
      <w:proofErr w:type="spellStart"/>
      <w:r w:rsidRPr="0015707D">
        <w:rPr>
          <w:rFonts w:ascii="Times New Roman" w:hAnsi="Times New Roman" w:cs="Times New Roman"/>
          <w:iCs/>
          <w:color w:val="000000"/>
          <w:sz w:val="28"/>
          <w:szCs w:val="28"/>
        </w:rPr>
        <w:t>Неопреоновое</w:t>
      </w:r>
      <w:proofErr w:type="spellEnd"/>
      <w:r w:rsidRPr="0015707D">
        <w:rPr>
          <w:rFonts w:ascii="Times New Roman" w:hAnsi="Times New Roman" w:cs="Times New Roman"/>
          <w:iCs/>
          <w:color w:val="000000"/>
          <w:sz w:val="28"/>
          <w:szCs w:val="28"/>
        </w:rPr>
        <w:t xml:space="preserve"> покрытие изолирует и защищает шапочку от высоких комнатных температур и впитывает образующийся конденсат.</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iCs/>
          <w:color w:val="000000"/>
          <w:sz w:val="28"/>
          <w:szCs w:val="28"/>
        </w:rPr>
      </w:pPr>
      <w:r w:rsidRPr="0015707D">
        <w:rPr>
          <w:rFonts w:ascii="Times New Roman" w:hAnsi="Times New Roman" w:cs="Times New Roman"/>
          <w:iCs/>
          <w:color w:val="000000"/>
          <w:sz w:val="28"/>
          <w:szCs w:val="28"/>
        </w:rPr>
        <w:t xml:space="preserve">До процедуры охлаждения рекомендуется намочить волосы пациента с нанесением </w:t>
      </w:r>
      <w:proofErr w:type="spellStart"/>
      <w:r w:rsidRPr="0015707D">
        <w:rPr>
          <w:rFonts w:ascii="Times New Roman" w:hAnsi="Times New Roman" w:cs="Times New Roman"/>
          <w:iCs/>
          <w:color w:val="000000"/>
          <w:sz w:val="28"/>
          <w:szCs w:val="28"/>
          <w:lang w:val="en-US"/>
        </w:rPr>
        <w:t>Ph</w:t>
      </w:r>
      <w:proofErr w:type="spellEnd"/>
      <w:r w:rsidRPr="0015707D">
        <w:rPr>
          <w:rFonts w:ascii="Times New Roman" w:hAnsi="Times New Roman" w:cs="Times New Roman"/>
          <w:iCs/>
          <w:color w:val="000000"/>
          <w:sz w:val="28"/>
          <w:szCs w:val="28"/>
        </w:rPr>
        <w:t xml:space="preserve">-нейтрального кондиционера, что позволит улучшить контакт с кожей головы, а также понизить создаваемый волосами эффект изоляции. На лбу необходимо обязательно </w:t>
      </w:r>
      <w:proofErr w:type="gramStart"/>
      <w:r w:rsidRPr="0015707D">
        <w:rPr>
          <w:rFonts w:ascii="Times New Roman" w:hAnsi="Times New Roman" w:cs="Times New Roman"/>
          <w:iCs/>
          <w:color w:val="000000"/>
          <w:sz w:val="28"/>
          <w:szCs w:val="28"/>
        </w:rPr>
        <w:t>разместить</w:t>
      </w:r>
      <w:proofErr w:type="gramEnd"/>
      <w:r w:rsidRPr="0015707D">
        <w:rPr>
          <w:rFonts w:ascii="Times New Roman" w:hAnsi="Times New Roman" w:cs="Times New Roman"/>
          <w:iCs/>
          <w:color w:val="000000"/>
          <w:sz w:val="28"/>
          <w:szCs w:val="28"/>
        </w:rPr>
        <w:t xml:space="preserve"> эластичную повязку для головы или бинт для создания барьера между шапочкой и кожей пациента. Это позволит снизить ощущение дискомфорта. </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iCs/>
          <w:color w:val="000000"/>
          <w:sz w:val="28"/>
          <w:szCs w:val="28"/>
        </w:rPr>
      </w:pPr>
      <w:r w:rsidRPr="0015707D">
        <w:rPr>
          <w:rFonts w:ascii="Times New Roman" w:hAnsi="Times New Roman" w:cs="Times New Roman"/>
          <w:iCs/>
          <w:color w:val="000000"/>
          <w:sz w:val="28"/>
          <w:szCs w:val="28"/>
        </w:rPr>
        <w:t>Охлаждение начитается за 20-30 минут до начала сеанса химиотерапии, продолжается в течение всего времени проведения процедуры и завершается через 45-120 минут после окончания сеанса.</w:t>
      </w:r>
    </w:p>
    <w:p w:rsidR="000D6236" w:rsidRPr="0015707D" w:rsidRDefault="000D6236" w:rsidP="000D6236">
      <w:pPr>
        <w:spacing w:after="0"/>
        <w:ind w:firstLine="709"/>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xml:space="preserve">По результатам криотерапии достигается суммарный эффект предупреждения токсического действия цитостатических препаратов, результативность которого обеспечена: нарушением процессов доставки </w:t>
      </w:r>
      <w:proofErr w:type="spellStart"/>
      <w:r w:rsidRPr="0015707D">
        <w:rPr>
          <w:rFonts w:ascii="Times New Roman" w:hAnsi="Times New Roman" w:cs="Times New Roman"/>
          <w:iCs/>
          <w:color w:val="000000"/>
          <w:sz w:val="28"/>
          <w:szCs w:val="28"/>
        </w:rPr>
        <w:t>цитостатиков</w:t>
      </w:r>
      <w:proofErr w:type="spellEnd"/>
      <w:r w:rsidRPr="0015707D">
        <w:rPr>
          <w:rFonts w:ascii="Times New Roman" w:hAnsi="Times New Roman" w:cs="Times New Roman"/>
          <w:iCs/>
          <w:color w:val="000000"/>
          <w:sz w:val="28"/>
          <w:szCs w:val="28"/>
        </w:rPr>
        <w:t xml:space="preserve"> к волосяным фолликулам; нарушением процессов кумуляции </w:t>
      </w:r>
      <w:proofErr w:type="spellStart"/>
      <w:r w:rsidRPr="0015707D">
        <w:rPr>
          <w:rFonts w:ascii="Times New Roman" w:hAnsi="Times New Roman" w:cs="Times New Roman"/>
          <w:iCs/>
          <w:color w:val="000000"/>
          <w:sz w:val="28"/>
          <w:szCs w:val="28"/>
        </w:rPr>
        <w:t>цитостатиков</w:t>
      </w:r>
      <w:proofErr w:type="spellEnd"/>
      <w:r w:rsidRPr="0015707D">
        <w:rPr>
          <w:rFonts w:ascii="Times New Roman" w:hAnsi="Times New Roman" w:cs="Times New Roman"/>
          <w:iCs/>
          <w:color w:val="000000"/>
          <w:sz w:val="28"/>
          <w:szCs w:val="28"/>
        </w:rPr>
        <w:t xml:space="preserve"> в охлаждаемых областях; снижением метаболической активности и уменьшением связывания химиопрепаратов тканями.</w:t>
      </w:r>
    </w:p>
    <w:p w:rsidR="000D6236" w:rsidRPr="0015707D" w:rsidRDefault="000D6236" w:rsidP="000D6236">
      <w:pPr>
        <w:spacing w:after="0"/>
        <w:ind w:firstLine="709"/>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Важно, что глубокое охлаждение обеспечивает эффект не только непосредственно в процессе проведения процедуры, но и создает условия его пролонгации на период не менее суток, что в большинстве случаев оказывается достаточным для элиминации большей части введенных препаратов, оказывающих токсическое действие на придатки кожи.</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b/>
          <w:iCs/>
          <w:color w:val="000000"/>
          <w:sz w:val="28"/>
          <w:szCs w:val="28"/>
        </w:rPr>
      </w:pPr>
    </w:p>
    <w:p w:rsidR="000D6236" w:rsidRPr="0015707D" w:rsidRDefault="000D6236" w:rsidP="000D6236">
      <w:pPr>
        <w:numPr>
          <w:ilvl w:val="0"/>
          <w:numId w:val="16"/>
        </w:numPr>
        <w:spacing w:after="0"/>
        <w:contextualSpacing/>
        <w:jc w:val="both"/>
        <w:rPr>
          <w:rFonts w:ascii="Times New Roman" w:eastAsia="Calibri" w:hAnsi="Times New Roman" w:cs="Times New Roman"/>
          <w:b/>
          <w:bCs/>
          <w:sz w:val="28"/>
          <w:szCs w:val="28"/>
        </w:rPr>
      </w:pPr>
      <w:r w:rsidRPr="0015707D">
        <w:rPr>
          <w:rFonts w:ascii="Times New Roman" w:eastAsia="Calibri" w:hAnsi="Times New Roman" w:cs="Times New Roman"/>
          <w:b/>
          <w:bCs/>
          <w:sz w:val="28"/>
          <w:szCs w:val="28"/>
        </w:rPr>
        <w:t>Методики низкоинтенсивной лазерной терапии</w:t>
      </w:r>
    </w:p>
    <w:p w:rsidR="000D6236" w:rsidRPr="0015707D" w:rsidRDefault="000D6236" w:rsidP="000D6236">
      <w:pPr>
        <w:spacing w:after="0"/>
        <w:contextualSpacing/>
        <w:jc w:val="both"/>
        <w:rPr>
          <w:rFonts w:ascii="Times New Roman" w:eastAsia="Times New Roman" w:hAnsi="Times New Roman" w:cs="Times New Roman"/>
          <w:sz w:val="28"/>
          <w:szCs w:val="28"/>
          <w:lang w:eastAsia="ru-RU"/>
        </w:rPr>
      </w:pPr>
      <w:r w:rsidRPr="0015707D">
        <w:rPr>
          <w:rFonts w:ascii="Times New Roman" w:eastAsia="Calibri" w:hAnsi="Times New Roman" w:cs="Times New Roman"/>
          <w:bCs/>
          <w:sz w:val="28"/>
          <w:szCs w:val="28"/>
        </w:rPr>
        <w:lastRenderedPageBreak/>
        <w:t>2а. Воздействие красным лазерным излучением (длина волны 0,63-0,68 мкм) расфокусированным лучом с плотностью потока мощности 2-6 мВт</w:t>
      </w:r>
      <w:r w:rsidRPr="0015707D">
        <w:rPr>
          <w:rFonts w:ascii="Times New Roman" w:eastAsia="Times New Roman" w:hAnsi="Times New Roman" w:cs="Times New Roman"/>
          <w:sz w:val="28"/>
          <w:szCs w:val="28"/>
          <w:lang w:eastAsia="ru-RU"/>
        </w:rPr>
        <w:t>/см</w:t>
      </w:r>
      <w:proofErr w:type="gramStart"/>
      <w:r w:rsidRPr="0015707D">
        <w:rPr>
          <w:rFonts w:ascii="Times New Roman" w:eastAsia="Times New Roman" w:hAnsi="Times New Roman" w:cs="Times New Roman"/>
          <w:sz w:val="28"/>
          <w:szCs w:val="28"/>
          <w:vertAlign w:val="superscript"/>
          <w:lang w:eastAsia="ru-RU"/>
        </w:rPr>
        <w:t>2</w:t>
      </w:r>
      <w:proofErr w:type="gramEnd"/>
      <w:r w:rsidRPr="0015707D">
        <w:rPr>
          <w:rFonts w:ascii="Times New Roman" w:eastAsia="Times New Roman" w:hAnsi="Times New Roman" w:cs="Times New Roman"/>
          <w:sz w:val="28"/>
          <w:szCs w:val="28"/>
          <w:lang w:eastAsia="ru-RU"/>
        </w:rPr>
        <w:t>, экспозиция 1-5 минут. Проводится 12-14 процедур ежедневно или через день.</w:t>
      </w:r>
    </w:p>
    <w:p w:rsidR="000D6236" w:rsidRPr="0015707D" w:rsidRDefault="000D6236" w:rsidP="000D6236">
      <w:pPr>
        <w:spacing w:after="0"/>
        <w:contextualSpacing/>
        <w:jc w:val="both"/>
        <w:rPr>
          <w:rFonts w:ascii="Times New Roman" w:eastAsia="Calibri" w:hAnsi="Times New Roman" w:cs="Times New Roman"/>
          <w:bCs/>
          <w:sz w:val="28"/>
          <w:szCs w:val="28"/>
        </w:rPr>
      </w:pPr>
      <w:r w:rsidRPr="0015707D">
        <w:rPr>
          <w:rFonts w:ascii="Times New Roman" w:eastAsia="Times New Roman" w:hAnsi="Times New Roman" w:cs="Times New Roman"/>
          <w:sz w:val="28"/>
          <w:szCs w:val="28"/>
          <w:lang w:eastAsia="ru-RU"/>
        </w:rPr>
        <w:t>2в. Воздействие инфракрасным лазерным излучением (длина волны 0,86-0,91 мкм) в импульсном режиме с мощностью 5-7 Вт/</w:t>
      </w:r>
      <w:proofErr w:type="spellStart"/>
      <w:r w:rsidRPr="0015707D">
        <w:rPr>
          <w:rFonts w:ascii="Times New Roman" w:eastAsia="Times New Roman" w:hAnsi="Times New Roman" w:cs="Times New Roman"/>
          <w:sz w:val="28"/>
          <w:szCs w:val="28"/>
          <w:lang w:eastAsia="ru-RU"/>
        </w:rPr>
        <w:t>имп</w:t>
      </w:r>
      <w:proofErr w:type="spellEnd"/>
      <w:r w:rsidRPr="0015707D">
        <w:rPr>
          <w:rFonts w:ascii="Times New Roman" w:eastAsia="Times New Roman" w:hAnsi="Times New Roman" w:cs="Times New Roman"/>
          <w:sz w:val="28"/>
          <w:szCs w:val="28"/>
          <w:lang w:eastAsia="ru-RU"/>
        </w:rPr>
        <w:t>., частотой 80 Гц, экспозиция 3-5 мин. Проводится 12-14 процедур ежедневно или через день.</w:t>
      </w:r>
    </w:p>
    <w:p w:rsidR="000D6236" w:rsidRPr="0015707D" w:rsidRDefault="000D6236" w:rsidP="000D6236">
      <w:pPr>
        <w:spacing w:after="0"/>
        <w:contextualSpacing/>
        <w:jc w:val="both"/>
        <w:rPr>
          <w:rFonts w:ascii="Times New Roman" w:eastAsia="Calibri" w:hAnsi="Times New Roman" w:cs="Times New Roman"/>
          <w:b/>
          <w:bCs/>
          <w:sz w:val="28"/>
          <w:szCs w:val="28"/>
        </w:rPr>
      </w:pPr>
    </w:p>
    <w:p w:rsidR="000D6236" w:rsidRDefault="000D6236" w:rsidP="000D6236">
      <w:pPr>
        <w:adjustRightInd w:val="0"/>
        <w:jc w:val="center"/>
        <w:rPr>
          <w:rFonts w:ascii="Times New Roman" w:hAnsi="Times New Roman" w:cs="Times New Roman"/>
          <w:b/>
          <w:color w:val="000000"/>
          <w:sz w:val="28"/>
          <w:szCs w:val="28"/>
        </w:rPr>
      </w:pPr>
    </w:p>
    <w:p w:rsidR="000D6236" w:rsidRPr="00127E61" w:rsidRDefault="000D6236" w:rsidP="000D6236">
      <w:pPr>
        <w:adjustRightInd w:val="0"/>
        <w:jc w:val="center"/>
        <w:rPr>
          <w:rFonts w:ascii="Times New Roman" w:hAnsi="Times New Roman" w:cs="Times New Roman"/>
          <w:b/>
          <w:color w:val="000000"/>
          <w:sz w:val="28"/>
          <w:szCs w:val="28"/>
        </w:rPr>
      </w:pPr>
      <w:r w:rsidRPr="00127E61">
        <w:rPr>
          <w:rFonts w:ascii="Times New Roman" w:hAnsi="Times New Roman" w:cs="Times New Roman"/>
          <w:b/>
          <w:color w:val="000000"/>
          <w:sz w:val="28"/>
          <w:szCs w:val="28"/>
        </w:rPr>
        <w:t>Низкоинтенсивная лазерная терапия в лечение лучевых дерматитов.</w:t>
      </w:r>
    </w:p>
    <w:p w:rsidR="000D6236" w:rsidRPr="00B62622" w:rsidRDefault="000D6236" w:rsidP="000D6236">
      <w:pPr>
        <w:adjustRightInd w:val="0"/>
        <w:rPr>
          <w:rFonts w:ascii="Times New Roman" w:hAnsi="Times New Roman" w:cs="Times New Roman"/>
          <w:color w:val="000000"/>
          <w:sz w:val="28"/>
          <w:szCs w:val="28"/>
        </w:rPr>
      </w:pPr>
      <w:r w:rsidRPr="0046189F">
        <w:rPr>
          <w:rFonts w:ascii="Times New Roman" w:hAnsi="Times New Roman" w:cs="Times New Roman"/>
          <w:color w:val="000000"/>
          <w:sz w:val="28"/>
          <w:szCs w:val="28"/>
        </w:rPr>
        <w:t>Низкоинтенсивная лазерная терапия проводится на область кожного поражения с длиной волны 630-680нм и плотностью потока мощности 20-150 мВт/см</w:t>
      </w:r>
      <w:proofErr w:type="gramStart"/>
      <w:r w:rsidRPr="0046189F">
        <w:rPr>
          <w:rFonts w:ascii="Times New Roman" w:hAnsi="Times New Roman" w:cs="Times New Roman"/>
          <w:color w:val="000000"/>
          <w:sz w:val="28"/>
          <w:szCs w:val="28"/>
        </w:rPr>
        <w:t>2</w:t>
      </w:r>
      <w:proofErr w:type="gramEnd"/>
      <w:r w:rsidRPr="0046189F">
        <w:rPr>
          <w:rFonts w:ascii="Times New Roman" w:hAnsi="Times New Roman" w:cs="Times New Roman"/>
          <w:color w:val="000000"/>
          <w:sz w:val="28"/>
          <w:szCs w:val="28"/>
        </w:rPr>
        <w:t xml:space="preserve">. Возможно воздействие в инфракрасном диапазоне лазерного излучения (длина волны 980 </w:t>
      </w:r>
      <w:proofErr w:type="spellStart"/>
      <w:r w:rsidRPr="0046189F">
        <w:rPr>
          <w:rFonts w:ascii="Times New Roman" w:hAnsi="Times New Roman" w:cs="Times New Roman"/>
          <w:color w:val="000000"/>
          <w:sz w:val="28"/>
          <w:szCs w:val="28"/>
        </w:rPr>
        <w:t>нм</w:t>
      </w:r>
      <w:proofErr w:type="spellEnd"/>
      <w:r w:rsidRPr="0046189F">
        <w:rPr>
          <w:rFonts w:ascii="Times New Roman" w:hAnsi="Times New Roman" w:cs="Times New Roman"/>
          <w:color w:val="000000"/>
          <w:sz w:val="28"/>
          <w:szCs w:val="28"/>
        </w:rPr>
        <w:t>) с плотностью потока энергии 2-3 Дж/см</w:t>
      </w:r>
      <w:proofErr w:type="gramStart"/>
      <w:r w:rsidRPr="0046189F">
        <w:rPr>
          <w:rFonts w:ascii="Times New Roman" w:hAnsi="Times New Roman" w:cs="Times New Roman"/>
          <w:color w:val="000000"/>
          <w:sz w:val="28"/>
          <w:szCs w:val="28"/>
        </w:rPr>
        <w:t>2</w:t>
      </w:r>
      <w:proofErr w:type="gramEnd"/>
      <w:r w:rsidRPr="0046189F">
        <w:rPr>
          <w:rFonts w:ascii="Times New Roman" w:hAnsi="Times New Roman" w:cs="Times New Roman"/>
          <w:color w:val="000000"/>
          <w:sz w:val="28"/>
          <w:szCs w:val="28"/>
        </w:rPr>
        <w:t>. Процедуры проводятся 3 раза в неделю, на курс 10-12.</w:t>
      </w: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sectPr w:rsidR="000D6236" w:rsidSect="006466B7">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8EC" w:rsidRDefault="002318EC" w:rsidP="003337BC">
      <w:pPr>
        <w:spacing w:after="0" w:line="240" w:lineRule="auto"/>
      </w:pPr>
      <w:r>
        <w:separator/>
      </w:r>
    </w:p>
  </w:endnote>
  <w:endnote w:type="continuationSeparator" w:id="0">
    <w:p w:rsidR="002318EC" w:rsidRDefault="002318EC" w:rsidP="0033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0"/>
    <w:family w:val="roman"/>
    <w:pitch w:val="variable"/>
    <w:sig w:usb0="00000000"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013581"/>
      <w:docPartObj>
        <w:docPartGallery w:val="Page Numbers (Bottom of Page)"/>
        <w:docPartUnique/>
      </w:docPartObj>
    </w:sdtPr>
    <w:sdtContent>
      <w:p w:rsidR="003337BC" w:rsidRDefault="003337BC">
        <w:pPr>
          <w:pStyle w:val="af"/>
          <w:jc w:val="right"/>
        </w:pPr>
        <w:r>
          <w:fldChar w:fldCharType="begin"/>
        </w:r>
        <w:r>
          <w:instrText>PAGE   \* MERGEFORMAT</w:instrText>
        </w:r>
        <w:r>
          <w:fldChar w:fldCharType="separate"/>
        </w:r>
        <w:r w:rsidR="00820948">
          <w:rPr>
            <w:noProof/>
          </w:rPr>
          <w:t>39</w:t>
        </w:r>
        <w:r>
          <w:fldChar w:fldCharType="end"/>
        </w:r>
      </w:p>
    </w:sdtContent>
  </w:sdt>
  <w:p w:rsidR="003337BC" w:rsidRDefault="003337B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8EC" w:rsidRDefault="002318EC" w:rsidP="003337BC">
      <w:pPr>
        <w:spacing w:after="0" w:line="240" w:lineRule="auto"/>
      </w:pPr>
      <w:r>
        <w:separator/>
      </w:r>
    </w:p>
  </w:footnote>
  <w:footnote w:type="continuationSeparator" w:id="0">
    <w:p w:rsidR="002318EC" w:rsidRDefault="002318EC" w:rsidP="00333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701F"/>
    <w:multiLevelType w:val="hybridMultilevel"/>
    <w:tmpl w:val="63263C6C"/>
    <w:lvl w:ilvl="0" w:tplc="6FFEFC48">
      <w:start w:val="1"/>
      <w:numFmt w:val="bullet"/>
      <w:lvlText w:val="У"/>
      <w:lvlJc w:val="left"/>
    </w:lvl>
    <w:lvl w:ilvl="1" w:tplc="14D8FA48">
      <w:numFmt w:val="decimal"/>
      <w:lvlText w:val=""/>
      <w:lvlJc w:val="left"/>
    </w:lvl>
    <w:lvl w:ilvl="2" w:tplc="6450DFF4">
      <w:numFmt w:val="decimal"/>
      <w:lvlText w:val=""/>
      <w:lvlJc w:val="left"/>
    </w:lvl>
    <w:lvl w:ilvl="3" w:tplc="2A4C0260">
      <w:numFmt w:val="decimal"/>
      <w:lvlText w:val=""/>
      <w:lvlJc w:val="left"/>
    </w:lvl>
    <w:lvl w:ilvl="4" w:tplc="8FC611F8">
      <w:numFmt w:val="decimal"/>
      <w:lvlText w:val=""/>
      <w:lvlJc w:val="left"/>
    </w:lvl>
    <w:lvl w:ilvl="5" w:tplc="C0B43B16">
      <w:numFmt w:val="decimal"/>
      <w:lvlText w:val=""/>
      <w:lvlJc w:val="left"/>
    </w:lvl>
    <w:lvl w:ilvl="6" w:tplc="4B3E1DEC">
      <w:numFmt w:val="decimal"/>
      <w:lvlText w:val=""/>
      <w:lvlJc w:val="left"/>
    </w:lvl>
    <w:lvl w:ilvl="7" w:tplc="54F6CE12">
      <w:numFmt w:val="decimal"/>
      <w:lvlText w:val=""/>
      <w:lvlJc w:val="left"/>
    </w:lvl>
    <w:lvl w:ilvl="8" w:tplc="11D0BF6A">
      <w:numFmt w:val="decimal"/>
      <w:lvlText w:val=""/>
      <w:lvlJc w:val="left"/>
    </w:lvl>
  </w:abstractNum>
  <w:abstractNum w:abstractNumId="2">
    <w:nsid w:val="098320AF"/>
    <w:multiLevelType w:val="hybridMultilevel"/>
    <w:tmpl w:val="1CBA6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A25161"/>
    <w:multiLevelType w:val="hybridMultilevel"/>
    <w:tmpl w:val="693EDE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B780A69"/>
    <w:multiLevelType w:val="hybridMultilevel"/>
    <w:tmpl w:val="42B22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432C1E"/>
    <w:multiLevelType w:val="hybridMultilevel"/>
    <w:tmpl w:val="BFC45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1B30B3"/>
    <w:multiLevelType w:val="hybridMultilevel"/>
    <w:tmpl w:val="50E833BE"/>
    <w:lvl w:ilvl="0" w:tplc="5AEEDF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F711CD7"/>
    <w:multiLevelType w:val="hybridMultilevel"/>
    <w:tmpl w:val="8848CC74"/>
    <w:lvl w:ilvl="0" w:tplc="70AE522C">
      <w:start w:val="1"/>
      <w:numFmt w:val="decimal"/>
      <w:lvlText w:val="%1."/>
      <w:lvlJc w:val="left"/>
      <w:pPr>
        <w:ind w:left="502" w:hanging="360"/>
      </w:pPr>
      <w:rPr>
        <w:rFonts w:hint="default"/>
        <w:sz w:val="28"/>
        <w:lang w:val="en-U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08C6BB0"/>
    <w:multiLevelType w:val="hybridMultilevel"/>
    <w:tmpl w:val="D7743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6E2F27"/>
    <w:multiLevelType w:val="hybridMultilevel"/>
    <w:tmpl w:val="5C8E2468"/>
    <w:lvl w:ilvl="0" w:tplc="331C483E">
      <w:start w:val="1"/>
      <w:numFmt w:val="bullet"/>
      <w:lvlText w:val="•"/>
      <w:lvlJc w:val="left"/>
      <w:pPr>
        <w:tabs>
          <w:tab w:val="num" w:pos="720"/>
        </w:tabs>
        <w:ind w:left="720" w:hanging="360"/>
      </w:pPr>
      <w:rPr>
        <w:rFonts w:ascii="Arial" w:hAnsi="Arial" w:hint="default"/>
      </w:rPr>
    </w:lvl>
    <w:lvl w:ilvl="1" w:tplc="05528236" w:tentative="1">
      <w:start w:val="1"/>
      <w:numFmt w:val="bullet"/>
      <w:lvlText w:val="•"/>
      <w:lvlJc w:val="left"/>
      <w:pPr>
        <w:tabs>
          <w:tab w:val="num" w:pos="1440"/>
        </w:tabs>
        <w:ind w:left="1440" w:hanging="360"/>
      </w:pPr>
      <w:rPr>
        <w:rFonts w:ascii="Arial" w:hAnsi="Arial" w:hint="default"/>
      </w:rPr>
    </w:lvl>
    <w:lvl w:ilvl="2" w:tplc="D020F394" w:tentative="1">
      <w:start w:val="1"/>
      <w:numFmt w:val="bullet"/>
      <w:lvlText w:val="•"/>
      <w:lvlJc w:val="left"/>
      <w:pPr>
        <w:tabs>
          <w:tab w:val="num" w:pos="2160"/>
        </w:tabs>
        <w:ind w:left="2160" w:hanging="360"/>
      </w:pPr>
      <w:rPr>
        <w:rFonts w:ascii="Arial" w:hAnsi="Arial" w:hint="default"/>
      </w:rPr>
    </w:lvl>
    <w:lvl w:ilvl="3" w:tplc="FF644820" w:tentative="1">
      <w:start w:val="1"/>
      <w:numFmt w:val="bullet"/>
      <w:lvlText w:val="•"/>
      <w:lvlJc w:val="left"/>
      <w:pPr>
        <w:tabs>
          <w:tab w:val="num" w:pos="2880"/>
        </w:tabs>
        <w:ind w:left="2880" w:hanging="360"/>
      </w:pPr>
      <w:rPr>
        <w:rFonts w:ascii="Arial" w:hAnsi="Arial" w:hint="default"/>
      </w:rPr>
    </w:lvl>
    <w:lvl w:ilvl="4" w:tplc="4F4A4766" w:tentative="1">
      <w:start w:val="1"/>
      <w:numFmt w:val="bullet"/>
      <w:lvlText w:val="•"/>
      <w:lvlJc w:val="left"/>
      <w:pPr>
        <w:tabs>
          <w:tab w:val="num" w:pos="3600"/>
        </w:tabs>
        <w:ind w:left="3600" w:hanging="360"/>
      </w:pPr>
      <w:rPr>
        <w:rFonts w:ascii="Arial" w:hAnsi="Arial" w:hint="default"/>
      </w:rPr>
    </w:lvl>
    <w:lvl w:ilvl="5" w:tplc="6A70DBF4" w:tentative="1">
      <w:start w:val="1"/>
      <w:numFmt w:val="bullet"/>
      <w:lvlText w:val="•"/>
      <w:lvlJc w:val="left"/>
      <w:pPr>
        <w:tabs>
          <w:tab w:val="num" w:pos="4320"/>
        </w:tabs>
        <w:ind w:left="4320" w:hanging="360"/>
      </w:pPr>
      <w:rPr>
        <w:rFonts w:ascii="Arial" w:hAnsi="Arial" w:hint="default"/>
      </w:rPr>
    </w:lvl>
    <w:lvl w:ilvl="6" w:tplc="C8C277AE" w:tentative="1">
      <w:start w:val="1"/>
      <w:numFmt w:val="bullet"/>
      <w:lvlText w:val="•"/>
      <w:lvlJc w:val="left"/>
      <w:pPr>
        <w:tabs>
          <w:tab w:val="num" w:pos="5040"/>
        </w:tabs>
        <w:ind w:left="5040" w:hanging="360"/>
      </w:pPr>
      <w:rPr>
        <w:rFonts w:ascii="Arial" w:hAnsi="Arial" w:hint="default"/>
      </w:rPr>
    </w:lvl>
    <w:lvl w:ilvl="7" w:tplc="CECAB53E" w:tentative="1">
      <w:start w:val="1"/>
      <w:numFmt w:val="bullet"/>
      <w:lvlText w:val="•"/>
      <w:lvlJc w:val="left"/>
      <w:pPr>
        <w:tabs>
          <w:tab w:val="num" w:pos="5760"/>
        </w:tabs>
        <w:ind w:left="5760" w:hanging="360"/>
      </w:pPr>
      <w:rPr>
        <w:rFonts w:ascii="Arial" w:hAnsi="Arial" w:hint="default"/>
      </w:rPr>
    </w:lvl>
    <w:lvl w:ilvl="8" w:tplc="94808996" w:tentative="1">
      <w:start w:val="1"/>
      <w:numFmt w:val="bullet"/>
      <w:lvlText w:val="•"/>
      <w:lvlJc w:val="left"/>
      <w:pPr>
        <w:tabs>
          <w:tab w:val="num" w:pos="6480"/>
        </w:tabs>
        <w:ind w:left="6480" w:hanging="360"/>
      </w:pPr>
      <w:rPr>
        <w:rFonts w:ascii="Arial" w:hAnsi="Arial" w:hint="default"/>
      </w:rPr>
    </w:lvl>
  </w:abstractNum>
  <w:abstractNum w:abstractNumId="10">
    <w:nsid w:val="4CFF2AAB"/>
    <w:multiLevelType w:val="hybridMultilevel"/>
    <w:tmpl w:val="1BB0AC3E"/>
    <w:lvl w:ilvl="0" w:tplc="3A58C6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884FF5"/>
    <w:multiLevelType w:val="hybridMultilevel"/>
    <w:tmpl w:val="0D8E6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F46D24"/>
    <w:multiLevelType w:val="hybridMultilevel"/>
    <w:tmpl w:val="855CC1B4"/>
    <w:lvl w:ilvl="0" w:tplc="53CAED5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6C9C7A07"/>
    <w:multiLevelType w:val="hybridMultilevel"/>
    <w:tmpl w:val="5DDC4DE0"/>
    <w:lvl w:ilvl="0" w:tplc="85EC1066">
      <w:start w:val="1"/>
      <w:numFmt w:val="upperRoman"/>
      <w:lvlText w:val="%1)"/>
      <w:lvlJc w:val="left"/>
      <w:pPr>
        <w:ind w:left="1080" w:hanging="72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257F44"/>
    <w:multiLevelType w:val="hybridMultilevel"/>
    <w:tmpl w:val="BC6AD232"/>
    <w:lvl w:ilvl="0" w:tplc="53A415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21B3DC8"/>
    <w:multiLevelType w:val="hybridMultilevel"/>
    <w:tmpl w:val="73D4F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6532F05"/>
    <w:multiLevelType w:val="hybridMultilevel"/>
    <w:tmpl w:val="10284F02"/>
    <w:lvl w:ilvl="0" w:tplc="5AEEDF7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2"/>
  </w:num>
  <w:num w:numId="5">
    <w:abstractNumId w:val="3"/>
  </w:num>
  <w:num w:numId="6">
    <w:abstractNumId w:val="6"/>
  </w:num>
  <w:num w:numId="7">
    <w:abstractNumId w:val="16"/>
  </w:num>
  <w:num w:numId="8">
    <w:abstractNumId w:val="15"/>
  </w:num>
  <w:num w:numId="9">
    <w:abstractNumId w:val="0"/>
  </w:num>
  <w:num w:numId="10">
    <w:abstractNumId w:val="10"/>
  </w:num>
  <w:num w:numId="11">
    <w:abstractNumId w:val="5"/>
  </w:num>
  <w:num w:numId="12">
    <w:abstractNumId w:val="7"/>
  </w:num>
  <w:num w:numId="13">
    <w:abstractNumId w:val="12"/>
  </w:num>
  <w:num w:numId="14">
    <w:abstractNumId w:val="1"/>
  </w:num>
  <w:num w:numId="15">
    <w:abstractNumId w:val="8"/>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658"/>
    <w:rsid w:val="000369B0"/>
    <w:rsid w:val="0005099D"/>
    <w:rsid w:val="00073BAC"/>
    <w:rsid w:val="00095277"/>
    <w:rsid w:val="000C7444"/>
    <w:rsid w:val="000D6236"/>
    <w:rsid w:val="000F7F44"/>
    <w:rsid w:val="00114F02"/>
    <w:rsid w:val="001674F3"/>
    <w:rsid w:val="00167F06"/>
    <w:rsid w:val="001917DA"/>
    <w:rsid w:val="001F0FB0"/>
    <w:rsid w:val="001F49BB"/>
    <w:rsid w:val="001F606A"/>
    <w:rsid w:val="002021C5"/>
    <w:rsid w:val="002044E0"/>
    <w:rsid w:val="00205EB9"/>
    <w:rsid w:val="002318EC"/>
    <w:rsid w:val="0023272D"/>
    <w:rsid w:val="002414F8"/>
    <w:rsid w:val="00250091"/>
    <w:rsid w:val="00266666"/>
    <w:rsid w:val="00266B61"/>
    <w:rsid w:val="002A108E"/>
    <w:rsid w:val="002B768B"/>
    <w:rsid w:val="002C0D70"/>
    <w:rsid w:val="00304038"/>
    <w:rsid w:val="00311061"/>
    <w:rsid w:val="0031625F"/>
    <w:rsid w:val="00324AC8"/>
    <w:rsid w:val="003337BC"/>
    <w:rsid w:val="0033404B"/>
    <w:rsid w:val="00353221"/>
    <w:rsid w:val="003566AF"/>
    <w:rsid w:val="0035781A"/>
    <w:rsid w:val="00357BF1"/>
    <w:rsid w:val="00357CBE"/>
    <w:rsid w:val="003805D0"/>
    <w:rsid w:val="0039374E"/>
    <w:rsid w:val="00397A94"/>
    <w:rsid w:val="00403873"/>
    <w:rsid w:val="00436EA1"/>
    <w:rsid w:val="004515EB"/>
    <w:rsid w:val="004A28DE"/>
    <w:rsid w:val="004C5174"/>
    <w:rsid w:val="00501630"/>
    <w:rsid w:val="00510779"/>
    <w:rsid w:val="00520B26"/>
    <w:rsid w:val="005346E3"/>
    <w:rsid w:val="00596769"/>
    <w:rsid w:val="005A1065"/>
    <w:rsid w:val="006466B7"/>
    <w:rsid w:val="006605AB"/>
    <w:rsid w:val="00693B6B"/>
    <w:rsid w:val="006C362D"/>
    <w:rsid w:val="006E3BEF"/>
    <w:rsid w:val="007015C2"/>
    <w:rsid w:val="00706506"/>
    <w:rsid w:val="00726AFB"/>
    <w:rsid w:val="00755A73"/>
    <w:rsid w:val="007A2F5D"/>
    <w:rsid w:val="007B064A"/>
    <w:rsid w:val="007B411F"/>
    <w:rsid w:val="007C0813"/>
    <w:rsid w:val="007C5A22"/>
    <w:rsid w:val="007F3DF6"/>
    <w:rsid w:val="00820948"/>
    <w:rsid w:val="00830C7D"/>
    <w:rsid w:val="008668DC"/>
    <w:rsid w:val="008B35B3"/>
    <w:rsid w:val="008D381D"/>
    <w:rsid w:val="008D56E6"/>
    <w:rsid w:val="008F1A01"/>
    <w:rsid w:val="0090261A"/>
    <w:rsid w:val="00902CA9"/>
    <w:rsid w:val="00974D11"/>
    <w:rsid w:val="00A22503"/>
    <w:rsid w:val="00A54D15"/>
    <w:rsid w:val="00A569B6"/>
    <w:rsid w:val="00A605D6"/>
    <w:rsid w:val="00A676D9"/>
    <w:rsid w:val="00AA30BC"/>
    <w:rsid w:val="00AD2E1D"/>
    <w:rsid w:val="00AF1FD1"/>
    <w:rsid w:val="00B02D91"/>
    <w:rsid w:val="00B62481"/>
    <w:rsid w:val="00B90357"/>
    <w:rsid w:val="00B91A8F"/>
    <w:rsid w:val="00C0268D"/>
    <w:rsid w:val="00C149D9"/>
    <w:rsid w:val="00C153C6"/>
    <w:rsid w:val="00C32CCA"/>
    <w:rsid w:val="00C331DE"/>
    <w:rsid w:val="00C54658"/>
    <w:rsid w:val="00C564F7"/>
    <w:rsid w:val="00CC1DB5"/>
    <w:rsid w:val="00CF56A2"/>
    <w:rsid w:val="00D42BBA"/>
    <w:rsid w:val="00D54149"/>
    <w:rsid w:val="00D867D3"/>
    <w:rsid w:val="00D93160"/>
    <w:rsid w:val="00DD0463"/>
    <w:rsid w:val="00DE068F"/>
    <w:rsid w:val="00DF41A1"/>
    <w:rsid w:val="00E54527"/>
    <w:rsid w:val="00E56605"/>
    <w:rsid w:val="00E7388F"/>
    <w:rsid w:val="00E75B7D"/>
    <w:rsid w:val="00EB52F3"/>
    <w:rsid w:val="00EB7578"/>
    <w:rsid w:val="00EE1B73"/>
    <w:rsid w:val="00F310D3"/>
    <w:rsid w:val="00F431C4"/>
    <w:rsid w:val="00F57E0F"/>
    <w:rsid w:val="00FB104C"/>
    <w:rsid w:val="00FC2E10"/>
    <w:rsid w:val="00FD5BB8"/>
    <w:rsid w:val="00FF5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6466B7"/>
    <w:pPr>
      <w:keepNext/>
      <w:numPr>
        <w:ilvl w:val="2"/>
        <w:numId w:val="9"/>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30C7D"/>
    <w:pPr>
      <w:ind w:left="720"/>
      <w:contextualSpacing/>
    </w:pPr>
  </w:style>
  <w:style w:type="character" w:styleId="a4">
    <w:name w:val="Hyperlink"/>
    <w:basedOn w:val="a0"/>
    <w:uiPriority w:val="99"/>
    <w:unhideWhenUsed/>
    <w:rsid w:val="002C0D70"/>
    <w:rPr>
      <w:color w:val="0000FF" w:themeColor="hyperlink"/>
      <w:u w:val="single"/>
    </w:rPr>
  </w:style>
  <w:style w:type="character" w:styleId="a5">
    <w:name w:val="Placeholder Text"/>
    <w:basedOn w:val="a0"/>
    <w:uiPriority w:val="99"/>
    <w:semiHidden/>
    <w:rsid w:val="00B91A8F"/>
    <w:rPr>
      <w:color w:val="808080"/>
    </w:rPr>
  </w:style>
  <w:style w:type="paragraph" w:styleId="a6">
    <w:name w:val="Balloon Text"/>
    <w:basedOn w:val="a"/>
    <w:link w:val="a7"/>
    <w:uiPriority w:val="99"/>
    <w:semiHidden/>
    <w:unhideWhenUsed/>
    <w:rsid w:val="00B91A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91A8F"/>
    <w:rPr>
      <w:rFonts w:ascii="Tahoma" w:hAnsi="Tahoma" w:cs="Tahoma"/>
      <w:sz w:val="16"/>
      <w:szCs w:val="16"/>
    </w:rPr>
  </w:style>
  <w:style w:type="character" w:customStyle="1" w:styleId="30">
    <w:name w:val="Заголовок 3 Знак"/>
    <w:basedOn w:val="a0"/>
    <w:link w:val="3"/>
    <w:rsid w:val="006466B7"/>
    <w:rPr>
      <w:rFonts w:ascii="Cambria" w:eastAsia="Times New Roman" w:hAnsi="Cambria" w:cs="Times New Roman"/>
      <w:b/>
      <w:bCs/>
      <w:sz w:val="26"/>
      <w:szCs w:val="26"/>
      <w:lang w:eastAsia="ar-SA"/>
    </w:rPr>
  </w:style>
  <w:style w:type="numbering" w:customStyle="1" w:styleId="1">
    <w:name w:val="Нет списка1"/>
    <w:next w:val="a2"/>
    <w:uiPriority w:val="99"/>
    <w:semiHidden/>
    <w:unhideWhenUsed/>
    <w:rsid w:val="006466B7"/>
  </w:style>
  <w:style w:type="table" w:styleId="a8">
    <w:name w:val="Table Grid"/>
    <w:basedOn w:val="a1"/>
    <w:uiPriority w:val="39"/>
    <w:rsid w:val="006466B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6466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6466B7"/>
    <w:rPr>
      <w:i/>
      <w:iCs/>
    </w:rPr>
  </w:style>
  <w:style w:type="paragraph" w:customStyle="1" w:styleId="Default">
    <w:name w:val="Default"/>
    <w:rsid w:val="006466B7"/>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Body Text"/>
    <w:basedOn w:val="a"/>
    <w:link w:val="ac"/>
    <w:rsid w:val="006466B7"/>
    <w:pPr>
      <w:spacing w:after="120" w:line="240" w:lineRule="auto"/>
    </w:pPr>
    <w:rPr>
      <w:rFonts w:ascii="Times New Roman" w:eastAsia="Times New Roman" w:hAnsi="Times New Roman" w:cs="Times New Roman"/>
      <w:sz w:val="20"/>
      <w:szCs w:val="20"/>
      <w:lang w:eastAsia="ar-SA"/>
    </w:rPr>
  </w:style>
  <w:style w:type="character" w:customStyle="1" w:styleId="ac">
    <w:name w:val="Основной текст Знак"/>
    <w:basedOn w:val="a0"/>
    <w:link w:val="ab"/>
    <w:rsid w:val="006466B7"/>
    <w:rPr>
      <w:rFonts w:ascii="Times New Roman" w:eastAsia="Times New Roman" w:hAnsi="Times New Roman" w:cs="Times New Roman"/>
      <w:sz w:val="20"/>
      <w:szCs w:val="20"/>
      <w:lang w:eastAsia="ar-SA"/>
    </w:rPr>
  </w:style>
  <w:style w:type="paragraph" w:styleId="ad">
    <w:name w:val="header"/>
    <w:basedOn w:val="a"/>
    <w:link w:val="ae"/>
    <w:uiPriority w:val="99"/>
    <w:unhideWhenUsed/>
    <w:rsid w:val="006466B7"/>
    <w:pPr>
      <w:tabs>
        <w:tab w:val="center" w:pos="4677"/>
        <w:tab w:val="right" w:pos="9355"/>
      </w:tabs>
      <w:spacing w:after="0" w:line="240" w:lineRule="auto"/>
    </w:pPr>
    <w:rPr>
      <w:sz w:val="24"/>
      <w:szCs w:val="24"/>
    </w:rPr>
  </w:style>
  <w:style w:type="character" w:customStyle="1" w:styleId="ae">
    <w:name w:val="Верхний колонтитул Знак"/>
    <w:basedOn w:val="a0"/>
    <w:link w:val="ad"/>
    <w:uiPriority w:val="99"/>
    <w:rsid w:val="006466B7"/>
    <w:rPr>
      <w:sz w:val="24"/>
      <w:szCs w:val="24"/>
    </w:rPr>
  </w:style>
  <w:style w:type="paragraph" w:styleId="af">
    <w:name w:val="footer"/>
    <w:basedOn w:val="a"/>
    <w:link w:val="af0"/>
    <w:uiPriority w:val="99"/>
    <w:unhideWhenUsed/>
    <w:rsid w:val="006466B7"/>
    <w:pPr>
      <w:tabs>
        <w:tab w:val="center" w:pos="4677"/>
        <w:tab w:val="right" w:pos="9355"/>
      </w:tabs>
      <w:spacing w:after="0" w:line="240" w:lineRule="auto"/>
    </w:pPr>
    <w:rPr>
      <w:sz w:val="24"/>
      <w:szCs w:val="24"/>
    </w:rPr>
  </w:style>
  <w:style w:type="character" w:customStyle="1" w:styleId="af0">
    <w:name w:val="Нижний колонтитул Знак"/>
    <w:basedOn w:val="a0"/>
    <w:link w:val="af"/>
    <w:uiPriority w:val="99"/>
    <w:rsid w:val="006466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6466B7"/>
    <w:pPr>
      <w:keepNext/>
      <w:numPr>
        <w:ilvl w:val="2"/>
        <w:numId w:val="9"/>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30C7D"/>
    <w:pPr>
      <w:ind w:left="720"/>
      <w:contextualSpacing/>
    </w:pPr>
  </w:style>
  <w:style w:type="character" w:styleId="a4">
    <w:name w:val="Hyperlink"/>
    <w:basedOn w:val="a0"/>
    <w:uiPriority w:val="99"/>
    <w:unhideWhenUsed/>
    <w:rsid w:val="002C0D70"/>
    <w:rPr>
      <w:color w:val="0000FF" w:themeColor="hyperlink"/>
      <w:u w:val="single"/>
    </w:rPr>
  </w:style>
  <w:style w:type="character" w:styleId="a5">
    <w:name w:val="Placeholder Text"/>
    <w:basedOn w:val="a0"/>
    <w:uiPriority w:val="99"/>
    <w:semiHidden/>
    <w:rsid w:val="00B91A8F"/>
    <w:rPr>
      <w:color w:val="808080"/>
    </w:rPr>
  </w:style>
  <w:style w:type="paragraph" w:styleId="a6">
    <w:name w:val="Balloon Text"/>
    <w:basedOn w:val="a"/>
    <w:link w:val="a7"/>
    <w:uiPriority w:val="99"/>
    <w:semiHidden/>
    <w:unhideWhenUsed/>
    <w:rsid w:val="00B91A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91A8F"/>
    <w:rPr>
      <w:rFonts w:ascii="Tahoma" w:hAnsi="Tahoma" w:cs="Tahoma"/>
      <w:sz w:val="16"/>
      <w:szCs w:val="16"/>
    </w:rPr>
  </w:style>
  <w:style w:type="character" w:customStyle="1" w:styleId="30">
    <w:name w:val="Заголовок 3 Знак"/>
    <w:basedOn w:val="a0"/>
    <w:link w:val="3"/>
    <w:rsid w:val="006466B7"/>
    <w:rPr>
      <w:rFonts w:ascii="Cambria" w:eastAsia="Times New Roman" w:hAnsi="Cambria" w:cs="Times New Roman"/>
      <w:b/>
      <w:bCs/>
      <w:sz w:val="26"/>
      <w:szCs w:val="26"/>
      <w:lang w:eastAsia="ar-SA"/>
    </w:rPr>
  </w:style>
  <w:style w:type="numbering" w:customStyle="1" w:styleId="1">
    <w:name w:val="Нет списка1"/>
    <w:next w:val="a2"/>
    <w:uiPriority w:val="99"/>
    <w:semiHidden/>
    <w:unhideWhenUsed/>
    <w:rsid w:val="006466B7"/>
  </w:style>
  <w:style w:type="table" w:styleId="a8">
    <w:name w:val="Table Grid"/>
    <w:basedOn w:val="a1"/>
    <w:uiPriority w:val="39"/>
    <w:rsid w:val="006466B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6466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6466B7"/>
    <w:rPr>
      <w:i/>
      <w:iCs/>
    </w:rPr>
  </w:style>
  <w:style w:type="paragraph" w:customStyle="1" w:styleId="Default">
    <w:name w:val="Default"/>
    <w:rsid w:val="006466B7"/>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Body Text"/>
    <w:basedOn w:val="a"/>
    <w:link w:val="ac"/>
    <w:rsid w:val="006466B7"/>
    <w:pPr>
      <w:spacing w:after="120" w:line="240" w:lineRule="auto"/>
    </w:pPr>
    <w:rPr>
      <w:rFonts w:ascii="Times New Roman" w:eastAsia="Times New Roman" w:hAnsi="Times New Roman" w:cs="Times New Roman"/>
      <w:sz w:val="20"/>
      <w:szCs w:val="20"/>
      <w:lang w:eastAsia="ar-SA"/>
    </w:rPr>
  </w:style>
  <w:style w:type="character" w:customStyle="1" w:styleId="ac">
    <w:name w:val="Основной текст Знак"/>
    <w:basedOn w:val="a0"/>
    <w:link w:val="ab"/>
    <w:rsid w:val="006466B7"/>
    <w:rPr>
      <w:rFonts w:ascii="Times New Roman" w:eastAsia="Times New Roman" w:hAnsi="Times New Roman" w:cs="Times New Roman"/>
      <w:sz w:val="20"/>
      <w:szCs w:val="20"/>
      <w:lang w:eastAsia="ar-SA"/>
    </w:rPr>
  </w:style>
  <w:style w:type="paragraph" w:styleId="ad">
    <w:name w:val="header"/>
    <w:basedOn w:val="a"/>
    <w:link w:val="ae"/>
    <w:uiPriority w:val="99"/>
    <w:unhideWhenUsed/>
    <w:rsid w:val="006466B7"/>
    <w:pPr>
      <w:tabs>
        <w:tab w:val="center" w:pos="4677"/>
        <w:tab w:val="right" w:pos="9355"/>
      </w:tabs>
      <w:spacing w:after="0" w:line="240" w:lineRule="auto"/>
    </w:pPr>
    <w:rPr>
      <w:sz w:val="24"/>
      <w:szCs w:val="24"/>
    </w:rPr>
  </w:style>
  <w:style w:type="character" w:customStyle="1" w:styleId="ae">
    <w:name w:val="Верхний колонтитул Знак"/>
    <w:basedOn w:val="a0"/>
    <w:link w:val="ad"/>
    <w:uiPriority w:val="99"/>
    <w:rsid w:val="006466B7"/>
    <w:rPr>
      <w:sz w:val="24"/>
      <w:szCs w:val="24"/>
    </w:rPr>
  </w:style>
  <w:style w:type="paragraph" w:styleId="af">
    <w:name w:val="footer"/>
    <w:basedOn w:val="a"/>
    <w:link w:val="af0"/>
    <w:uiPriority w:val="99"/>
    <w:unhideWhenUsed/>
    <w:rsid w:val="006466B7"/>
    <w:pPr>
      <w:tabs>
        <w:tab w:val="center" w:pos="4677"/>
        <w:tab w:val="right" w:pos="9355"/>
      </w:tabs>
      <w:spacing w:after="0" w:line="240" w:lineRule="auto"/>
    </w:pPr>
    <w:rPr>
      <w:sz w:val="24"/>
      <w:szCs w:val="24"/>
    </w:rPr>
  </w:style>
  <w:style w:type="character" w:customStyle="1" w:styleId="af0">
    <w:name w:val="Нижний колонтитул Знак"/>
    <w:basedOn w:val="a0"/>
    <w:link w:val="af"/>
    <w:uiPriority w:val="99"/>
    <w:rsid w:val="006466B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56</Pages>
  <Words>10524</Words>
  <Characters>59991</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ФГБУ РНЦ МРиК</Company>
  <LinksUpToDate>false</LinksUpToDate>
  <CharactersWithSpaces>70375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Жиляева Таисия Ивановна</dc:creator>
  <cp:lastModifiedBy>Гусарова Светлана Алексеевна</cp:lastModifiedBy>
  <cp:revision>5</cp:revision>
  <cp:lastPrinted>2019-05-29T12:10:00Z</cp:lastPrinted>
  <dcterms:created xsi:type="dcterms:W3CDTF">2019-05-28T09:17:00Z</dcterms:created>
  <dcterms:modified xsi:type="dcterms:W3CDTF">2019-05-29T12:15:00Z</dcterms:modified>
</cp:coreProperties>
</file>