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И.В. Гриднева, Н.С. Гриднев, А.Б. Коротков, С.Б. Короткова</w:t>
      </w: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РЕАБИЛИТАЦИЯ БОЛЬНЫХ РАКОМ ЛЕГКОГО ПРИ ОПЕРАТИВНОМ ЛЕЧЕНИИ</w:t>
      </w: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E567E1" w:rsidRDefault="00E567E1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1E5E1A" w:rsidRPr="001E5E1A" w:rsidRDefault="001E5E1A" w:rsidP="00181096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1E5E1A">
        <w:rPr>
          <w:b/>
          <w:sz w:val="28"/>
          <w:szCs w:val="28"/>
        </w:rPr>
        <w:lastRenderedPageBreak/>
        <w:t>ПРЕАБИЛИТАЦИЯ</w:t>
      </w:r>
    </w:p>
    <w:p w:rsidR="000625E9" w:rsidRPr="00B9342A" w:rsidRDefault="00E91916" w:rsidP="00856DA7">
      <w:pPr>
        <w:adjustRightInd w:val="0"/>
        <w:snapToGrid w:val="0"/>
        <w:spacing w:after="0" w:line="360" w:lineRule="auto"/>
        <w:ind w:firstLine="708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>Физическая реабилитация является  основны</w:t>
      </w:r>
      <w:r w:rsidR="00175840" w:rsidRPr="00B9342A">
        <w:rPr>
          <w:color w:val="000000" w:themeColor="text1"/>
          <w:sz w:val="28"/>
          <w:szCs w:val="28"/>
          <w:shd w:val="clear" w:color="auto" w:fill="FFFFFF"/>
        </w:rPr>
        <w:t>м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 методом восстановительного лечения пациентов при оперативном лечении рака легкого и  проводится в несколько этапов: преабилитация </w:t>
      </w:r>
      <w:r w:rsidR="00175840" w:rsidRPr="00B9342A">
        <w:rPr>
          <w:color w:val="000000" w:themeColor="text1"/>
          <w:sz w:val="28"/>
          <w:szCs w:val="28"/>
          <w:shd w:val="clear" w:color="auto" w:fill="FFFFFF"/>
        </w:rPr>
        <w:t>(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предоперационный </w:t>
      </w:r>
      <w:r w:rsidR="00104753" w:rsidRPr="00B9342A">
        <w:rPr>
          <w:color w:val="000000" w:themeColor="text1"/>
          <w:sz w:val="28"/>
          <w:szCs w:val="28"/>
          <w:shd w:val="clear" w:color="auto" w:fill="FFFFFF"/>
        </w:rPr>
        <w:t>этап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), ранняя реабилитация (первый </w:t>
      </w:r>
      <w:r w:rsidR="00175840" w:rsidRPr="00B9342A">
        <w:rPr>
          <w:color w:val="000000" w:themeColor="text1"/>
          <w:sz w:val="28"/>
          <w:szCs w:val="28"/>
          <w:shd w:val="clear" w:color="auto" w:fill="FFFFFF"/>
        </w:rPr>
        <w:t xml:space="preserve">послеоперационный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этап), </w:t>
      </w:r>
      <w:r w:rsidR="00996626" w:rsidRPr="00B9342A">
        <w:rPr>
          <w:color w:val="000000" w:themeColor="text1"/>
          <w:sz w:val="28"/>
          <w:szCs w:val="28"/>
          <w:shd w:val="clear" w:color="auto" w:fill="FFFFFF"/>
        </w:rPr>
        <w:t>поздний реабилитационный период</w:t>
      </w:r>
      <w:r w:rsidR="00175840" w:rsidRPr="00B9342A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="00143FA1" w:rsidRPr="00B9342A">
        <w:rPr>
          <w:color w:val="000000" w:themeColor="text1"/>
          <w:sz w:val="28"/>
          <w:szCs w:val="28"/>
          <w:shd w:val="clear" w:color="auto" w:fill="FFFFFF"/>
        </w:rPr>
        <w:t xml:space="preserve">второй </w:t>
      </w:r>
      <w:r w:rsidR="00175840" w:rsidRPr="00B9342A">
        <w:rPr>
          <w:color w:val="000000" w:themeColor="text1"/>
          <w:sz w:val="28"/>
          <w:szCs w:val="28"/>
          <w:shd w:val="clear" w:color="auto" w:fill="FFFFFF"/>
        </w:rPr>
        <w:t>этап)</w:t>
      </w:r>
      <w:r w:rsidR="00996626" w:rsidRPr="00B9342A">
        <w:rPr>
          <w:color w:val="000000" w:themeColor="text1"/>
          <w:sz w:val="28"/>
          <w:szCs w:val="28"/>
          <w:shd w:val="clear" w:color="auto" w:fill="FFFFFF"/>
        </w:rPr>
        <w:t xml:space="preserve">. Лечебная физкультура как ведущее средство реабилитации применяется на всех этапа лечения онкологических больных. </w:t>
      </w:r>
    </w:p>
    <w:p w:rsidR="000625E9" w:rsidRPr="00B9342A" w:rsidRDefault="000625E9" w:rsidP="00856DA7">
      <w:pPr>
        <w:pStyle w:val="a7"/>
        <w:adjustRightInd w:val="0"/>
        <w:snapToGrid w:val="0"/>
        <w:spacing w:after="0" w:line="360" w:lineRule="auto"/>
        <w:ind w:left="0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B9342A">
        <w:rPr>
          <w:rFonts w:eastAsia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B9342A">
        <w:rPr>
          <w:rFonts w:eastAsia="Times New Roman"/>
          <w:b/>
          <w:color w:val="000000" w:themeColor="text1"/>
          <w:sz w:val="28"/>
          <w:szCs w:val="28"/>
          <w:lang w:eastAsia="ru-RU"/>
        </w:rPr>
        <w:tab/>
        <w:t>Предоперационный перио</w:t>
      </w:r>
      <w:r w:rsidR="00104753" w:rsidRPr="00B9342A">
        <w:rPr>
          <w:rFonts w:eastAsia="Times New Roman"/>
          <w:b/>
          <w:color w:val="000000" w:themeColor="text1"/>
          <w:sz w:val="28"/>
          <w:szCs w:val="28"/>
          <w:lang w:eastAsia="ru-RU"/>
        </w:rPr>
        <w:t>д</w:t>
      </w:r>
      <w:r w:rsidRPr="00B9342A">
        <w:rPr>
          <w:rFonts w:eastAsia="Times New Roman"/>
          <w:color w:val="000000" w:themeColor="text1"/>
          <w:sz w:val="28"/>
          <w:szCs w:val="28"/>
          <w:lang w:eastAsia="ru-RU"/>
        </w:rPr>
        <w:t xml:space="preserve"> </w:t>
      </w:r>
      <w:r w:rsidR="002E7A3F" w:rsidRPr="00B9342A">
        <w:rPr>
          <w:rFonts w:eastAsia="Times New Roman"/>
          <w:color w:val="000000" w:themeColor="text1"/>
          <w:sz w:val="28"/>
          <w:szCs w:val="28"/>
          <w:lang w:eastAsia="ru-RU"/>
        </w:rPr>
        <w:t xml:space="preserve">начинается </w:t>
      </w:r>
      <w:r w:rsidRPr="00B9342A">
        <w:rPr>
          <w:rFonts w:eastAsia="Times New Roman"/>
          <w:color w:val="000000" w:themeColor="text1"/>
          <w:sz w:val="28"/>
          <w:szCs w:val="28"/>
          <w:lang w:eastAsia="ru-RU"/>
        </w:rPr>
        <w:t xml:space="preserve">с момента госпитализации до </w:t>
      </w:r>
      <w:r w:rsidR="002E7A3F" w:rsidRPr="00B9342A">
        <w:rPr>
          <w:rFonts w:eastAsia="Times New Roman"/>
          <w:color w:val="000000" w:themeColor="text1"/>
          <w:sz w:val="28"/>
          <w:szCs w:val="28"/>
          <w:lang w:eastAsia="ru-RU"/>
        </w:rPr>
        <w:t xml:space="preserve">первого </w:t>
      </w:r>
      <w:r w:rsidRPr="00B9342A">
        <w:rPr>
          <w:rFonts w:eastAsia="Times New Roman"/>
          <w:color w:val="000000" w:themeColor="text1"/>
          <w:sz w:val="28"/>
          <w:szCs w:val="28"/>
          <w:lang w:eastAsia="ru-RU"/>
        </w:rPr>
        <w:t>дня операции.</w:t>
      </w:r>
    </w:p>
    <w:p w:rsidR="00175840" w:rsidRPr="00B9342A" w:rsidRDefault="00E91916" w:rsidP="00856DA7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000000" w:themeColor="text1"/>
          <w:sz w:val="28"/>
          <w:szCs w:val="28"/>
        </w:rPr>
        <w:t>К основным задачам</w:t>
      </w:r>
      <w:r w:rsidR="000625E9" w:rsidRPr="00B9342A">
        <w:rPr>
          <w:color w:val="000000" w:themeColor="text1"/>
          <w:sz w:val="28"/>
          <w:szCs w:val="28"/>
        </w:rPr>
        <w:t xml:space="preserve"> лечебной физической культуры в предопераци</w:t>
      </w:r>
      <w:r w:rsidR="002E7A3F" w:rsidRPr="00B9342A">
        <w:rPr>
          <w:color w:val="000000" w:themeColor="text1"/>
          <w:sz w:val="28"/>
          <w:szCs w:val="28"/>
        </w:rPr>
        <w:t xml:space="preserve">онном периоде </w:t>
      </w:r>
      <w:r w:rsidR="00996626" w:rsidRPr="00B9342A">
        <w:rPr>
          <w:color w:val="000000" w:themeColor="text1"/>
          <w:sz w:val="28"/>
          <w:szCs w:val="28"/>
        </w:rPr>
        <w:t>относятся:</w:t>
      </w:r>
      <w:r w:rsidR="006464A4" w:rsidRPr="00B9342A">
        <w:rPr>
          <w:color w:val="000000" w:themeColor="text1"/>
          <w:sz w:val="28"/>
          <w:szCs w:val="28"/>
        </w:rPr>
        <w:t xml:space="preserve"> восстановление тонуса и трофики скелетной мускулатуры, обучение смене положения </w:t>
      </w:r>
      <w:r w:rsidR="00104753" w:rsidRPr="00B9342A">
        <w:rPr>
          <w:color w:val="000000" w:themeColor="text1"/>
          <w:sz w:val="28"/>
          <w:szCs w:val="28"/>
        </w:rPr>
        <w:t xml:space="preserve">больного </w:t>
      </w:r>
      <w:r w:rsidR="006464A4" w:rsidRPr="00B9342A">
        <w:rPr>
          <w:color w:val="000000" w:themeColor="text1"/>
          <w:sz w:val="28"/>
          <w:szCs w:val="28"/>
        </w:rPr>
        <w:t>в постели, подготовк</w:t>
      </w:r>
      <w:r w:rsidR="00104753" w:rsidRPr="00B9342A">
        <w:rPr>
          <w:color w:val="000000" w:themeColor="text1"/>
          <w:sz w:val="28"/>
          <w:szCs w:val="28"/>
        </w:rPr>
        <w:t>а</w:t>
      </w:r>
      <w:r w:rsidR="006464A4" w:rsidRPr="00B9342A">
        <w:rPr>
          <w:color w:val="000000" w:themeColor="text1"/>
          <w:sz w:val="28"/>
          <w:szCs w:val="28"/>
        </w:rPr>
        <w:t xml:space="preserve"> к расширению двигательного режима, повышение толерантности к физическим нагрузкам и общей физической работоспособности</w:t>
      </w:r>
      <w:r w:rsidR="00175840" w:rsidRPr="00B9342A">
        <w:rPr>
          <w:color w:val="000000" w:themeColor="text1"/>
          <w:sz w:val="28"/>
          <w:szCs w:val="28"/>
        </w:rPr>
        <w:t>.</w:t>
      </w:r>
      <w:r w:rsidR="005D26CE" w:rsidRPr="00B9342A">
        <w:rPr>
          <w:color w:val="000000" w:themeColor="text1"/>
          <w:sz w:val="28"/>
          <w:szCs w:val="28"/>
          <w:highlight w:val="red"/>
        </w:rPr>
        <w:t xml:space="preserve"> </w:t>
      </w:r>
      <w:r w:rsidR="005D26CE" w:rsidRPr="00B9342A">
        <w:rPr>
          <w:color w:val="000000" w:themeColor="text1"/>
          <w:sz w:val="28"/>
          <w:szCs w:val="28"/>
          <w:lang w:val="en-US"/>
        </w:rPr>
        <w:t>[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 xml:space="preserve">Philip EJ, Coups EJ, Feinstein MB, Park BJ, Wilson DJ, Ostroff JS.: </w:t>
      </w:r>
      <w:hyperlink r:id="rId9" w:history="1"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Physical activity preferences of early-stage </w:t>
        </w:r>
        <w:r w:rsidR="005D26CE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5D26CE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survivors.</w:t>
        </w:r>
      </w:hyperlink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Support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Care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. 2014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Feb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;22(2):495-502.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doi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>: 10.1007/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s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00520-013-2002-5.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Epub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2013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Oct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5</w:t>
      </w:r>
      <w:r w:rsidR="005D26CE" w:rsidRPr="00B9342A">
        <w:rPr>
          <w:rFonts w:eastAsia="Times New Roman"/>
          <w:sz w:val="28"/>
          <w:szCs w:val="28"/>
          <w:lang w:eastAsia="ru-RU"/>
        </w:rPr>
        <w:t>].</w:t>
      </w:r>
      <w:r w:rsidR="005D26CE" w:rsidRPr="00B9342A">
        <w:rPr>
          <w:color w:val="auto"/>
          <w:sz w:val="28"/>
          <w:szCs w:val="28"/>
        </w:rPr>
        <w:t xml:space="preserve"> Уровень убедительности рекомендаций  - А (уровень достоверности доказательств – Iа)</w:t>
      </w:r>
    </w:p>
    <w:p w:rsidR="000625E9" w:rsidRPr="00B9342A" w:rsidRDefault="000625E9" w:rsidP="00856DA7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B9342A">
        <w:rPr>
          <w:color w:val="auto"/>
          <w:sz w:val="28"/>
          <w:szCs w:val="28"/>
        </w:rPr>
        <w:t>Проведение преабилитации значительно</w:t>
      </w:r>
      <w:r w:rsidR="00AD16CB" w:rsidRPr="00B9342A">
        <w:rPr>
          <w:color w:val="auto"/>
          <w:sz w:val="28"/>
          <w:szCs w:val="28"/>
        </w:rPr>
        <w:t xml:space="preserve"> улучшает </w:t>
      </w:r>
      <w:r w:rsidR="006464A4" w:rsidRPr="00B9342A">
        <w:rPr>
          <w:color w:val="auto"/>
          <w:sz w:val="28"/>
          <w:szCs w:val="28"/>
        </w:rPr>
        <w:t xml:space="preserve">функциональное состояние дыхательной мускулатуры и </w:t>
      </w:r>
      <w:r w:rsidR="00175840" w:rsidRPr="00B9342A">
        <w:rPr>
          <w:color w:val="auto"/>
          <w:sz w:val="28"/>
          <w:szCs w:val="28"/>
        </w:rPr>
        <w:t>био</w:t>
      </w:r>
      <w:r w:rsidR="006464A4" w:rsidRPr="00B9342A">
        <w:rPr>
          <w:color w:val="auto"/>
          <w:sz w:val="28"/>
          <w:szCs w:val="28"/>
        </w:rPr>
        <w:t>механик</w:t>
      </w:r>
      <w:r w:rsidR="00175840" w:rsidRPr="00B9342A">
        <w:rPr>
          <w:color w:val="auto"/>
          <w:sz w:val="28"/>
          <w:szCs w:val="28"/>
        </w:rPr>
        <w:t>у</w:t>
      </w:r>
      <w:r w:rsidR="006464A4" w:rsidRPr="00B9342A">
        <w:rPr>
          <w:color w:val="auto"/>
          <w:sz w:val="28"/>
          <w:szCs w:val="28"/>
        </w:rPr>
        <w:t xml:space="preserve"> дыхания,</w:t>
      </w:r>
      <w:r w:rsidR="00AD16CB" w:rsidRPr="00B9342A">
        <w:rPr>
          <w:color w:val="auto"/>
          <w:sz w:val="28"/>
          <w:szCs w:val="28"/>
        </w:rPr>
        <w:t xml:space="preserve"> что увеличивает </w:t>
      </w:r>
      <w:r w:rsidR="006464A4" w:rsidRPr="00B9342A">
        <w:rPr>
          <w:color w:val="auto"/>
          <w:sz w:val="28"/>
          <w:szCs w:val="28"/>
        </w:rPr>
        <w:t xml:space="preserve">вентиляционную способность легких, повышает бронхиальную проходимость,  </w:t>
      </w:r>
      <w:r w:rsidRPr="00B9342A">
        <w:rPr>
          <w:color w:val="auto"/>
          <w:sz w:val="28"/>
          <w:szCs w:val="28"/>
        </w:rPr>
        <w:t>ускоряет функциональное восстановление</w:t>
      </w:r>
      <w:r w:rsidR="006464A4" w:rsidRPr="00B9342A">
        <w:rPr>
          <w:color w:val="auto"/>
          <w:sz w:val="28"/>
          <w:szCs w:val="28"/>
        </w:rPr>
        <w:t xml:space="preserve"> дыхательной системы</w:t>
      </w:r>
      <w:r w:rsidRPr="00B9342A">
        <w:rPr>
          <w:color w:val="auto"/>
          <w:sz w:val="28"/>
          <w:szCs w:val="28"/>
        </w:rPr>
        <w:t xml:space="preserve">, </w:t>
      </w:r>
      <w:r w:rsidR="002E7A3F" w:rsidRPr="00B9342A">
        <w:rPr>
          <w:color w:val="auto"/>
          <w:sz w:val="28"/>
          <w:szCs w:val="28"/>
        </w:rPr>
        <w:t xml:space="preserve">значительно </w:t>
      </w:r>
      <w:r w:rsidRPr="00B9342A">
        <w:rPr>
          <w:color w:val="auto"/>
          <w:sz w:val="28"/>
          <w:szCs w:val="28"/>
        </w:rPr>
        <w:t>сокращает сроки пребывания в стационаре после операции</w:t>
      </w:r>
      <w:r w:rsidR="00F733C5" w:rsidRPr="00B9342A">
        <w:rPr>
          <w:color w:val="auto"/>
          <w:sz w:val="28"/>
          <w:szCs w:val="28"/>
        </w:rPr>
        <w:t xml:space="preserve">, а также </w:t>
      </w:r>
      <w:r w:rsidRPr="00B9342A">
        <w:rPr>
          <w:color w:val="auto"/>
          <w:sz w:val="28"/>
          <w:szCs w:val="28"/>
        </w:rPr>
        <w:t xml:space="preserve">снижает частоту развития осложнений и летальных исходов на фоне лечения онкологического заболевания. Преабилитация включает </w:t>
      </w:r>
      <w:r w:rsidR="00F733C5" w:rsidRPr="00B9342A">
        <w:rPr>
          <w:color w:val="auto"/>
          <w:sz w:val="28"/>
          <w:szCs w:val="28"/>
        </w:rPr>
        <w:t xml:space="preserve">кроме </w:t>
      </w:r>
      <w:r w:rsidRPr="00B9342A">
        <w:rPr>
          <w:color w:val="auto"/>
          <w:sz w:val="28"/>
          <w:szCs w:val="28"/>
        </w:rPr>
        <w:t>физическ</w:t>
      </w:r>
      <w:r w:rsidR="00F733C5" w:rsidRPr="00B9342A">
        <w:rPr>
          <w:color w:val="auto"/>
          <w:sz w:val="28"/>
          <w:szCs w:val="28"/>
        </w:rPr>
        <w:t>ой подготовки</w:t>
      </w:r>
      <w:r w:rsidRPr="00B9342A">
        <w:rPr>
          <w:color w:val="auto"/>
          <w:sz w:val="28"/>
          <w:szCs w:val="28"/>
        </w:rPr>
        <w:t xml:space="preserve"> (ЛФК), психологическую и нутритивную поддержку, информ</w:t>
      </w:r>
      <w:r w:rsidR="0005428C" w:rsidRPr="00B9342A">
        <w:rPr>
          <w:color w:val="auto"/>
          <w:sz w:val="28"/>
          <w:szCs w:val="28"/>
        </w:rPr>
        <w:t>ационное сопровождение</w:t>
      </w:r>
      <w:r w:rsidRPr="00B9342A">
        <w:rPr>
          <w:color w:val="auto"/>
          <w:sz w:val="28"/>
          <w:szCs w:val="28"/>
        </w:rPr>
        <w:t xml:space="preserve"> больных</w:t>
      </w:r>
      <w:r w:rsidR="005D26CE" w:rsidRPr="00B9342A">
        <w:rPr>
          <w:sz w:val="28"/>
          <w:szCs w:val="28"/>
        </w:rPr>
        <w:t>[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Sommer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lastRenderedPageBreak/>
        <w:t>MS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Trier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Vibe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Petersen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J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Missel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M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Christensen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M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Larsen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KR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Langer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SW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Hendriksen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C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Clementsen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P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Pedersen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JH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Langberg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H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0" w:history="1"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Perioperative </w:t>
        </w:r>
        <w:r w:rsidR="005D26CE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rehabilitation</w:t>
        </w:r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in operation for </w:t>
        </w:r>
        <w:r w:rsidR="005D26CE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5D26CE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5D26CE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(PROLUCA) - rationale and design.</w:t>
        </w:r>
      </w:hyperlink>
      <w:r w:rsidR="005D26CE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BMC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D26CE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. 2014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Jun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 xml:space="preserve"> 4;14:404. </w:t>
      </w:r>
      <w:r w:rsidR="005D26CE" w:rsidRPr="00B9342A">
        <w:rPr>
          <w:rFonts w:eastAsia="Times New Roman"/>
          <w:i/>
          <w:sz w:val="28"/>
          <w:szCs w:val="28"/>
          <w:lang w:val="en-US" w:eastAsia="ru-RU"/>
        </w:rPr>
        <w:t>doi</w:t>
      </w:r>
      <w:r w:rsidR="005D26CE" w:rsidRPr="00B9342A">
        <w:rPr>
          <w:rFonts w:eastAsia="Times New Roman"/>
          <w:i/>
          <w:sz w:val="28"/>
          <w:szCs w:val="28"/>
          <w:lang w:eastAsia="ru-RU"/>
        </w:rPr>
        <w:t>: 10.1186/1471-2407-14-404</w:t>
      </w:r>
      <w:r w:rsidR="005D26CE" w:rsidRPr="00B9342A">
        <w:rPr>
          <w:rFonts w:eastAsia="Times New Roman"/>
          <w:sz w:val="28"/>
          <w:szCs w:val="28"/>
          <w:lang w:eastAsia="ru-RU"/>
        </w:rPr>
        <w:t>].</w:t>
      </w:r>
      <w:r w:rsidR="00EC1604" w:rsidRPr="00B9342A">
        <w:rPr>
          <w:rFonts w:eastAsia="Times New Roman"/>
          <w:color w:val="auto"/>
          <w:sz w:val="28"/>
          <w:szCs w:val="28"/>
          <w:lang w:eastAsia="ru-RU"/>
        </w:rPr>
        <w:t xml:space="preserve"> </w:t>
      </w:r>
      <w:r w:rsidRPr="00B9342A">
        <w:rPr>
          <w:color w:val="auto"/>
          <w:sz w:val="28"/>
          <w:szCs w:val="28"/>
        </w:rPr>
        <w:t>Уровень убедительности рекомендаций  - А (уровень достоверности доказательств – Iа)</w:t>
      </w:r>
    </w:p>
    <w:p w:rsidR="000625E9" w:rsidRPr="00B9342A" w:rsidRDefault="005D26CE" w:rsidP="00856DA7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 xml:space="preserve">Аэробная </w:t>
      </w:r>
      <w:r w:rsidR="00EC1604" w:rsidRPr="00B9342A">
        <w:rPr>
          <w:color w:val="auto"/>
          <w:sz w:val="28"/>
          <w:szCs w:val="28"/>
        </w:rPr>
        <w:t>направленность ф</w:t>
      </w:r>
      <w:r w:rsidR="000625E9" w:rsidRPr="00B9342A">
        <w:rPr>
          <w:color w:val="auto"/>
          <w:sz w:val="28"/>
          <w:szCs w:val="28"/>
        </w:rPr>
        <w:t>изическ</w:t>
      </w:r>
      <w:r w:rsidR="00EC1604" w:rsidRPr="00B9342A">
        <w:rPr>
          <w:color w:val="auto"/>
          <w:sz w:val="28"/>
          <w:szCs w:val="28"/>
        </w:rPr>
        <w:t>ой</w:t>
      </w:r>
      <w:r w:rsidR="000625E9" w:rsidRPr="00B9342A">
        <w:rPr>
          <w:color w:val="auto"/>
          <w:sz w:val="28"/>
          <w:szCs w:val="28"/>
        </w:rPr>
        <w:t xml:space="preserve"> преабилитаци</w:t>
      </w:r>
      <w:r w:rsidR="00EC1604" w:rsidRPr="00B9342A">
        <w:rPr>
          <w:color w:val="auto"/>
          <w:sz w:val="28"/>
          <w:szCs w:val="28"/>
        </w:rPr>
        <w:t>и активирует крово- и лимфообращение, вентиляционную активность легких, повышает</w:t>
      </w:r>
      <w:r w:rsidR="000625E9" w:rsidRPr="00B9342A">
        <w:rPr>
          <w:color w:val="auto"/>
          <w:sz w:val="28"/>
          <w:szCs w:val="28"/>
        </w:rPr>
        <w:t xml:space="preserve"> толерантность к физическим нагрузкам</w:t>
      </w:r>
      <w:r w:rsidR="00EC1604" w:rsidRPr="00B9342A">
        <w:rPr>
          <w:color w:val="auto"/>
          <w:sz w:val="28"/>
          <w:szCs w:val="28"/>
        </w:rPr>
        <w:t>, что</w:t>
      </w:r>
      <w:r w:rsidR="00F733C5" w:rsidRPr="00B9342A">
        <w:rPr>
          <w:color w:val="auto"/>
          <w:sz w:val="28"/>
          <w:szCs w:val="28"/>
        </w:rPr>
        <w:t xml:space="preserve"> значительно улучшает качество жизни</w:t>
      </w:r>
      <w:r w:rsidR="00EC1604" w:rsidRPr="00B9342A">
        <w:rPr>
          <w:color w:val="auto"/>
          <w:sz w:val="28"/>
          <w:szCs w:val="28"/>
        </w:rPr>
        <w:t xml:space="preserve"> </w:t>
      </w:r>
      <w:r w:rsidR="00EC1604" w:rsidRPr="00B9342A">
        <w:rPr>
          <w:rFonts w:eastAsia="Times New Roman"/>
          <w:sz w:val="28"/>
          <w:szCs w:val="28"/>
          <w:lang w:eastAsia="ru-RU"/>
        </w:rPr>
        <w:t>[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Sebio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R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Y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>áñ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ez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Brage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MI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Gim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>é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nez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Moolhuyzen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E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Valenza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MC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Reychler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G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Cahalin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LP</w:t>
      </w:r>
      <w:r w:rsidR="00EC1604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1" w:history="1">
        <w:r w:rsidR="00EC1604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Impact of a pre-operative pulmonary </w:t>
        </w:r>
        <w:r w:rsidR="00EC1604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rehabilitation</w:t>
        </w:r>
        <w:r w:rsidR="00EC1604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program on functional performance in patients undergoing video-assisted thoracic surgery for </w:t>
        </w:r>
        <w:r w:rsidR="00EC1604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EC1604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EC1604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EC1604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.</w:t>
        </w:r>
      </w:hyperlink>
      <w:r w:rsidR="00EC1604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EC1604" w:rsidRPr="00B9342A">
        <w:rPr>
          <w:rFonts w:eastAsia="Times New Roman"/>
          <w:i/>
          <w:sz w:val="28"/>
          <w:szCs w:val="28"/>
          <w:lang w:val="en-US" w:eastAsia="ru-RU"/>
        </w:rPr>
        <w:t>Arch Bronconeumol. 2016 May;52(5):231-2. doi: 10.1016/j.arbres.2015.10.013. Epub 2015 Dec 30. English, Spanish</w:t>
      </w:r>
      <w:r w:rsidR="00EC1604" w:rsidRPr="00B9342A">
        <w:rPr>
          <w:rFonts w:eastAsia="Times New Roman"/>
          <w:sz w:val="28"/>
          <w:szCs w:val="28"/>
          <w:lang w:val="en-US" w:eastAsia="ru-RU"/>
        </w:rPr>
        <w:t xml:space="preserve">.]. </w:t>
      </w:r>
      <w:r w:rsidR="000625E9" w:rsidRPr="00B9342A">
        <w:rPr>
          <w:color w:val="auto"/>
          <w:sz w:val="28"/>
          <w:szCs w:val="28"/>
        </w:rPr>
        <w:t>Уровень убедительности рекомендаций  - А (уровень достоверности доказательств – Iа).</w:t>
      </w:r>
    </w:p>
    <w:p w:rsidR="00B9342A" w:rsidRPr="00B9342A" w:rsidRDefault="0005428C" w:rsidP="00B9342A">
      <w:pPr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B9342A">
        <w:rPr>
          <w:color w:val="auto"/>
          <w:sz w:val="28"/>
          <w:szCs w:val="28"/>
        </w:rPr>
        <w:t xml:space="preserve">Активный преабилитационный период и </w:t>
      </w:r>
      <w:r w:rsidR="006262E1" w:rsidRPr="00B9342A">
        <w:rPr>
          <w:color w:val="auto"/>
          <w:sz w:val="28"/>
          <w:szCs w:val="28"/>
        </w:rPr>
        <w:t>грамотная</w:t>
      </w:r>
      <w:r w:rsidRPr="00B9342A">
        <w:rPr>
          <w:color w:val="auto"/>
          <w:sz w:val="28"/>
          <w:szCs w:val="28"/>
        </w:rPr>
        <w:t xml:space="preserve"> подготовка больного </w:t>
      </w:r>
      <w:r w:rsidR="000625E9" w:rsidRPr="00B9342A">
        <w:rPr>
          <w:color w:val="auto"/>
          <w:sz w:val="28"/>
          <w:szCs w:val="28"/>
        </w:rPr>
        <w:t xml:space="preserve">за 2 недели до операции </w:t>
      </w:r>
      <w:r w:rsidR="00F733C5" w:rsidRPr="00B9342A">
        <w:rPr>
          <w:color w:val="auto"/>
          <w:sz w:val="28"/>
          <w:szCs w:val="28"/>
        </w:rPr>
        <w:t xml:space="preserve">позволяет вернуться к полноценной </w:t>
      </w:r>
      <w:r w:rsidR="00AD16CB" w:rsidRPr="00B9342A">
        <w:rPr>
          <w:color w:val="auto"/>
          <w:sz w:val="28"/>
          <w:szCs w:val="28"/>
        </w:rPr>
        <w:t xml:space="preserve">бытовой </w:t>
      </w:r>
      <w:r w:rsidR="00F733C5" w:rsidRPr="00B9342A">
        <w:rPr>
          <w:color w:val="auto"/>
          <w:sz w:val="28"/>
          <w:szCs w:val="28"/>
        </w:rPr>
        <w:t xml:space="preserve">повседневной активности уже через 3 недели после операции  и способствует </w:t>
      </w:r>
      <w:r w:rsidR="009E087A" w:rsidRPr="00B9342A">
        <w:rPr>
          <w:color w:val="auto"/>
          <w:sz w:val="28"/>
          <w:szCs w:val="28"/>
        </w:rPr>
        <w:t>улучшению</w:t>
      </w:r>
      <w:r w:rsidR="00AD16CB" w:rsidRPr="00B9342A">
        <w:rPr>
          <w:color w:val="auto"/>
          <w:sz w:val="28"/>
          <w:szCs w:val="28"/>
        </w:rPr>
        <w:t xml:space="preserve"> качества</w:t>
      </w:r>
      <w:r w:rsidR="000625E9" w:rsidRPr="00B9342A">
        <w:rPr>
          <w:color w:val="auto"/>
          <w:sz w:val="28"/>
          <w:szCs w:val="28"/>
        </w:rPr>
        <w:t xml:space="preserve"> жизни в послеоперационном периоде</w:t>
      </w:r>
      <w:r w:rsidR="00B9342A" w:rsidRPr="00B9342A">
        <w:rPr>
          <w:color w:val="auto"/>
          <w:sz w:val="28"/>
          <w:szCs w:val="28"/>
        </w:rPr>
        <w:t xml:space="preserve"> методику [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Cheng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CS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Chen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LY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Ning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ZY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Zhang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CY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Chen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H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Chen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Z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Zhu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XY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,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Xie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J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. </w:t>
      </w:r>
      <w:hyperlink r:id="rId12" w:history="1">
        <w:r w:rsidR="00B9342A" w:rsidRPr="00B9342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Acupuncture for </w:t>
        </w:r>
        <w:r w:rsidR="00B9342A" w:rsidRPr="00B9342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cancer</w:t>
        </w:r>
        <w:r w:rsidR="00B9342A" w:rsidRPr="00B9342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-related fatigue in </w:t>
        </w:r>
        <w:r w:rsidR="00B9342A" w:rsidRPr="00B9342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lung</w:t>
        </w:r>
        <w:r w:rsidR="00B9342A" w:rsidRPr="00B9342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 </w:t>
        </w:r>
        <w:r w:rsidR="00B9342A" w:rsidRPr="00B9342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cancer</w:t>
        </w:r>
        <w:r w:rsidR="00B9342A" w:rsidRPr="00B9342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 patients: a randomized, double blind, placebo-controlled pilot trial.</w:t>
        </w:r>
      </w:hyperlink>
      <w:r w:rsidR="00B9342A" w:rsidRPr="00B9342A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Support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Care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</w:t>
      </w:r>
      <w:r w:rsidR="00B9342A" w:rsidRPr="00B9342A">
        <w:rPr>
          <w:rFonts w:eastAsia="Times New Roman"/>
          <w:b/>
          <w:bCs/>
          <w:sz w:val="28"/>
          <w:szCs w:val="28"/>
          <w:lang w:val="en-US" w:eastAsia="ru-RU"/>
        </w:rPr>
        <w:t>Cancer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. 2017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Dec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;25(12):3807-3814.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doi</w:t>
      </w:r>
      <w:r w:rsidR="00B9342A" w:rsidRPr="00B9342A">
        <w:rPr>
          <w:rFonts w:eastAsia="Times New Roman"/>
          <w:sz w:val="28"/>
          <w:szCs w:val="28"/>
          <w:lang w:eastAsia="ru-RU"/>
        </w:rPr>
        <w:t>: 10.1007/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s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00520-017-3812-7.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Epub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2017 </w:t>
      </w:r>
      <w:r w:rsidR="00B9342A" w:rsidRPr="00B9342A">
        <w:rPr>
          <w:rFonts w:eastAsia="Times New Roman"/>
          <w:sz w:val="28"/>
          <w:szCs w:val="28"/>
          <w:lang w:val="en-US" w:eastAsia="ru-RU"/>
        </w:rPr>
        <w:t>Jul</w:t>
      </w:r>
      <w:r w:rsidR="00B9342A" w:rsidRPr="00B9342A">
        <w:rPr>
          <w:rFonts w:eastAsia="Times New Roman"/>
          <w:sz w:val="28"/>
          <w:szCs w:val="28"/>
          <w:lang w:eastAsia="ru-RU"/>
        </w:rPr>
        <w:t xml:space="preserve"> 13].</w:t>
      </w:r>
    </w:p>
    <w:p w:rsidR="000625E9" w:rsidRPr="00B9342A" w:rsidRDefault="000625E9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>Уровень убедительности рекомендаций - В (уровень достоверности доказательств – IIb).</w:t>
      </w:r>
    </w:p>
    <w:p w:rsidR="000625E9" w:rsidRPr="00B9342A" w:rsidRDefault="000625E9" w:rsidP="00856DA7">
      <w:pPr>
        <w:spacing w:before="240"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 xml:space="preserve">Проведение ЛФК на предоперационном этапе </w:t>
      </w:r>
      <w:r w:rsidR="0046335E" w:rsidRPr="00B9342A">
        <w:rPr>
          <w:color w:val="auto"/>
          <w:sz w:val="28"/>
          <w:szCs w:val="28"/>
        </w:rPr>
        <w:t xml:space="preserve">улучшает функциональное </w:t>
      </w:r>
      <w:r w:rsidR="0005428C" w:rsidRPr="00B9342A">
        <w:rPr>
          <w:color w:val="auto"/>
          <w:sz w:val="28"/>
          <w:szCs w:val="28"/>
        </w:rPr>
        <w:t>с</w:t>
      </w:r>
      <w:r w:rsidR="0046335E" w:rsidRPr="00B9342A">
        <w:rPr>
          <w:color w:val="auto"/>
          <w:sz w:val="28"/>
          <w:szCs w:val="28"/>
        </w:rPr>
        <w:t>остояние сердечно-сосудистой системы</w:t>
      </w:r>
      <w:r w:rsidR="0005428C" w:rsidRPr="00B9342A">
        <w:rPr>
          <w:color w:val="auto"/>
          <w:sz w:val="28"/>
          <w:szCs w:val="28"/>
        </w:rPr>
        <w:t xml:space="preserve"> и уменьшает частоту послеоперационных осложнений</w:t>
      </w:r>
      <w:r w:rsidR="0046335E" w:rsidRPr="00B9342A">
        <w:rPr>
          <w:color w:val="auto"/>
          <w:sz w:val="28"/>
          <w:szCs w:val="28"/>
        </w:rPr>
        <w:t>, улучшает реологические свойства крови и снижает риск тромбообразования</w:t>
      </w:r>
      <w:r w:rsidR="006262E1" w:rsidRPr="00B9342A">
        <w:rPr>
          <w:color w:val="auto"/>
          <w:sz w:val="28"/>
          <w:szCs w:val="28"/>
        </w:rPr>
        <w:t>.</w:t>
      </w:r>
      <w:r w:rsidR="0005428C" w:rsidRPr="00B9342A">
        <w:rPr>
          <w:color w:val="auto"/>
          <w:sz w:val="28"/>
          <w:szCs w:val="28"/>
        </w:rPr>
        <w:t xml:space="preserve"> </w:t>
      </w:r>
    </w:p>
    <w:p w:rsidR="000625E9" w:rsidRPr="00B9342A" w:rsidRDefault="00AD16CB" w:rsidP="00856DA7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B9342A">
        <w:rPr>
          <w:color w:val="auto"/>
          <w:sz w:val="28"/>
          <w:szCs w:val="28"/>
        </w:rPr>
        <w:lastRenderedPageBreak/>
        <w:t>Эффективное применение дыхательной гимнастики</w:t>
      </w:r>
      <w:r w:rsidR="000625E9" w:rsidRPr="00B9342A">
        <w:rPr>
          <w:color w:val="auto"/>
          <w:sz w:val="28"/>
          <w:szCs w:val="28"/>
        </w:rPr>
        <w:t xml:space="preserve"> в ходе преабилитации приводит к снижению послеоперационных легочных осложнений и продолжительности пребывания в стационаре </w:t>
      </w:r>
      <w:r w:rsidR="006262E1" w:rsidRPr="00B9342A">
        <w:rPr>
          <w:sz w:val="28"/>
          <w:szCs w:val="28"/>
        </w:rPr>
        <w:t>[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Barassi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G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Bellomo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RG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Di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Iulio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Lococo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Porreca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Di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Felice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PA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Saggini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R</w:t>
      </w:r>
      <w:r w:rsidR="006262E1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3" w:history="1">
        <w:r w:rsidR="006262E1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Preoperative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Rehabilitation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in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Patients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: </w:t>
        </w:r>
        <w:r w:rsidR="006262E1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Yoga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6262E1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Approach</w:t>
        </w:r>
        <w:r w:rsidR="006262E1" w:rsidRPr="00A276B9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.</w:t>
        </w:r>
      </w:hyperlink>
      <w:r w:rsidR="006262E1" w:rsidRPr="00A276B9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Adv</w:t>
      </w:r>
      <w:r w:rsidR="006262E1" w:rsidRPr="00A276B9">
        <w:rPr>
          <w:rFonts w:eastAsia="Times New Roman"/>
          <w:i/>
          <w:sz w:val="28"/>
          <w:szCs w:val="28"/>
          <w:lang w:val="en-US"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Exp</w:t>
      </w:r>
      <w:r w:rsidR="006262E1" w:rsidRPr="00A276B9">
        <w:rPr>
          <w:rFonts w:eastAsia="Times New Roman"/>
          <w:i/>
          <w:sz w:val="28"/>
          <w:szCs w:val="28"/>
          <w:lang w:val="en-US"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Med</w:t>
      </w:r>
      <w:r w:rsidR="006262E1" w:rsidRPr="00A276B9">
        <w:rPr>
          <w:rFonts w:eastAsia="Times New Roman"/>
          <w:i/>
          <w:sz w:val="28"/>
          <w:szCs w:val="28"/>
          <w:lang w:val="en-US" w:eastAsia="ru-RU"/>
        </w:rPr>
        <w:t xml:space="preserve">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Biol</w:t>
      </w:r>
      <w:r w:rsidR="006262E1" w:rsidRPr="00A276B9">
        <w:rPr>
          <w:rFonts w:eastAsia="Times New Roman"/>
          <w:i/>
          <w:sz w:val="28"/>
          <w:szCs w:val="28"/>
          <w:lang w:val="en-US" w:eastAsia="ru-RU"/>
        </w:rPr>
        <w:t xml:space="preserve">. 2018;1096:19-29. </w:t>
      </w:r>
      <w:r w:rsidR="006262E1" w:rsidRPr="00B9342A">
        <w:rPr>
          <w:rFonts w:eastAsia="Times New Roman"/>
          <w:i/>
          <w:sz w:val="28"/>
          <w:szCs w:val="28"/>
          <w:lang w:val="en-US" w:eastAsia="ru-RU"/>
        </w:rPr>
        <w:t>doi</w:t>
      </w:r>
      <w:r w:rsidR="006262E1" w:rsidRPr="00A276B9">
        <w:rPr>
          <w:rFonts w:eastAsia="Times New Roman"/>
          <w:i/>
          <w:sz w:val="28"/>
          <w:szCs w:val="28"/>
          <w:lang w:val="en-US" w:eastAsia="ru-RU"/>
        </w:rPr>
        <w:t>: 10.1007/5584_2018_186</w:t>
      </w:r>
      <w:r w:rsidR="006262E1" w:rsidRPr="00A276B9">
        <w:rPr>
          <w:rFonts w:eastAsia="Times New Roman"/>
          <w:sz w:val="28"/>
          <w:szCs w:val="28"/>
          <w:lang w:val="en-US" w:eastAsia="ru-RU"/>
        </w:rPr>
        <w:t>].</w:t>
      </w:r>
      <w:r w:rsidR="006262E1" w:rsidRPr="00A276B9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0625E9" w:rsidRPr="00B9342A">
        <w:rPr>
          <w:color w:val="auto"/>
          <w:sz w:val="28"/>
          <w:szCs w:val="28"/>
        </w:rPr>
        <w:t>Уровень убедительности рекомендаций  - А (уровень достоверности доказательств – Iв).</w:t>
      </w:r>
    </w:p>
    <w:p w:rsidR="000625E9" w:rsidRPr="00B9342A" w:rsidRDefault="000625E9" w:rsidP="00856DA7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>Психологическ</w:t>
      </w:r>
      <w:r w:rsidR="006262E1" w:rsidRPr="00B9342A">
        <w:rPr>
          <w:color w:val="auto"/>
          <w:sz w:val="28"/>
          <w:szCs w:val="28"/>
        </w:rPr>
        <w:t>ое сопровождение пациентов</w:t>
      </w:r>
      <w:r w:rsidRPr="00B9342A">
        <w:rPr>
          <w:color w:val="auto"/>
          <w:sz w:val="28"/>
          <w:szCs w:val="28"/>
        </w:rPr>
        <w:t xml:space="preserve"> </w:t>
      </w:r>
      <w:r w:rsidR="006262E1" w:rsidRPr="00B9342A">
        <w:rPr>
          <w:color w:val="auto"/>
          <w:sz w:val="28"/>
          <w:szCs w:val="28"/>
        </w:rPr>
        <w:t xml:space="preserve">в предоперационном периоде </w:t>
      </w:r>
      <w:r w:rsidRPr="00B9342A">
        <w:rPr>
          <w:color w:val="auto"/>
          <w:sz w:val="28"/>
          <w:szCs w:val="28"/>
        </w:rPr>
        <w:t xml:space="preserve">снижает уровень тревоги и депрессии. </w:t>
      </w:r>
      <w:r w:rsidR="006262E1" w:rsidRPr="00B9342A">
        <w:rPr>
          <w:color w:val="auto"/>
          <w:sz w:val="28"/>
          <w:szCs w:val="28"/>
        </w:rPr>
        <w:t>Используя методики релаксации и формирование позитивного настроя в течение этого периода значительно улучшает качество жизни.</w:t>
      </w:r>
      <w:r w:rsidRPr="00B9342A">
        <w:rPr>
          <w:color w:val="auto"/>
          <w:sz w:val="28"/>
          <w:szCs w:val="28"/>
        </w:rPr>
        <w:t xml:space="preserve"> </w:t>
      </w:r>
      <w:r w:rsidR="006262E1" w:rsidRPr="00B9342A">
        <w:rPr>
          <w:color w:val="auto"/>
          <w:sz w:val="28"/>
          <w:szCs w:val="28"/>
        </w:rPr>
        <w:t>П</w:t>
      </w:r>
      <w:r w:rsidRPr="00B9342A">
        <w:rPr>
          <w:color w:val="auto"/>
          <w:sz w:val="28"/>
          <w:szCs w:val="28"/>
        </w:rPr>
        <w:t xml:space="preserve">рошедшие курс психологической преабилитации лучше адаптируются к повседневной жизни после хирургического лечения. </w:t>
      </w:r>
    </w:p>
    <w:p w:rsidR="007674EB" w:rsidRPr="00B9342A" w:rsidRDefault="007674EB" w:rsidP="00856DA7">
      <w:pPr>
        <w:spacing w:after="0" w:line="360" w:lineRule="auto"/>
        <w:ind w:firstLine="709"/>
        <w:jc w:val="center"/>
        <w:rPr>
          <w:sz w:val="28"/>
          <w:szCs w:val="28"/>
        </w:rPr>
      </w:pPr>
    </w:p>
    <w:p w:rsidR="007674EB" w:rsidRPr="00B9342A" w:rsidRDefault="007674EB" w:rsidP="00856DA7">
      <w:pPr>
        <w:adjustRightInd w:val="0"/>
        <w:snapToGrid w:val="0"/>
        <w:spacing w:after="0"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0625E9" w:rsidRPr="00B9342A" w:rsidRDefault="000625E9" w:rsidP="00E80529">
      <w:pPr>
        <w:adjustRightInd w:val="0"/>
        <w:jc w:val="right"/>
        <w:rPr>
          <w:sz w:val="28"/>
          <w:szCs w:val="28"/>
        </w:rPr>
        <w:sectPr w:rsidR="000625E9" w:rsidRPr="00B9342A" w:rsidSect="000625E9">
          <w:footerReference w:type="default" r:id="rId14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625E9" w:rsidRPr="009B22E8" w:rsidRDefault="000625E9" w:rsidP="000625E9">
      <w:pPr>
        <w:adjustRightInd w:val="0"/>
        <w:jc w:val="center"/>
        <w:rPr>
          <w:sz w:val="28"/>
          <w:szCs w:val="28"/>
        </w:rPr>
      </w:pPr>
      <w:r w:rsidRPr="009B22E8">
        <w:rPr>
          <w:sz w:val="28"/>
          <w:szCs w:val="28"/>
        </w:rPr>
        <w:lastRenderedPageBreak/>
        <w:t>Примерный комплекс лечебно-гимнастических упражнений для больных</w:t>
      </w:r>
    </w:p>
    <w:p w:rsidR="000625E9" w:rsidRPr="009B22E8" w:rsidRDefault="00856DA7" w:rsidP="000625E9">
      <w:pPr>
        <w:adjustRightInd w:val="0"/>
        <w:jc w:val="center"/>
        <w:rPr>
          <w:sz w:val="28"/>
          <w:szCs w:val="28"/>
        </w:rPr>
      </w:pPr>
      <w:r w:rsidRPr="009B22E8">
        <w:rPr>
          <w:sz w:val="28"/>
          <w:szCs w:val="28"/>
        </w:rPr>
        <w:t>раком лёгких в предоперационном периоде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0625E9" w:rsidRPr="009B22E8" w:rsidTr="000625E9">
        <w:trPr>
          <w:trHeight w:val="874"/>
        </w:trPr>
        <w:tc>
          <w:tcPr>
            <w:tcW w:w="499" w:type="dxa"/>
          </w:tcPr>
          <w:p w:rsidR="000625E9" w:rsidRPr="009B22E8" w:rsidRDefault="000625E9" w:rsidP="000625E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0625E9" w:rsidRPr="009B22E8" w:rsidRDefault="000625E9" w:rsidP="000625E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0625E9" w:rsidRPr="009B22E8" w:rsidRDefault="000625E9" w:rsidP="000625E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0625E9" w:rsidRPr="009B22E8" w:rsidRDefault="000625E9" w:rsidP="000625E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0625E9" w:rsidRPr="009B22E8" w:rsidRDefault="000625E9" w:rsidP="000625E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Методические указания</w:t>
            </w:r>
          </w:p>
        </w:tc>
      </w:tr>
      <w:tr w:rsidR="00856DA7" w:rsidRPr="009B22E8" w:rsidTr="000625E9">
        <w:trPr>
          <w:trHeight w:val="874"/>
        </w:trPr>
        <w:tc>
          <w:tcPr>
            <w:tcW w:w="499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согнуты в коленях, стопы параллельно, руки на передней брюшной стенке </w:t>
            </w:r>
          </w:p>
        </w:tc>
        <w:tc>
          <w:tcPr>
            <w:tcW w:w="6165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рот, живот втягивается. 4- пауза. </w:t>
            </w:r>
          </w:p>
          <w:p w:rsidR="00856DA7" w:rsidRPr="009B22E8" w:rsidRDefault="00856DA7" w:rsidP="00856DA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медленный, руки контролируют движение передней брюшной стенки. </w:t>
            </w:r>
          </w:p>
        </w:tc>
      </w:tr>
      <w:tr w:rsidR="00856DA7" w:rsidRPr="009B22E8" w:rsidTr="00B9342A">
        <w:trPr>
          <w:trHeight w:val="1347"/>
        </w:trPr>
        <w:tc>
          <w:tcPr>
            <w:tcW w:w="499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руки вдоль туловища, ноги прямые. </w:t>
            </w:r>
          </w:p>
        </w:tc>
        <w:tc>
          <w:tcPr>
            <w:tcW w:w="6165" w:type="dxa"/>
          </w:tcPr>
          <w:p w:rsidR="00856DA7" w:rsidRPr="009B22E8" w:rsidRDefault="00AB6938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Сгибание и разгибание ног. </w:t>
            </w:r>
            <w:r w:rsidR="00856DA7" w:rsidRPr="009B22E8">
              <w:rPr>
                <w:sz w:val="28"/>
                <w:szCs w:val="28"/>
              </w:rPr>
              <w:t xml:space="preserve">1- согнуть правую ногу в колене, стопа скользит по поверхности опоры, 2- левую ногу, 3-выпрямить правую ногу, 4- левую ногу. </w:t>
            </w:r>
          </w:p>
        </w:tc>
        <w:tc>
          <w:tcPr>
            <w:tcW w:w="1701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6-8 раз </w:t>
            </w:r>
          </w:p>
        </w:tc>
        <w:tc>
          <w:tcPr>
            <w:tcW w:w="3544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средний</w:t>
            </w:r>
          </w:p>
        </w:tc>
      </w:tr>
      <w:tr w:rsidR="00856DA7" w:rsidRPr="009B22E8" w:rsidTr="000625E9">
        <w:trPr>
          <w:trHeight w:val="717"/>
        </w:trPr>
        <w:tc>
          <w:tcPr>
            <w:tcW w:w="499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И.п. лежа на спине, руки за голов</w:t>
            </w:r>
            <w:r w:rsidR="000E5AB7" w:rsidRPr="009B22E8">
              <w:rPr>
                <w:sz w:val="28"/>
                <w:szCs w:val="28"/>
              </w:rPr>
              <w:t>ой</w:t>
            </w:r>
            <w:r w:rsidRPr="009B22E8">
              <w:rPr>
                <w:sz w:val="28"/>
                <w:szCs w:val="28"/>
              </w:rPr>
              <w:t>, пальцы в зам</w:t>
            </w:r>
            <w:r w:rsidR="000E5AB7" w:rsidRPr="009B22E8">
              <w:rPr>
                <w:sz w:val="28"/>
                <w:szCs w:val="28"/>
              </w:rPr>
              <w:t>ке</w:t>
            </w:r>
            <w:r w:rsidRPr="009B22E8">
              <w:rPr>
                <w:sz w:val="28"/>
                <w:szCs w:val="28"/>
              </w:rPr>
              <w:t xml:space="preserve">, локти  в стороны, ноги согнуты в коленях, стопы  - параллельно. </w:t>
            </w:r>
          </w:p>
        </w:tc>
        <w:tc>
          <w:tcPr>
            <w:tcW w:w="6165" w:type="dxa"/>
          </w:tcPr>
          <w:p w:rsidR="00856DA7" w:rsidRPr="009B22E8" w:rsidRDefault="00AB6938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Полуповороты туловища. </w:t>
            </w:r>
            <w:r w:rsidR="00856DA7" w:rsidRPr="009B22E8">
              <w:rPr>
                <w:sz w:val="28"/>
                <w:szCs w:val="28"/>
              </w:rPr>
              <w:t xml:space="preserve">1 - вдох – полуповорот туловища  влево, правую руку выпрямить и отвести в сторону поворота туловища, 2- выдох – вернуться в и.п. 3-4 в другую сторону. </w:t>
            </w:r>
          </w:p>
        </w:tc>
        <w:tc>
          <w:tcPr>
            <w:tcW w:w="1701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6-8 раз в каждую сторону. </w:t>
            </w:r>
          </w:p>
        </w:tc>
        <w:tc>
          <w:tcPr>
            <w:tcW w:w="3544" w:type="dxa"/>
          </w:tcPr>
          <w:p w:rsidR="00856DA7" w:rsidRPr="009B22E8" w:rsidRDefault="00856DA7" w:rsidP="00856DA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медленный, во время поворотов туловище </w:t>
            </w:r>
            <w:r w:rsidR="00AB6938" w:rsidRPr="009B22E8">
              <w:rPr>
                <w:sz w:val="28"/>
                <w:szCs w:val="28"/>
              </w:rPr>
              <w:t>при</w:t>
            </w:r>
            <w:r w:rsidRPr="009B22E8">
              <w:rPr>
                <w:sz w:val="28"/>
                <w:szCs w:val="28"/>
              </w:rPr>
              <w:t xml:space="preserve">поднять от пастели. </w:t>
            </w:r>
          </w:p>
        </w:tc>
      </w:tr>
      <w:tr w:rsidR="00AB6938" w:rsidRPr="009B22E8" w:rsidTr="000625E9">
        <w:trPr>
          <w:trHeight w:val="717"/>
        </w:trPr>
        <w:tc>
          <w:tcPr>
            <w:tcW w:w="499" w:type="dxa"/>
          </w:tcPr>
          <w:p w:rsidR="00AB6938" w:rsidRPr="009B22E8" w:rsidRDefault="00AB6938" w:rsidP="00AB6938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AB6938" w:rsidRPr="009B22E8" w:rsidRDefault="00AB6938" w:rsidP="00AB6938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согнуты в коленях, стопы параллельно, руки за голову, пальцы в замок, локти в стороны. </w:t>
            </w:r>
          </w:p>
        </w:tc>
        <w:tc>
          <w:tcPr>
            <w:tcW w:w="6165" w:type="dxa"/>
          </w:tcPr>
          <w:p w:rsidR="00AB6938" w:rsidRPr="009B22E8" w:rsidRDefault="00AB6938" w:rsidP="00AB6938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Повороты головы. 1- вдох через нос, 2 - выдох через рот с поворотом головы вправо. 3- вдох через нос, 4- выдох через рот, голову повернуть влево. </w:t>
            </w:r>
          </w:p>
        </w:tc>
        <w:tc>
          <w:tcPr>
            <w:tcW w:w="1701" w:type="dxa"/>
          </w:tcPr>
          <w:p w:rsidR="00AB6938" w:rsidRPr="009B22E8" w:rsidRDefault="00AB6938" w:rsidP="00AB6938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3544" w:type="dxa"/>
          </w:tcPr>
          <w:p w:rsidR="00AB6938" w:rsidRPr="009B22E8" w:rsidRDefault="00AB6938" w:rsidP="00AB6938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0E5AB7" w:rsidRPr="009B22E8" w:rsidTr="000625E9">
        <w:trPr>
          <w:trHeight w:val="717"/>
        </w:trPr>
        <w:tc>
          <w:tcPr>
            <w:tcW w:w="499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прямые, локти прижаты к грудной клетке и фиксируют ее, ладони лежат на груди. </w:t>
            </w:r>
          </w:p>
        </w:tc>
        <w:tc>
          <w:tcPr>
            <w:tcW w:w="6165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Обучение откашливанию. 1- вдох через нос, 2-выдохе – кашлевое движение. </w:t>
            </w:r>
          </w:p>
        </w:tc>
        <w:tc>
          <w:tcPr>
            <w:tcW w:w="1701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3-4 раза </w:t>
            </w:r>
          </w:p>
        </w:tc>
        <w:tc>
          <w:tcPr>
            <w:tcW w:w="3544" w:type="dxa"/>
          </w:tcPr>
          <w:p w:rsidR="000E5AB7" w:rsidRPr="009B22E8" w:rsidRDefault="000E5AB7" w:rsidP="000E5AB7">
            <w:pPr>
              <w:pStyle w:val="af0"/>
              <w:ind w:left="0" w:firstLine="720"/>
              <w:jc w:val="both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Откашливание производится при фиксированном положении плеч, лопаток и грудной клетки, кашлевое движение выполняется при помощи мышцы брюшного пресса.  </w:t>
            </w:r>
          </w:p>
        </w:tc>
      </w:tr>
      <w:tr w:rsidR="000E5AB7" w:rsidRPr="009B22E8" w:rsidTr="000625E9">
        <w:trPr>
          <w:trHeight w:val="717"/>
        </w:trPr>
        <w:tc>
          <w:tcPr>
            <w:tcW w:w="499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руки вдоль туловища, ноги прямые. </w:t>
            </w:r>
          </w:p>
        </w:tc>
        <w:tc>
          <w:tcPr>
            <w:tcW w:w="6165" w:type="dxa"/>
          </w:tcPr>
          <w:p w:rsidR="000E5AB7" w:rsidRPr="009B22E8" w:rsidRDefault="00582318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Попеременное подтягивание коленей к животу. </w:t>
            </w:r>
            <w:r w:rsidR="000E5AB7" w:rsidRPr="009B22E8">
              <w:rPr>
                <w:sz w:val="28"/>
                <w:szCs w:val="28"/>
              </w:rPr>
              <w:t xml:space="preserve">1- вдох, руки вверх. 2 - 3 </w:t>
            </w:r>
            <w:r w:rsidR="00B30B87" w:rsidRPr="009B22E8">
              <w:rPr>
                <w:sz w:val="28"/>
                <w:szCs w:val="28"/>
              </w:rPr>
              <w:t>–</w:t>
            </w:r>
            <w:r w:rsidR="000E5AB7" w:rsidRPr="009B22E8">
              <w:rPr>
                <w:sz w:val="28"/>
                <w:szCs w:val="28"/>
              </w:rPr>
              <w:t xml:space="preserve"> выдох</w:t>
            </w:r>
            <w:r w:rsidR="00B30B87" w:rsidRPr="009B22E8">
              <w:rPr>
                <w:sz w:val="28"/>
                <w:szCs w:val="28"/>
              </w:rPr>
              <w:t xml:space="preserve">, </w:t>
            </w:r>
            <w:r w:rsidR="000E5AB7" w:rsidRPr="009B22E8">
              <w:rPr>
                <w:sz w:val="28"/>
                <w:szCs w:val="28"/>
              </w:rPr>
              <w:t xml:space="preserve">правую ногу согнуть в колене, обхватить руками и подтянуть колено к животу. </w:t>
            </w:r>
            <w:r w:rsidR="00B30B87" w:rsidRPr="009B22E8">
              <w:rPr>
                <w:sz w:val="28"/>
                <w:szCs w:val="28"/>
              </w:rPr>
              <w:t>4</w:t>
            </w:r>
            <w:r w:rsidR="000E5AB7" w:rsidRPr="009B22E8">
              <w:rPr>
                <w:sz w:val="28"/>
                <w:szCs w:val="28"/>
              </w:rPr>
              <w:t xml:space="preserve">  – вернуться в и.п. </w:t>
            </w:r>
            <w:r w:rsidR="00B30B87" w:rsidRPr="009B22E8">
              <w:rPr>
                <w:sz w:val="28"/>
                <w:szCs w:val="28"/>
              </w:rPr>
              <w:t>В</w:t>
            </w:r>
            <w:r w:rsidR="000E5AB7" w:rsidRPr="009B22E8">
              <w:rPr>
                <w:sz w:val="28"/>
                <w:szCs w:val="28"/>
              </w:rPr>
              <w:t>ыполнить тоже упражнение лев</w:t>
            </w:r>
            <w:r w:rsidR="00B30B87" w:rsidRPr="009B22E8">
              <w:rPr>
                <w:sz w:val="28"/>
                <w:szCs w:val="28"/>
              </w:rPr>
              <w:t>ой</w:t>
            </w:r>
            <w:r w:rsidR="000E5AB7" w:rsidRPr="009B22E8">
              <w:rPr>
                <w:sz w:val="28"/>
                <w:szCs w:val="28"/>
              </w:rPr>
              <w:t xml:space="preserve"> ног</w:t>
            </w:r>
            <w:r w:rsidR="00B30B87" w:rsidRPr="009B22E8">
              <w:rPr>
                <w:sz w:val="28"/>
                <w:szCs w:val="28"/>
              </w:rPr>
              <w:t>ой</w:t>
            </w:r>
            <w:r w:rsidR="000E5AB7" w:rsidRPr="009B22E8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701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6-8 раз каждой ногой</w:t>
            </w:r>
          </w:p>
        </w:tc>
        <w:tc>
          <w:tcPr>
            <w:tcW w:w="3544" w:type="dxa"/>
          </w:tcPr>
          <w:p w:rsidR="000E5AB7" w:rsidRPr="009B22E8" w:rsidRDefault="000E5AB7" w:rsidP="000E5AB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</w:t>
            </w:r>
            <w:r w:rsidR="00B30B87" w:rsidRPr="009B22E8">
              <w:rPr>
                <w:sz w:val="28"/>
                <w:szCs w:val="28"/>
              </w:rPr>
              <w:t xml:space="preserve">. </w:t>
            </w:r>
          </w:p>
        </w:tc>
      </w:tr>
      <w:tr w:rsidR="00B30B87" w:rsidRPr="009B22E8" w:rsidTr="000625E9">
        <w:trPr>
          <w:trHeight w:val="717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согнуты в коленях, стопы параллельно, руки </w:t>
            </w:r>
            <w:r w:rsidRPr="009B22E8">
              <w:rPr>
                <w:sz w:val="28"/>
                <w:szCs w:val="28"/>
              </w:rPr>
              <w:lastRenderedPageBreak/>
              <w:t>вдоль туловища</w:t>
            </w:r>
          </w:p>
        </w:tc>
        <w:tc>
          <w:tcPr>
            <w:tcW w:w="6165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 xml:space="preserve">Подъем таза. 1- вдох, поднять таз на 3-4 см, поясница прижата к опоре. 2- выдох, вернуться в и.п. </w:t>
            </w:r>
          </w:p>
        </w:tc>
        <w:tc>
          <w:tcPr>
            <w:tcW w:w="1701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6-8 раз </w:t>
            </w:r>
          </w:p>
        </w:tc>
        <w:tc>
          <w:tcPr>
            <w:tcW w:w="3544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B30B87" w:rsidRPr="009B22E8" w:rsidTr="00B9342A">
        <w:trPr>
          <w:trHeight w:val="1523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прямые, ладони на нижней части грудной клетки </w:t>
            </w:r>
          </w:p>
        </w:tc>
        <w:tc>
          <w:tcPr>
            <w:tcW w:w="6165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Грудное дыхание. 1-вдох через нос – живот втянуть. 2- пауза. 3- выдох через рот – живот выпятить. 4- пауза.</w:t>
            </w:r>
          </w:p>
        </w:tc>
        <w:tc>
          <w:tcPr>
            <w:tcW w:w="1701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3544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медленный, на вдохе стараться максимально расширить грудную клетку</w:t>
            </w:r>
          </w:p>
        </w:tc>
      </w:tr>
      <w:tr w:rsidR="00B30B87" w:rsidRPr="009B22E8" w:rsidTr="000625E9">
        <w:trPr>
          <w:trHeight w:val="659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И.п. лежа на спине, ноги согнуты в коленях, стопы параллельно, руки вдоль туловища. На передней брюшной стенке мешочек с песком (500гр)</w:t>
            </w:r>
          </w:p>
        </w:tc>
        <w:tc>
          <w:tcPr>
            <w:tcW w:w="6165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Диафрагмальное дыхание с сопротивлением.</w:t>
            </w:r>
          </w:p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1-2 - вдох, передняя брюшная стенка поднимается вместе с мешочком. 3-4 – выдох, брюшная стенка опускается. </w:t>
            </w:r>
          </w:p>
        </w:tc>
        <w:tc>
          <w:tcPr>
            <w:tcW w:w="1701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3544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B30B87" w:rsidRPr="009B22E8" w:rsidTr="000625E9">
        <w:trPr>
          <w:trHeight w:val="659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 </w:t>
            </w:r>
          </w:p>
        </w:tc>
        <w:tc>
          <w:tcPr>
            <w:tcW w:w="6165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Обучение переходу из положения лежа в положение сидя. 1- 2 - согнуть ноги в коленях и повернуться на здоровый бок, 3 - опереться на руку, свесить ноги с кровати, 4 – сесть. Вернуться в и.п. </w:t>
            </w:r>
          </w:p>
        </w:tc>
        <w:tc>
          <w:tcPr>
            <w:tcW w:w="1701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2-4 раза</w:t>
            </w:r>
          </w:p>
        </w:tc>
        <w:tc>
          <w:tcPr>
            <w:tcW w:w="3544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B30B87" w:rsidRPr="009B22E8" w:rsidTr="000625E9">
        <w:trPr>
          <w:trHeight w:val="659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лежа на спине, ноги прямые, руки </w:t>
            </w:r>
            <w:r w:rsidRPr="009B22E8">
              <w:rPr>
                <w:sz w:val="28"/>
                <w:szCs w:val="28"/>
              </w:rPr>
              <w:lastRenderedPageBreak/>
              <w:t>вдоль туловища.</w:t>
            </w:r>
          </w:p>
        </w:tc>
        <w:tc>
          <w:tcPr>
            <w:tcW w:w="6165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Поднимание туловища. 1- опереть</w:t>
            </w:r>
            <w:r w:rsidR="00F64DC2" w:rsidRPr="009B22E8">
              <w:rPr>
                <w:sz w:val="28"/>
                <w:szCs w:val="28"/>
              </w:rPr>
              <w:t xml:space="preserve">ся ладонями на опору, вдох. 2-3 перейти в положение сидя, </w:t>
            </w:r>
            <w:r w:rsidR="00F64DC2" w:rsidRPr="009B22E8">
              <w:rPr>
                <w:sz w:val="28"/>
                <w:szCs w:val="28"/>
              </w:rPr>
              <w:lastRenderedPageBreak/>
              <w:t xml:space="preserve">выдох. 4- вернуться в и.п. </w:t>
            </w:r>
          </w:p>
        </w:tc>
        <w:tc>
          <w:tcPr>
            <w:tcW w:w="1701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4-6 раз</w:t>
            </w:r>
          </w:p>
        </w:tc>
        <w:tc>
          <w:tcPr>
            <w:tcW w:w="3544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B30B87" w:rsidRPr="009B22E8" w:rsidTr="000625E9">
        <w:trPr>
          <w:trHeight w:val="544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1</w:t>
            </w:r>
            <w:r w:rsidR="00F64DC2" w:rsidRPr="009B22E8"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сидя, руки на поясе. </w:t>
            </w:r>
          </w:p>
        </w:tc>
        <w:tc>
          <w:tcPr>
            <w:tcW w:w="6165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Поднимание плеч. 1- </w:t>
            </w:r>
            <w:r w:rsidR="00B30B87" w:rsidRPr="009B22E8">
              <w:rPr>
                <w:sz w:val="28"/>
                <w:szCs w:val="28"/>
              </w:rPr>
              <w:t>поднять плечи вверх</w:t>
            </w:r>
            <w:r w:rsidRPr="009B22E8">
              <w:rPr>
                <w:sz w:val="28"/>
                <w:szCs w:val="28"/>
              </w:rPr>
              <w:t>, 2- отвести плечи назад (свести лопатки), 3-</w:t>
            </w:r>
            <w:r w:rsidR="00B30B87" w:rsidRPr="009B22E8">
              <w:rPr>
                <w:sz w:val="28"/>
                <w:szCs w:val="28"/>
              </w:rPr>
              <w:t xml:space="preserve"> </w:t>
            </w:r>
            <w:r w:rsidRPr="009B22E8">
              <w:rPr>
                <w:sz w:val="28"/>
                <w:szCs w:val="28"/>
              </w:rPr>
              <w:t xml:space="preserve">свести плечи, 4 </w:t>
            </w:r>
            <w:r w:rsidR="00B30B87" w:rsidRPr="009B22E8">
              <w:rPr>
                <w:sz w:val="28"/>
                <w:szCs w:val="28"/>
              </w:rPr>
              <w:t xml:space="preserve">– вернуться в и.п. </w:t>
            </w:r>
          </w:p>
        </w:tc>
        <w:tc>
          <w:tcPr>
            <w:tcW w:w="1701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B30B87" w:rsidRPr="009B22E8" w:rsidTr="000625E9">
        <w:trPr>
          <w:trHeight w:val="437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  <w:r w:rsidR="00F64DC2" w:rsidRPr="009B22E8"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тоже </w:t>
            </w:r>
          </w:p>
        </w:tc>
        <w:tc>
          <w:tcPr>
            <w:tcW w:w="6165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Повороты туловища. 1- в</w:t>
            </w:r>
            <w:r w:rsidR="00B30B87" w:rsidRPr="009B22E8">
              <w:rPr>
                <w:sz w:val="28"/>
                <w:szCs w:val="28"/>
              </w:rPr>
              <w:t>дох</w:t>
            </w:r>
            <w:r w:rsidRPr="009B22E8">
              <w:rPr>
                <w:sz w:val="28"/>
                <w:szCs w:val="28"/>
              </w:rPr>
              <w:t xml:space="preserve">, </w:t>
            </w:r>
            <w:r w:rsidR="00B30B87" w:rsidRPr="009B22E8">
              <w:rPr>
                <w:sz w:val="28"/>
                <w:szCs w:val="28"/>
              </w:rPr>
              <w:t xml:space="preserve"> поворот</w:t>
            </w:r>
            <w:r w:rsidRPr="009B22E8">
              <w:rPr>
                <w:sz w:val="28"/>
                <w:szCs w:val="28"/>
              </w:rPr>
              <w:t xml:space="preserve"> туловища</w:t>
            </w:r>
            <w:r w:rsidR="00B30B87" w:rsidRPr="009B22E8">
              <w:rPr>
                <w:sz w:val="28"/>
                <w:szCs w:val="28"/>
              </w:rPr>
              <w:t xml:space="preserve"> вправо с одновременным отведением правой руки в сторону. </w:t>
            </w:r>
            <w:r w:rsidRPr="009B22E8">
              <w:rPr>
                <w:sz w:val="28"/>
                <w:szCs w:val="28"/>
              </w:rPr>
              <w:t>2- в</w:t>
            </w:r>
            <w:r w:rsidR="00B30B87" w:rsidRPr="009B22E8">
              <w:rPr>
                <w:sz w:val="28"/>
                <w:szCs w:val="28"/>
              </w:rPr>
              <w:t>ыдох</w:t>
            </w:r>
            <w:r w:rsidRPr="009B22E8">
              <w:rPr>
                <w:sz w:val="28"/>
                <w:szCs w:val="28"/>
              </w:rPr>
              <w:t>,</w:t>
            </w:r>
            <w:r w:rsidR="00B30B87" w:rsidRPr="009B22E8">
              <w:rPr>
                <w:sz w:val="28"/>
                <w:szCs w:val="28"/>
              </w:rPr>
              <w:t xml:space="preserve"> вернуться в и.п. </w:t>
            </w:r>
            <w:r w:rsidRPr="009B22E8">
              <w:rPr>
                <w:sz w:val="28"/>
                <w:szCs w:val="28"/>
              </w:rPr>
              <w:t xml:space="preserve">3-4 в другую </w:t>
            </w:r>
            <w:r w:rsidR="00B30B87" w:rsidRPr="009B22E8">
              <w:rPr>
                <w:sz w:val="28"/>
                <w:szCs w:val="28"/>
              </w:rPr>
              <w:t xml:space="preserve">сторону. </w:t>
            </w:r>
          </w:p>
        </w:tc>
        <w:tc>
          <w:tcPr>
            <w:tcW w:w="1701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6-8 раз в каждую сторону</w:t>
            </w:r>
          </w:p>
        </w:tc>
        <w:tc>
          <w:tcPr>
            <w:tcW w:w="3544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медленный.</w:t>
            </w:r>
          </w:p>
        </w:tc>
      </w:tr>
      <w:tr w:rsidR="00B30B87" w:rsidRPr="009B22E8" w:rsidTr="000625E9">
        <w:trPr>
          <w:trHeight w:val="437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  <w:r w:rsidR="00F64DC2" w:rsidRPr="009B22E8"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тоже </w:t>
            </w:r>
          </w:p>
        </w:tc>
        <w:tc>
          <w:tcPr>
            <w:tcW w:w="6165" w:type="dxa"/>
          </w:tcPr>
          <w:p w:rsidR="00B30B87" w:rsidRPr="009B22E8" w:rsidRDefault="00F64DC2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Поднимание </w:t>
            </w:r>
            <w:r w:rsidR="003E23B0" w:rsidRPr="009B22E8">
              <w:rPr>
                <w:sz w:val="28"/>
                <w:szCs w:val="28"/>
              </w:rPr>
              <w:t>рук. 1- п</w:t>
            </w:r>
            <w:r w:rsidR="00B30B87" w:rsidRPr="009B22E8">
              <w:rPr>
                <w:sz w:val="28"/>
                <w:szCs w:val="28"/>
              </w:rPr>
              <w:t>однять правую прямую руку вверх</w:t>
            </w:r>
            <w:r w:rsidR="003E23B0" w:rsidRPr="009B22E8">
              <w:rPr>
                <w:sz w:val="28"/>
                <w:szCs w:val="28"/>
              </w:rPr>
              <w:t>,  2 -</w:t>
            </w:r>
            <w:r w:rsidR="00B30B87" w:rsidRPr="009B22E8">
              <w:rPr>
                <w:sz w:val="28"/>
                <w:szCs w:val="28"/>
              </w:rPr>
              <w:t xml:space="preserve"> </w:t>
            </w:r>
            <w:r w:rsidR="003E23B0" w:rsidRPr="009B22E8">
              <w:rPr>
                <w:sz w:val="28"/>
                <w:szCs w:val="28"/>
              </w:rPr>
              <w:t>в</w:t>
            </w:r>
            <w:r w:rsidR="00B30B87" w:rsidRPr="009B22E8">
              <w:rPr>
                <w:sz w:val="28"/>
                <w:szCs w:val="28"/>
              </w:rPr>
              <w:t xml:space="preserve">ернуться в и.п. </w:t>
            </w:r>
            <w:r w:rsidR="003E23B0" w:rsidRPr="009B22E8">
              <w:rPr>
                <w:sz w:val="28"/>
                <w:szCs w:val="28"/>
              </w:rPr>
              <w:t xml:space="preserve">3-4 другой рукой. </w:t>
            </w:r>
          </w:p>
        </w:tc>
        <w:tc>
          <w:tcPr>
            <w:tcW w:w="1701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3544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средний. Дыхание произвольное.</w:t>
            </w:r>
          </w:p>
        </w:tc>
      </w:tr>
      <w:tr w:rsidR="00B30B87" w:rsidRPr="009B22E8" w:rsidTr="000625E9">
        <w:trPr>
          <w:trHeight w:val="437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  <w:r w:rsidR="003E23B0" w:rsidRPr="009B22E8"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тоже </w:t>
            </w:r>
          </w:p>
        </w:tc>
        <w:tc>
          <w:tcPr>
            <w:tcW w:w="6165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Наклоны туловища. 1 - н</w:t>
            </w:r>
            <w:r w:rsidR="00B30B87" w:rsidRPr="009B22E8">
              <w:rPr>
                <w:sz w:val="28"/>
                <w:szCs w:val="28"/>
              </w:rPr>
              <w:t xml:space="preserve">аклон вправо, правую руку опустить вниз. </w:t>
            </w:r>
            <w:r w:rsidRPr="009B22E8">
              <w:rPr>
                <w:sz w:val="28"/>
                <w:szCs w:val="28"/>
              </w:rPr>
              <w:t>2 - в</w:t>
            </w:r>
            <w:r w:rsidR="00B30B87" w:rsidRPr="009B22E8">
              <w:rPr>
                <w:sz w:val="28"/>
                <w:szCs w:val="28"/>
              </w:rPr>
              <w:t xml:space="preserve">ернуться в и.п. </w:t>
            </w:r>
            <w:r w:rsidRPr="009B22E8">
              <w:rPr>
                <w:sz w:val="28"/>
                <w:szCs w:val="28"/>
              </w:rPr>
              <w:t xml:space="preserve">3-4 </w:t>
            </w:r>
            <w:r w:rsidR="00B30B87" w:rsidRPr="009B22E8">
              <w:rPr>
                <w:sz w:val="28"/>
                <w:szCs w:val="28"/>
              </w:rPr>
              <w:t>в другую сторону</w:t>
            </w:r>
            <w:r w:rsidRPr="009B22E8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средний. Дыхание произвольное.</w:t>
            </w:r>
          </w:p>
        </w:tc>
      </w:tr>
      <w:tr w:rsidR="00B30B87" w:rsidRPr="009B22E8" w:rsidTr="000625E9">
        <w:trPr>
          <w:trHeight w:val="437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  <w:r w:rsidR="003E23B0" w:rsidRPr="009B22E8"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сидя, руки к плечам. </w:t>
            </w:r>
          </w:p>
        </w:tc>
        <w:tc>
          <w:tcPr>
            <w:tcW w:w="6165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Сведение и разведение локтей. 1-2 в</w:t>
            </w:r>
            <w:r w:rsidR="00B30B87" w:rsidRPr="009B22E8">
              <w:rPr>
                <w:sz w:val="28"/>
                <w:szCs w:val="28"/>
              </w:rPr>
              <w:t>дох</w:t>
            </w:r>
            <w:r w:rsidRPr="009B22E8">
              <w:rPr>
                <w:sz w:val="28"/>
                <w:szCs w:val="28"/>
              </w:rPr>
              <w:t xml:space="preserve">, </w:t>
            </w:r>
            <w:r w:rsidR="00B30B87" w:rsidRPr="009B22E8">
              <w:rPr>
                <w:sz w:val="28"/>
                <w:szCs w:val="28"/>
              </w:rPr>
              <w:t xml:space="preserve">развести локти в стороны. </w:t>
            </w:r>
            <w:r w:rsidRPr="009B22E8">
              <w:rPr>
                <w:sz w:val="28"/>
                <w:szCs w:val="28"/>
              </w:rPr>
              <w:t>3 –4 в</w:t>
            </w:r>
            <w:r w:rsidR="00B30B87" w:rsidRPr="009B22E8">
              <w:rPr>
                <w:sz w:val="28"/>
                <w:szCs w:val="28"/>
              </w:rPr>
              <w:t>ыдох</w:t>
            </w:r>
            <w:r w:rsidRPr="009B22E8">
              <w:rPr>
                <w:sz w:val="28"/>
                <w:szCs w:val="28"/>
              </w:rPr>
              <w:t>,</w:t>
            </w:r>
            <w:r w:rsidR="00B30B87" w:rsidRPr="009B22E8">
              <w:rPr>
                <w:sz w:val="28"/>
                <w:szCs w:val="28"/>
              </w:rPr>
              <w:t xml:space="preserve"> свести перед грудью</w:t>
            </w:r>
            <w:r w:rsidRPr="009B22E8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3544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медленный.</w:t>
            </w:r>
          </w:p>
        </w:tc>
      </w:tr>
      <w:tr w:rsidR="00B30B87" w:rsidRPr="009B22E8" w:rsidTr="004B5CC7">
        <w:trPr>
          <w:trHeight w:val="958"/>
        </w:trPr>
        <w:tc>
          <w:tcPr>
            <w:tcW w:w="499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1</w:t>
            </w:r>
            <w:r w:rsidR="003E23B0" w:rsidRPr="009B22E8"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И.п. </w:t>
            </w:r>
            <w:r w:rsidR="003E23B0" w:rsidRPr="009B22E8">
              <w:rPr>
                <w:sz w:val="28"/>
                <w:szCs w:val="28"/>
              </w:rPr>
              <w:t xml:space="preserve">сидя, руки на поясе. </w:t>
            </w:r>
          </w:p>
        </w:tc>
        <w:tc>
          <w:tcPr>
            <w:tcW w:w="6165" w:type="dxa"/>
          </w:tcPr>
          <w:p w:rsidR="00B30B87" w:rsidRPr="009B22E8" w:rsidRDefault="003E23B0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Форсированный выдох. </w:t>
            </w:r>
            <w:r w:rsidR="00B30B87" w:rsidRPr="009B22E8">
              <w:rPr>
                <w:sz w:val="28"/>
                <w:szCs w:val="28"/>
              </w:rPr>
              <w:t xml:space="preserve"> </w:t>
            </w:r>
            <w:r w:rsidRPr="009B22E8">
              <w:rPr>
                <w:sz w:val="28"/>
                <w:szCs w:val="28"/>
              </w:rPr>
              <w:t xml:space="preserve">1-2 </w:t>
            </w:r>
            <w:r w:rsidR="00B30B87" w:rsidRPr="009B22E8">
              <w:rPr>
                <w:sz w:val="28"/>
                <w:szCs w:val="28"/>
              </w:rPr>
              <w:t>-вдох через нос</w:t>
            </w:r>
            <w:r w:rsidRPr="009B22E8">
              <w:rPr>
                <w:sz w:val="28"/>
                <w:szCs w:val="28"/>
              </w:rPr>
              <w:t>, 3-4 п</w:t>
            </w:r>
            <w:r w:rsidR="00B30B87" w:rsidRPr="009B22E8">
              <w:rPr>
                <w:sz w:val="28"/>
                <w:szCs w:val="28"/>
              </w:rPr>
              <w:t xml:space="preserve">ауза. </w:t>
            </w:r>
            <w:r w:rsidR="004B5CC7" w:rsidRPr="009B22E8">
              <w:rPr>
                <w:sz w:val="28"/>
                <w:szCs w:val="28"/>
              </w:rPr>
              <w:t xml:space="preserve">5-6 два резких </w:t>
            </w:r>
            <w:r w:rsidR="00B30B87" w:rsidRPr="009B22E8">
              <w:rPr>
                <w:sz w:val="28"/>
                <w:szCs w:val="28"/>
              </w:rPr>
              <w:t>выдоха через рот.</w:t>
            </w:r>
            <w:r w:rsidR="004B5CC7" w:rsidRPr="009B22E8">
              <w:rPr>
                <w:sz w:val="28"/>
                <w:szCs w:val="28"/>
              </w:rPr>
              <w:t>7-8</w:t>
            </w:r>
            <w:r w:rsidR="00B30B87" w:rsidRPr="009B22E8">
              <w:rPr>
                <w:sz w:val="28"/>
                <w:szCs w:val="28"/>
              </w:rPr>
              <w:t xml:space="preserve"> </w:t>
            </w:r>
            <w:r w:rsidR="004B5CC7" w:rsidRPr="009B22E8">
              <w:rPr>
                <w:sz w:val="28"/>
                <w:szCs w:val="28"/>
              </w:rPr>
              <w:t>п</w:t>
            </w:r>
            <w:r w:rsidR="00B30B87" w:rsidRPr="009B22E8">
              <w:rPr>
                <w:sz w:val="28"/>
                <w:szCs w:val="28"/>
              </w:rPr>
              <w:t>ауза.</w:t>
            </w:r>
          </w:p>
        </w:tc>
        <w:tc>
          <w:tcPr>
            <w:tcW w:w="1701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2-4 раза </w:t>
            </w:r>
          </w:p>
        </w:tc>
        <w:tc>
          <w:tcPr>
            <w:tcW w:w="3544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произвольный</w:t>
            </w:r>
          </w:p>
        </w:tc>
      </w:tr>
      <w:tr w:rsidR="00B30B87" w:rsidRPr="009B22E8" w:rsidTr="000625E9">
        <w:trPr>
          <w:trHeight w:val="490"/>
        </w:trPr>
        <w:tc>
          <w:tcPr>
            <w:tcW w:w="499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2970" w:type="dxa"/>
          </w:tcPr>
          <w:p w:rsidR="00B30B87" w:rsidRPr="009B22E8" w:rsidRDefault="00B30B8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И.п. тоже</w:t>
            </w:r>
          </w:p>
        </w:tc>
        <w:tc>
          <w:tcPr>
            <w:tcW w:w="6165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Полное дыхание с расслаблением мышц грудной клетки. 1-3 – медленный </w:t>
            </w:r>
            <w:r w:rsidR="00B30B87" w:rsidRPr="009B22E8">
              <w:rPr>
                <w:sz w:val="28"/>
                <w:szCs w:val="28"/>
              </w:rPr>
              <w:t>вдох через нос</w:t>
            </w:r>
            <w:r w:rsidRPr="009B22E8">
              <w:rPr>
                <w:sz w:val="28"/>
                <w:szCs w:val="28"/>
              </w:rPr>
              <w:t>, 4 – п</w:t>
            </w:r>
            <w:r w:rsidR="00B30B87" w:rsidRPr="009B22E8">
              <w:rPr>
                <w:sz w:val="28"/>
                <w:szCs w:val="28"/>
              </w:rPr>
              <w:t>ауза</w:t>
            </w:r>
            <w:r w:rsidRPr="009B22E8">
              <w:rPr>
                <w:sz w:val="28"/>
                <w:szCs w:val="28"/>
              </w:rPr>
              <w:t>, 5-7 д</w:t>
            </w:r>
            <w:r w:rsidR="00B30B87" w:rsidRPr="009B22E8">
              <w:rPr>
                <w:sz w:val="28"/>
                <w:szCs w:val="28"/>
              </w:rPr>
              <w:t xml:space="preserve">линный </w:t>
            </w:r>
            <w:r w:rsidRPr="009B22E8">
              <w:rPr>
                <w:sz w:val="28"/>
                <w:szCs w:val="28"/>
              </w:rPr>
              <w:t xml:space="preserve">медленный </w:t>
            </w:r>
            <w:r w:rsidR="00B30B87" w:rsidRPr="009B22E8">
              <w:rPr>
                <w:sz w:val="28"/>
                <w:szCs w:val="28"/>
              </w:rPr>
              <w:t>выдох через рот</w:t>
            </w:r>
            <w:r w:rsidRPr="009B22E8">
              <w:rPr>
                <w:sz w:val="28"/>
                <w:szCs w:val="28"/>
              </w:rPr>
              <w:t xml:space="preserve">, </w:t>
            </w:r>
            <w:r w:rsidR="00B30B87" w:rsidRPr="009B22E8">
              <w:rPr>
                <w:sz w:val="28"/>
                <w:szCs w:val="28"/>
              </w:rPr>
              <w:t xml:space="preserve"> </w:t>
            </w:r>
            <w:r w:rsidRPr="009B22E8">
              <w:rPr>
                <w:sz w:val="28"/>
                <w:szCs w:val="28"/>
              </w:rPr>
              <w:t>8 - п</w:t>
            </w:r>
            <w:r w:rsidR="00B30B87" w:rsidRPr="009B22E8">
              <w:rPr>
                <w:sz w:val="28"/>
                <w:szCs w:val="28"/>
              </w:rPr>
              <w:t>ауза.</w:t>
            </w:r>
          </w:p>
        </w:tc>
        <w:tc>
          <w:tcPr>
            <w:tcW w:w="1701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 xml:space="preserve">2-3 раза </w:t>
            </w:r>
          </w:p>
        </w:tc>
        <w:tc>
          <w:tcPr>
            <w:tcW w:w="3544" w:type="dxa"/>
          </w:tcPr>
          <w:p w:rsidR="00B30B87" w:rsidRPr="009B22E8" w:rsidRDefault="004B5CC7" w:rsidP="00B30B87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медленный.</w:t>
            </w:r>
          </w:p>
        </w:tc>
      </w:tr>
    </w:tbl>
    <w:p w:rsidR="000625E9" w:rsidRPr="009B22E8" w:rsidRDefault="000625E9" w:rsidP="00E80529">
      <w:pPr>
        <w:adjustRightInd w:val="0"/>
        <w:jc w:val="right"/>
        <w:rPr>
          <w:sz w:val="28"/>
          <w:szCs w:val="28"/>
        </w:rPr>
      </w:pPr>
    </w:p>
    <w:p w:rsidR="000625E9" w:rsidRPr="009B22E8" w:rsidRDefault="000625E9" w:rsidP="00E80529">
      <w:pPr>
        <w:adjustRightInd w:val="0"/>
        <w:jc w:val="right"/>
        <w:rPr>
          <w:sz w:val="28"/>
          <w:szCs w:val="28"/>
        </w:rPr>
      </w:pPr>
    </w:p>
    <w:p w:rsidR="000625E9" w:rsidRPr="009B22E8" w:rsidRDefault="000625E9" w:rsidP="00E80529">
      <w:pPr>
        <w:adjustRightInd w:val="0"/>
        <w:jc w:val="right"/>
        <w:rPr>
          <w:sz w:val="28"/>
          <w:szCs w:val="28"/>
        </w:rPr>
      </w:pPr>
    </w:p>
    <w:p w:rsidR="000625E9" w:rsidRPr="009B22E8" w:rsidRDefault="000625E9" w:rsidP="000625E9">
      <w:pPr>
        <w:ind w:firstLine="708"/>
        <w:jc w:val="center"/>
        <w:rPr>
          <w:b/>
          <w:color w:val="auto"/>
          <w:sz w:val="28"/>
          <w:szCs w:val="28"/>
        </w:rPr>
        <w:sectPr w:rsidR="000625E9" w:rsidRPr="009B22E8" w:rsidSect="0022081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625E9" w:rsidRPr="000625E9" w:rsidRDefault="000625E9" w:rsidP="000625E9">
      <w:pPr>
        <w:ind w:firstLine="708"/>
        <w:jc w:val="center"/>
        <w:rPr>
          <w:b/>
          <w:color w:val="auto"/>
          <w:sz w:val="28"/>
          <w:szCs w:val="28"/>
        </w:rPr>
      </w:pPr>
      <w:r w:rsidRPr="000625E9">
        <w:rPr>
          <w:b/>
          <w:color w:val="auto"/>
          <w:sz w:val="28"/>
          <w:szCs w:val="28"/>
        </w:rPr>
        <w:lastRenderedPageBreak/>
        <w:t>ПЕРВЫЙ ЭТАП РЕАБИЛИТАЦИИ</w:t>
      </w:r>
    </w:p>
    <w:p w:rsidR="000625E9" w:rsidRPr="00B9342A" w:rsidRDefault="000625E9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 xml:space="preserve">Тактика fast track rehabilitation  («быстрый путь») и ERAS (early rehabilitation after surgery – </w:t>
      </w:r>
      <w:r w:rsidR="00F733C5" w:rsidRPr="00B9342A">
        <w:rPr>
          <w:color w:val="auto"/>
          <w:sz w:val="28"/>
          <w:szCs w:val="28"/>
        </w:rPr>
        <w:t xml:space="preserve">это </w:t>
      </w:r>
      <w:r w:rsidRPr="00B9342A">
        <w:rPr>
          <w:color w:val="auto"/>
          <w:sz w:val="28"/>
          <w:szCs w:val="28"/>
        </w:rPr>
        <w:t>ранняя реабилитация после операции),</w:t>
      </w:r>
      <w:r w:rsidR="00F733C5" w:rsidRPr="00B9342A">
        <w:rPr>
          <w:color w:val="auto"/>
          <w:sz w:val="28"/>
          <w:szCs w:val="28"/>
        </w:rPr>
        <w:t xml:space="preserve"> которая </w:t>
      </w:r>
      <w:r w:rsidRPr="00B9342A">
        <w:rPr>
          <w:color w:val="auto"/>
          <w:sz w:val="28"/>
          <w:szCs w:val="28"/>
        </w:rPr>
        <w:t>включа</w:t>
      </w:r>
      <w:r w:rsidR="00F733C5" w:rsidRPr="00B9342A">
        <w:rPr>
          <w:color w:val="auto"/>
          <w:sz w:val="28"/>
          <w:szCs w:val="28"/>
        </w:rPr>
        <w:t>ет</w:t>
      </w:r>
      <w:r w:rsidRPr="00B9342A">
        <w:rPr>
          <w:color w:val="auto"/>
          <w:sz w:val="28"/>
          <w:szCs w:val="28"/>
        </w:rPr>
        <w:t xml:space="preserve"> комплексное обезболивание, раннее энтеральное питание, </w:t>
      </w:r>
      <w:r w:rsidR="00F733C5" w:rsidRPr="00B9342A">
        <w:rPr>
          <w:color w:val="auto"/>
          <w:sz w:val="28"/>
          <w:szCs w:val="28"/>
        </w:rPr>
        <w:t xml:space="preserve">ранний </w:t>
      </w:r>
      <w:r w:rsidRPr="00B9342A">
        <w:rPr>
          <w:color w:val="auto"/>
          <w:sz w:val="28"/>
          <w:szCs w:val="28"/>
        </w:rPr>
        <w:t xml:space="preserve">отказ применения зондов и дренажей, активизация и </w:t>
      </w:r>
      <w:r w:rsidR="009E087A" w:rsidRPr="00B9342A">
        <w:rPr>
          <w:color w:val="auto"/>
          <w:sz w:val="28"/>
          <w:szCs w:val="28"/>
        </w:rPr>
        <w:t xml:space="preserve">вертикализация пациентов </w:t>
      </w:r>
      <w:r w:rsidR="00D76242" w:rsidRPr="00B9342A">
        <w:rPr>
          <w:color w:val="auto"/>
          <w:sz w:val="28"/>
          <w:szCs w:val="28"/>
        </w:rPr>
        <w:t xml:space="preserve">в первые сутки </w:t>
      </w:r>
      <w:r w:rsidRPr="00B9342A">
        <w:rPr>
          <w:color w:val="auto"/>
          <w:sz w:val="28"/>
          <w:szCs w:val="28"/>
        </w:rPr>
        <w:t>после операции</w:t>
      </w:r>
      <w:r w:rsidR="000B3153" w:rsidRPr="00B9342A">
        <w:rPr>
          <w:color w:val="auto"/>
          <w:sz w:val="28"/>
          <w:szCs w:val="28"/>
        </w:rPr>
        <w:t>, что значительно снижа</w:t>
      </w:r>
      <w:r w:rsidR="00D76242" w:rsidRPr="00B9342A">
        <w:rPr>
          <w:color w:val="auto"/>
          <w:sz w:val="28"/>
          <w:szCs w:val="28"/>
        </w:rPr>
        <w:t>е</w:t>
      </w:r>
      <w:r w:rsidR="000B3153" w:rsidRPr="00B9342A">
        <w:rPr>
          <w:color w:val="auto"/>
          <w:sz w:val="28"/>
          <w:szCs w:val="28"/>
        </w:rPr>
        <w:t xml:space="preserve">т </w:t>
      </w:r>
      <w:r w:rsidRPr="00B9342A">
        <w:rPr>
          <w:color w:val="auto"/>
          <w:sz w:val="28"/>
          <w:szCs w:val="28"/>
        </w:rPr>
        <w:t xml:space="preserve"> риск ранних послеоперационных осложнений,</w:t>
      </w:r>
      <w:r w:rsidR="00D76242" w:rsidRPr="00B9342A">
        <w:rPr>
          <w:color w:val="auto"/>
          <w:sz w:val="28"/>
          <w:szCs w:val="28"/>
        </w:rPr>
        <w:t xml:space="preserve"> </w:t>
      </w:r>
      <w:r w:rsidR="00232A0D" w:rsidRPr="00B9342A">
        <w:rPr>
          <w:color w:val="auto"/>
          <w:sz w:val="28"/>
          <w:szCs w:val="28"/>
        </w:rPr>
        <w:t>у</w:t>
      </w:r>
      <w:r w:rsidR="00D76242" w:rsidRPr="00B9342A">
        <w:rPr>
          <w:color w:val="auto"/>
          <w:sz w:val="28"/>
          <w:szCs w:val="28"/>
        </w:rPr>
        <w:t>меньшает длительность пребывания в стационаре,</w:t>
      </w:r>
      <w:r w:rsidRPr="00B9342A">
        <w:rPr>
          <w:color w:val="auto"/>
          <w:sz w:val="28"/>
          <w:szCs w:val="28"/>
        </w:rPr>
        <w:t xml:space="preserve"> </w:t>
      </w:r>
      <w:r w:rsidR="00AD16CB" w:rsidRPr="00B9342A">
        <w:rPr>
          <w:color w:val="auto"/>
          <w:sz w:val="28"/>
          <w:szCs w:val="28"/>
        </w:rPr>
        <w:t xml:space="preserve">предотвращает раннее метастазирование и снижает </w:t>
      </w:r>
      <w:r w:rsidRPr="00B9342A">
        <w:rPr>
          <w:color w:val="auto"/>
          <w:sz w:val="28"/>
          <w:szCs w:val="28"/>
        </w:rPr>
        <w:t xml:space="preserve">частоту повторных госпитализаций </w:t>
      </w:r>
      <w:r w:rsidR="00D76242" w:rsidRPr="00B9342A">
        <w:rPr>
          <w:color w:val="auto"/>
          <w:sz w:val="28"/>
          <w:szCs w:val="28"/>
        </w:rPr>
        <w:t>[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Krebber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AH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van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Uden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Kraan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CF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Melissant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HC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Cuijpers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P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van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Straten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Becker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Commissaris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Leemans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Verdonck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>-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de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Leeuw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IM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5" w:history="1"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A guided self-help intervention targeting psychological distress among head and neck </w:t>
        </w:r>
        <w:r w:rsidR="00D76242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and </w:t>
        </w:r>
        <w:r w:rsidR="00D76242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D76242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patients: motivation to start, experiences and perceived outcomes.</w:t>
        </w:r>
      </w:hyperlink>
      <w:r w:rsidR="00D76242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Support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Care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. 2017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Jan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;25(1):127-135.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Epub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2016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Sep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1</w:t>
      </w:r>
      <w:r w:rsidR="00D76242" w:rsidRPr="00B9342A">
        <w:rPr>
          <w:rFonts w:eastAsia="Times New Roman"/>
          <w:sz w:val="28"/>
          <w:szCs w:val="28"/>
          <w:lang w:eastAsia="ru-RU"/>
        </w:rPr>
        <w:t>.</w:t>
      </w:r>
      <w:r w:rsidR="00D76242" w:rsidRPr="00B9342A">
        <w:rPr>
          <w:color w:val="auto"/>
          <w:sz w:val="28"/>
          <w:szCs w:val="28"/>
        </w:rPr>
        <w:t>]</w:t>
      </w:r>
      <w:r w:rsidRPr="00B9342A">
        <w:rPr>
          <w:color w:val="auto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B9342A">
        <w:rPr>
          <w:color w:val="auto"/>
          <w:sz w:val="28"/>
          <w:szCs w:val="28"/>
          <w:lang w:val="en-US"/>
        </w:rPr>
        <w:t>b</w:t>
      </w:r>
      <w:r w:rsidRPr="00B9342A">
        <w:rPr>
          <w:color w:val="auto"/>
          <w:sz w:val="28"/>
          <w:szCs w:val="28"/>
        </w:rPr>
        <w:t>).</w:t>
      </w:r>
    </w:p>
    <w:p w:rsidR="000625E9" w:rsidRPr="00B9342A" w:rsidRDefault="000625E9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 xml:space="preserve">Ранняя активизация, назначение антикоагулянтов и ношение компрессионного </w:t>
      </w:r>
      <w:r w:rsidR="00D76242" w:rsidRPr="00B9342A">
        <w:rPr>
          <w:color w:val="auto"/>
          <w:sz w:val="28"/>
          <w:szCs w:val="28"/>
        </w:rPr>
        <w:t xml:space="preserve">белья улучшают реологические свойства крови и способствуют </w:t>
      </w:r>
      <w:r w:rsidRPr="00B9342A">
        <w:rPr>
          <w:color w:val="auto"/>
          <w:sz w:val="28"/>
          <w:szCs w:val="28"/>
        </w:rPr>
        <w:t>профилактике тромбо</w:t>
      </w:r>
      <w:r w:rsidR="00D76242" w:rsidRPr="00B9342A">
        <w:rPr>
          <w:color w:val="auto"/>
          <w:sz w:val="28"/>
          <w:szCs w:val="28"/>
        </w:rPr>
        <w:t>эмболических</w:t>
      </w:r>
      <w:r w:rsidRPr="00B9342A">
        <w:rPr>
          <w:color w:val="auto"/>
          <w:sz w:val="28"/>
          <w:szCs w:val="28"/>
        </w:rPr>
        <w:t xml:space="preserve"> осложнений в послеоперационном периоде</w:t>
      </w:r>
      <w:r w:rsidR="00D76242" w:rsidRPr="00B9342A">
        <w:rPr>
          <w:color w:val="auto"/>
          <w:sz w:val="28"/>
          <w:szCs w:val="28"/>
        </w:rPr>
        <w:t xml:space="preserve"> [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Kushalnagar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P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Engelman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A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Sadler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G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6" w:history="1"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Deaf patient-provider communication and </w:t>
        </w:r>
        <w:r w:rsidR="00D76242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D76242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D76242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screening: Health Information National Trends survey in American Sign Language (HINTS-ASL).</w:t>
        </w:r>
      </w:hyperlink>
      <w:r w:rsidR="00D76242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Patient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Educ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Couns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. 2018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Jul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;101(7):1232-1239.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doi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>: 10.1016/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j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>.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pec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.2018.03.003.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Epub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2018 </w:t>
      </w:r>
      <w:r w:rsidR="00D76242" w:rsidRPr="00B9342A">
        <w:rPr>
          <w:rFonts w:eastAsia="Times New Roman"/>
          <w:i/>
          <w:sz w:val="28"/>
          <w:szCs w:val="28"/>
          <w:lang w:val="en-US" w:eastAsia="ru-RU"/>
        </w:rPr>
        <w:t>Mar</w:t>
      </w:r>
      <w:r w:rsidR="00D76242" w:rsidRPr="00B9342A">
        <w:rPr>
          <w:rFonts w:eastAsia="Times New Roman"/>
          <w:i/>
          <w:sz w:val="28"/>
          <w:szCs w:val="28"/>
          <w:lang w:eastAsia="ru-RU"/>
        </w:rPr>
        <w:t xml:space="preserve"> 5.</w:t>
      </w:r>
      <w:r w:rsidR="00D76242" w:rsidRPr="00B9342A">
        <w:rPr>
          <w:color w:val="auto"/>
          <w:sz w:val="28"/>
          <w:szCs w:val="28"/>
        </w:rPr>
        <w:t xml:space="preserve">]. </w:t>
      </w:r>
      <w:r w:rsidRPr="00B9342A">
        <w:rPr>
          <w:color w:val="auto"/>
          <w:sz w:val="28"/>
          <w:szCs w:val="28"/>
        </w:rPr>
        <w:t>Уровень убедительности рекомендаций - А (уровень достоверности доказательств – I</w:t>
      </w:r>
      <w:r w:rsidRPr="00B9342A">
        <w:rPr>
          <w:color w:val="auto"/>
          <w:sz w:val="28"/>
          <w:szCs w:val="28"/>
          <w:lang w:val="en-US"/>
        </w:rPr>
        <w:t>b</w:t>
      </w:r>
      <w:r w:rsidRPr="00B9342A">
        <w:rPr>
          <w:color w:val="auto"/>
          <w:sz w:val="28"/>
          <w:szCs w:val="28"/>
        </w:rPr>
        <w:t>).</w:t>
      </w:r>
    </w:p>
    <w:p w:rsidR="000625E9" w:rsidRPr="00B9342A" w:rsidRDefault="00A9545B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>Восстановительное л</w:t>
      </w:r>
      <w:r w:rsidR="000625E9" w:rsidRPr="00B9342A">
        <w:rPr>
          <w:color w:val="auto"/>
          <w:sz w:val="28"/>
          <w:szCs w:val="28"/>
        </w:rPr>
        <w:t xml:space="preserve">ечение в послеоперационном периоде носит междисциплинарный характер, и помимо медикаментозной коррекции включает в себя физическую реабилитацию (ЛФК), </w:t>
      </w:r>
      <w:r w:rsidR="00B849FC" w:rsidRPr="00B9342A">
        <w:rPr>
          <w:color w:val="auto"/>
          <w:sz w:val="28"/>
          <w:szCs w:val="28"/>
        </w:rPr>
        <w:t xml:space="preserve">дыхательную гимнастику, </w:t>
      </w:r>
      <w:r w:rsidR="000625E9" w:rsidRPr="00B9342A">
        <w:rPr>
          <w:color w:val="auto"/>
          <w:sz w:val="28"/>
          <w:szCs w:val="28"/>
        </w:rPr>
        <w:t xml:space="preserve">лечение положением, </w:t>
      </w:r>
      <w:r w:rsidR="00B849FC" w:rsidRPr="00B9342A">
        <w:rPr>
          <w:color w:val="auto"/>
          <w:sz w:val="28"/>
          <w:szCs w:val="28"/>
        </w:rPr>
        <w:t xml:space="preserve">массаж, </w:t>
      </w:r>
      <w:r w:rsidR="000625E9" w:rsidRPr="00B9342A">
        <w:rPr>
          <w:color w:val="auto"/>
          <w:sz w:val="28"/>
          <w:szCs w:val="28"/>
        </w:rPr>
        <w:t xml:space="preserve">психологические методы коррекции </w:t>
      </w:r>
      <w:r w:rsidR="000625E9" w:rsidRPr="00B9342A">
        <w:rPr>
          <w:color w:val="auto"/>
          <w:sz w:val="28"/>
          <w:szCs w:val="28"/>
          <w:highlight w:val="yellow"/>
        </w:rPr>
        <w:t>[</w:t>
      </w:r>
      <w:r w:rsidR="000625E9" w:rsidRPr="00B9342A">
        <w:rPr>
          <w:i/>
          <w:color w:val="auto"/>
          <w:sz w:val="28"/>
          <w:szCs w:val="28"/>
          <w:highlight w:val="yellow"/>
        </w:rPr>
        <w:t xml:space="preserve">Swarm R, Abernethy AP, Anghelescu DL, et al; NCCN Adult Cancer </w:t>
      </w:r>
      <w:r w:rsidR="000625E9" w:rsidRPr="00B9342A">
        <w:rPr>
          <w:i/>
          <w:color w:val="auto"/>
          <w:sz w:val="28"/>
          <w:szCs w:val="28"/>
          <w:highlight w:val="yellow"/>
        </w:rPr>
        <w:lastRenderedPageBreak/>
        <w:t>Pain. Adult cancer pain. J Natl Compr Canc Netw. 2010;8: 1046-1086</w:t>
      </w:r>
      <w:r w:rsidR="000625E9" w:rsidRPr="00B9342A">
        <w:rPr>
          <w:color w:val="auto"/>
          <w:sz w:val="28"/>
          <w:szCs w:val="28"/>
          <w:highlight w:val="yellow"/>
        </w:rPr>
        <w:t xml:space="preserve">]. Уровень убедительности рекомендаций - </w:t>
      </w:r>
      <w:r w:rsidR="000625E9" w:rsidRPr="00B9342A">
        <w:rPr>
          <w:color w:val="auto"/>
          <w:sz w:val="28"/>
          <w:szCs w:val="28"/>
          <w:highlight w:val="yellow"/>
          <w:lang w:val="en-US"/>
        </w:rPr>
        <w:t>A</w:t>
      </w:r>
      <w:r w:rsidR="000625E9" w:rsidRPr="00B9342A">
        <w:rPr>
          <w:color w:val="auto"/>
          <w:sz w:val="28"/>
          <w:szCs w:val="28"/>
          <w:highlight w:val="yellow"/>
        </w:rPr>
        <w:t xml:space="preserve"> (уровень достоверности доказательств - </w:t>
      </w:r>
      <w:r w:rsidR="000625E9" w:rsidRPr="00B9342A">
        <w:rPr>
          <w:color w:val="auto"/>
          <w:sz w:val="28"/>
          <w:szCs w:val="28"/>
          <w:highlight w:val="yellow"/>
          <w:lang w:val="en-US"/>
        </w:rPr>
        <w:t>Ib</w:t>
      </w:r>
      <w:r w:rsidR="000625E9" w:rsidRPr="00B9342A">
        <w:rPr>
          <w:color w:val="auto"/>
          <w:sz w:val="28"/>
          <w:szCs w:val="28"/>
          <w:highlight w:val="yellow"/>
        </w:rPr>
        <w:t>).</w:t>
      </w:r>
    </w:p>
    <w:p w:rsidR="000625E9" w:rsidRPr="00B9342A" w:rsidRDefault="00AD16CB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>Проведение 1</w:t>
      </w:r>
      <w:r w:rsidR="000625E9" w:rsidRPr="00B9342A">
        <w:rPr>
          <w:color w:val="auto"/>
          <w:sz w:val="28"/>
          <w:szCs w:val="28"/>
        </w:rPr>
        <w:t>0 минутных сеансов массажа</w:t>
      </w:r>
      <w:r w:rsidRPr="00B9342A">
        <w:rPr>
          <w:color w:val="auto"/>
          <w:sz w:val="28"/>
          <w:szCs w:val="28"/>
        </w:rPr>
        <w:t xml:space="preserve"> дистальных отделов </w:t>
      </w:r>
      <w:r w:rsidR="00B849FC" w:rsidRPr="00B9342A">
        <w:rPr>
          <w:color w:val="auto"/>
          <w:sz w:val="28"/>
          <w:szCs w:val="28"/>
        </w:rPr>
        <w:t xml:space="preserve">верхних и </w:t>
      </w:r>
      <w:r w:rsidRPr="00B9342A">
        <w:rPr>
          <w:color w:val="auto"/>
          <w:sz w:val="28"/>
          <w:szCs w:val="28"/>
        </w:rPr>
        <w:t>нижних конечностей</w:t>
      </w:r>
      <w:r w:rsidR="000625E9" w:rsidRPr="00B9342A">
        <w:rPr>
          <w:color w:val="auto"/>
          <w:sz w:val="28"/>
          <w:szCs w:val="28"/>
        </w:rPr>
        <w:t xml:space="preserve">, начиная со 2х суток после операции уменьшает </w:t>
      </w:r>
      <w:r w:rsidRPr="00B9342A">
        <w:rPr>
          <w:color w:val="auto"/>
          <w:sz w:val="28"/>
          <w:szCs w:val="28"/>
        </w:rPr>
        <w:t>вероятность развития тромбозов и лимфостаза</w:t>
      </w:r>
      <w:r w:rsidR="000625E9" w:rsidRPr="00B9342A">
        <w:rPr>
          <w:color w:val="auto"/>
          <w:sz w:val="28"/>
          <w:szCs w:val="28"/>
        </w:rPr>
        <w:t xml:space="preserve">, беспокойство, напряжение, улучшая качество </w:t>
      </w:r>
      <w:r w:rsidR="005A4309" w:rsidRPr="00B9342A">
        <w:rPr>
          <w:color w:val="auto"/>
          <w:sz w:val="28"/>
          <w:szCs w:val="28"/>
        </w:rPr>
        <w:t>[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Dhillon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HM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van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der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Ploeg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HP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Bell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ML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Boyer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M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Clarke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S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Vardy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J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7" w:history="1"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The impact of physical activity on fatigue and quality of life in </w:t>
        </w:r>
        <w:r w:rsidR="005A4309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5A4309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patients: a randomised controlled trial protocol.</w:t>
        </w:r>
      </w:hyperlink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 xml:space="preserve"> BMC</w:t>
      </w:r>
      <w:r w:rsidR="005A4309" w:rsidRPr="00A276B9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="005A4309" w:rsidRPr="00A276B9">
        <w:rPr>
          <w:rFonts w:eastAsia="Times New Roman"/>
          <w:i/>
          <w:sz w:val="28"/>
          <w:szCs w:val="28"/>
          <w:lang w:eastAsia="ru-RU"/>
        </w:rPr>
        <w:t xml:space="preserve">. 2012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Dec</w:t>
      </w:r>
      <w:r w:rsidR="005A4309" w:rsidRPr="00A276B9">
        <w:rPr>
          <w:rFonts w:eastAsia="Times New Roman"/>
          <w:i/>
          <w:sz w:val="28"/>
          <w:szCs w:val="28"/>
          <w:lang w:eastAsia="ru-RU"/>
        </w:rPr>
        <w:t xml:space="preserve"> 5;12:572.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doi</w:t>
      </w:r>
      <w:r w:rsidR="005A4309" w:rsidRPr="00A276B9">
        <w:rPr>
          <w:rFonts w:eastAsia="Times New Roman"/>
          <w:i/>
          <w:sz w:val="28"/>
          <w:szCs w:val="28"/>
          <w:lang w:eastAsia="ru-RU"/>
        </w:rPr>
        <w:t>: 10.1186/1471-2407-12-572.</w:t>
      </w:r>
      <w:r w:rsidR="005A4309" w:rsidRPr="00A276B9">
        <w:rPr>
          <w:color w:val="auto"/>
          <w:sz w:val="28"/>
          <w:szCs w:val="28"/>
        </w:rPr>
        <w:t xml:space="preserve">]. </w:t>
      </w:r>
      <w:r w:rsidR="000625E9" w:rsidRPr="00B9342A">
        <w:rPr>
          <w:color w:val="auto"/>
          <w:sz w:val="28"/>
          <w:szCs w:val="28"/>
        </w:rPr>
        <w:t>Уровень убедительности рекомендаций - В (уровень достоверности доказательств – IIа).</w:t>
      </w:r>
    </w:p>
    <w:p w:rsidR="000625E9" w:rsidRPr="00B9342A" w:rsidRDefault="000625E9" w:rsidP="00B9342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B9342A">
        <w:rPr>
          <w:color w:val="auto"/>
          <w:sz w:val="28"/>
          <w:szCs w:val="28"/>
        </w:rPr>
        <w:t xml:space="preserve">Проведение психологической коррекции и методик релаксации в послеоперационном периоде позволяет снизить кратность обезболивания </w:t>
      </w:r>
      <w:r w:rsidR="005A4309" w:rsidRPr="00B9342A">
        <w:rPr>
          <w:color w:val="auto"/>
          <w:sz w:val="28"/>
          <w:szCs w:val="28"/>
        </w:rPr>
        <w:t>[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Sun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V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Raz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DJ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Ruel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N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Chang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W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Erhunmwunsee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L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Reckamp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Tiep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B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Ferrell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B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McCorkle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R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Kim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JY</w:t>
      </w:r>
      <w:r w:rsidR="005A4309" w:rsidRPr="00B9342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18" w:history="1"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A Multimedia Self-management Intervention to Prepare </w:t>
        </w:r>
        <w:r w:rsidR="005A4309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Patients and Family Caregivers for </w:t>
        </w:r>
        <w:r w:rsidR="005A4309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5A4309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Surgery and Postoperative Recovery.</w:t>
        </w:r>
      </w:hyperlink>
      <w:r w:rsidR="005A4309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 xml:space="preserve">Clin </w:t>
      </w:r>
      <w:r w:rsidR="005A4309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Lung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 xml:space="preserve"> </w:t>
      </w:r>
      <w:r w:rsidR="005A4309" w:rsidRPr="00B9342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. 2017 May;18(3):e151-e159. doi: 10.1016/j.cllc.2017.01.010. Epub</w:t>
      </w:r>
      <w:r w:rsidR="005A4309" w:rsidRPr="00A276B9">
        <w:rPr>
          <w:rFonts w:eastAsia="Times New Roman"/>
          <w:i/>
          <w:sz w:val="28"/>
          <w:szCs w:val="28"/>
          <w:lang w:val="en-US" w:eastAsia="ru-RU"/>
        </w:rPr>
        <w:t xml:space="preserve"> 2017 </w:t>
      </w:r>
      <w:r w:rsidR="005A4309" w:rsidRPr="00B9342A">
        <w:rPr>
          <w:rFonts w:eastAsia="Times New Roman"/>
          <w:i/>
          <w:sz w:val="28"/>
          <w:szCs w:val="28"/>
          <w:lang w:val="en-US" w:eastAsia="ru-RU"/>
        </w:rPr>
        <w:t>Feb</w:t>
      </w:r>
      <w:r w:rsidR="005A4309" w:rsidRPr="00A276B9">
        <w:rPr>
          <w:rFonts w:eastAsia="Times New Roman"/>
          <w:i/>
          <w:sz w:val="28"/>
          <w:szCs w:val="28"/>
          <w:lang w:val="en-US" w:eastAsia="ru-RU"/>
        </w:rPr>
        <w:t xml:space="preserve"> 2.</w:t>
      </w:r>
      <w:r w:rsidR="005A4309" w:rsidRPr="00A276B9">
        <w:rPr>
          <w:color w:val="auto"/>
          <w:sz w:val="28"/>
          <w:szCs w:val="28"/>
          <w:lang w:val="en-US"/>
        </w:rPr>
        <w:t xml:space="preserve">]. </w:t>
      </w:r>
      <w:r w:rsidRPr="00B9342A">
        <w:rPr>
          <w:color w:val="auto"/>
          <w:sz w:val="28"/>
          <w:szCs w:val="28"/>
        </w:rPr>
        <w:t>Уровень убедительности рекомендаций - В (уровень достоверности доказательств – IIа).</w:t>
      </w:r>
    </w:p>
    <w:p w:rsidR="00AD16CB" w:rsidRPr="00B9342A" w:rsidRDefault="00AD16CB" w:rsidP="00B9342A">
      <w:pPr>
        <w:spacing w:after="0" w:line="360" w:lineRule="auto"/>
        <w:rPr>
          <w:b/>
          <w:sz w:val="28"/>
          <w:szCs w:val="28"/>
        </w:rPr>
      </w:pPr>
    </w:p>
    <w:p w:rsidR="005D3268" w:rsidRPr="00B9342A" w:rsidRDefault="005D3268" w:rsidP="00B9342A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B9342A">
        <w:rPr>
          <w:b/>
          <w:sz w:val="28"/>
          <w:szCs w:val="28"/>
        </w:rPr>
        <w:t>Лечебная физическая культура</w:t>
      </w:r>
    </w:p>
    <w:p w:rsidR="00E768B5" w:rsidRPr="00B9342A" w:rsidRDefault="00E768B5" w:rsidP="00B9342A">
      <w:pPr>
        <w:adjustRightInd w:val="0"/>
        <w:snapToGrid w:val="0"/>
        <w:spacing w:after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Раннее </w:t>
      </w:r>
      <w:r w:rsidR="000B3153" w:rsidRPr="00B9342A">
        <w:rPr>
          <w:color w:val="000000" w:themeColor="text1"/>
          <w:sz w:val="28"/>
          <w:szCs w:val="28"/>
          <w:shd w:val="clear" w:color="auto" w:fill="FFFFFF"/>
        </w:rPr>
        <w:t xml:space="preserve">назначение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комплекса ЛФК с включением в программу </w:t>
      </w:r>
      <w:r w:rsidR="000B3153" w:rsidRPr="00B9342A">
        <w:rPr>
          <w:color w:val="000000" w:themeColor="text1"/>
          <w:sz w:val="28"/>
          <w:szCs w:val="28"/>
          <w:shd w:val="clear" w:color="auto" w:fill="FFFFFF"/>
        </w:rPr>
        <w:t xml:space="preserve">дыхательных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>упражнений</w:t>
      </w:r>
      <w:r w:rsidR="003E5817" w:rsidRPr="00B9342A">
        <w:rPr>
          <w:color w:val="000000" w:themeColor="text1"/>
          <w:sz w:val="28"/>
          <w:szCs w:val="28"/>
          <w:shd w:val="clear" w:color="auto" w:fill="FFFFFF"/>
        </w:rPr>
        <w:t>, динамических упражнений, ранняя верт</w:t>
      </w:r>
      <w:r w:rsidR="001426BE" w:rsidRPr="00B9342A">
        <w:rPr>
          <w:color w:val="000000" w:themeColor="text1"/>
          <w:sz w:val="28"/>
          <w:szCs w:val="28"/>
          <w:shd w:val="clear" w:color="auto" w:fill="FFFFFF"/>
        </w:rPr>
        <w:t>и</w:t>
      </w:r>
      <w:r w:rsidR="003E5817" w:rsidRPr="00B9342A">
        <w:rPr>
          <w:color w:val="000000" w:themeColor="text1"/>
          <w:sz w:val="28"/>
          <w:szCs w:val="28"/>
          <w:shd w:val="clear" w:color="auto" w:fill="FFFFFF"/>
        </w:rPr>
        <w:t>кализация</w:t>
      </w:r>
      <w:r w:rsidR="000B3153" w:rsidRPr="00B9342A">
        <w:rPr>
          <w:color w:val="000000" w:themeColor="text1"/>
          <w:sz w:val="28"/>
          <w:szCs w:val="28"/>
          <w:shd w:val="clear" w:color="auto" w:fill="FFFFFF"/>
        </w:rPr>
        <w:t xml:space="preserve"> снижает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>частоту послеоперационных осложнений,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232A0D" w:rsidRPr="00B9342A">
        <w:rPr>
          <w:color w:val="auto"/>
          <w:sz w:val="28"/>
          <w:szCs w:val="28"/>
        </w:rPr>
        <w:t xml:space="preserve">уменьшает длительность пребывания в стационаре, </w:t>
      </w:r>
      <w:r w:rsidR="001426BE" w:rsidRPr="00B9342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>улучшая качество жизни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>.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9342A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[S. M. Wren, M. Martin, J. K. Yoon, and F. Bech, “Postoperative pneumonia-prevention program for the inpatient surgical ward,” Journal of the American College of Surgeons, vol. 210, no. 4, pp. 491–495, 2010]. 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Уровень </w:t>
      </w:r>
      <w:r w:rsidRPr="00B9342A">
        <w:rPr>
          <w:color w:val="000000" w:themeColor="text1"/>
          <w:sz w:val="28"/>
          <w:szCs w:val="28"/>
          <w:shd w:val="clear" w:color="auto" w:fill="FFFFFF"/>
        </w:rPr>
        <w:lastRenderedPageBreak/>
        <w:t>убедительности рекомендаций - В (уровень достоверности доказательств – IIа).</w:t>
      </w:r>
    </w:p>
    <w:p w:rsidR="00E768B5" w:rsidRPr="00B9342A" w:rsidRDefault="00E768B5" w:rsidP="00B9342A">
      <w:pPr>
        <w:adjustRightInd w:val="0"/>
        <w:snapToGrid w:val="0"/>
        <w:spacing w:after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3268" w:rsidRPr="00B9342A" w:rsidRDefault="005D3268" w:rsidP="00B9342A">
      <w:pPr>
        <w:adjustRightInd w:val="0"/>
        <w:snapToGrid w:val="0"/>
        <w:spacing w:after="0"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Основными задачами 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>послеоперационного периода являю</w:t>
      </w: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тся: </w:t>
      </w:r>
    </w:p>
    <w:p w:rsidR="003D7F32" w:rsidRPr="00B9342A" w:rsidRDefault="003D7F32" w:rsidP="00B9342A">
      <w:pPr>
        <w:adjustRightInd w:val="0"/>
        <w:snapToGrid w:val="0"/>
        <w:spacing w:after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B9342A">
        <w:rPr>
          <w:color w:val="auto"/>
          <w:sz w:val="28"/>
          <w:szCs w:val="28"/>
        </w:rPr>
        <w:t>восстановление функции дыхания, повышение вентиляции лёгких и  бронхиальной проходимости,</w:t>
      </w:r>
    </w:p>
    <w:p w:rsidR="005D3268" w:rsidRPr="00B9342A" w:rsidRDefault="003D7F32" w:rsidP="00B9342A">
      <w:pPr>
        <w:adjustRightInd w:val="0"/>
        <w:snapToGrid w:val="0"/>
        <w:spacing w:after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>- профилактика возможных</w:t>
      </w:r>
      <w:r w:rsidR="005D3268" w:rsidRPr="00B9342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 xml:space="preserve">осложнений </w:t>
      </w:r>
      <w:r w:rsidR="005D3268" w:rsidRPr="00B9342A">
        <w:rPr>
          <w:color w:val="000000" w:themeColor="text1"/>
          <w:sz w:val="28"/>
          <w:szCs w:val="28"/>
          <w:shd w:val="clear" w:color="auto" w:fill="FFFFFF"/>
        </w:rPr>
        <w:t>с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>о</w:t>
      </w:r>
      <w:r w:rsidR="005D3268" w:rsidRPr="00B9342A">
        <w:rPr>
          <w:color w:val="000000" w:themeColor="text1"/>
          <w:sz w:val="28"/>
          <w:szCs w:val="28"/>
          <w:shd w:val="clear" w:color="auto" w:fill="FFFFFF"/>
        </w:rPr>
        <w:t xml:space="preserve"> стороны дыхательной системы (пневмония,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 xml:space="preserve"> плеврит, пневмоторакс, эмпиема плевры, </w:t>
      </w:r>
      <w:r w:rsidR="005D3268" w:rsidRPr="00B9342A">
        <w:rPr>
          <w:color w:val="000000" w:themeColor="text1"/>
          <w:sz w:val="28"/>
          <w:szCs w:val="28"/>
          <w:shd w:val="clear" w:color="auto" w:fill="FFFFFF"/>
        </w:rPr>
        <w:t>и др.);</w:t>
      </w:r>
    </w:p>
    <w:p w:rsidR="000B3153" w:rsidRPr="00B9342A" w:rsidRDefault="006E13A1" w:rsidP="00B9342A">
      <w:pPr>
        <w:adjustRightInd w:val="0"/>
        <w:snapToGrid w:val="0"/>
        <w:spacing w:after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 xml:space="preserve">- </w:t>
      </w:r>
      <w:r w:rsidR="0083045F" w:rsidRPr="00B9342A">
        <w:rPr>
          <w:color w:val="000000" w:themeColor="text1"/>
          <w:sz w:val="28"/>
          <w:szCs w:val="28"/>
          <w:shd w:val="clear" w:color="auto" w:fill="FFFFFF"/>
        </w:rPr>
        <w:t xml:space="preserve">улучшение общего и местного крово- и лимфо- обращения, </w:t>
      </w:r>
      <w:r w:rsidR="00232A0D" w:rsidRPr="00B9342A">
        <w:rPr>
          <w:color w:val="000000" w:themeColor="text1"/>
          <w:sz w:val="28"/>
          <w:szCs w:val="28"/>
          <w:shd w:val="clear" w:color="auto" w:fill="FFFFFF"/>
        </w:rPr>
        <w:t xml:space="preserve">профилактика тромбообразования; </w:t>
      </w:r>
    </w:p>
    <w:p w:rsidR="005B29E3" w:rsidRPr="00B9342A" w:rsidRDefault="005D3268" w:rsidP="00B9342A">
      <w:pPr>
        <w:spacing w:after="0" w:line="360" w:lineRule="auto"/>
        <w:jc w:val="both"/>
        <w:rPr>
          <w:rFonts w:eastAsia="Times New Roman"/>
          <w:color w:val="auto"/>
          <w:sz w:val="28"/>
          <w:szCs w:val="28"/>
          <w:lang w:val="en-US" w:eastAsia="ru-RU"/>
        </w:rPr>
      </w:pPr>
      <w:r w:rsidRPr="00B9342A">
        <w:rPr>
          <w:color w:val="000000" w:themeColor="text1"/>
          <w:sz w:val="28"/>
          <w:szCs w:val="28"/>
          <w:shd w:val="clear" w:color="auto" w:fill="FFFFFF"/>
        </w:rPr>
        <w:t>- формирование</w:t>
      </w:r>
      <w:r w:rsidR="0083045F" w:rsidRPr="00B9342A">
        <w:rPr>
          <w:color w:val="000000" w:themeColor="text1"/>
          <w:sz w:val="28"/>
          <w:szCs w:val="28"/>
          <w:shd w:val="clear" w:color="auto" w:fill="FFFFFF"/>
        </w:rPr>
        <w:t xml:space="preserve"> эластичного, подвижного рубца. </w:t>
      </w:r>
      <w:r w:rsidR="005B29E3" w:rsidRPr="00B9342A">
        <w:rPr>
          <w:iCs/>
          <w:color w:val="111111"/>
          <w:sz w:val="28"/>
          <w:szCs w:val="28"/>
          <w:bdr w:val="none" w:sz="0" w:space="0" w:color="auto" w:frame="1"/>
          <w:shd w:val="clear" w:color="auto" w:fill="FFFFFF"/>
        </w:rPr>
        <w:t>[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Maeda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Higashimoto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Y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Honda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N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Shiraishi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M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Hirohata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T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Minami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Iwasaki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T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Chiba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Y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Yamagata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T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Terada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Matsuo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Y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Shuntoh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H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Tohda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Y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,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Fukuda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 xml:space="preserve"> 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K</w:t>
      </w:r>
      <w:r w:rsidR="005B29E3" w:rsidRPr="00B9342A">
        <w:rPr>
          <w:rFonts w:eastAsia="Times New Roman"/>
          <w:i/>
          <w:sz w:val="28"/>
          <w:szCs w:val="28"/>
          <w:lang w:eastAsia="ru-RU"/>
        </w:rPr>
        <w:t>.</w:t>
      </w:r>
      <w:hyperlink r:id="rId19" w:history="1">
        <w:r w:rsidR="005B29E3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Effect of a postoperative outpatient pulmonary </w:t>
        </w:r>
        <w:r w:rsidR="005B29E3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rehabilitation</w:t>
        </w:r>
        <w:r w:rsidR="005B29E3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program on physical activity in patients who underwent pulmonary resection for </w:t>
        </w:r>
        <w:r w:rsidR="005B29E3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="005B29E3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="005B29E3" w:rsidRPr="00B9342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="005B29E3" w:rsidRPr="00B9342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>.</w:t>
        </w:r>
      </w:hyperlink>
      <w:r w:rsidR="005B29E3" w:rsidRPr="00B9342A">
        <w:rPr>
          <w:rFonts w:eastAsia="Times New Roman"/>
          <w:i/>
          <w:color w:val="auto"/>
          <w:sz w:val="28"/>
          <w:szCs w:val="28"/>
          <w:lang w:val="en-US" w:eastAsia="ru-RU"/>
        </w:rPr>
        <w:t>.</w:t>
      </w:r>
      <w:r w:rsidR="005B29E3" w:rsidRPr="00B9342A">
        <w:rPr>
          <w:rFonts w:eastAsia="Times New Roman"/>
          <w:i/>
          <w:sz w:val="28"/>
          <w:szCs w:val="28"/>
          <w:lang w:val="en-US" w:eastAsia="ru-RU"/>
        </w:rPr>
        <w:t>Geriatr Gerontol Int. 2016 May;16(5):550-5. doi: 10.1111/ggi.12505. Epub 2015 May 8</w:t>
      </w:r>
      <w:r w:rsidR="005B29E3" w:rsidRPr="00B9342A">
        <w:rPr>
          <w:rFonts w:eastAsia="Times New Roman"/>
          <w:sz w:val="28"/>
          <w:szCs w:val="28"/>
          <w:lang w:val="en-US" w:eastAsia="ru-RU"/>
        </w:rPr>
        <w:t>].</w:t>
      </w:r>
    </w:p>
    <w:p w:rsidR="005D3268" w:rsidRPr="00B9342A" w:rsidRDefault="005D3268" w:rsidP="00B9342A">
      <w:pPr>
        <w:adjustRightInd w:val="0"/>
        <w:snapToGrid w:val="0"/>
        <w:spacing w:after="0" w:line="360" w:lineRule="auto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AD16CB" w:rsidRPr="00B9342A" w:rsidRDefault="00AD16CB" w:rsidP="00B9342A">
      <w:pPr>
        <w:adjustRightInd w:val="0"/>
        <w:snapToGrid w:val="0"/>
        <w:spacing w:after="0" w:line="360" w:lineRule="auto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5D3268" w:rsidRPr="00B9342A" w:rsidRDefault="005D3268" w:rsidP="00B9342A">
      <w:pPr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:rsidR="005D3268" w:rsidRPr="00B9342A" w:rsidRDefault="005D3268" w:rsidP="00B9342A">
      <w:pPr>
        <w:adjustRightInd w:val="0"/>
        <w:spacing w:line="360" w:lineRule="auto"/>
        <w:rPr>
          <w:sz w:val="28"/>
          <w:szCs w:val="28"/>
          <w:lang w:val="en-US"/>
        </w:rPr>
        <w:sectPr w:rsidR="005D3268" w:rsidRPr="00B9342A" w:rsidSect="000625E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D3268" w:rsidRPr="00B9342A" w:rsidRDefault="005D3268" w:rsidP="004166C1">
      <w:pPr>
        <w:adjustRightInd w:val="0"/>
        <w:spacing w:after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lastRenderedPageBreak/>
        <w:t>Примерный</w:t>
      </w:r>
      <w:r w:rsidRPr="00B9342A">
        <w:rPr>
          <w:sz w:val="28"/>
          <w:szCs w:val="28"/>
        </w:rPr>
        <w:t xml:space="preserve"> </w:t>
      </w:r>
      <w:r w:rsidRPr="00421EC5">
        <w:rPr>
          <w:sz w:val="28"/>
          <w:szCs w:val="28"/>
        </w:rPr>
        <w:t>комплекс</w:t>
      </w:r>
      <w:r w:rsidRPr="00B9342A">
        <w:rPr>
          <w:sz w:val="28"/>
          <w:szCs w:val="28"/>
        </w:rPr>
        <w:t xml:space="preserve"> </w:t>
      </w:r>
      <w:r w:rsidRPr="00421EC5">
        <w:rPr>
          <w:sz w:val="28"/>
          <w:szCs w:val="28"/>
        </w:rPr>
        <w:t>лечебно</w:t>
      </w:r>
      <w:r w:rsidR="004166C1">
        <w:rPr>
          <w:sz w:val="28"/>
          <w:szCs w:val="28"/>
        </w:rPr>
        <w:t>й</w:t>
      </w:r>
      <w:r w:rsidR="004166C1" w:rsidRPr="00B9342A">
        <w:rPr>
          <w:sz w:val="28"/>
          <w:szCs w:val="28"/>
        </w:rPr>
        <w:t xml:space="preserve"> </w:t>
      </w:r>
      <w:r w:rsidR="004166C1">
        <w:rPr>
          <w:sz w:val="28"/>
          <w:szCs w:val="28"/>
        </w:rPr>
        <w:t>гимнастики</w:t>
      </w:r>
      <w:r w:rsidR="004166C1" w:rsidRPr="00B9342A">
        <w:rPr>
          <w:sz w:val="28"/>
          <w:szCs w:val="28"/>
        </w:rPr>
        <w:t xml:space="preserve"> </w:t>
      </w:r>
      <w:r w:rsidRPr="00B9342A">
        <w:rPr>
          <w:sz w:val="28"/>
          <w:szCs w:val="28"/>
        </w:rPr>
        <w:t xml:space="preserve"> </w:t>
      </w:r>
      <w:r w:rsidRPr="00421EC5">
        <w:rPr>
          <w:sz w:val="28"/>
          <w:szCs w:val="28"/>
        </w:rPr>
        <w:t>для</w:t>
      </w:r>
      <w:r w:rsidRPr="00B9342A">
        <w:rPr>
          <w:sz w:val="28"/>
          <w:szCs w:val="28"/>
        </w:rPr>
        <w:t xml:space="preserve"> </w:t>
      </w:r>
      <w:r w:rsidRPr="00421EC5">
        <w:rPr>
          <w:sz w:val="28"/>
          <w:szCs w:val="28"/>
        </w:rPr>
        <w:t>больных</w:t>
      </w:r>
      <w:r w:rsidR="004166C1" w:rsidRPr="00B9342A">
        <w:rPr>
          <w:sz w:val="28"/>
          <w:szCs w:val="28"/>
        </w:rPr>
        <w:t xml:space="preserve"> </w:t>
      </w:r>
      <w:r w:rsidRPr="00421EC5">
        <w:rPr>
          <w:sz w:val="28"/>
          <w:szCs w:val="28"/>
        </w:rPr>
        <w:t>раком</w:t>
      </w:r>
      <w:r w:rsidRPr="00B9342A">
        <w:rPr>
          <w:sz w:val="28"/>
          <w:szCs w:val="28"/>
        </w:rPr>
        <w:t xml:space="preserve"> </w:t>
      </w:r>
      <w:r w:rsidR="00B5643A">
        <w:rPr>
          <w:sz w:val="28"/>
          <w:szCs w:val="28"/>
        </w:rPr>
        <w:t>легких</w:t>
      </w:r>
      <w:r w:rsidR="00B5643A" w:rsidRPr="00B9342A">
        <w:rPr>
          <w:sz w:val="28"/>
          <w:szCs w:val="28"/>
        </w:rPr>
        <w:t xml:space="preserve"> </w:t>
      </w:r>
    </w:p>
    <w:p w:rsidR="005D3268" w:rsidRPr="00421EC5" w:rsidRDefault="005D3268" w:rsidP="005D3268">
      <w:pPr>
        <w:adjustRightInd w:val="0"/>
        <w:spacing w:after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>(1 – 3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2694"/>
        <w:gridCol w:w="5759"/>
        <w:gridCol w:w="1615"/>
        <w:gridCol w:w="4417"/>
      </w:tblGrid>
      <w:tr w:rsidR="005D3268" w:rsidRPr="00421EC5" w:rsidTr="00B5643A">
        <w:trPr>
          <w:trHeight w:val="874"/>
        </w:trPr>
        <w:tc>
          <w:tcPr>
            <w:tcW w:w="536" w:type="dxa"/>
          </w:tcPr>
          <w:p w:rsidR="005D3268" w:rsidRPr="00421EC5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№</w:t>
            </w:r>
          </w:p>
        </w:tc>
        <w:tc>
          <w:tcPr>
            <w:tcW w:w="2694" w:type="dxa"/>
          </w:tcPr>
          <w:p w:rsidR="005D3268" w:rsidRPr="00B9342A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5759" w:type="dxa"/>
          </w:tcPr>
          <w:p w:rsidR="005D3268" w:rsidRPr="00B9342A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5D3268" w:rsidRPr="00B9342A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417" w:type="dxa"/>
          </w:tcPr>
          <w:p w:rsidR="005D3268" w:rsidRPr="00B9342A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Методические указания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 w:rsidRPr="00FC50A7">
              <w:rPr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ноги согнуты в коленях, стопы параллельно, руки на передней брюшной стенке 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рот, живот втягивается. 4- пауза. </w:t>
            </w:r>
          </w:p>
          <w:p w:rsidR="00B5643A" w:rsidRPr="00B9342A" w:rsidRDefault="00B5643A" w:rsidP="00B5643A">
            <w:pPr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4-6 раз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медленный, руки контролируют движение передней брюшной стенки.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Попеременное сгибание стоп.</w:t>
            </w:r>
          </w:p>
          <w:p w:rsidR="00B5643A" w:rsidRPr="00B9342A" w:rsidRDefault="009336FF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1-2 - с</w:t>
            </w:r>
            <w:r w:rsidR="00B5643A" w:rsidRPr="00B9342A">
              <w:rPr>
                <w:sz w:val="28"/>
                <w:szCs w:val="28"/>
              </w:rPr>
              <w:t xml:space="preserve">гибать и разгибать попеременно правую и левую стопы. 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Сгибание и разгибание пальцев рук</w:t>
            </w:r>
            <w:r w:rsidR="009336FF" w:rsidRPr="00B9342A">
              <w:rPr>
                <w:sz w:val="28"/>
                <w:szCs w:val="28"/>
              </w:rPr>
              <w:t xml:space="preserve">. 1-2 – сжимать и разжимать пальцы рук. 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4-6 раз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медленный. Дыхание произвольное. </w:t>
            </w:r>
            <w:r w:rsidR="009336FF" w:rsidRPr="00B9342A">
              <w:rPr>
                <w:sz w:val="28"/>
                <w:szCs w:val="28"/>
              </w:rPr>
              <w:t xml:space="preserve">Сжимать с максимальным усилием.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руки вдоль туловища, кисти  </w:t>
            </w:r>
            <w:r w:rsidRPr="00B9342A">
              <w:rPr>
                <w:sz w:val="28"/>
                <w:szCs w:val="28"/>
              </w:rPr>
              <w:lastRenderedPageBreak/>
              <w:t>сжаты в кулак, ноги прямые.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lastRenderedPageBreak/>
              <w:t xml:space="preserve">Попеременное сгибание рук в локтевых суставах. </w:t>
            </w:r>
            <w:r w:rsidR="009336FF" w:rsidRPr="00B9342A">
              <w:rPr>
                <w:sz w:val="28"/>
                <w:szCs w:val="28"/>
              </w:rPr>
              <w:t>1-2 - с</w:t>
            </w:r>
            <w:r w:rsidRPr="00B9342A">
              <w:rPr>
                <w:sz w:val="28"/>
                <w:szCs w:val="28"/>
              </w:rPr>
              <w:t>гибать и разгибать попеременно правую и левую руку.</w:t>
            </w:r>
          </w:p>
        </w:tc>
        <w:tc>
          <w:tcPr>
            <w:tcW w:w="1615" w:type="dxa"/>
          </w:tcPr>
          <w:p w:rsidR="00B5643A" w:rsidRPr="00B9342A" w:rsidRDefault="009336FF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4-6 раз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759" w:type="dxa"/>
          </w:tcPr>
          <w:p w:rsidR="00B5643A" w:rsidRPr="00B9342A" w:rsidRDefault="009336FF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Попеременное сгибание ног. 1- с</w:t>
            </w:r>
            <w:r w:rsidR="00B5643A" w:rsidRPr="00B9342A">
              <w:rPr>
                <w:sz w:val="28"/>
                <w:szCs w:val="28"/>
              </w:rPr>
              <w:t xml:space="preserve">огнуть правую ногу в колене, стопа скользит по поверхности опоры, </w:t>
            </w:r>
            <w:r w:rsidRPr="00B9342A">
              <w:rPr>
                <w:sz w:val="28"/>
                <w:szCs w:val="28"/>
              </w:rPr>
              <w:t>2-</w:t>
            </w:r>
            <w:r w:rsidR="00B5643A" w:rsidRPr="00B9342A">
              <w:rPr>
                <w:sz w:val="28"/>
                <w:szCs w:val="28"/>
              </w:rPr>
              <w:t xml:space="preserve"> левую ногу</w:t>
            </w:r>
            <w:r w:rsidRPr="00B9342A">
              <w:rPr>
                <w:sz w:val="28"/>
                <w:szCs w:val="28"/>
              </w:rPr>
              <w:t>, 3- в</w:t>
            </w:r>
            <w:r w:rsidR="00B5643A" w:rsidRPr="00B9342A">
              <w:rPr>
                <w:sz w:val="28"/>
                <w:szCs w:val="28"/>
              </w:rPr>
              <w:t xml:space="preserve">ыпрямить правую ногу, </w:t>
            </w:r>
            <w:r w:rsidRPr="00B9342A">
              <w:rPr>
                <w:sz w:val="28"/>
                <w:szCs w:val="28"/>
              </w:rPr>
              <w:t xml:space="preserve">4 - </w:t>
            </w:r>
            <w:r w:rsidR="00B5643A" w:rsidRPr="00B9342A">
              <w:rPr>
                <w:sz w:val="28"/>
                <w:szCs w:val="28"/>
              </w:rPr>
              <w:t xml:space="preserve">левую. 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8-10 раз 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</w:t>
            </w:r>
            <w:r w:rsidR="009336FF" w:rsidRPr="00B9342A">
              <w:rPr>
                <w:sz w:val="28"/>
                <w:szCs w:val="28"/>
              </w:rPr>
              <w:t>. Дыхание произвольное.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ноги прямые, ладони на нижней части грудной клетки </w:t>
            </w:r>
          </w:p>
        </w:tc>
        <w:tc>
          <w:tcPr>
            <w:tcW w:w="5759" w:type="dxa"/>
          </w:tcPr>
          <w:p w:rsidR="00B5643A" w:rsidRPr="00B9342A" w:rsidRDefault="009336FF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Грудное дыхание. 1-вдох через нос – живот втянуть. 2- пауза. 3- выдох через рот – живот выпятить. 4- пауза.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медленный, на вдохе стараться максимально расширить грудную клетку</w:t>
            </w:r>
            <w:r w:rsidR="00DA337D" w:rsidRPr="00B9342A">
              <w:rPr>
                <w:sz w:val="28"/>
                <w:szCs w:val="28"/>
              </w:rPr>
              <w:t>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ноги прямые, локти прижаты к грудной клетке и фиксируют ее, ладони лежат на груди. 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Откашливание. </w:t>
            </w:r>
            <w:r w:rsidR="009336FF" w:rsidRPr="00B9342A">
              <w:rPr>
                <w:sz w:val="28"/>
                <w:szCs w:val="28"/>
              </w:rPr>
              <w:t>1 -в</w:t>
            </w:r>
            <w:r w:rsidRPr="00B9342A">
              <w:rPr>
                <w:sz w:val="28"/>
                <w:szCs w:val="28"/>
              </w:rPr>
              <w:t xml:space="preserve">дох через нос, </w:t>
            </w:r>
            <w:r w:rsidR="009336FF" w:rsidRPr="00B9342A">
              <w:rPr>
                <w:sz w:val="28"/>
                <w:szCs w:val="28"/>
              </w:rPr>
              <w:t xml:space="preserve">2 - </w:t>
            </w:r>
            <w:r w:rsidRPr="00B9342A">
              <w:rPr>
                <w:sz w:val="28"/>
                <w:szCs w:val="28"/>
              </w:rPr>
              <w:t>на выдохе кашлевое движение</w:t>
            </w:r>
            <w:r w:rsidR="009336FF" w:rsidRPr="00B9342A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615" w:type="dxa"/>
          </w:tcPr>
          <w:p w:rsidR="00B5643A" w:rsidRPr="00B9342A" w:rsidRDefault="009336FF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1-2 </w:t>
            </w:r>
            <w:r w:rsidR="00B5643A" w:rsidRPr="00B9342A">
              <w:rPr>
                <w:sz w:val="28"/>
                <w:szCs w:val="28"/>
              </w:rPr>
              <w:t xml:space="preserve">раза </w:t>
            </w:r>
          </w:p>
        </w:tc>
        <w:tc>
          <w:tcPr>
            <w:tcW w:w="4417" w:type="dxa"/>
          </w:tcPr>
          <w:p w:rsidR="00B5643A" w:rsidRPr="00B9342A" w:rsidRDefault="00B5643A" w:rsidP="009336FF">
            <w:pPr>
              <w:pStyle w:val="af0"/>
              <w:ind w:left="0" w:firstLine="0"/>
              <w:jc w:val="both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Откашливание производится при фиксированном положении плеч, лопаток, грудины, работают мышцы брюшного пресса. 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ноги согнуты в коленях, стопы параллельно, руки </w:t>
            </w:r>
            <w:r w:rsidRPr="00B9342A">
              <w:rPr>
                <w:sz w:val="28"/>
                <w:szCs w:val="28"/>
              </w:rPr>
              <w:lastRenderedPageBreak/>
              <w:t xml:space="preserve">за голову, пальцы в замок, локти в стороны. </w:t>
            </w:r>
          </w:p>
        </w:tc>
        <w:tc>
          <w:tcPr>
            <w:tcW w:w="5759" w:type="dxa"/>
          </w:tcPr>
          <w:p w:rsidR="00B5643A" w:rsidRPr="00B9342A" w:rsidRDefault="0058231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lastRenderedPageBreak/>
              <w:t>Повороты головы. 1- вдох через нос, 2 - выдох через рот с поворотом головы вправо. 3- вдох через нос, 4- выдох через рот, голову повернуть влево.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4</w:t>
            </w:r>
            <w:r w:rsidR="00582318" w:rsidRPr="00B9342A">
              <w:rPr>
                <w:sz w:val="28"/>
                <w:szCs w:val="28"/>
              </w:rPr>
              <w:t xml:space="preserve"> </w:t>
            </w:r>
            <w:r w:rsidRPr="00B9342A">
              <w:rPr>
                <w:sz w:val="28"/>
                <w:szCs w:val="28"/>
              </w:rPr>
              <w:t>раз</w:t>
            </w:r>
            <w:r w:rsidR="00582318" w:rsidRPr="00B9342A">
              <w:rPr>
                <w:sz w:val="28"/>
                <w:szCs w:val="28"/>
              </w:rPr>
              <w:t>а</w:t>
            </w:r>
            <w:r w:rsidRPr="00B9342A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17" w:type="dxa"/>
          </w:tcPr>
          <w:p w:rsidR="00B5643A" w:rsidRPr="00B9342A" w:rsidRDefault="00DA337D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ноги на ширине плеч, руки вдоль туловища</w:t>
            </w:r>
          </w:p>
        </w:tc>
        <w:tc>
          <w:tcPr>
            <w:tcW w:w="5759" w:type="dxa"/>
          </w:tcPr>
          <w:p w:rsidR="00B5643A" w:rsidRPr="00B9342A" w:rsidRDefault="0058231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Подъемы головы. 1 - п</w:t>
            </w:r>
            <w:r w:rsidR="00B5643A" w:rsidRPr="00B9342A">
              <w:rPr>
                <w:sz w:val="28"/>
                <w:szCs w:val="28"/>
              </w:rPr>
              <w:t>риподнять голову, подбородком коснуться грудины, стопы на себя</w:t>
            </w:r>
            <w:r w:rsidRPr="00B9342A">
              <w:rPr>
                <w:sz w:val="28"/>
                <w:szCs w:val="28"/>
              </w:rPr>
              <w:t>, 2 - в</w:t>
            </w:r>
            <w:r w:rsidR="00B5643A" w:rsidRPr="00B9342A">
              <w:rPr>
                <w:sz w:val="28"/>
                <w:szCs w:val="28"/>
              </w:rPr>
              <w:t xml:space="preserve">ернуться в и.п. </w:t>
            </w:r>
          </w:p>
        </w:tc>
        <w:tc>
          <w:tcPr>
            <w:tcW w:w="1615" w:type="dxa"/>
          </w:tcPr>
          <w:p w:rsidR="00B5643A" w:rsidRPr="00B9342A" w:rsidRDefault="0058231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2-4</w:t>
            </w:r>
            <w:r w:rsidR="00B5643A" w:rsidRPr="00B9342A">
              <w:rPr>
                <w:sz w:val="28"/>
                <w:szCs w:val="28"/>
              </w:rPr>
              <w:t xml:space="preserve"> раза 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ноги на ширине плеч, руки вдоль туловища</w:t>
            </w:r>
            <w:r w:rsidR="00582318" w:rsidRPr="00B9342A">
              <w:rPr>
                <w:sz w:val="28"/>
                <w:szCs w:val="28"/>
              </w:rPr>
              <w:t xml:space="preserve">, кисти в кулак. 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Круговые движения в лучезапястных суставах. 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4</w:t>
            </w:r>
            <w:r w:rsidR="00582318" w:rsidRPr="00B9342A">
              <w:rPr>
                <w:sz w:val="28"/>
                <w:szCs w:val="28"/>
              </w:rPr>
              <w:t xml:space="preserve"> </w:t>
            </w:r>
            <w:r w:rsidRPr="00B9342A">
              <w:rPr>
                <w:sz w:val="28"/>
                <w:szCs w:val="28"/>
              </w:rPr>
              <w:t>раз</w:t>
            </w:r>
            <w:r w:rsidR="00582318" w:rsidRPr="00B9342A">
              <w:rPr>
                <w:sz w:val="28"/>
                <w:szCs w:val="28"/>
              </w:rPr>
              <w:t>а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медленный, дыхание произвольное. Упражнение выполняется по часовой и против часовой стрелки.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лежа на спине, руки за голов</w:t>
            </w:r>
            <w:r w:rsidR="00582318" w:rsidRPr="00B9342A">
              <w:rPr>
                <w:sz w:val="28"/>
                <w:szCs w:val="28"/>
              </w:rPr>
              <w:t>ой</w:t>
            </w:r>
            <w:r w:rsidRPr="00B9342A">
              <w:rPr>
                <w:sz w:val="28"/>
                <w:szCs w:val="28"/>
              </w:rPr>
              <w:t>, пальцы</w:t>
            </w:r>
            <w:r w:rsidR="00582318" w:rsidRPr="00B9342A">
              <w:rPr>
                <w:sz w:val="28"/>
                <w:szCs w:val="28"/>
              </w:rPr>
              <w:t xml:space="preserve"> </w:t>
            </w:r>
            <w:r w:rsidRPr="00B9342A">
              <w:rPr>
                <w:sz w:val="28"/>
                <w:szCs w:val="28"/>
              </w:rPr>
              <w:t>в зам</w:t>
            </w:r>
            <w:r w:rsidR="00582318" w:rsidRPr="00B9342A">
              <w:rPr>
                <w:sz w:val="28"/>
                <w:szCs w:val="28"/>
              </w:rPr>
              <w:t>ке</w:t>
            </w:r>
            <w:r w:rsidRPr="00B9342A">
              <w:rPr>
                <w:sz w:val="28"/>
                <w:szCs w:val="28"/>
              </w:rPr>
              <w:t>, локти в стороны, ноги</w:t>
            </w:r>
            <w:r w:rsidR="00582318" w:rsidRPr="00B9342A">
              <w:rPr>
                <w:sz w:val="28"/>
                <w:szCs w:val="28"/>
              </w:rPr>
              <w:t xml:space="preserve"> </w:t>
            </w:r>
            <w:r w:rsidRPr="00B9342A">
              <w:rPr>
                <w:sz w:val="28"/>
                <w:szCs w:val="28"/>
              </w:rPr>
              <w:t xml:space="preserve">согнуты в коленях, стопы   параллельно. </w:t>
            </w:r>
          </w:p>
        </w:tc>
        <w:tc>
          <w:tcPr>
            <w:tcW w:w="5759" w:type="dxa"/>
          </w:tcPr>
          <w:p w:rsidR="00B5643A" w:rsidRPr="00B9342A" w:rsidRDefault="0058231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Полуповороты туловища. 1 - вдох – полуповорот туловища  влево, правую руку выпрямить и отвести в сторону поворота туловища, 2- выдох – вернуться в и.п. 3-4 в другую сторону.</w:t>
            </w:r>
          </w:p>
        </w:tc>
        <w:tc>
          <w:tcPr>
            <w:tcW w:w="1615" w:type="dxa"/>
          </w:tcPr>
          <w:p w:rsidR="00B5643A" w:rsidRPr="00B9342A" w:rsidRDefault="0058231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3-4</w:t>
            </w:r>
            <w:r w:rsidR="00B5643A" w:rsidRPr="00B9342A">
              <w:rPr>
                <w:sz w:val="28"/>
                <w:szCs w:val="28"/>
              </w:rPr>
              <w:t xml:space="preserve"> раз</w:t>
            </w:r>
            <w:r w:rsidRPr="00B9342A">
              <w:rPr>
                <w:sz w:val="28"/>
                <w:szCs w:val="28"/>
              </w:rPr>
              <w:t>а</w:t>
            </w:r>
            <w:r w:rsidR="00B5643A" w:rsidRPr="00B9342A">
              <w:rPr>
                <w:sz w:val="28"/>
                <w:szCs w:val="28"/>
              </w:rPr>
              <w:t xml:space="preserve"> в каждую сторону. 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медленный, во время поворотов туловище поднять от пастели.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спине, ноги согнуты в </w:t>
            </w:r>
            <w:r w:rsidRPr="00B9342A">
              <w:rPr>
                <w:sz w:val="28"/>
                <w:szCs w:val="28"/>
              </w:rPr>
              <w:lastRenderedPageBreak/>
              <w:t>коленях, стопы параллельно, руки вдоль туловища</w:t>
            </w:r>
          </w:p>
        </w:tc>
        <w:tc>
          <w:tcPr>
            <w:tcW w:w="5759" w:type="dxa"/>
          </w:tcPr>
          <w:p w:rsidR="00B5643A" w:rsidRPr="00B9342A" w:rsidRDefault="00E4753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lastRenderedPageBreak/>
              <w:t xml:space="preserve">Подъем таза. 1- вдох, поднять таз на 3-4 см, поясница прижата к опоре. 2- выдох, </w:t>
            </w:r>
            <w:r w:rsidRPr="00B9342A">
              <w:rPr>
                <w:sz w:val="28"/>
                <w:szCs w:val="28"/>
              </w:rPr>
              <w:lastRenderedPageBreak/>
              <w:t>вернуться в и.п.</w:t>
            </w:r>
          </w:p>
        </w:tc>
        <w:tc>
          <w:tcPr>
            <w:tcW w:w="1615" w:type="dxa"/>
          </w:tcPr>
          <w:p w:rsidR="00B5643A" w:rsidRPr="00B9342A" w:rsidRDefault="00E4753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lastRenderedPageBreak/>
              <w:t xml:space="preserve">3-4 </w:t>
            </w:r>
            <w:r w:rsidR="00B5643A" w:rsidRPr="00B9342A">
              <w:rPr>
                <w:sz w:val="28"/>
                <w:szCs w:val="28"/>
              </w:rPr>
              <w:t>раз</w:t>
            </w:r>
            <w:r w:rsidRPr="00B9342A">
              <w:rPr>
                <w:sz w:val="28"/>
                <w:szCs w:val="28"/>
              </w:rPr>
              <w:t>а</w:t>
            </w:r>
            <w:r w:rsidR="00B5643A" w:rsidRPr="00B9342A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17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</w:t>
            </w:r>
            <w:r w:rsidR="00DA337D" w:rsidRPr="00B9342A">
              <w:rPr>
                <w:sz w:val="28"/>
                <w:szCs w:val="28"/>
              </w:rPr>
              <w:t>, дыхание произвольное.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Pr="00FC50A7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 </w:t>
            </w:r>
          </w:p>
        </w:tc>
        <w:tc>
          <w:tcPr>
            <w:tcW w:w="5759" w:type="dxa"/>
          </w:tcPr>
          <w:p w:rsidR="00B5643A" w:rsidRPr="00B9342A" w:rsidRDefault="00A2042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Переход из положения лежа в положение сидя. </w:t>
            </w:r>
            <w:r w:rsidR="00E47538" w:rsidRPr="00B9342A">
              <w:rPr>
                <w:sz w:val="28"/>
                <w:szCs w:val="28"/>
              </w:rPr>
              <w:t>1- 2 - согнуть ноги в коленях и повернуться на здоровый бок, 3 - опереться на руку, свесить ноги с кровати, 4 – сесть. Вернуться в и.п.</w:t>
            </w:r>
          </w:p>
        </w:tc>
        <w:tc>
          <w:tcPr>
            <w:tcW w:w="1615" w:type="dxa"/>
          </w:tcPr>
          <w:p w:rsidR="00B5643A" w:rsidRPr="00B9342A" w:rsidRDefault="00A2042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1-2 раза</w:t>
            </w:r>
          </w:p>
        </w:tc>
        <w:tc>
          <w:tcPr>
            <w:tcW w:w="4417" w:type="dxa"/>
          </w:tcPr>
          <w:p w:rsidR="00B5643A" w:rsidRPr="00B9342A" w:rsidRDefault="00A20428" w:rsidP="00DA337D">
            <w:pPr>
              <w:pStyle w:val="af0"/>
              <w:ind w:left="0" w:firstLine="0"/>
              <w:jc w:val="both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 </w:t>
            </w:r>
            <w:r w:rsidR="00DA337D" w:rsidRPr="00B9342A">
              <w:rPr>
                <w:sz w:val="28"/>
                <w:szCs w:val="28"/>
              </w:rPr>
              <w:t>.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сидя (свободное положение), руки на коленях.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Грудное дыхание. </w:t>
            </w:r>
            <w:r w:rsidR="00E47538" w:rsidRPr="00B9342A">
              <w:rPr>
                <w:sz w:val="28"/>
                <w:szCs w:val="28"/>
              </w:rPr>
              <w:t>1-вдох через нос – живот втянуть. 2- пауза. 3- выдох через рот – живот выпятить. 4- пауза.</w:t>
            </w:r>
          </w:p>
        </w:tc>
        <w:tc>
          <w:tcPr>
            <w:tcW w:w="1615" w:type="dxa"/>
          </w:tcPr>
          <w:p w:rsidR="00B5643A" w:rsidRPr="00B9342A" w:rsidRDefault="00E4753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2-4 раза</w:t>
            </w:r>
          </w:p>
        </w:tc>
        <w:tc>
          <w:tcPr>
            <w:tcW w:w="4417" w:type="dxa"/>
          </w:tcPr>
          <w:p w:rsidR="00B5643A" w:rsidRPr="00B9342A" w:rsidRDefault="00E47538" w:rsidP="00DA337D">
            <w:pPr>
              <w:pStyle w:val="af0"/>
              <w:ind w:left="0" w:firstLine="0"/>
              <w:jc w:val="both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И.п. сидя</w:t>
            </w:r>
            <w:r w:rsidR="00E47538" w:rsidRPr="00B9342A">
              <w:rPr>
                <w:sz w:val="28"/>
                <w:szCs w:val="28"/>
              </w:rPr>
              <w:t>, скрестно обхватить руками нижние отделы грудной клетки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Откашливание. </w:t>
            </w:r>
          </w:p>
        </w:tc>
        <w:tc>
          <w:tcPr>
            <w:tcW w:w="1615" w:type="dxa"/>
          </w:tcPr>
          <w:p w:rsidR="00B5643A" w:rsidRPr="00B9342A" w:rsidRDefault="00E4753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1 раз </w:t>
            </w:r>
          </w:p>
        </w:tc>
        <w:tc>
          <w:tcPr>
            <w:tcW w:w="4417" w:type="dxa"/>
          </w:tcPr>
          <w:p w:rsidR="00B5643A" w:rsidRPr="00B9342A" w:rsidRDefault="00801D82" w:rsidP="00B5643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Руки фиксируют грудную клетку</w:t>
            </w:r>
            <w:r w:rsidR="00FA34A3" w:rsidRPr="00B9342A">
              <w:rPr>
                <w:sz w:val="28"/>
                <w:szCs w:val="28"/>
              </w:rPr>
              <w:t>.</w:t>
            </w:r>
            <w:r w:rsidRPr="00B9342A">
              <w:rPr>
                <w:sz w:val="28"/>
                <w:szCs w:val="28"/>
              </w:rPr>
              <w:t xml:space="preserve"> 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сидя. </w:t>
            </w:r>
          </w:p>
        </w:tc>
        <w:tc>
          <w:tcPr>
            <w:tcW w:w="5759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Переход из и.п. сидя в и.п. стоя</w:t>
            </w:r>
            <w:r w:rsidR="00FA34A3" w:rsidRPr="00B9342A"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B5643A" w:rsidRPr="00B9342A" w:rsidRDefault="00E47538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1 раз</w:t>
            </w:r>
          </w:p>
        </w:tc>
        <w:tc>
          <w:tcPr>
            <w:tcW w:w="4417" w:type="dxa"/>
          </w:tcPr>
          <w:p w:rsidR="00B5643A" w:rsidRPr="00B9342A" w:rsidRDefault="00801D82" w:rsidP="00FA34A3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Темп медленный</w:t>
            </w:r>
          </w:p>
        </w:tc>
      </w:tr>
      <w:tr w:rsidR="00B5643A" w:rsidRPr="00421EC5" w:rsidTr="00B5643A">
        <w:trPr>
          <w:trHeight w:val="874"/>
        </w:trPr>
        <w:tc>
          <w:tcPr>
            <w:tcW w:w="536" w:type="dxa"/>
          </w:tcPr>
          <w:p w:rsidR="00B5643A" w:rsidRDefault="00B5643A" w:rsidP="00B564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694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стоя </w:t>
            </w:r>
          </w:p>
        </w:tc>
        <w:tc>
          <w:tcPr>
            <w:tcW w:w="5759" w:type="dxa"/>
          </w:tcPr>
          <w:p w:rsidR="00B5643A" w:rsidRPr="00B9342A" w:rsidRDefault="00FA34A3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Ходьба по палате.</w:t>
            </w:r>
          </w:p>
        </w:tc>
        <w:tc>
          <w:tcPr>
            <w:tcW w:w="1615" w:type="dxa"/>
          </w:tcPr>
          <w:p w:rsidR="00B5643A" w:rsidRPr="00B9342A" w:rsidRDefault="00B5643A" w:rsidP="00B5643A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30-50м</w:t>
            </w:r>
          </w:p>
        </w:tc>
        <w:tc>
          <w:tcPr>
            <w:tcW w:w="4417" w:type="dxa"/>
          </w:tcPr>
          <w:p w:rsidR="00B5643A" w:rsidRPr="00B9342A" w:rsidRDefault="004166C1" w:rsidP="00FA34A3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4166C1" w:rsidRPr="00421EC5" w:rsidTr="00B5643A">
        <w:trPr>
          <w:trHeight w:val="874"/>
        </w:trPr>
        <w:tc>
          <w:tcPr>
            <w:tcW w:w="536" w:type="dxa"/>
          </w:tcPr>
          <w:p w:rsidR="004166C1" w:rsidRDefault="004166C1" w:rsidP="004166C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18</w:t>
            </w:r>
          </w:p>
        </w:tc>
        <w:tc>
          <w:tcPr>
            <w:tcW w:w="2694" w:type="dxa"/>
          </w:tcPr>
          <w:p w:rsidR="004166C1" w:rsidRPr="00B9342A" w:rsidRDefault="004166C1" w:rsidP="004166C1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И.п. лежа на спине </w:t>
            </w:r>
          </w:p>
        </w:tc>
        <w:tc>
          <w:tcPr>
            <w:tcW w:w="5759" w:type="dxa"/>
          </w:tcPr>
          <w:p w:rsidR="004166C1" w:rsidRPr="00B9342A" w:rsidRDefault="004166C1" w:rsidP="004166C1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>Полное дыхание с расслаблением мышц грудной клетки. 1-3 – медленный вдох через нос, 4 – пауза, 5-7 длинный медленный выдох через рот,  8 - пауза.</w:t>
            </w:r>
          </w:p>
        </w:tc>
        <w:tc>
          <w:tcPr>
            <w:tcW w:w="1615" w:type="dxa"/>
          </w:tcPr>
          <w:p w:rsidR="004166C1" w:rsidRPr="00B9342A" w:rsidRDefault="004166C1" w:rsidP="004166C1">
            <w:pPr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2-4 раза </w:t>
            </w:r>
          </w:p>
        </w:tc>
        <w:tc>
          <w:tcPr>
            <w:tcW w:w="4417" w:type="dxa"/>
          </w:tcPr>
          <w:p w:rsidR="004166C1" w:rsidRPr="00B9342A" w:rsidRDefault="004166C1" w:rsidP="00FA34A3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B9342A">
              <w:rPr>
                <w:sz w:val="28"/>
                <w:szCs w:val="28"/>
              </w:rPr>
              <w:t xml:space="preserve">Темп медленный </w:t>
            </w:r>
          </w:p>
        </w:tc>
      </w:tr>
    </w:tbl>
    <w:p w:rsidR="00864302" w:rsidRDefault="00864302" w:rsidP="004166C1">
      <w:pPr>
        <w:autoSpaceDE w:val="0"/>
        <w:autoSpaceDN w:val="0"/>
        <w:adjustRightInd w:val="0"/>
        <w:rPr>
          <w:sz w:val="28"/>
          <w:szCs w:val="28"/>
        </w:rPr>
      </w:pPr>
    </w:p>
    <w:p w:rsidR="008B0F6A" w:rsidRDefault="008B0F6A" w:rsidP="008B0F6A">
      <w:pPr>
        <w:pStyle w:val="31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0F6A">
        <w:rPr>
          <w:rFonts w:ascii="Times New Roman" w:hAnsi="Times New Roman" w:cs="Times New Roman"/>
          <w:b/>
          <w:sz w:val="32"/>
          <w:szCs w:val="32"/>
        </w:rPr>
        <w:t>Дыхательная звуковая гимнастика.</w:t>
      </w:r>
    </w:p>
    <w:p w:rsidR="00612107" w:rsidRPr="008B0F6A" w:rsidRDefault="00612107" w:rsidP="008B0F6A">
      <w:pPr>
        <w:pStyle w:val="31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7B64" w:rsidRPr="00143FA1" w:rsidRDefault="00C0684C" w:rsidP="00B9342A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ускорения</w:t>
      </w:r>
      <w:r w:rsidR="00E25A24" w:rsidRPr="00143FA1">
        <w:rPr>
          <w:rFonts w:ascii="Times New Roman" w:hAnsi="Times New Roman" w:cs="Times New Roman"/>
          <w:sz w:val="28"/>
          <w:szCs w:val="28"/>
        </w:rPr>
        <w:t xml:space="preserve"> процессов функционального восстановления дыхательной системы</w:t>
      </w:r>
      <w:r w:rsidR="008146B1" w:rsidRPr="00143FA1">
        <w:rPr>
          <w:rFonts w:ascii="Times New Roman" w:hAnsi="Times New Roman" w:cs="Times New Roman"/>
          <w:sz w:val="28"/>
          <w:szCs w:val="28"/>
        </w:rPr>
        <w:t xml:space="preserve">, улучшения дренажной функции, профилактики осложнений и </w:t>
      </w:r>
      <w:r w:rsidR="00E25A24" w:rsidRPr="00143FA1">
        <w:rPr>
          <w:rFonts w:ascii="Times New Roman" w:hAnsi="Times New Roman" w:cs="Times New Roman"/>
          <w:sz w:val="28"/>
          <w:szCs w:val="28"/>
        </w:rPr>
        <w:t xml:space="preserve"> </w:t>
      </w:r>
      <w:r w:rsidR="008146B1" w:rsidRPr="00143FA1">
        <w:rPr>
          <w:rFonts w:ascii="Times New Roman" w:hAnsi="Times New Roman" w:cs="Times New Roman"/>
          <w:sz w:val="28"/>
          <w:szCs w:val="28"/>
        </w:rPr>
        <w:t>сокращения сроков</w:t>
      </w:r>
      <w:r w:rsidR="00612107" w:rsidRPr="00143FA1">
        <w:rPr>
          <w:rFonts w:ascii="Times New Roman" w:hAnsi="Times New Roman" w:cs="Times New Roman"/>
          <w:sz w:val="28"/>
          <w:szCs w:val="28"/>
        </w:rPr>
        <w:t xml:space="preserve"> пребывания в стационаре после операции, </w:t>
      </w:r>
      <w:r w:rsidR="008146B1" w:rsidRPr="00143FA1">
        <w:rPr>
          <w:rFonts w:ascii="Times New Roman" w:hAnsi="Times New Roman" w:cs="Times New Roman"/>
          <w:sz w:val="28"/>
          <w:szCs w:val="28"/>
        </w:rPr>
        <w:t>рекомендуется 2-3 раза в сутки выполнять комплекс звуковой дыхательной гимнастики</w:t>
      </w:r>
      <w:r w:rsidR="00867B64" w:rsidRPr="00143FA1">
        <w:rPr>
          <w:rFonts w:ascii="Times New Roman" w:hAnsi="Times New Roman" w:cs="Times New Roman"/>
          <w:sz w:val="28"/>
          <w:szCs w:val="28"/>
        </w:rPr>
        <w:t>.</w:t>
      </w:r>
    </w:p>
    <w:p w:rsidR="00143FA1" w:rsidRPr="00143FA1" w:rsidRDefault="00E25A24" w:rsidP="002B256B">
      <w:pPr>
        <w:pStyle w:val="3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FA1">
        <w:rPr>
          <w:rFonts w:ascii="Times New Roman" w:hAnsi="Times New Roman" w:cs="Times New Roman"/>
          <w:sz w:val="28"/>
          <w:szCs w:val="28"/>
        </w:rPr>
        <w:t xml:space="preserve"> </w:t>
      </w:r>
      <w:r w:rsidR="00867B64" w:rsidRPr="00143FA1">
        <w:rPr>
          <w:rFonts w:ascii="Times New Roman" w:hAnsi="Times New Roman" w:cs="Times New Roman"/>
          <w:sz w:val="28"/>
          <w:szCs w:val="28"/>
        </w:rPr>
        <w:t>З</w:t>
      </w:r>
      <w:r w:rsidR="008B0F6A" w:rsidRPr="00143FA1">
        <w:rPr>
          <w:rFonts w:ascii="Times New Roman" w:hAnsi="Times New Roman" w:cs="Times New Roman"/>
          <w:sz w:val="28"/>
          <w:szCs w:val="28"/>
        </w:rPr>
        <w:t xml:space="preserve">вуковая </w:t>
      </w:r>
      <w:r w:rsidR="00867B64" w:rsidRPr="00143FA1">
        <w:rPr>
          <w:rFonts w:ascii="Times New Roman" w:hAnsi="Times New Roman" w:cs="Times New Roman"/>
          <w:sz w:val="28"/>
          <w:szCs w:val="28"/>
        </w:rPr>
        <w:t xml:space="preserve">гимнастика представляет собой </w:t>
      </w:r>
      <w:r w:rsidR="008B0F6A" w:rsidRPr="00143FA1">
        <w:rPr>
          <w:rFonts w:ascii="Times New Roman" w:hAnsi="Times New Roman" w:cs="Times New Roman"/>
          <w:sz w:val="28"/>
          <w:szCs w:val="28"/>
        </w:rPr>
        <w:t xml:space="preserve"> </w:t>
      </w:r>
      <w:r w:rsidR="00867B64" w:rsidRPr="00143FA1">
        <w:rPr>
          <w:rFonts w:ascii="Times New Roman" w:hAnsi="Times New Roman" w:cs="Times New Roman"/>
          <w:sz w:val="28"/>
          <w:szCs w:val="28"/>
        </w:rPr>
        <w:t xml:space="preserve">произнесение </w:t>
      </w:r>
      <w:r w:rsidR="008B0F6A" w:rsidRPr="00143FA1">
        <w:rPr>
          <w:rFonts w:ascii="Times New Roman" w:hAnsi="Times New Roman" w:cs="Times New Roman"/>
          <w:sz w:val="28"/>
          <w:szCs w:val="28"/>
        </w:rPr>
        <w:t>определенных звуков и их сочетаний</w:t>
      </w:r>
      <w:r w:rsidR="00867B64" w:rsidRPr="00143FA1">
        <w:rPr>
          <w:rFonts w:ascii="Times New Roman" w:hAnsi="Times New Roman" w:cs="Times New Roman"/>
          <w:sz w:val="28"/>
          <w:szCs w:val="28"/>
        </w:rPr>
        <w:t>,</w:t>
      </w:r>
      <w:r w:rsidR="008B0F6A" w:rsidRPr="00143FA1">
        <w:rPr>
          <w:rFonts w:ascii="Times New Roman" w:hAnsi="Times New Roman" w:cs="Times New Roman"/>
          <w:sz w:val="28"/>
          <w:szCs w:val="28"/>
        </w:rPr>
        <w:t xml:space="preserve"> </w:t>
      </w:r>
      <w:r w:rsidR="00867B64" w:rsidRPr="00143FA1">
        <w:rPr>
          <w:rFonts w:ascii="Times New Roman" w:hAnsi="Times New Roman" w:cs="Times New Roman"/>
          <w:sz w:val="28"/>
          <w:szCs w:val="28"/>
        </w:rPr>
        <w:t xml:space="preserve">при котором </w:t>
      </w:r>
      <w:r w:rsidR="008B0F6A" w:rsidRPr="00143FA1">
        <w:rPr>
          <w:rFonts w:ascii="Times New Roman" w:hAnsi="Times New Roman" w:cs="Times New Roman"/>
          <w:sz w:val="28"/>
          <w:szCs w:val="28"/>
        </w:rPr>
        <w:t xml:space="preserve">происходит вибрация голосовых связок, </w:t>
      </w:r>
      <w:r w:rsidR="00867B64" w:rsidRPr="00143FA1">
        <w:rPr>
          <w:rFonts w:ascii="Times New Roman" w:hAnsi="Times New Roman" w:cs="Times New Roman"/>
          <w:sz w:val="28"/>
          <w:szCs w:val="28"/>
        </w:rPr>
        <w:t xml:space="preserve">передающаяся </w:t>
      </w:r>
      <w:r w:rsidR="008B0F6A" w:rsidRPr="00143FA1">
        <w:rPr>
          <w:rFonts w:ascii="Times New Roman" w:hAnsi="Times New Roman" w:cs="Times New Roman"/>
          <w:sz w:val="28"/>
          <w:szCs w:val="28"/>
        </w:rPr>
        <w:t>на гладкую мускулатуру бронхов, расслабляя их. Максимальная сила вибрации при произнесении – П,Т,К,Ф,С, средняя сила – Б,Д,Г,В,З и наименьшая сила – М,Н,Л,Р, специальные согласные - жужжащие (ж,з), свистящие и шипящие (с,ф,ц,ч,ш), рычащие (р). Продолжительность занятия – начинать с 5-6 мин постепенно увеличивая время заня</w:t>
      </w:r>
      <w:r w:rsidR="00495A51" w:rsidRPr="00143FA1">
        <w:rPr>
          <w:rFonts w:ascii="Times New Roman" w:hAnsi="Times New Roman" w:cs="Times New Roman"/>
          <w:sz w:val="28"/>
          <w:szCs w:val="28"/>
        </w:rPr>
        <w:t>тия до 25-30 мин</w:t>
      </w:r>
      <w:r w:rsidR="008B0F6A" w:rsidRPr="00143FA1">
        <w:rPr>
          <w:rFonts w:ascii="Times New Roman" w:hAnsi="Times New Roman" w:cs="Times New Roman"/>
          <w:sz w:val="28"/>
          <w:szCs w:val="28"/>
        </w:rPr>
        <w:t>.</w:t>
      </w:r>
    </w:p>
    <w:p w:rsidR="00495A51" w:rsidRPr="00143FA1" w:rsidRDefault="00495A51" w:rsidP="00143FA1">
      <w:pPr>
        <w:jc w:val="center"/>
        <w:rPr>
          <w:b/>
          <w:sz w:val="32"/>
          <w:szCs w:val="32"/>
        </w:rPr>
      </w:pPr>
      <w:r w:rsidRPr="00143FA1">
        <w:rPr>
          <w:b/>
          <w:sz w:val="32"/>
          <w:szCs w:val="32"/>
        </w:rPr>
        <w:t>Комплекс звуковой гимнастики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1"/>
        <w:gridCol w:w="3084"/>
        <w:gridCol w:w="4997"/>
        <w:gridCol w:w="1830"/>
        <w:gridCol w:w="3988"/>
      </w:tblGrid>
      <w:tr w:rsidR="00495A51" w:rsidRPr="00FC50A7" w:rsidTr="00495A51">
        <w:tc>
          <w:tcPr>
            <w:tcW w:w="661" w:type="dxa"/>
          </w:tcPr>
          <w:p w:rsidR="00495A51" w:rsidRPr="00421EC5" w:rsidRDefault="00495A51" w:rsidP="00495A51">
            <w:pPr>
              <w:adjustRightInd w:val="0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№</w:t>
            </w:r>
          </w:p>
        </w:tc>
        <w:tc>
          <w:tcPr>
            <w:tcW w:w="3084" w:type="dxa"/>
          </w:tcPr>
          <w:p w:rsidR="00495A51" w:rsidRPr="00421EC5" w:rsidRDefault="00495A51" w:rsidP="00495A51">
            <w:pPr>
              <w:adjustRightInd w:val="0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4997" w:type="dxa"/>
          </w:tcPr>
          <w:p w:rsidR="00495A51" w:rsidRPr="00421EC5" w:rsidRDefault="00495A51" w:rsidP="00495A51">
            <w:pPr>
              <w:adjustRightInd w:val="0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830" w:type="dxa"/>
          </w:tcPr>
          <w:p w:rsidR="00495A51" w:rsidRPr="00421EC5" w:rsidRDefault="00495A51" w:rsidP="00495A51">
            <w:pPr>
              <w:adjustRightInd w:val="0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3988" w:type="dxa"/>
          </w:tcPr>
          <w:p w:rsidR="00495A51" w:rsidRPr="00421EC5" w:rsidRDefault="00495A51" w:rsidP="00495A51">
            <w:pPr>
              <w:adjustRightInd w:val="0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Методические указания</w:t>
            </w:r>
          </w:p>
        </w:tc>
      </w:tr>
      <w:tr w:rsidR="00495A51" w:rsidRPr="00FC50A7" w:rsidTr="00495A51">
        <w:tc>
          <w:tcPr>
            <w:tcW w:w="661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084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 w:rsidRPr="00FC50A7">
              <w:rPr>
                <w:sz w:val="32"/>
                <w:szCs w:val="32"/>
              </w:rPr>
              <w:t>И.п.</w:t>
            </w:r>
            <w:r>
              <w:rPr>
                <w:sz w:val="32"/>
                <w:szCs w:val="32"/>
              </w:rPr>
              <w:t xml:space="preserve"> сидя</w:t>
            </w:r>
            <w:r w:rsidRPr="00FC50A7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руки на </w:t>
            </w:r>
            <w:r w:rsidRPr="00FC50A7">
              <w:rPr>
                <w:sz w:val="32"/>
                <w:szCs w:val="32"/>
              </w:rPr>
              <w:t xml:space="preserve">коленях </w:t>
            </w:r>
          </w:p>
        </w:tc>
        <w:tc>
          <w:tcPr>
            <w:tcW w:w="4997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 w:rsidRPr="00FC50A7">
              <w:rPr>
                <w:sz w:val="32"/>
                <w:szCs w:val="32"/>
              </w:rPr>
              <w:t>Д</w:t>
            </w:r>
            <w:r>
              <w:rPr>
                <w:sz w:val="32"/>
                <w:szCs w:val="32"/>
              </w:rPr>
              <w:t xml:space="preserve">иафрагмальное дыхание. </w:t>
            </w:r>
            <w:r w:rsidRPr="00FC50A7">
              <w:rPr>
                <w:sz w:val="32"/>
                <w:szCs w:val="32"/>
              </w:rPr>
              <w:t xml:space="preserve"> </w:t>
            </w:r>
          </w:p>
          <w:p w:rsidR="00495A51" w:rsidRPr="00FC50A7" w:rsidRDefault="00495A51" w:rsidP="00495A51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2-4 </w:t>
            </w:r>
            <w:r w:rsidRPr="00FC50A7">
              <w:rPr>
                <w:sz w:val="32"/>
                <w:szCs w:val="32"/>
              </w:rPr>
              <w:t>раз</w:t>
            </w:r>
            <w:r>
              <w:rPr>
                <w:sz w:val="32"/>
                <w:szCs w:val="32"/>
              </w:rPr>
              <w:t>а</w:t>
            </w:r>
          </w:p>
        </w:tc>
        <w:tc>
          <w:tcPr>
            <w:tcW w:w="3988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 w:rsidRPr="00FC50A7">
              <w:rPr>
                <w:sz w:val="32"/>
                <w:szCs w:val="32"/>
              </w:rPr>
              <w:t>Темп медленный</w:t>
            </w:r>
            <w:r>
              <w:rPr>
                <w:sz w:val="32"/>
                <w:szCs w:val="32"/>
              </w:rPr>
              <w:t>.</w:t>
            </w:r>
            <w:r w:rsidRPr="00FC50A7">
              <w:rPr>
                <w:sz w:val="32"/>
                <w:szCs w:val="32"/>
              </w:rPr>
              <w:t xml:space="preserve"> </w:t>
            </w:r>
          </w:p>
        </w:tc>
      </w:tr>
      <w:tr w:rsidR="00495A51" w:rsidRPr="00FC50A7" w:rsidTr="00495A51">
        <w:tc>
          <w:tcPr>
            <w:tcW w:w="661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3084" w:type="dxa"/>
          </w:tcPr>
          <w:p w:rsidR="00495A51" w:rsidRPr="00FC50A7" w:rsidRDefault="00FA34A3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495A51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495A51" w:rsidRPr="00096DF2" w:rsidRDefault="00495A51" w:rsidP="00495A51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«очистительного выдоха» - ПФФ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95A51" w:rsidRPr="00096DF2" w:rsidRDefault="00495A51" w:rsidP="00495A51">
            <w:pPr>
              <w:rPr>
                <w:sz w:val="32"/>
                <w:szCs w:val="32"/>
              </w:rPr>
            </w:pPr>
          </w:p>
        </w:tc>
        <w:tc>
          <w:tcPr>
            <w:tcW w:w="1830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раз</w:t>
            </w:r>
          </w:p>
        </w:tc>
        <w:tc>
          <w:tcPr>
            <w:tcW w:w="3988" w:type="dxa"/>
          </w:tcPr>
          <w:p w:rsidR="00495A51" w:rsidRPr="00096DF2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Pr="00096DF2">
              <w:rPr>
                <w:sz w:val="32"/>
                <w:szCs w:val="32"/>
              </w:rPr>
              <w:t>роизносят через губы, сложенные в трубочку.</w:t>
            </w:r>
          </w:p>
        </w:tc>
      </w:tr>
      <w:tr w:rsidR="00495A51" w:rsidRPr="00FC50A7" w:rsidTr="00495A51">
        <w:tc>
          <w:tcPr>
            <w:tcW w:w="661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084" w:type="dxa"/>
          </w:tcPr>
          <w:p w:rsidR="00495A51" w:rsidRPr="00FC50A7" w:rsidRDefault="00FA34A3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495A51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495A51" w:rsidRPr="00096DF2" w:rsidRDefault="00FA34A3" w:rsidP="00495A51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«закрытый стон» - МММ.</w:t>
            </w:r>
          </w:p>
        </w:tc>
        <w:tc>
          <w:tcPr>
            <w:tcW w:w="1830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раз</w:t>
            </w:r>
          </w:p>
        </w:tc>
        <w:tc>
          <w:tcPr>
            <w:tcW w:w="3988" w:type="dxa"/>
          </w:tcPr>
          <w:p w:rsidR="00495A51" w:rsidRPr="00495A51" w:rsidRDefault="00495A51" w:rsidP="00FA34A3">
            <w:pPr>
              <w:pStyle w:val="31"/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 w:rsidRPr="00495A51">
              <w:rPr>
                <w:rFonts w:ascii="Times New Roman" w:hAnsi="Times New Roman" w:cs="Times New Roman"/>
                <w:sz w:val="32"/>
                <w:szCs w:val="32"/>
              </w:rPr>
              <w:t>Произносят сидя, наклонившись вперед.</w:t>
            </w:r>
          </w:p>
          <w:p w:rsidR="00495A51" w:rsidRPr="00096DF2" w:rsidRDefault="00495A51" w:rsidP="00495A51">
            <w:pPr>
              <w:rPr>
                <w:sz w:val="32"/>
                <w:szCs w:val="32"/>
              </w:rPr>
            </w:pPr>
          </w:p>
        </w:tc>
      </w:tr>
      <w:tr w:rsidR="00495A51" w:rsidRPr="00FC50A7" w:rsidTr="00495A51">
        <w:tc>
          <w:tcPr>
            <w:tcW w:w="661" w:type="dxa"/>
          </w:tcPr>
          <w:p w:rsidR="00495A51" w:rsidRPr="00FC50A7" w:rsidRDefault="00495A51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084" w:type="dxa"/>
          </w:tcPr>
          <w:p w:rsidR="00495A51" w:rsidRPr="00FC50A7" w:rsidRDefault="00FA34A3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495A51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495A51" w:rsidRPr="00096DF2" w:rsidRDefault="00495A51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 в</w:t>
            </w:r>
            <w:r w:rsidR="0020293A">
              <w:rPr>
                <w:sz w:val="32"/>
                <w:szCs w:val="32"/>
              </w:rPr>
              <w:t>дох через нос, 3-4</w:t>
            </w:r>
            <w:r>
              <w:rPr>
                <w:sz w:val="32"/>
                <w:szCs w:val="32"/>
              </w:rPr>
              <w:t xml:space="preserve"> пауза</w:t>
            </w:r>
            <w:r w:rsidRPr="00096DF2">
              <w:rPr>
                <w:sz w:val="32"/>
                <w:szCs w:val="32"/>
              </w:rPr>
              <w:t xml:space="preserve">, </w:t>
            </w:r>
            <w:r w:rsidR="0020293A">
              <w:rPr>
                <w:sz w:val="32"/>
                <w:szCs w:val="32"/>
              </w:rPr>
              <w:t xml:space="preserve">5-8 </w:t>
            </w:r>
            <w:r w:rsidRPr="00096DF2">
              <w:rPr>
                <w:sz w:val="32"/>
                <w:szCs w:val="32"/>
              </w:rPr>
              <w:t>активный выдох через рот с произнесением УУУ</w:t>
            </w:r>
            <w:r w:rsidR="0020293A">
              <w:rPr>
                <w:sz w:val="32"/>
                <w:szCs w:val="32"/>
              </w:rPr>
              <w:t xml:space="preserve">. </w:t>
            </w:r>
          </w:p>
        </w:tc>
        <w:tc>
          <w:tcPr>
            <w:tcW w:w="1830" w:type="dxa"/>
          </w:tcPr>
          <w:p w:rsidR="00495A51" w:rsidRPr="00FC50A7" w:rsidRDefault="0020293A" w:rsidP="00495A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1-2 раза </w:t>
            </w:r>
          </w:p>
        </w:tc>
        <w:tc>
          <w:tcPr>
            <w:tcW w:w="3988" w:type="dxa"/>
          </w:tcPr>
          <w:p w:rsidR="00495A51" w:rsidRPr="00096DF2" w:rsidRDefault="0020293A" w:rsidP="00495A51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="00495A51" w:rsidRPr="00096DF2">
              <w:rPr>
                <w:rFonts w:ascii="Times New Roman" w:hAnsi="Times New Roman" w:cs="Times New Roman"/>
                <w:sz w:val="32"/>
                <w:szCs w:val="32"/>
              </w:rPr>
              <w:t>роизносят мягко, тихо. Выдох должен быть в 2 раза больше вдоха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495A51" w:rsidRPr="00096DF2" w:rsidRDefault="00495A51" w:rsidP="00495A51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 т</w:t>
            </w:r>
            <w:r w:rsidR="0020293A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 вдох через нос, 3-4 пауза</w:t>
            </w:r>
            <w:r w:rsidRPr="00096DF2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5-8 </w:t>
            </w:r>
            <w:r w:rsidRPr="00096DF2">
              <w:rPr>
                <w:sz w:val="32"/>
                <w:szCs w:val="32"/>
              </w:rPr>
              <w:t xml:space="preserve">активный выдох через рот </w:t>
            </w:r>
            <w:r>
              <w:rPr>
                <w:sz w:val="32"/>
                <w:szCs w:val="32"/>
              </w:rPr>
              <w:t>с произнесением ППП.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1-2 раза </w:t>
            </w:r>
          </w:p>
        </w:tc>
        <w:tc>
          <w:tcPr>
            <w:tcW w:w="3988" w:type="dxa"/>
          </w:tcPr>
          <w:p w:rsidR="0020293A" w:rsidRPr="00096DF2" w:rsidRDefault="0020293A" w:rsidP="0020293A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t>роизносят мягко, тихо. Выдох должен быть в 2 раза больше вдоха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0293A" w:rsidRPr="00096DF2" w:rsidRDefault="0020293A" w:rsidP="0020293A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20293A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 вдох через нос, 3-4 пауза</w:t>
            </w:r>
            <w:r w:rsidRPr="00096DF2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5-8 </w:t>
            </w:r>
            <w:r w:rsidRPr="00096DF2">
              <w:rPr>
                <w:sz w:val="32"/>
                <w:szCs w:val="32"/>
              </w:rPr>
              <w:t xml:space="preserve">активный выдох через рот </w:t>
            </w:r>
            <w:r>
              <w:rPr>
                <w:sz w:val="32"/>
                <w:szCs w:val="32"/>
              </w:rPr>
              <w:t>с произнесением ООО.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1-2 раза </w:t>
            </w:r>
          </w:p>
        </w:tc>
        <w:tc>
          <w:tcPr>
            <w:tcW w:w="3988" w:type="dxa"/>
          </w:tcPr>
          <w:p w:rsidR="0020293A" w:rsidRPr="00096DF2" w:rsidRDefault="0020293A" w:rsidP="0020293A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t>роизносят мягко, тихо. Выдох должен быть в 2 раза больше вдоха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0293A" w:rsidRPr="00096DF2" w:rsidRDefault="0020293A" w:rsidP="0020293A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20293A">
              <w:rPr>
                <w:sz w:val="32"/>
                <w:szCs w:val="32"/>
              </w:rPr>
              <w:t xml:space="preserve">о же 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 вдох через нос, 3-4 пауза</w:t>
            </w:r>
            <w:r w:rsidRPr="00096DF2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5-8 </w:t>
            </w:r>
            <w:r w:rsidRPr="00096DF2">
              <w:rPr>
                <w:sz w:val="32"/>
                <w:szCs w:val="32"/>
              </w:rPr>
              <w:t xml:space="preserve">активный выдох через рот </w:t>
            </w:r>
            <w:r>
              <w:rPr>
                <w:sz w:val="32"/>
                <w:szCs w:val="32"/>
              </w:rPr>
              <w:t xml:space="preserve">с </w:t>
            </w:r>
            <w:r w:rsidRPr="00096DF2">
              <w:rPr>
                <w:sz w:val="32"/>
                <w:szCs w:val="32"/>
              </w:rPr>
              <w:t>прои</w:t>
            </w:r>
            <w:r>
              <w:rPr>
                <w:sz w:val="32"/>
                <w:szCs w:val="32"/>
              </w:rPr>
              <w:t xml:space="preserve">знесением ТТТ. 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1-2 раза </w:t>
            </w:r>
          </w:p>
        </w:tc>
        <w:tc>
          <w:tcPr>
            <w:tcW w:w="3988" w:type="dxa"/>
          </w:tcPr>
          <w:p w:rsidR="0020293A" w:rsidRPr="00096DF2" w:rsidRDefault="0020293A" w:rsidP="0020293A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t>роизносят мягко, тихо. Выдох должен быть в 2 раза больше вдоха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0293A" w:rsidRPr="00096DF2" w:rsidRDefault="0020293A" w:rsidP="0020293A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20293A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1-2 вдох через нос, 3-4 пауза</w:t>
            </w:r>
            <w:r w:rsidRPr="00096DF2">
              <w:rPr>
                <w:sz w:val="32"/>
                <w:szCs w:val="32"/>
              </w:rPr>
              <w:t xml:space="preserve">, </w:t>
            </w:r>
            <w:r>
              <w:rPr>
                <w:sz w:val="32"/>
                <w:szCs w:val="32"/>
              </w:rPr>
              <w:t xml:space="preserve">5-8 </w:t>
            </w:r>
            <w:r w:rsidRPr="00096DF2">
              <w:rPr>
                <w:sz w:val="32"/>
                <w:szCs w:val="32"/>
              </w:rPr>
              <w:t xml:space="preserve">активный выдох через рот </w:t>
            </w:r>
            <w:r>
              <w:rPr>
                <w:sz w:val="32"/>
                <w:szCs w:val="32"/>
              </w:rPr>
              <w:t xml:space="preserve">с </w:t>
            </w:r>
            <w:r w:rsidRPr="00096DF2">
              <w:rPr>
                <w:sz w:val="32"/>
                <w:szCs w:val="32"/>
              </w:rPr>
              <w:lastRenderedPageBreak/>
              <w:t>произнесением ААА, затем пауза 4-6с.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1-2 раза </w:t>
            </w:r>
          </w:p>
        </w:tc>
        <w:tc>
          <w:tcPr>
            <w:tcW w:w="3988" w:type="dxa"/>
          </w:tcPr>
          <w:p w:rsidR="0020293A" w:rsidRPr="00096DF2" w:rsidRDefault="0020293A" w:rsidP="0020293A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t xml:space="preserve">роизносят мягко, тихо. Выдох должен быть в 2 </w:t>
            </w:r>
            <w:r w:rsidRPr="00096DF2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раза больше вдоха</w:t>
            </w:r>
            <w:r w:rsidR="00FA34A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20293A" w:rsidRPr="00096DF2" w:rsidRDefault="0020293A" w:rsidP="0020293A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9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20293A">
              <w:rPr>
                <w:sz w:val="32"/>
                <w:szCs w:val="32"/>
              </w:rPr>
              <w:t xml:space="preserve">о же 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 w:rsidRPr="00096DF2">
              <w:rPr>
                <w:sz w:val="32"/>
                <w:szCs w:val="32"/>
              </w:rPr>
              <w:t>«закрытый стон» - МММ</w:t>
            </w:r>
            <w:r w:rsidR="00FA34A3">
              <w:rPr>
                <w:sz w:val="32"/>
                <w:szCs w:val="32"/>
              </w:rPr>
              <w:t>.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1раз </w:t>
            </w:r>
          </w:p>
        </w:tc>
        <w:tc>
          <w:tcPr>
            <w:tcW w:w="3988" w:type="dxa"/>
          </w:tcPr>
          <w:p w:rsidR="0020293A" w:rsidRPr="00495A51" w:rsidRDefault="0020293A" w:rsidP="0020293A">
            <w:pPr>
              <w:pStyle w:val="31"/>
              <w:spacing w:after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95A51">
              <w:rPr>
                <w:rFonts w:ascii="Times New Roman" w:hAnsi="Times New Roman" w:cs="Times New Roman"/>
                <w:sz w:val="32"/>
                <w:szCs w:val="32"/>
              </w:rPr>
              <w:t>Произносят сидя, наклонившись вперед.</w:t>
            </w:r>
          </w:p>
          <w:p w:rsidR="0020293A" w:rsidRPr="00096DF2" w:rsidRDefault="0020293A" w:rsidP="0020293A">
            <w:pPr>
              <w:rPr>
                <w:sz w:val="32"/>
                <w:szCs w:val="32"/>
              </w:rPr>
            </w:pPr>
          </w:p>
        </w:tc>
      </w:tr>
      <w:tr w:rsidR="0020293A" w:rsidRPr="00FC50A7" w:rsidTr="00495A51">
        <w:tc>
          <w:tcPr>
            <w:tcW w:w="661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3084" w:type="dxa"/>
          </w:tcPr>
          <w:p w:rsidR="0020293A" w:rsidRPr="00FC50A7" w:rsidRDefault="00FA34A3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И.п. т</w:t>
            </w:r>
            <w:r w:rsidR="0020293A">
              <w:rPr>
                <w:sz w:val="32"/>
                <w:szCs w:val="32"/>
              </w:rPr>
              <w:t>о же</w:t>
            </w:r>
          </w:p>
        </w:tc>
        <w:tc>
          <w:tcPr>
            <w:tcW w:w="4997" w:type="dxa"/>
          </w:tcPr>
          <w:p w:rsidR="0020293A" w:rsidRPr="00096DF2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Грудное </w:t>
            </w:r>
            <w:r w:rsidRPr="00096DF2">
              <w:rPr>
                <w:sz w:val="32"/>
                <w:szCs w:val="32"/>
              </w:rPr>
              <w:t>дыхание</w:t>
            </w:r>
            <w:r>
              <w:rPr>
                <w:sz w:val="32"/>
                <w:szCs w:val="32"/>
              </w:rPr>
              <w:t xml:space="preserve">. </w:t>
            </w:r>
          </w:p>
        </w:tc>
        <w:tc>
          <w:tcPr>
            <w:tcW w:w="1830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2-4</w:t>
            </w:r>
            <w:r w:rsidRPr="00FC50A7">
              <w:rPr>
                <w:sz w:val="32"/>
                <w:szCs w:val="32"/>
              </w:rPr>
              <w:t xml:space="preserve"> раз</w:t>
            </w:r>
            <w:r>
              <w:rPr>
                <w:sz w:val="32"/>
                <w:szCs w:val="32"/>
              </w:rPr>
              <w:t>а</w:t>
            </w:r>
          </w:p>
        </w:tc>
        <w:tc>
          <w:tcPr>
            <w:tcW w:w="3988" w:type="dxa"/>
          </w:tcPr>
          <w:p w:rsidR="0020293A" w:rsidRPr="00FC50A7" w:rsidRDefault="0020293A" w:rsidP="002029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Темп медленный. </w:t>
            </w:r>
          </w:p>
        </w:tc>
      </w:tr>
    </w:tbl>
    <w:p w:rsidR="008B0F6A" w:rsidRDefault="008B0F6A" w:rsidP="004166C1">
      <w:pPr>
        <w:autoSpaceDE w:val="0"/>
        <w:autoSpaceDN w:val="0"/>
        <w:adjustRightInd w:val="0"/>
        <w:rPr>
          <w:sz w:val="28"/>
          <w:szCs w:val="28"/>
        </w:rPr>
      </w:pPr>
    </w:p>
    <w:p w:rsidR="00143FA1" w:rsidRDefault="00143FA1" w:rsidP="004166C1">
      <w:pPr>
        <w:autoSpaceDE w:val="0"/>
        <w:autoSpaceDN w:val="0"/>
        <w:adjustRightInd w:val="0"/>
        <w:rPr>
          <w:sz w:val="28"/>
          <w:szCs w:val="28"/>
        </w:rPr>
      </w:pPr>
    </w:p>
    <w:p w:rsidR="00143FA1" w:rsidRDefault="00143FA1" w:rsidP="004166C1">
      <w:pPr>
        <w:autoSpaceDE w:val="0"/>
        <w:autoSpaceDN w:val="0"/>
        <w:adjustRightInd w:val="0"/>
        <w:rPr>
          <w:sz w:val="28"/>
          <w:szCs w:val="28"/>
        </w:rPr>
      </w:pPr>
    </w:p>
    <w:p w:rsidR="00C0684C" w:rsidRDefault="00C0684C" w:rsidP="00143FA1">
      <w:pPr>
        <w:autoSpaceDE w:val="0"/>
        <w:autoSpaceDN w:val="0"/>
        <w:adjustRightInd w:val="0"/>
        <w:jc w:val="center"/>
        <w:rPr>
          <w:b/>
          <w:sz w:val="28"/>
          <w:szCs w:val="28"/>
        </w:rPr>
        <w:sectPr w:rsidR="00C0684C" w:rsidSect="008B0F6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43FA1" w:rsidRPr="00143FA1" w:rsidRDefault="00143FA1" w:rsidP="00143FA1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143FA1">
        <w:rPr>
          <w:b/>
          <w:sz w:val="28"/>
          <w:szCs w:val="28"/>
        </w:rPr>
        <w:lastRenderedPageBreak/>
        <w:t xml:space="preserve">Массаж </w:t>
      </w:r>
    </w:p>
    <w:p w:rsidR="00143FA1" w:rsidRPr="00315FEA" w:rsidRDefault="00143FA1" w:rsidP="00315FEA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 w:val="28"/>
          <w:szCs w:val="28"/>
          <w:lang w:val="en-US" w:eastAsia="ru-RU"/>
        </w:rPr>
      </w:pPr>
      <w:r>
        <w:rPr>
          <w:color w:val="231F20"/>
          <w:sz w:val="28"/>
          <w:szCs w:val="28"/>
        </w:rPr>
        <w:tab/>
      </w:r>
      <w:r w:rsidRPr="00315FEA">
        <w:rPr>
          <w:color w:val="231F20"/>
          <w:sz w:val="28"/>
          <w:szCs w:val="28"/>
        </w:rPr>
        <w:t xml:space="preserve">В послеоперационном периоде </w:t>
      </w:r>
      <w:r w:rsidR="00CD133A" w:rsidRPr="00315FEA">
        <w:rPr>
          <w:color w:val="231F20"/>
          <w:sz w:val="28"/>
          <w:szCs w:val="28"/>
        </w:rPr>
        <w:t xml:space="preserve"> </w:t>
      </w:r>
      <w:r w:rsidR="00C0684C" w:rsidRPr="00315FEA">
        <w:rPr>
          <w:color w:val="231F20"/>
          <w:sz w:val="28"/>
          <w:szCs w:val="28"/>
        </w:rPr>
        <w:t>(</w:t>
      </w:r>
      <w:r w:rsidR="00CD133A" w:rsidRPr="00315FEA">
        <w:rPr>
          <w:color w:val="231F20"/>
          <w:sz w:val="28"/>
          <w:szCs w:val="28"/>
        </w:rPr>
        <w:t>при неосложненном течение заболевания без метастазирования</w:t>
      </w:r>
      <w:r w:rsidR="00C0684C" w:rsidRPr="00315FEA">
        <w:rPr>
          <w:color w:val="231F20"/>
          <w:sz w:val="28"/>
          <w:szCs w:val="28"/>
        </w:rPr>
        <w:t>)</w:t>
      </w:r>
      <w:r w:rsidR="00CD133A" w:rsidRPr="00315FEA">
        <w:rPr>
          <w:color w:val="231F20"/>
          <w:sz w:val="28"/>
          <w:szCs w:val="28"/>
        </w:rPr>
        <w:t xml:space="preserve"> </w:t>
      </w:r>
      <w:r w:rsidR="005F3E02" w:rsidRPr="00315FEA">
        <w:rPr>
          <w:color w:val="231F20"/>
          <w:sz w:val="28"/>
          <w:szCs w:val="28"/>
        </w:rPr>
        <w:t xml:space="preserve">с целью повышения тонуса и трофики скелетной мускулатуры, активации крово – и лимфообращения и </w:t>
      </w:r>
      <w:r w:rsidR="005F3E02" w:rsidRPr="00315FEA">
        <w:rPr>
          <w:color w:val="auto"/>
          <w:sz w:val="28"/>
          <w:szCs w:val="28"/>
        </w:rPr>
        <w:t xml:space="preserve">снижения риска  тромбообразования рекомендовано проведение процедуры массажа верхних и нижних конечностей </w:t>
      </w:r>
      <w:r w:rsidRPr="00315FEA">
        <w:rPr>
          <w:color w:val="231F20"/>
          <w:sz w:val="28"/>
          <w:szCs w:val="28"/>
        </w:rPr>
        <w:t xml:space="preserve">по </w:t>
      </w:r>
      <w:r w:rsidR="0066786B" w:rsidRPr="00315FEA">
        <w:rPr>
          <w:color w:val="231F20"/>
          <w:sz w:val="28"/>
          <w:szCs w:val="28"/>
        </w:rPr>
        <w:t>щадящей</w:t>
      </w:r>
      <w:r w:rsidRPr="00315FEA">
        <w:rPr>
          <w:color w:val="231F20"/>
          <w:sz w:val="28"/>
          <w:szCs w:val="28"/>
        </w:rPr>
        <w:t xml:space="preserve"> методике.</w:t>
      </w:r>
      <w:r w:rsidR="00CD133A" w:rsidRPr="00315FEA">
        <w:rPr>
          <w:color w:val="231F20"/>
          <w:sz w:val="28"/>
          <w:szCs w:val="28"/>
        </w:rPr>
        <w:t xml:space="preserve"> </w:t>
      </w:r>
      <w:r w:rsidRPr="00315FEA">
        <w:rPr>
          <w:color w:val="231F20"/>
          <w:sz w:val="28"/>
          <w:szCs w:val="28"/>
        </w:rPr>
        <w:t>Процедура не должна превышать 10 мин. Допускается использование приемов поглаживания и поверхностного растирания</w:t>
      </w:r>
      <w:r w:rsidR="001857EE" w:rsidRPr="00315FEA">
        <w:rPr>
          <w:color w:val="231F20"/>
          <w:sz w:val="28"/>
          <w:szCs w:val="28"/>
        </w:rPr>
        <w:t xml:space="preserve"> по ходу лимфатических сосудов</w:t>
      </w:r>
      <w:r w:rsidR="005B29E3" w:rsidRPr="00315FEA">
        <w:rPr>
          <w:color w:val="231F20"/>
          <w:sz w:val="28"/>
          <w:szCs w:val="28"/>
        </w:rPr>
        <w:t xml:space="preserve">. </w:t>
      </w:r>
      <w:r w:rsidR="005B29E3" w:rsidRPr="00315FEA">
        <w:rPr>
          <w:color w:val="231F20"/>
          <w:sz w:val="28"/>
          <w:szCs w:val="28"/>
          <w:lang w:val="en-US"/>
        </w:rPr>
        <w:t>[</w:t>
      </w:r>
      <w:r w:rsidR="005B29E3" w:rsidRPr="00315FEA">
        <w:rPr>
          <w:rFonts w:eastAsia="Times New Roman"/>
          <w:color w:val="auto"/>
          <w:sz w:val="28"/>
          <w:szCs w:val="28"/>
          <w:lang w:val="en-US" w:eastAsia="ru-RU"/>
        </w:rPr>
        <w:t xml:space="preserve">Salhi B, Huysse W, Van Maele G, Surmont VF, Derom E, van Meerbeeck JP. </w:t>
      </w:r>
      <w:hyperlink r:id="rId20" w:history="1">
        <w:r w:rsidR="005B29E3" w:rsidRPr="00315FE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The effect of radical treatment and </w:t>
        </w:r>
        <w:r w:rsidR="005B29E3" w:rsidRPr="00315FE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rehabilitation</w:t>
        </w:r>
        <w:r w:rsidR="005B29E3" w:rsidRPr="00315FE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 on muscle mass and strength: a randomized trial in stages I-III </w:t>
        </w:r>
        <w:r w:rsidR="005B29E3" w:rsidRPr="00315FE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lung</w:t>
        </w:r>
        <w:r w:rsidR="005B29E3" w:rsidRPr="00315FE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 </w:t>
        </w:r>
        <w:r w:rsidR="005B29E3" w:rsidRPr="00315FEA">
          <w:rPr>
            <w:rFonts w:eastAsia="Times New Roman"/>
            <w:b/>
            <w:bCs/>
            <w:color w:val="auto"/>
            <w:sz w:val="28"/>
            <w:szCs w:val="28"/>
            <w:lang w:val="en-US" w:eastAsia="ru-RU"/>
          </w:rPr>
          <w:t>cancer</w:t>
        </w:r>
        <w:r w:rsidR="005B29E3" w:rsidRPr="00315FEA">
          <w:rPr>
            <w:rFonts w:eastAsia="Times New Roman"/>
            <w:color w:val="auto"/>
            <w:sz w:val="28"/>
            <w:szCs w:val="28"/>
            <w:lang w:val="en-US" w:eastAsia="ru-RU"/>
          </w:rPr>
          <w:t xml:space="preserve"> patients.</w:t>
        </w:r>
      </w:hyperlink>
      <w:r w:rsidR="005B29E3" w:rsidRPr="00315FEA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5B29E3" w:rsidRPr="00315FEA">
        <w:rPr>
          <w:rFonts w:eastAsia="Times New Roman"/>
          <w:b/>
          <w:bCs/>
          <w:color w:val="auto"/>
          <w:sz w:val="28"/>
          <w:szCs w:val="28"/>
          <w:lang w:val="en-US" w:eastAsia="ru-RU"/>
        </w:rPr>
        <w:t>Lung</w:t>
      </w:r>
      <w:r w:rsidR="005B29E3" w:rsidRPr="00315FEA">
        <w:rPr>
          <w:rFonts w:eastAsia="Times New Roman"/>
          <w:color w:val="auto"/>
          <w:sz w:val="28"/>
          <w:szCs w:val="28"/>
          <w:lang w:val="en-US" w:eastAsia="ru-RU"/>
        </w:rPr>
        <w:t xml:space="preserve"> </w:t>
      </w:r>
      <w:r w:rsidR="005B29E3" w:rsidRPr="00315FEA">
        <w:rPr>
          <w:rFonts w:eastAsia="Times New Roman"/>
          <w:b/>
          <w:bCs/>
          <w:color w:val="auto"/>
          <w:sz w:val="28"/>
          <w:szCs w:val="28"/>
          <w:lang w:val="en-US" w:eastAsia="ru-RU"/>
        </w:rPr>
        <w:t>Cancer</w:t>
      </w:r>
      <w:r w:rsidR="005B29E3" w:rsidRPr="00315FEA">
        <w:rPr>
          <w:rFonts w:eastAsia="Times New Roman"/>
          <w:color w:val="auto"/>
          <w:sz w:val="28"/>
          <w:szCs w:val="28"/>
          <w:lang w:val="en-US" w:eastAsia="ru-RU"/>
        </w:rPr>
        <w:t xml:space="preserve">. 2014 Apr;84(1):56-61. </w:t>
      </w:r>
      <w:r w:rsidR="00C0684C" w:rsidRPr="00315FEA">
        <w:rPr>
          <w:rFonts w:eastAsia="Times New Roman"/>
          <w:color w:val="auto"/>
          <w:sz w:val="28"/>
          <w:szCs w:val="28"/>
          <w:lang w:val="en-US" w:eastAsia="ru-RU"/>
        </w:rPr>
        <w:t>D</w:t>
      </w:r>
      <w:r w:rsidR="005B29E3" w:rsidRPr="00315FEA">
        <w:rPr>
          <w:rFonts w:eastAsia="Times New Roman"/>
          <w:color w:val="auto"/>
          <w:sz w:val="28"/>
          <w:szCs w:val="28"/>
          <w:lang w:val="en-US" w:eastAsia="ru-RU"/>
        </w:rPr>
        <w:t>oi: 10.1016/j.lungcan.2014.01.011. Epub 2014 Jan 23]</w:t>
      </w:r>
    </w:p>
    <w:p w:rsidR="00801D82" w:rsidRPr="00315FEA" w:rsidRDefault="00C0684C" w:rsidP="00315FEA">
      <w:pPr>
        <w:spacing w:after="0" w:line="360" w:lineRule="auto"/>
        <w:jc w:val="center"/>
        <w:rPr>
          <w:rFonts w:eastAsia="Times New Roman"/>
          <w:b/>
          <w:color w:val="auto"/>
          <w:sz w:val="28"/>
          <w:szCs w:val="28"/>
          <w:lang w:val="en-US" w:eastAsia="ru-RU"/>
        </w:rPr>
      </w:pPr>
      <w:r w:rsidRPr="00315FEA">
        <w:rPr>
          <w:rFonts w:eastAsia="Times New Roman"/>
          <w:b/>
          <w:color w:val="auto"/>
          <w:sz w:val="28"/>
          <w:szCs w:val="28"/>
          <w:lang w:eastAsia="ru-RU"/>
        </w:rPr>
        <w:t>Методика</w:t>
      </w:r>
      <w:r w:rsidRPr="00315FEA">
        <w:rPr>
          <w:rFonts w:eastAsia="Times New Roman"/>
          <w:b/>
          <w:color w:val="auto"/>
          <w:sz w:val="28"/>
          <w:szCs w:val="28"/>
          <w:lang w:val="en-US" w:eastAsia="ru-RU"/>
        </w:rPr>
        <w:t xml:space="preserve"> </w:t>
      </w:r>
      <w:r w:rsidR="005B408D" w:rsidRPr="00315FEA">
        <w:rPr>
          <w:rFonts w:eastAsia="Times New Roman"/>
          <w:b/>
          <w:color w:val="auto"/>
          <w:sz w:val="28"/>
          <w:szCs w:val="28"/>
          <w:lang w:eastAsia="ru-RU"/>
        </w:rPr>
        <w:t>массажа</w:t>
      </w:r>
      <w:r w:rsidR="005B408D" w:rsidRPr="00315FEA">
        <w:rPr>
          <w:rFonts w:eastAsia="Times New Roman"/>
          <w:b/>
          <w:color w:val="auto"/>
          <w:sz w:val="28"/>
          <w:szCs w:val="28"/>
          <w:lang w:val="en-US" w:eastAsia="ru-RU"/>
        </w:rPr>
        <w:t>.</w:t>
      </w:r>
    </w:p>
    <w:p w:rsidR="005B408D" w:rsidRPr="00315FEA" w:rsidRDefault="005B408D" w:rsidP="00315FEA">
      <w:pPr>
        <w:spacing w:after="0" w:line="360" w:lineRule="auto"/>
        <w:jc w:val="center"/>
        <w:rPr>
          <w:rFonts w:eastAsia="Times New Roman"/>
          <w:b/>
          <w:color w:val="auto"/>
          <w:sz w:val="28"/>
          <w:szCs w:val="28"/>
          <w:lang w:eastAsia="ru-RU"/>
        </w:rPr>
      </w:pPr>
      <w:r w:rsidRPr="00315FEA">
        <w:rPr>
          <w:rFonts w:eastAsia="Times New Roman"/>
          <w:b/>
          <w:color w:val="auto"/>
          <w:sz w:val="28"/>
          <w:szCs w:val="28"/>
          <w:lang w:eastAsia="ru-RU"/>
        </w:rPr>
        <w:t>Верхняя конечность.</w:t>
      </w:r>
    </w:p>
    <w:p w:rsidR="00C0684C" w:rsidRPr="00315FEA" w:rsidRDefault="00C0684C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Кисть</w:t>
      </w:r>
      <w:r w:rsidRPr="00315FEA">
        <w:rPr>
          <w:sz w:val="28"/>
          <w:szCs w:val="28"/>
        </w:rPr>
        <w:t xml:space="preserve">. Плоскостное  и обхватывающее поглаживание тыльной поверхности кисти от пальцев к лучезапястному суставу. Растирание подушечками пальцев в циркулярных направления. </w:t>
      </w:r>
    </w:p>
    <w:p w:rsidR="00913602" w:rsidRPr="00315FEA" w:rsidRDefault="00C0684C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Предплечье</w:t>
      </w:r>
      <w:r w:rsidRPr="00315FEA">
        <w:rPr>
          <w:sz w:val="28"/>
          <w:szCs w:val="28"/>
        </w:rPr>
        <w:t>. Обхватывающее поверхностное и глубокое поглаживание, по тыльной поверхности в направлении от лучезапястного сустава – вверх и кнаружи, по ладонной  поверхности от лучезапястного сустава – вверх и внутрь. Растирание производится подушечками пальцев  в циркулярных направлениях от лучезапястного сустава к локтевому.</w:t>
      </w:r>
      <w:r w:rsidR="005B408D" w:rsidRPr="00315FEA">
        <w:rPr>
          <w:sz w:val="28"/>
          <w:szCs w:val="28"/>
        </w:rPr>
        <w:t xml:space="preserve"> </w:t>
      </w:r>
    </w:p>
    <w:p w:rsidR="00C0684C" w:rsidRPr="00315FEA" w:rsidRDefault="00C0684C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Плечо.</w:t>
      </w:r>
      <w:r w:rsidRPr="00315FEA">
        <w:rPr>
          <w:sz w:val="28"/>
          <w:szCs w:val="28"/>
        </w:rPr>
        <w:t xml:space="preserve"> Обхватывающее поверхностное и глубокое поглаживание по задней и передней поверхности плеча в направлении от локтевого сустава к плечевому суставу.  Легкое растирание подушечками пальцев в циркулярном направлении. </w:t>
      </w:r>
    </w:p>
    <w:p w:rsidR="005B408D" w:rsidRPr="00315FEA" w:rsidRDefault="005B408D" w:rsidP="00315FEA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315FEA">
        <w:rPr>
          <w:b/>
          <w:sz w:val="28"/>
          <w:szCs w:val="28"/>
        </w:rPr>
        <w:t>Нижняя конечность.</w:t>
      </w:r>
    </w:p>
    <w:p w:rsidR="00C0684C" w:rsidRPr="00315FEA" w:rsidRDefault="00C0684C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lastRenderedPageBreak/>
        <w:t>Голень.</w:t>
      </w:r>
      <w:r w:rsidRPr="00315FEA">
        <w:rPr>
          <w:sz w:val="28"/>
          <w:szCs w:val="28"/>
        </w:rPr>
        <w:t xml:space="preserve"> Плоскостное и обхватывающее поверхностное и глубокое поглаживание в направлении от стопы до коленного сустава. Растирание подушечками пальцев передней поверхности голени в циркулярных направлениях или пиление.  </w:t>
      </w:r>
    </w:p>
    <w:p w:rsidR="00C0684C" w:rsidRPr="00315FEA" w:rsidRDefault="00C0684C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Бедро.</w:t>
      </w:r>
      <w:r w:rsidRPr="00315FEA">
        <w:rPr>
          <w:sz w:val="28"/>
          <w:szCs w:val="28"/>
        </w:rPr>
        <w:t xml:space="preserve"> Плоскостное и обхватывающее поглаживание передней и боковых поверхностей бедра от коленного сустава к тазобедренному суставу. Гребнеобразное и граблеобразное растирание мышц бедра. </w:t>
      </w:r>
    </w:p>
    <w:p w:rsidR="00C0684C" w:rsidRPr="00315FEA" w:rsidRDefault="00C0684C" w:rsidP="00315FEA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:rsidR="00C0684C" w:rsidRPr="00315FEA" w:rsidRDefault="00C0684C" w:rsidP="00315FEA">
      <w:pPr>
        <w:spacing w:before="100" w:beforeAutospacing="1" w:after="100" w:afterAutospacing="1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</w:p>
    <w:p w:rsidR="00C0684C" w:rsidRPr="00315FEA" w:rsidRDefault="00C0684C" w:rsidP="00315FEA">
      <w:pPr>
        <w:autoSpaceDE w:val="0"/>
        <w:autoSpaceDN w:val="0"/>
        <w:adjustRightInd w:val="0"/>
        <w:spacing w:after="0" w:line="360" w:lineRule="auto"/>
        <w:jc w:val="center"/>
        <w:rPr>
          <w:color w:val="231F20"/>
          <w:sz w:val="28"/>
          <w:szCs w:val="28"/>
        </w:rPr>
        <w:sectPr w:rsidR="00C0684C" w:rsidRPr="00315FEA" w:rsidSect="00C0684C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D3268" w:rsidRPr="00E4051F" w:rsidRDefault="005D3268" w:rsidP="005D3268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E4051F">
        <w:rPr>
          <w:color w:val="231F20"/>
          <w:sz w:val="28"/>
          <w:szCs w:val="28"/>
        </w:rPr>
        <w:lastRenderedPageBreak/>
        <w:t>Примерный комплекс лечебно</w:t>
      </w:r>
      <w:r w:rsidR="004166C1" w:rsidRPr="00E4051F">
        <w:rPr>
          <w:color w:val="231F20"/>
          <w:sz w:val="28"/>
          <w:szCs w:val="28"/>
        </w:rPr>
        <w:t xml:space="preserve">й гимнастки </w:t>
      </w:r>
      <w:r w:rsidRPr="00E4051F">
        <w:rPr>
          <w:color w:val="231F20"/>
          <w:sz w:val="28"/>
          <w:szCs w:val="28"/>
        </w:rPr>
        <w:t xml:space="preserve"> отсроченного</w:t>
      </w:r>
    </w:p>
    <w:p w:rsidR="005D3268" w:rsidRPr="00E4051F" w:rsidRDefault="005D3268" w:rsidP="005D3268">
      <w:pPr>
        <w:adjustRightInd w:val="0"/>
        <w:spacing w:after="0"/>
        <w:jc w:val="center"/>
        <w:rPr>
          <w:sz w:val="28"/>
          <w:szCs w:val="28"/>
        </w:rPr>
      </w:pPr>
      <w:r w:rsidRPr="00E4051F">
        <w:rPr>
          <w:color w:val="231F20"/>
          <w:sz w:val="28"/>
          <w:szCs w:val="28"/>
        </w:rPr>
        <w:t xml:space="preserve">послеоперационного периода </w:t>
      </w:r>
      <w:r w:rsidRPr="00E4051F">
        <w:rPr>
          <w:sz w:val="28"/>
          <w:szCs w:val="28"/>
        </w:rPr>
        <w:t>(4 – 7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3126"/>
        <w:gridCol w:w="4838"/>
        <w:gridCol w:w="1615"/>
        <w:gridCol w:w="4940"/>
      </w:tblGrid>
      <w:tr w:rsidR="005D3268" w:rsidRPr="00E4051F" w:rsidTr="00FC2E3B">
        <w:trPr>
          <w:trHeight w:val="689"/>
        </w:trPr>
        <w:tc>
          <w:tcPr>
            <w:tcW w:w="502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№</w:t>
            </w:r>
          </w:p>
        </w:tc>
        <w:tc>
          <w:tcPr>
            <w:tcW w:w="3126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4838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940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Методические указания</w:t>
            </w:r>
          </w:p>
        </w:tc>
      </w:tr>
      <w:tr w:rsidR="005D3268" w:rsidRPr="00E4051F" w:rsidTr="00FC2E3B">
        <w:trPr>
          <w:trHeight w:val="1086"/>
        </w:trPr>
        <w:tc>
          <w:tcPr>
            <w:tcW w:w="502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</w:t>
            </w:r>
          </w:p>
        </w:tc>
        <w:tc>
          <w:tcPr>
            <w:tcW w:w="3126" w:type="dxa"/>
          </w:tcPr>
          <w:p w:rsidR="005D3268" w:rsidRPr="00E4051F" w:rsidRDefault="00FA34A3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</w:t>
            </w:r>
            <w:r w:rsidR="005D3268" w:rsidRPr="00E4051F">
              <w:rPr>
                <w:sz w:val="28"/>
                <w:szCs w:val="28"/>
              </w:rPr>
              <w:t>-лежа на спине, ноги  на ширине плеч, руки  на животе</w:t>
            </w:r>
          </w:p>
        </w:tc>
        <w:tc>
          <w:tcPr>
            <w:tcW w:w="4838" w:type="dxa"/>
          </w:tcPr>
          <w:p w:rsidR="005D3268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рот, живот втягивается. 4- пауза. </w:t>
            </w:r>
          </w:p>
        </w:tc>
        <w:tc>
          <w:tcPr>
            <w:tcW w:w="1615" w:type="dxa"/>
          </w:tcPr>
          <w:p w:rsidR="005D3268" w:rsidRPr="00E4051F" w:rsidRDefault="00FC2E3B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 3-4 </w:t>
            </w:r>
            <w:r w:rsidR="005D3268" w:rsidRPr="00E4051F">
              <w:rPr>
                <w:sz w:val="28"/>
                <w:szCs w:val="28"/>
              </w:rPr>
              <w:t>раз</w:t>
            </w:r>
            <w:r w:rsidRPr="00E4051F">
              <w:rPr>
                <w:sz w:val="28"/>
                <w:szCs w:val="28"/>
              </w:rPr>
              <w:t>а</w:t>
            </w:r>
          </w:p>
        </w:tc>
        <w:tc>
          <w:tcPr>
            <w:tcW w:w="4940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5D3268" w:rsidRPr="00E4051F" w:rsidTr="00FC2E3B">
        <w:trPr>
          <w:trHeight w:val="864"/>
        </w:trPr>
        <w:tc>
          <w:tcPr>
            <w:tcW w:w="502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2</w:t>
            </w:r>
          </w:p>
        </w:tc>
        <w:tc>
          <w:tcPr>
            <w:tcW w:w="3126" w:type="dxa"/>
          </w:tcPr>
          <w:p w:rsidR="005D3268" w:rsidRPr="00E4051F" w:rsidRDefault="00FA34A3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т</w:t>
            </w:r>
            <w:r w:rsidR="005D3268" w:rsidRPr="00E4051F">
              <w:rPr>
                <w:sz w:val="28"/>
                <w:szCs w:val="28"/>
              </w:rPr>
              <w:t>о же</w:t>
            </w:r>
          </w:p>
        </w:tc>
        <w:tc>
          <w:tcPr>
            <w:tcW w:w="4838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Повороты головы вправо - влево  </w:t>
            </w:r>
          </w:p>
        </w:tc>
        <w:tc>
          <w:tcPr>
            <w:tcW w:w="1615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6-8 раз</w:t>
            </w:r>
          </w:p>
        </w:tc>
        <w:tc>
          <w:tcPr>
            <w:tcW w:w="4940" w:type="dxa"/>
          </w:tcPr>
          <w:p w:rsidR="005D3268" w:rsidRPr="00E4051F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медленный; дыхание произвольное</w:t>
            </w:r>
            <w:r w:rsidR="00864302" w:rsidRPr="00E4051F">
              <w:rPr>
                <w:sz w:val="28"/>
                <w:szCs w:val="28"/>
              </w:rPr>
              <w:t>.</w:t>
            </w:r>
          </w:p>
        </w:tc>
      </w:tr>
      <w:tr w:rsidR="00FC2E3B" w:rsidRPr="00E4051F" w:rsidTr="00FC2E3B">
        <w:trPr>
          <w:trHeight w:val="415"/>
        </w:trPr>
        <w:tc>
          <w:tcPr>
            <w:tcW w:w="502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3</w:t>
            </w:r>
          </w:p>
        </w:tc>
        <w:tc>
          <w:tcPr>
            <w:tcW w:w="3126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4838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Попеременное сгибание стоп.</w:t>
            </w:r>
          </w:p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1-2 - сгибать и разгибать попеременно правую и левую стопы. </w:t>
            </w:r>
          </w:p>
        </w:tc>
        <w:tc>
          <w:tcPr>
            <w:tcW w:w="1615" w:type="dxa"/>
          </w:tcPr>
          <w:p w:rsidR="00FC2E3B" w:rsidRPr="00E4051F" w:rsidRDefault="009B22E8" w:rsidP="00FC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6-8 раз </w:t>
            </w:r>
          </w:p>
        </w:tc>
        <w:tc>
          <w:tcPr>
            <w:tcW w:w="4940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FC2E3B" w:rsidRPr="00E4051F" w:rsidTr="00FC2E3B">
        <w:trPr>
          <w:trHeight w:val="419"/>
        </w:trPr>
        <w:tc>
          <w:tcPr>
            <w:tcW w:w="502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</w:t>
            </w:r>
          </w:p>
        </w:tc>
        <w:tc>
          <w:tcPr>
            <w:tcW w:w="3126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4838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Сгибание и разгибание пальцев рук. 1-2 – сжимать и разжимать пальцы рук. </w:t>
            </w:r>
          </w:p>
        </w:tc>
        <w:tc>
          <w:tcPr>
            <w:tcW w:w="1615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4-6 раз</w:t>
            </w:r>
          </w:p>
        </w:tc>
        <w:tc>
          <w:tcPr>
            <w:tcW w:w="4940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Дыхание произвольное. Сжимать с максимальным усилием. </w:t>
            </w:r>
          </w:p>
          <w:p w:rsidR="00FC2E3B" w:rsidRPr="00E4051F" w:rsidRDefault="00FC2E3B" w:rsidP="00FC2E3B">
            <w:pPr>
              <w:rPr>
                <w:sz w:val="28"/>
                <w:szCs w:val="28"/>
              </w:rPr>
            </w:pPr>
          </w:p>
        </w:tc>
      </w:tr>
      <w:tr w:rsidR="00FC2E3B" w:rsidRPr="00E4051F" w:rsidTr="00FC2E3B">
        <w:trPr>
          <w:trHeight w:val="419"/>
        </w:trPr>
        <w:tc>
          <w:tcPr>
            <w:tcW w:w="502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5</w:t>
            </w:r>
          </w:p>
        </w:tc>
        <w:tc>
          <w:tcPr>
            <w:tcW w:w="3126" w:type="dxa"/>
          </w:tcPr>
          <w:p w:rsidR="00FC2E3B" w:rsidRPr="00E4051F" w:rsidRDefault="00FA34A3" w:rsidP="00FC2E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т</w:t>
            </w:r>
            <w:r w:rsidRPr="00E4051F">
              <w:rPr>
                <w:sz w:val="28"/>
                <w:szCs w:val="28"/>
              </w:rPr>
              <w:t>о же</w:t>
            </w:r>
          </w:p>
        </w:tc>
        <w:tc>
          <w:tcPr>
            <w:tcW w:w="4838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Отведение и приведение прямой ноги в сторону. 1- отвести прямую ногу в сторону, 2 – вернуться в и.п 3-4 – другой ногой. </w:t>
            </w:r>
          </w:p>
        </w:tc>
        <w:tc>
          <w:tcPr>
            <w:tcW w:w="1615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 раза каждой ногой</w:t>
            </w:r>
          </w:p>
        </w:tc>
        <w:tc>
          <w:tcPr>
            <w:tcW w:w="4940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FC2E3B" w:rsidRPr="00E4051F" w:rsidTr="00FC2E3B">
        <w:trPr>
          <w:trHeight w:val="875"/>
        </w:trPr>
        <w:tc>
          <w:tcPr>
            <w:tcW w:w="502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126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кисти  сжаты в кулак, ноги прямые.</w:t>
            </w:r>
          </w:p>
        </w:tc>
        <w:tc>
          <w:tcPr>
            <w:tcW w:w="4838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Попеременное сгибание рук в локтевых суставах. 1-2 - сгибать и разгибать попеременно правую и левую руку.</w:t>
            </w:r>
          </w:p>
        </w:tc>
        <w:tc>
          <w:tcPr>
            <w:tcW w:w="1615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4-6 раз</w:t>
            </w:r>
          </w:p>
        </w:tc>
        <w:tc>
          <w:tcPr>
            <w:tcW w:w="4940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FC2E3B" w:rsidRPr="00E4051F" w:rsidTr="00FC2E3B">
        <w:trPr>
          <w:trHeight w:val="875"/>
        </w:trPr>
        <w:tc>
          <w:tcPr>
            <w:tcW w:w="502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7</w:t>
            </w:r>
          </w:p>
        </w:tc>
        <w:tc>
          <w:tcPr>
            <w:tcW w:w="3126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4838" w:type="dxa"/>
          </w:tcPr>
          <w:p w:rsidR="00FC2E3B" w:rsidRPr="00E4051F" w:rsidRDefault="00FC2E3B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П</w:t>
            </w:r>
            <w:r w:rsidR="00A20428" w:rsidRPr="00E4051F">
              <w:rPr>
                <w:sz w:val="28"/>
                <w:szCs w:val="28"/>
              </w:rPr>
              <w:t>оочередный п</w:t>
            </w:r>
            <w:r w:rsidRPr="00E4051F">
              <w:rPr>
                <w:sz w:val="28"/>
                <w:szCs w:val="28"/>
              </w:rPr>
              <w:t>одъем прямых рук вверх. 1- вдох – поднять</w:t>
            </w:r>
            <w:r w:rsidR="00A20428" w:rsidRPr="00E4051F">
              <w:rPr>
                <w:sz w:val="28"/>
                <w:szCs w:val="28"/>
              </w:rPr>
              <w:t xml:space="preserve"> правую руку</w:t>
            </w:r>
            <w:r w:rsidRPr="00E4051F">
              <w:rPr>
                <w:sz w:val="28"/>
                <w:szCs w:val="28"/>
              </w:rPr>
              <w:t xml:space="preserve"> вверх,</w:t>
            </w:r>
            <w:r w:rsidR="00A20428" w:rsidRPr="00E4051F">
              <w:rPr>
                <w:sz w:val="28"/>
                <w:szCs w:val="28"/>
              </w:rPr>
              <w:t xml:space="preserve"> 2- в</w:t>
            </w:r>
            <w:r w:rsidRPr="00E4051F">
              <w:rPr>
                <w:sz w:val="28"/>
                <w:szCs w:val="28"/>
              </w:rPr>
              <w:t>ыдох</w:t>
            </w:r>
            <w:r w:rsidR="00A20428" w:rsidRPr="00E4051F">
              <w:rPr>
                <w:sz w:val="28"/>
                <w:szCs w:val="28"/>
              </w:rPr>
              <w:t>,</w:t>
            </w:r>
            <w:r w:rsidRPr="00E4051F">
              <w:rPr>
                <w:sz w:val="28"/>
                <w:szCs w:val="28"/>
              </w:rPr>
              <w:t xml:space="preserve"> опустить</w:t>
            </w:r>
            <w:r w:rsidR="00A20428" w:rsidRPr="00E4051F">
              <w:rPr>
                <w:sz w:val="28"/>
                <w:szCs w:val="28"/>
              </w:rPr>
              <w:t xml:space="preserve"> руку</w:t>
            </w:r>
            <w:r w:rsidRPr="00E4051F">
              <w:rPr>
                <w:sz w:val="28"/>
                <w:szCs w:val="28"/>
              </w:rPr>
              <w:t xml:space="preserve">. </w:t>
            </w:r>
            <w:r w:rsidR="00A20428" w:rsidRPr="00E4051F">
              <w:rPr>
                <w:sz w:val="28"/>
                <w:szCs w:val="28"/>
              </w:rPr>
              <w:t xml:space="preserve">3-4 - </w:t>
            </w:r>
            <w:r w:rsidRPr="00E4051F">
              <w:rPr>
                <w:sz w:val="28"/>
                <w:szCs w:val="28"/>
              </w:rPr>
              <w:t>другой рукой.</w:t>
            </w:r>
          </w:p>
        </w:tc>
        <w:tc>
          <w:tcPr>
            <w:tcW w:w="1615" w:type="dxa"/>
          </w:tcPr>
          <w:p w:rsidR="00FC2E3B" w:rsidRPr="00E4051F" w:rsidRDefault="00A20428" w:rsidP="00FC2E3B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 раза </w:t>
            </w:r>
          </w:p>
        </w:tc>
        <w:tc>
          <w:tcPr>
            <w:tcW w:w="4940" w:type="dxa"/>
          </w:tcPr>
          <w:p w:rsidR="00FC2E3B" w:rsidRPr="00E4051F" w:rsidRDefault="00A20428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</w:t>
            </w:r>
          </w:p>
        </w:tc>
      </w:tr>
      <w:tr w:rsidR="00FC2E3B" w:rsidRPr="00E4051F" w:rsidTr="00FC2E3B">
        <w:trPr>
          <w:trHeight w:val="591"/>
        </w:trPr>
        <w:tc>
          <w:tcPr>
            <w:tcW w:w="502" w:type="dxa"/>
          </w:tcPr>
          <w:p w:rsidR="00FC2E3B" w:rsidRPr="00E4051F" w:rsidRDefault="00A20428" w:rsidP="00FC2E3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8</w:t>
            </w:r>
          </w:p>
        </w:tc>
        <w:tc>
          <w:tcPr>
            <w:tcW w:w="3126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4838" w:type="dxa"/>
          </w:tcPr>
          <w:p w:rsidR="00FC2E3B" w:rsidRPr="00E4051F" w:rsidRDefault="00A20428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Поочередный подъем прямых ног. 1 – поднять прямую ногу на 40-60° от постели, 2- опустить ногу. 3-4 другой ногой. </w:t>
            </w:r>
          </w:p>
        </w:tc>
        <w:tc>
          <w:tcPr>
            <w:tcW w:w="1615" w:type="dxa"/>
          </w:tcPr>
          <w:p w:rsidR="00FC2E3B" w:rsidRPr="00E4051F" w:rsidRDefault="00A20428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4-6 </w:t>
            </w:r>
            <w:r w:rsidR="00FC2E3B" w:rsidRPr="00E4051F">
              <w:rPr>
                <w:sz w:val="28"/>
                <w:szCs w:val="28"/>
              </w:rPr>
              <w:t xml:space="preserve">раз </w:t>
            </w:r>
          </w:p>
        </w:tc>
        <w:tc>
          <w:tcPr>
            <w:tcW w:w="4940" w:type="dxa"/>
          </w:tcPr>
          <w:p w:rsidR="00FC2E3B" w:rsidRPr="00E4051F" w:rsidRDefault="00FC2E3B" w:rsidP="00FC2E3B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A20428" w:rsidRPr="00E4051F" w:rsidTr="00FC2E3B">
        <w:trPr>
          <w:trHeight w:val="437"/>
        </w:trPr>
        <w:tc>
          <w:tcPr>
            <w:tcW w:w="502" w:type="dxa"/>
          </w:tcPr>
          <w:p w:rsidR="00A20428" w:rsidRPr="00E4051F" w:rsidRDefault="00A20428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9</w:t>
            </w:r>
          </w:p>
        </w:tc>
        <w:tc>
          <w:tcPr>
            <w:tcW w:w="3126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ноги согнуты в коленях, стопы параллельно, руки вдоль туловища</w:t>
            </w:r>
          </w:p>
        </w:tc>
        <w:tc>
          <w:tcPr>
            <w:tcW w:w="4838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Подъем таза. 1- вдох, поднять таз на 3-4 см, поясница прижата к опоре. 2- выдох, вернуться в и.п.</w:t>
            </w:r>
          </w:p>
        </w:tc>
        <w:tc>
          <w:tcPr>
            <w:tcW w:w="1615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3-4 раза </w:t>
            </w:r>
          </w:p>
        </w:tc>
        <w:tc>
          <w:tcPr>
            <w:tcW w:w="4940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медленный, дыхание произвольное  </w:t>
            </w:r>
          </w:p>
        </w:tc>
      </w:tr>
      <w:tr w:rsidR="00A20428" w:rsidRPr="00E4051F" w:rsidTr="00FC2E3B">
        <w:trPr>
          <w:trHeight w:val="437"/>
        </w:trPr>
        <w:tc>
          <w:tcPr>
            <w:tcW w:w="502" w:type="dxa"/>
          </w:tcPr>
          <w:p w:rsidR="00A20428" w:rsidRPr="00E4051F" w:rsidRDefault="00A20428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10</w:t>
            </w:r>
          </w:p>
        </w:tc>
        <w:tc>
          <w:tcPr>
            <w:tcW w:w="3126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И.п. лежа на спине </w:t>
            </w:r>
          </w:p>
        </w:tc>
        <w:tc>
          <w:tcPr>
            <w:tcW w:w="4838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Поднимание туловища. 1- опереться ладонями на опору, вдох. 2-3 перейти в положение сидя, выдох. 4- вернуться в и.п.</w:t>
            </w:r>
          </w:p>
        </w:tc>
        <w:tc>
          <w:tcPr>
            <w:tcW w:w="1615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1-2 раза</w:t>
            </w:r>
          </w:p>
        </w:tc>
        <w:tc>
          <w:tcPr>
            <w:tcW w:w="4940" w:type="dxa"/>
          </w:tcPr>
          <w:p w:rsidR="00A20428" w:rsidRPr="00E4051F" w:rsidRDefault="00A20428" w:rsidP="00A20428">
            <w:pPr>
              <w:pStyle w:val="af0"/>
              <w:ind w:left="0" w:firstLine="720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Дыхание произвольное.  </w:t>
            </w:r>
          </w:p>
        </w:tc>
      </w:tr>
      <w:tr w:rsidR="00A20428" w:rsidRPr="00E4051F" w:rsidTr="00FC2E3B">
        <w:trPr>
          <w:trHeight w:val="1418"/>
        </w:trPr>
        <w:tc>
          <w:tcPr>
            <w:tcW w:w="502" w:type="dxa"/>
          </w:tcPr>
          <w:p w:rsidR="00A20428" w:rsidRPr="00E4051F" w:rsidRDefault="00A20428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126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сидя (свободное положение), руки на коленях.</w:t>
            </w:r>
          </w:p>
        </w:tc>
        <w:tc>
          <w:tcPr>
            <w:tcW w:w="4838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Грудное дыхание. 1-вдох через нос – живот втянуть. 2- пауза. 3- выдох через рот – живот выпятить. 4- пауза.</w:t>
            </w:r>
          </w:p>
        </w:tc>
        <w:tc>
          <w:tcPr>
            <w:tcW w:w="1615" w:type="dxa"/>
          </w:tcPr>
          <w:p w:rsidR="00A20428" w:rsidRPr="00E4051F" w:rsidRDefault="00A20428" w:rsidP="00A20428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2-4 раза</w:t>
            </w:r>
          </w:p>
        </w:tc>
        <w:tc>
          <w:tcPr>
            <w:tcW w:w="4940" w:type="dxa"/>
          </w:tcPr>
          <w:p w:rsidR="00A20428" w:rsidRPr="00E4051F" w:rsidRDefault="00A20428" w:rsidP="00A20428">
            <w:pPr>
              <w:pStyle w:val="af0"/>
              <w:ind w:left="0" w:firstLine="720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A20428" w:rsidRPr="00E4051F" w:rsidTr="00FC2E3B">
        <w:trPr>
          <w:trHeight w:val="678"/>
        </w:trPr>
        <w:tc>
          <w:tcPr>
            <w:tcW w:w="502" w:type="dxa"/>
          </w:tcPr>
          <w:p w:rsidR="00A20428" w:rsidRPr="00E4051F" w:rsidRDefault="00A20428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</w:t>
            </w:r>
            <w:r w:rsidR="00FA2D50" w:rsidRPr="00E4051F">
              <w:rPr>
                <w:sz w:val="28"/>
                <w:szCs w:val="28"/>
              </w:rPr>
              <w:t>2</w:t>
            </w:r>
          </w:p>
        </w:tc>
        <w:tc>
          <w:tcPr>
            <w:tcW w:w="3126" w:type="dxa"/>
          </w:tcPr>
          <w:p w:rsidR="00A20428" w:rsidRPr="00E4051F" w:rsidRDefault="00FA2D50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И.п. сидя, руки на поясе, ноги на ширине плеч </w:t>
            </w:r>
          </w:p>
        </w:tc>
        <w:tc>
          <w:tcPr>
            <w:tcW w:w="4838" w:type="dxa"/>
          </w:tcPr>
          <w:p w:rsidR="00A20428" w:rsidRPr="00E4051F" w:rsidRDefault="00FA2D50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Перекаты стопы. 1-2 перекаты стопы с пятки на носок. </w:t>
            </w:r>
          </w:p>
        </w:tc>
        <w:tc>
          <w:tcPr>
            <w:tcW w:w="1615" w:type="dxa"/>
          </w:tcPr>
          <w:p w:rsidR="00A20428" w:rsidRPr="00E4051F" w:rsidRDefault="00FA2D50" w:rsidP="00A2042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40" w:type="dxa"/>
          </w:tcPr>
          <w:p w:rsidR="00A20428" w:rsidRPr="00E4051F" w:rsidRDefault="00FA2D50" w:rsidP="00A2042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средний. Дыхание произвольное. </w:t>
            </w:r>
          </w:p>
        </w:tc>
      </w:tr>
      <w:tr w:rsidR="00FA34A3" w:rsidRPr="00E4051F" w:rsidTr="00FC2E3B">
        <w:trPr>
          <w:trHeight w:val="507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13</w:t>
            </w:r>
          </w:p>
        </w:tc>
        <w:tc>
          <w:tcPr>
            <w:tcW w:w="3126" w:type="dxa"/>
          </w:tcPr>
          <w:p w:rsidR="00FA34A3" w:rsidRDefault="00FA34A3" w:rsidP="00FA34A3">
            <w:r w:rsidRPr="00691218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Подъем плеч. 1-2 вдох, поднять плечи вверх, 3-4 выдох, вернуться в и.п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FA34A3" w:rsidRPr="00E4051F" w:rsidTr="00FC2E3B">
        <w:trPr>
          <w:trHeight w:val="2012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14</w:t>
            </w:r>
          </w:p>
        </w:tc>
        <w:tc>
          <w:tcPr>
            <w:tcW w:w="3126" w:type="dxa"/>
          </w:tcPr>
          <w:p w:rsidR="00FA34A3" w:rsidRDefault="00FA34A3" w:rsidP="00FA34A3">
            <w:r w:rsidRPr="00691218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Повороты туловища в стороны. 1 – поворот туловища вправо с отведением руки в сторону, 2 – вернуться в и.п. 3-4 в другую сторону.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 раза 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средний. </w:t>
            </w:r>
          </w:p>
        </w:tc>
      </w:tr>
      <w:tr w:rsidR="00FA34A3" w:rsidRPr="00E4051F" w:rsidTr="00FC2E3B">
        <w:trPr>
          <w:trHeight w:val="437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15</w:t>
            </w:r>
          </w:p>
        </w:tc>
        <w:tc>
          <w:tcPr>
            <w:tcW w:w="3126" w:type="dxa"/>
          </w:tcPr>
          <w:p w:rsidR="00FA34A3" w:rsidRDefault="00FA34A3" w:rsidP="00FA34A3">
            <w:r w:rsidRPr="00691218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Круг</w:t>
            </w:r>
            <w:r>
              <w:rPr>
                <w:sz w:val="28"/>
                <w:szCs w:val="28"/>
              </w:rPr>
              <w:t xml:space="preserve">овые движения </w:t>
            </w:r>
            <w:r w:rsidRPr="00E4051F">
              <w:rPr>
                <w:sz w:val="28"/>
                <w:szCs w:val="28"/>
              </w:rPr>
              <w:t xml:space="preserve"> прямой ногой. 1 </w:t>
            </w:r>
            <w:r>
              <w:rPr>
                <w:sz w:val="28"/>
                <w:szCs w:val="28"/>
              </w:rPr>
              <w:t>–</w:t>
            </w:r>
            <w:r w:rsidRPr="00E405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выпрямить </w:t>
            </w:r>
            <w:r w:rsidRPr="00E4051F">
              <w:rPr>
                <w:sz w:val="28"/>
                <w:szCs w:val="28"/>
              </w:rPr>
              <w:t>ногу, 2-4 – круговые движения ногой по часовой стрелки, 5-7 – круговые движения ногой против часовой стрелки</w:t>
            </w:r>
            <w:r>
              <w:rPr>
                <w:sz w:val="28"/>
                <w:szCs w:val="28"/>
              </w:rPr>
              <w:t xml:space="preserve">, 8- вернуться в и.п.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 6-8 раз каждой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FA34A3" w:rsidRPr="00E4051F" w:rsidTr="00FC2E3B">
        <w:trPr>
          <w:trHeight w:val="437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16</w:t>
            </w:r>
          </w:p>
        </w:tc>
        <w:tc>
          <w:tcPr>
            <w:tcW w:w="3126" w:type="dxa"/>
          </w:tcPr>
          <w:p w:rsidR="00FA34A3" w:rsidRDefault="00FA34A3" w:rsidP="00FA34A3">
            <w:r w:rsidRPr="00AC16D3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Наклоны туловища в стороны. 1- наклон вправо, руку опустить вниз, 2- вернуться в и.п. 3-4 в другую сторону.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4-6 раз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FA34A3" w:rsidRPr="00E4051F" w:rsidTr="00FC2E3B">
        <w:trPr>
          <w:trHeight w:val="1105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17</w:t>
            </w:r>
          </w:p>
        </w:tc>
        <w:tc>
          <w:tcPr>
            <w:tcW w:w="3126" w:type="dxa"/>
          </w:tcPr>
          <w:p w:rsidR="00FA34A3" w:rsidRDefault="00FA34A3" w:rsidP="00FA34A3">
            <w:r w:rsidRPr="00AC16D3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Грудное дыхание с удлинённым выдохом. 1-3 вдох через нос, запрокинув голову назад, 4-5 пауза, 6-8 медленный длинный выдох, наклонить голову вперед.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 3-4 раза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FA34A3" w:rsidRPr="00E4051F" w:rsidTr="00FC2E3B">
        <w:trPr>
          <w:trHeight w:val="1105"/>
        </w:trPr>
        <w:tc>
          <w:tcPr>
            <w:tcW w:w="502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18</w:t>
            </w:r>
          </w:p>
        </w:tc>
        <w:tc>
          <w:tcPr>
            <w:tcW w:w="3126" w:type="dxa"/>
          </w:tcPr>
          <w:p w:rsidR="00FA34A3" w:rsidRDefault="00FA34A3" w:rsidP="00FA34A3">
            <w:r w:rsidRPr="00AC16D3">
              <w:rPr>
                <w:sz w:val="28"/>
                <w:szCs w:val="28"/>
              </w:rPr>
              <w:t>И.п. то же</w:t>
            </w:r>
          </w:p>
        </w:tc>
        <w:tc>
          <w:tcPr>
            <w:tcW w:w="48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Ходьба сидя.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30-60с </w:t>
            </w:r>
          </w:p>
        </w:tc>
        <w:tc>
          <w:tcPr>
            <w:tcW w:w="4940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540B60" w:rsidRPr="00E4051F" w:rsidTr="00FC2E3B">
        <w:trPr>
          <w:trHeight w:val="1105"/>
        </w:trPr>
        <w:tc>
          <w:tcPr>
            <w:tcW w:w="502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19</w:t>
            </w:r>
          </w:p>
        </w:tc>
        <w:tc>
          <w:tcPr>
            <w:tcW w:w="3126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И.п.  – сидя, руки на коленях. </w:t>
            </w:r>
          </w:p>
        </w:tc>
        <w:tc>
          <w:tcPr>
            <w:tcW w:w="4838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Переход  из положения сидя в положение стоя. </w:t>
            </w:r>
          </w:p>
        </w:tc>
        <w:tc>
          <w:tcPr>
            <w:tcW w:w="1615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3-4 раза</w:t>
            </w:r>
          </w:p>
        </w:tc>
        <w:tc>
          <w:tcPr>
            <w:tcW w:w="4940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540B60" w:rsidRPr="00E4051F" w:rsidTr="00FC2E3B">
        <w:trPr>
          <w:trHeight w:val="1105"/>
        </w:trPr>
        <w:tc>
          <w:tcPr>
            <w:tcW w:w="502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20</w:t>
            </w:r>
          </w:p>
        </w:tc>
        <w:tc>
          <w:tcPr>
            <w:tcW w:w="3126" w:type="dxa"/>
          </w:tcPr>
          <w:p w:rsidR="00540B60" w:rsidRPr="00E4051F" w:rsidRDefault="00FA34A3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</w:t>
            </w:r>
            <w:r w:rsidR="00540B60" w:rsidRPr="00E4051F">
              <w:rPr>
                <w:sz w:val="28"/>
                <w:szCs w:val="28"/>
              </w:rPr>
              <w:t xml:space="preserve">-стоя, руки вдоль туловища. </w:t>
            </w:r>
          </w:p>
        </w:tc>
        <w:tc>
          <w:tcPr>
            <w:tcW w:w="4838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Ходьба в пределах палаты</w:t>
            </w:r>
          </w:p>
        </w:tc>
        <w:tc>
          <w:tcPr>
            <w:tcW w:w="1615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2-6 минут</w:t>
            </w:r>
          </w:p>
        </w:tc>
        <w:tc>
          <w:tcPr>
            <w:tcW w:w="4940" w:type="dxa"/>
          </w:tcPr>
          <w:p w:rsidR="00540B60" w:rsidRPr="00E4051F" w:rsidRDefault="00540B60" w:rsidP="00540B6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</w:tbl>
    <w:p w:rsidR="00963423" w:rsidRDefault="00963423" w:rsidP="00540B60">
      <w:pPr>
        <w:rPr>
          <w:sz w:val="28"/>
          <w:szCs w:val="28"/>
        </w:rPr>
      </w:pPr>
    </w:p>
    <w:p w:rsidR="00913602" w:rsidRDefault="00511D28" w:rsidP="00511D28">
      <w:pPr>
        <w:pStyle w:val="af0"/>
        <w:jc w:val="center"/>
        <w:rPr>
          <w:b/>
          <w:sz w:val="32"/>
          <w:szCs w:val="32"/>
        </w:rPr>
      </w:pPr>
      <w:r w:rsidRPr="00FC50A7">
        <w:rPr>
          <w:b/>
          <w:sz w:val="32"/>
          <w:szCs w:val="32"/>
        </w:rPr>
        <w:t>Дренажная</w:t>
      </w:r>
      <w:r>
        <w:rPr>
          <w:b/>
          <w:sz w:val="32"/>
          <w:szCs w:val="32"/>
        </w:rPr>
        <w:t xml:space="preserve"> дыхательная </w:t>
      </w:r>
      <w:r w:rsidRPr="00FC50A7">
        <w:rPr>
          <w:b/>
          <w:sz w:val="32"/>
          <w:szCs w:val="32"/>
        </w:rPr>
        <w:t xml:space="preserve"> гимнастика</w:t>
      </w:r>
      <w:r>
        <w:rPr>
          <w:b/>
          <w:sz w:val="32"/>
          <w:szCs w:val="32"/>
        </w:rPr>
        <w:t xml:space="preserve"> </w:t>
      </w:r>
    </w:p>
    <w:p w:rsidR="00511D28" w:rsidRDefault="00913602" w:rsidP="00511D28">
      <w:pPr>
        <w:pStyle w:val="af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(все упражнения выполняются в и.п. лежа на ровной поверхности)</w:t>
      </w:r>
    </w:p>
    <w:p w:rsidR="00511D28" w:rsidRDefault="00511D28" w:rsidP="00511D28">
      <w:pPr>
        <w:pStyle w:val="af0"/>
        <w:jc w:val="center"/>
        <w:rPr>
          <w:b/>
          <w:sz w:val="32"/>
          <w:szCs w:val="32"/>
        </w:rPr>
      </w:pP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2"/>
        <w:gridCol w:w="3126"/>
        <w:gridCol w:w="4838"/>
        <w:gridCol w:w="1615"/>
        <w:gridCol w:w="4940"/>
      </w:tblGrid>
      <w:tr w:rsidR="00511D28" w:rsidRPr="00E4051F" w:rsidTr="00BF36B0">
        <w:trPr>
          <w:trHeight w:val="689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№</w:t>
            </w:r>
          </w:p>
        </w:tc>
        <w:tc>
          <w:tcPr>
            <w:tcW w:w="3126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4838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940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Методические указания</w:t>
            </w:r>
          </w:p>
        </w:tc>
      </w:tr>
      <w:tr w:rsidR="00511D28" w:rsidRPr="00E4051F" w:rsidTr="00BF36B0">
        <w:trPr>
          <w:trHeight w:val="1086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1</w:t>
            </w:r>
          </w:p>
        </w:tc>
        <w:tc>
          <w:tcPr>
            <w:tcW w:w="3126" w:type="dxa"/>
          </w:tcPr>
          <w:p w:rsidR="00511D28" w:rsidRPr="00E4051F" w:rsidRDefault="00FA34A3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</w:t>
            </w:r>
            <w:r w:rsidR="00511D28" w:rsidRPr="00E4051F">
              <w:rPr>
                <w:sz w:val="28"/>
                <w:szCs w:val="28"/>
              </w:rPr>
              <w:t>-лежа на спине, ноги  на ширине плеч, руки  на животе</w:t>
            </w:r>
          </w:p>
        </w:tc>
        <w:tc>
          <w:tcPr>
            <w:tcW w:w="4838" w:type="dxa"/>
          </w:tcPr>
          <w:p w:rsidR="00511D28" w:rsidRPr="00E4051F" w:rsidRDefault="00511D28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</w:t>
            </w:r>
            <w:r w:rsidRPr="00E4051F">
              <w:rPr>
                <w:sz w:val="28"/>
                <w:szCs w:val="28"/>
              </w:rPr>
              <w:lastRenderedPageBreak/>
              <w:t xml:space="preserve">рот, живот втягивается. 4- пауза. </w:t>
            </w:r>
          </w:p>
        </w:tc>
        <w:tc>
          <w:tcPr>
            <w:tcW w:w="1615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4-6</w:t>
            </w:r>
            <w:r w:rsidRPr="00E4051F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40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511D28" w:rsidRPr="00E4051F" w:rsidTr="00BF36B0">
        <w:trPr>
          <w:trHeight w:val="864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26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лежа на спине, ноги прямые, руки вдоль туловища</w:t>
            </w:r>
          </w:p>
        </w:tc>
        <w:tc>
          <w:tcPr>
            <w:tcW w:w="4838" w:type="dxa"/>
          </w:tcPr>
          <w:p w:rsidR="00511D28" w:rsidRPr="00477F6C" w:rsidRDefault="00511D28" w:rsidP="00511D28">
            <w:pPr>
              <w:rPr>
                <w:sz w:val="28"/>
                <w:szCs w:val="28"/>
              </w:rPr>
            </w:pPr>
            <w:r w:rsidRPr="00477F6C">
              <w:rPr>
                <w:sz w:val="28"/>
                <w:szCs w:val="28"/>
              </w:rPr>
              <w:t xml:space="preserve">1 - медленно поднять прямые руки вверх (за голову), 2 -потянуться – вдох, 3 -4 вернуться в и.п. – выдох. </w:t>
            </w:r>
          </w:p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511D28" w:rsidRPr="00E4051F" w:rsidRDefault="00477F6C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40" w:type="dxa"/>
          </w:tcPr>
          <w:p w:rsidR="00511D28" w:rsidRPr="00E4051F" w:rsidRDefault="00477F6C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</w:t>
            </w:r>
          </w:p>
        </w:tc>
      </w:tr>
      <w:tr w:rsidR="00511D28" w:rsidRPr="00E4051F" w:rsidTr="00BF36B0">
        <w:trPr>
          <w:trHeight w:val="415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3</w:t>
            </w:r>
          </w:p>
        </w:tc>
        <w:tc>
          <w:tcPr>
            <w:tcW w:w="3126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лежа на спине, ноги прямые, руки к плечам</w:t>
            </w:r>
          </w:p>
        </w:tc>
        <w:tc>
          <w:tcPr>
            <w:tcW w:w="4838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 w:rsidRPr="00521C9F">
              <w:rPr>
                <w:sz w:val="28"/>
                <w:szCs w:val="28"/>
              </w:rPr>
              <w:t xml:space="preserve">1- развести локти в стороны - вдох, 2 –опустить локти вниз и слегка сжать грудную клетку - выдох. </w:t>
            </w:r>
          </w:p>
        </w:tc>
        <w:tc>
          <w:tcPr>
            <w:tcW w:w="1615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 w:rsidRPr="00FC50A7">
              <w:rPr>
                <w:sz w:val="32"/>
                <w:szCs w:val="32"/>
              </w:rPr>
              <w:t>4-6 раз.</w:t>
            </w:r>
          </w:p>
        </w:tc>
        <w:tc>
          <w:tcPr>
            <w:tcW w:w="4940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</w:t>
            </w:r>
          </w:p>
        </w:tc>
      </w:tr>
      <w:tr w:rsidR="00511D28" w:rsidRPr="00E4051F" w:rsidTr="00BF36B0">
        <w:trPr>
          <w:trHeight w:val="419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</w:t>
            </w:r>
          </w:p>
        </w:tc>
        <w:tc>
          <w:tcPr>
            <w:tcW w:w="3126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лежа на спине, руки вдоль туловища</w:t>
            </w:r>
          </w:p>
        </w:tc>
        <w:tc>
          <w:tcPr>
            <w:tcW w:w="4838" w:type="dxa"/>
          </w:tcPr>
          <w:p w:rsidR="00511D28" w:rsidRPr="00913602" w:rsidRDefault="00477F6C" w:rsidP="00BF36B0">
            <w:pPr>
              <w:rPr>
                <w:sz w:val="28"/>
                <w:szCs w:val="28"/>
              </w:rPr>
            </w:pPr>
            <w:r w:rsidRPr="00913602">
              <w:rPr>
                <w:sz w:val="28"/>
                <w:szCs w:val="28"/>
              </w:rPr>
              <w:t xml:space="preserve">1  - руки развести в стороны – вдох, 2 - подтянуть колени к груди – выдох. </w:t>
            </w:r>
          </w:p>
        </w:tc>
        <w:tc>
          <w:tcPr>
            <w:tcW w:w="1615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40" w:type="dxa"/>
          </w:tcPr>
          <w:p w:rsidR="00511D28" w:rsidRPr="00E4051F" w:rsidRDefault="00477F6C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511D28" w:rsidRPr="00E4051F" w:rsidTr="00BF36B0">
        <w:trPr>
          <w:trHeight w:val="419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5</w:t>
            </w:r>
          </w:p>
        </w:tc>
        <w:tc>
          <w:tcPr>
            <w:tcW w:w="3126" w:type="dxa"/>
          </w:tcPr>
          <w:p w:rsidR="00511D28" w:rsidRPr="00E4051F" w:rsidRDefault="00AF406D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лежа на спине, руки по нижнему краю реберной дуги</w:t>
            </w:r>
          </w:p>
        </w:tc>
        <w:tc>
          <w:tcPr>
            <w:tcW w:w="4838" w:type="dxa"/>
          </w:tcPr>
          <w:p w:rsidR="00AF406D" w:rsidRPr="00913602" w:rsidRDefault="00AF406D" w:rsidP="00AF406D">
            <w:pPr>
              <w:rPr>
                <w:sz w:val="28"/>
                <w:szCs w:val="28"/>
              </w:rPr>
            </w:pPr>
            <w:r w:rsidRPr="00913602">
              <w:rPr>
                <w:sz w:val="28"/>
                <w:szCs w:val="28"/>
              </w:rPr>
              <w:t xml:space="preserve">1  - вдох свободный, 2 – пауза, 3—выдох, сжать руками грудную клетку, 4-пауза. </w:t>
            </w:r>
          </w:p>
          <w:p w:rsidR="00511D28" w:rsidRPr="00913602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511D28" w:rsidRPr="00E4051F" w:rsidRDefault="00AF406D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40" w:type="dxa"/>
          </w:tcPr>
          <w:p w:rsidR="00511D28" w:rsidRPr="00E4051F" w:rsidRDefault="00AF406D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медленный.</w:t>
            </w:r>
          </w:p>
        </w:tc>
      </w:tr>
      <w:tr w:rsidR="00511D28" w:rsidRPr="00E4051F" w:rsidTr="00BF36B0">
        <w:trPr>
          <w:trHeight w:val="875"/>
        </w:trPr>
        <w:tc>
          <w:tcPr>
            <w:tcW w:w="502" w:type="dxa"/>
          </w:tcPr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6</w:t>
            </w:r>
          </w:p>
        </w:tc>
        <w:tc>
          <w:tcPr>
            <w:tcW w:w="3126" w:type="dxa"/>
          </w:tcPr>
          <w:p w:rsidR="00AF406D" w:rsidRPr="00AF406D" w:rsidRDefault="00AF406D" w:rsidP="00AF406D">
            <w:pPr>
              <w:pStyle w:val="31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406D">
              <w:rPr>
                <w:rFonts w:ascii="Times New Roman" w:hAnsi="Times New Roman" w:cs="Times New Roman"/>
                <w:sz w:val="28"/>
                <w:szCs w:val="28"/>
              </w:rPr>
              <w:t>И.п. дренажное положение на здоровом боку ноги согнуты в коленях, рука на стороне пораже</w:t>
            </w:r>
            <w:r w:rsidR="00123CB5">
              <w:rPr>
                <w:rFonts w:ascii="Times New Roman" w:hAnsi="Times New Roman" w:cs="Times New Roman"/>
                <w:sz w:val="28"/>
                <w:szCs w:val="28"/>
              </w:rPr>
              <w:t xml:space="preserve">ния опущена и свисает с </w:t>
            </w:r>
            <w:r w:rsidR="00123C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кровати, голова опущена вниз</w:t>
            </w:r>
          </w:p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38" w:type="dxa"/>
          </w:tcPr>
          <w:p w:rsidR="00123CB5" w:rsidRPr="00913602" w:rsidRDefault="00913602" w:rsidP="00913602">
            <w:pPr>
              <w:pStyle w:val="31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360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вдох, 2 - короткий в</w:t>
            </w:r>
            <w:r w:rsidR="00123CB5" w:rsidRPr="00913602">
              <w:rPr>
                <w:rFonts w:ascii="Times New Roman" w:hAnsi="Times New Roman" w:cs="Times New Roman"/>
                <w:sz w:val="28"/>
                <w:szCs w:val="28"/>
              </w:rPr>
              <w:t>ыдох производят с п</w:t>
            </w:r>
            <w:r w:rsidRPr="00913602">
              <w:rPr>
                <w:rFonts w:ascii="Times New Roman" w:hAnsi="Times New Roman" w:cs="Times New Roman"/>
                <w:sz w:val="28"/>
                <w:szCs w:val="28"/>
              </w:rPr>
              <w:t>роизнесением звуков «хе», «кхе»</w:t>
            </w:r>
          </w:p>
          <w:p w:rsidR="00511D28" w:rsidRPr="00E4051F" w:rsidRDefault="00511D2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511D28" w:rsidRPr="00E4051F" w:rsidRDefault="00123CB5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913602">
              <w:rPr>
                <w:sz w:val="28"/>
                <w:szCs w:val="28"/>
              </w:rPr>
              <w:t>-20</w:t>
            </w:r>
            <w:r>
              <w:rPr>
                <w:sz w:val="28"/>
                <w:szCs w:val="28"/>
              </w:rPr>
              <w:t xml:space="preserve"> мин</w:t>
            </w:r>
          </w:p>
        </w:tc>
        <w:tc>
          <w:tcPr>
            <w:tcW w:w="4940" w:type="dxa"/>
          </w:tcPr>
          <w:p w:rsidR="00511D28" w:rsidRPr="00E4051F" w:rsidRDefault="00913602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учетом состояния пациента</w:t>
            </w:r>
          </w:p>
        </w:tc>
      </w:tr>
      <w:tr w:rsidR="00913602" w:rsidRPr="00E4051F" w:rsidTr="00BF36B0">
        <w:trPr>
          <w:trHeight w:val="875"/>
        </w:trPr>
        <w:tc>
          <w:tcPr>
            <w:tcW w:w="502" w:type="dxa"/>
          </w:tcPr>
          <w:p w:rsidR="00913602" w:rsidRPr="00E4051F" w:rsidRDefault="00913602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3126" w:type="dxa"/>
          </w:tcPr>
          <w:p w:rsidR="00913602" w:rsidRPr="00E4051F" w:rsidRDefault="00FA34A3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</w:t>
            </w:r>
            <w:r w:rsidR="00913602" w:rsidRPr="00E4051F">
              <w:rPr>
                <w:sz w:val="28"/>
                <w:szCs w:val="28"/>
              </w:rPr>
              <w:t>-лежа на спине, ноги  на ширине плеч, руки  на животе</w:t>
            </w:r>
          </w:p>
        </w:tc>
        <w:tc>
          <w:tcPr>
            <w:tcW w:w="4838" w:type="dxa"/>
          </w:tcPr>
          <w:p w:rsidR="00913602" w:rsidRPr="00E4051F" w:rsidRDefault="00913602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рот, живот втягивается. 4- пауза. </w:t>
            </w:r>
          </w:p>
        </w:tc>
        <w:tc>
          <w:tcPr>
            <w:tcW w:w="1615" w:type="dxa"/>
          </w:tcPr>
          <w:p w:rsidR="00913602" w:rsidRPr="00E4051F" w:rsidRDefault="00913602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4-6</w:t>
            </w:r>
            <w:r w:rsidRPr="00E4051F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40" w:type="dxa"/>
          </w:tcPr>
          <w:p w:rsidR="00913602" w:rsidRPr="00E4051F" w:rsidRDefault="00913602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</w:tbl>
    <w:p w:rsidR="00511D28" w:rsidRDefault="00511D28" w:rsidP="00540B60">
      <w:pPr>
        <w:rPr>
          <w:sz w:val="28"/>
          <w:szCs w:val="28"/>
        </w:rPr>
      </w:pPr>
    </w:p>
    <w:p w:rsidR="00511D28" w:rsidRDefault="00511D28" w:rsidP="00540B60">
      <w:pPr>
        <w:rPr>
          <w:sz w:val="28"/>
          <w:szCs w:val="28"/>
        </w:rPr>
      </w:pPr>
    </w:p>
    <w:p w:rsidR="00521C9F" w:rsidRDefault="00521C9F" w:rsidP="00540B60">
      <w:pPr>
        <w:rPr>
          <w:sz w:val="28"/>
          <w:szCs w:val="28"/>
        </w:rPr>
      </w:pPr>
    </w:p>
    <w:p w:rsidR="00521C9F" w:rsidRDefault="00521C9F" w:rsidP="00540B60">
      <w:pPr>
        <w:rPr>
          <w:sz w:val="28"/>
          <w:szCs w:val="28"/>
        </w:rPr>
      </w:pPr>
    </w:p>
    <w:p w:rsidR="00963423" w:rsidRDefault="005D3268" w:rsidP="00963423">
      <w:pPr>
        <w:autoSpaceDE w:val="0"/>
        <w:autoSpaceDN w:val="0"/>
        <w:adjustRightInd w:val="0"/>
        <w:spacing w:after="0"/>
        <w:ind w:firstLine="708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t xml:space="preserve">Примерный комплекс </w:t>
      </w:r>
      <w:r w:rsidR="009B22E8">
        <w:rPr>
          <w:color w:val="231F20"/>
          <w:sz w:val="28"/>
          <w:szCs w:val="28"/>
        </w:rPr>
        <w:t>лечебной гимнастики в восстановительный период</w:t>
      </w:r>
    </w:p>
    <w:p w:rsidR="005D3268" w:rsidRDefault="005D3268" w:rsidP="00963423">
      <w:pPr>
        <w:autoSpaceDE w:val="0"/>
        <w:autoSpaceDN w:val="0"/>
        <w:adjustRightInd w:val="0"/>
        <w:spacing w:after="0"/>
        <w:ind w:firstLine="708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t>(8-21 день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2398"/>
        <w:gridCol w:w="5383"/>
        <w:gridCol w:w="1615"/>
        <w:gridCol w:w="4938"/>
      </w:tblGrid>
      <w:tr w:rsidR="005D3268" w:rsidRPr="00264D40" w:rsidTr="005D3268">
        <w:trPr>
          <w:trHeight w:val="874"/>
        </w:trPr>
        <w:tc>
          <w:tcPr>
            <w:tcW w:w="687" w:type="dxa"/>
          </w:tcPr>
          <w:p w:rsidR="005D3268" w:rsidRPr="00264D40" w:rsidRDefault="005D326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2398" w:type="dxa"/>
          </w:tcPr>
          <w:p w:rsidR="005D3268" w:rsidRPr="00264D40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5383" w:type="dxa"/>
          </w:tcPr>
          <w:p w:rsidR="005D3268" w:rsidRPr="00264D40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5D3268" w:rsidRPr="00264D40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938" w:type="dxa"/>
          </w:tcPr>
          <w:p w:rsidR="005D3268" w:rsidRPr="00264D40" w:rsidRDefault="005D3268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9B22E8" w:rsidRPr="00264D40" w:rsidTr="00864302">
        <w:trPr>
          <w:trHeight w:val="1140"/>
        </w:trPr>
        <w:tc>
          <w:tcPr>
            <w:tcW w:w="687" w:type="dxa"/>
          </w:tcPr>
          <w:p w:rsidR="009B22E8" w:rsidRPr="00264D40" w:rsidRDefault="009B22E8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1</w:t>
            </w:r>
          </w:p>
        </w:tc>
        <w:tc>
          <w:tcPr>
            <w:tcW w:w="2398" w:type="dxa"/>
          </w:tcPr>
          <w:p w:rsidR="009B22E8" w:rsidRPr="00E4051F" w:rsidRDefault="00FA34A3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</w:t>
            </w:r>
            <w:r w:rsidR="009B22E8" w:rsidRPr="00E4051F">
              <w:rPr>
                <w:sz w:val="28"/>
                <w:szCs w:val="28"/>
              </w:rPr>
              <w:t>-лежа на спине, ноги  на ширине плеч, руки  на животе</w:t>
            </w:r>
          </w:p>
        </w:tc>
        <w:tc>
          <w:tcPr>
            <w:tcW w:w="5383" w:type="dxa"/>
          </w:tcPr>
          <w:p w:rsidR="009B22E8" w:rsidRPr="00E4051F" w:rsidRDefault="009B22E8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Диафрагмальное дыхание. 1- вдох через нос, передняя брюшная стенка поднимается. 2- пауза. 3- выдох через рот, живот втягивается. 4- пауза. </w:t>
            </w:r>
          </w:p>
        </w:tc>
        <w:tc>
          <w:tcPr>
            <w:tcW w:w="1615" w:type="dxa"/>
          </w:tcPr>
          <w:p w:rsidR="009B22E8" w:rsidRPr="00E4051F" w:rsidRDefault="009B22E8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 3-4 раза</w:t>
            </w:r>
          </w:p>
        </w:tc>
        <w:tc>
          <w:tcPr>
            <w:tcW w:w="4938" w:type="dxa"/>
          </w:tcPr>
          <w:p w:rsidR="009B22E8" w:rsidRPr="00E4051F" w:rsidRDefault="009B22E8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044AF0" w:rsidRPr="00264D40" w:rsidTr="00864302">
        <w:trPr>
          <w:trHeight w:val="1140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39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383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Попеременное сгибание стоп и круговые движения стоп. </w:t>
            </w:r>
          </w:p>
          <w:p w:rsidR="00044AF0" w:rsidRPr="00E4051F" w:rsidRDefault="00044AF0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  <w:r w:rsidRPr="00E4051F">
              <w:rPr>
                <w:sz w:val="28"/>
                <w:szCs w:val="28"/>
              </w:rPr>
              <w:t xml:space="preserve"> - сгибать и разгибать по</w:t>
            </w:r>
            <w:r>
              <w:rPr>
                <w:sz w:val="28"/>
                <w:szCs w:val="28"/>
              </w:rPr>
              <w:t xml:space="preserve">переменно правую и левую стопы, 5-6 круговые движения стопой по часовой стрелки, 7-8 круговые движения против часовой стрелки. </w:t>
            </w:r>
          </w:p>
        </w:tc>
        <w:tc>
          <w:tcPr>
            <w:tcW w:w="1615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3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средний</w:t>
            </w:r>
            <w:r w:rsidRPr="00E4051F">
              <w:rPr>
                <w:sz w:val="28"/>
                <w:szCs w:val="28"/>
              </w:rPr>
              <w:t xml:space="preserve">. Дыхание произвольное. </w:t>
            </w:r>
          </w:p>
        </w:tc>
      </w:tr>
      <w:tr w:rsidR="00044AF0" w:rsidRPr="00264D40" w:rsidTr="00864302">
        <w:trPr>
          <w:trHeight w:val="1140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8" w:type="dxa"/>
          </w:tcPr>
          <w:p w:rsidR="00044AF0" w:rsidRPr="00044AF0" w:rsidRDefault="00044AF0" w:rsidP="00BF36B0">
            <w:pPr>
              <w:rPr>
                <w:sz w:val="28"/>
                <w:szCs w:val="28"/>
              </w:rPr>
            </w:pPr>
            <w:r w:rsidRPr="00044AF0">
              <w:rPr>
                <w:sz w:val="28"/>
                <w:szCs w:val="28"/>
              </w:rPr>
              <w:t>И.п. лежа на спине, руки вдоль туловища, кисти  сжаты в кулак, ноги прямые.</w:t>
            </w:r>
          </w:p>
        </w:tc>
        <w:tc>
          <w:tcPr>
            <w:tcW w:w="5383" w:type="dxa"/>
          </w:tcPr>
          <w:p w:rsidR="00044AF0" w:rsidRPr="00044AF0" w:rsidRDefault="00044AF0" w:rsidP="00BF36B0">
            <w:pPr>
              <w:rPr>
                <w:sz w:val="28"/>
                <w:szCs w:val="28"/>
              </w:rPr>
            </w:pPr>
            <w:r w:rsidRPr="00044AF0">
              <w:rPr>
                <w:sz w:val="28"/>
                <w:szCs w:val="28"/>
              </w:rPr>
              <w:t>Попеременное сгибание рук в локтевых суставах. 1-2 - сгибать и разгибать попеременно правую и левую руку.</w:t>
            </w:r>
          </w:p>
        </w:tc>
        <w:tc>
          <w:tcPr>
            <w:tcW w:w="1615" w:type="dxa"/>
          </w:tcPr>
          <w:p w:rsidR="00044AF0" w:rsidRPr="00044AF0" w:rsidRDefault="00044AF0" w:rsidP="00BF36B0">
            <w:pPr>
              <w:rPr>
                <w:sz w:val="28"/>
                <w:szCs w:val="28"/>
              </w:rPr>
            </w:pPr>
            <w:r w:rsidRPr="00044AF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044AF0" w:rsidRPr="00044AF0" w:rsidRDefault="00044AF0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средний</w:t>
            </w:r>
            <w:r w:rsidRPr="00044AF0">
              <w:rPr>
                <w:sz w:val="28"/>
                <w:szCs w:val="28"/>
              </w:rPr>
              <w:t>. Дыхание произвольное.</w:t>
            </w:r>
          </w:p>
        </w:tc>
      </w:tr>
      <w:tr w:rsidR="00044AF0" w:rsidRPr="00264D40" w:rsidTr="00864302">
        <w:trPr>
          <w:trHeight w:val="1140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044AF0">
              <w:rPr>
                <w:sz w:val="28"/>
                <w:szCs w:val="28"/>
              </w:rPr>
              <w:t>И.п. лежа на спине, руки вдоль туловища</w:t>
            </w:r>
          </w:p>
        </w:tc>
        <w:tc>
          <w:tcPr>
            <w:tcW w:w="5383" w:type="dxa"/>
          </w:tcPr>
          <w:p w:rsidR="00044AF0" w:rsidRPr="00E4051F" w:rsidRDefault="00044AF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Отведение и приведение прямой ноги в сторону. 1- отвести прямую ногу в сторону, 2 – вернуться в и.п 3-4 – другой ногой. </w:t>
            </w:r>
          </w:p>
        </w:tc>
        <w:tc>
          <w:tcPr>
            <w:tcW w:w="1615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-6 раз </w:t>
            </w:r>
            <w:r w:rsidRPr="00E4051F">
              <w:rPr>
                <w:sz w:val="28"/>
                <w:szCs w:val="28"/>
              </w:rPr>
              <w:t>каждой ногой</w:t>
            </w:r>
          </w:p>
        </w:tc>
        <w:tc>
          <w:tcPr>
            <w:tcW w:w="493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044AF0" w:rsidRPr="00264D40" w:rsidTr="005D3268">
        <w:trPr>
          <w:trHeight w:val="591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383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Поочередный подъем прямых ног. 1 – поднять прямую ногу на 40-60° от постели, 2- опустить ногу. 3-4 другой ногой. </w:t>
            </w:r>
          </w:p>
        </w:tc>
        <w:tc>
          <w:tcPr>
            <w:tcW w:w="1615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38" w:type="dxa"/>
          </w:tcPr>
          <w:p w:rsidR="00044AF0" w:rsidRPr="00E4051F" w:rsidRDefault="00044AF0" w:rsidP="00BF36B0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FA34A3" w:rsidRPr="00264D40" w:rsidTr="005D3268">
        <w:trPr>
          <w:trHeight w:val="591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8" w:type="dxa"/>
          </w:tcPr>
          <w:p w:rsidR="00FA34A3" w:rsidRDefault="00FA34A3" w:rsidP="00FA34A3">
            <w:r w:rsidRPr="00C946A9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Подъем прямых рук вверх. 1- вдох – поднять </w:t>
            </w:r>
            <w:r>
              <w:rPr>
                <w:sz w:val="28"/>
                <w:szCs w:val="28"/>
              </w:rPr>
              <w:t>руки</w:t>
            </w:r>
            <w:r w:rsidRPr="00E4051F">
              <w:rPr>
                <w:sz w:val="28"/>
                <w:szCs w:val="28"/>
              </w:rPr>
              <w:t xml:space="preserve"> вверх, 2- выдох, опустить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руки.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lastRenderedPageBreak/>
              <w:t>4</w:t>
            </w:r>
            <w:r>
              <w:rPr>
                <w:sz w:val="28"/>
                <w:szCs w:val="28"/>
              </w:rPr>
              <w:t>-6  раз</w:t>
            </w:r>
            <w:r w:rsidRPr="00E4051F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38" w:type="dxa"/>
          </w:tcPr>
          <w:p w:rsidR="00FA34A3" w:rsidRPr="00E4051F" w:rsidRDefault="00FA34A3" w:rsidP="00FA34A3">
            <w:pPr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Темп медленный.</w:t>
            </w:r>
          </w:p>
        </w:tc>
      </w:tr>
      <w:tr w:rsidR="00FA34A3" w:rsidRPr="00264D40" w:rsidTr="005D3268">
        <w:trPr>
          <w:trHeight w:val="437"/>
        </w:trPr>
        <w:tc>
          <w:tcPr>
            <w:tcW w:w="687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398" w:type="dxa"/>
          </w:tcPr>
          <w:p w:rsidR="00FA34A3" w:rsidRDefault="00FA34A3" w:rsidP="00FA34A3">
            <w:r w:rsidRPr="00C946A9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Сгибание и разгибание ног. 1- ноги согнуты в коленях вместе, 2 - колени развести, 3- свести,  4  - принять и.п.</w:t>
            </w:r>
          </w:p>
        </w:tc>
        <w:tc>
          <w:tcPr>
            <w:tcW w:w="1615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</w:t>
            </w:r>
            <w:r>
              <w:rPr>
                <w:sz w:val="28"/>
                <w:szCs w:val="28"/>
              </w:rPr>
              <w:t>едленный, дыхание произвольное.</w:t>
            </w:r>
          </w:p>
        </w:tc>
      </w:tr>
      <w:tr w:rsidR="00044AF0" w:rsidRPr="00264D40" w:rsidTr="005D3268">
        <w:trPr>
          <w:trHeight w:val="1042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9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</w:t>
            </w:r>
            <w:r>
              <w:rPr>
                <w:sz w:val="28"/>
                <w:szCs w:val="28"/>
              </w:rPr>
              <w:t xml:space="preserve"> ноги согнуты в коленях, руки согнуты в локтях.</w:t>
            </w:r>
          </w:p>
        </w:tc>
        <w:tc>
          <w:tcPr>
            <w:tcW w:w="5383" w:type="dxa"/>
          </w:tcPr>
          <w:p w:rsidR="00044AF0" w:rsidRPr="00F30624" w:rsidRDefault="00F75B40" w:rsidP="00F75B4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Подъемы таза. </w:t>
            </w:r>
            <w:r w:rsidR="00044AF0">
              <w:rPr>
                <w:sz w:val="28"/>
                <w:szCs w:val="28"/>
              </w:rPr>
              <w:t xml:space="preserve">упор на локти, </w:t>
            </w:r>
            <w:r>
              <w:rPr>
                <w:sz w:val="28"/>
                <w:szCs w:val="28"/>
              </w:rPr>
              <w:t>1-2 -</w:t>
            </w:r>
            <w:r w:rsidR="00044AF0">
              <w:rPr>
                <w:sz w:val="28"/>
                <w:szCs w:val="28"/>
              </w:rPr>
              <w:t>приподнять таз, опираясь на локти и стопы</w:t>
            </w:r>
            <w:r>
              <w:rPr>
                <w:sz w:val="28"/>
                <w:szCs w:val="28"/>
              </w:rPr>
              <w:t xml:space="preserve">, 3-4 вернуться в и.п. </w:t>
            </w:r>
          </w:p>
        </w:tc>
        <w:tc>
          <w:tcPr>
            <w:tcW w:w="1615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</w:t>
            </w:r>
            <w:r w:rsidRPr="00264D40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3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</w:t>
            </w:r>
            <w:r>
              <w:rPr>
                <w:sz w:val="28"/>
                <w:szCs w:val="28"/>
              </w:rPr>
              <w:t>едленный, дыхание произвольное.</w:t>
            </w:r>
          </w:p>
        </w:tc>
      </w:tr>
      <w:tr w:rsidR="00044AF0" w:rsidRPr="00264D40" w:rsidTr="00864302">
        <w:trPr>
          <w:trHeight w:val="516"/>
        </w:trPr>
        <w:tc>
          <w:tcPr>
            <w:tcW w:w="687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9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>И.п. лежа на спине, руки вдоль туловища, ноги прямые.</w:t>
            </w:r>
          </w:p>
        </w:tc>
        <w:tc>
          <w:tcPr>
            <w:tcW w:w="5383" w:type="dxa"/>
          </w:tcPr>
          <w:p w:rsidR="00044AF0" w:rsidRPr="00264D40" w:rsidRDefault="00044AF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Грудно</w:t>
            </w:r>
            <w:r w:rsidR="00F75B40">
              <w:rPr>
                <w:sz w:val="28"/>
                <w:szCs w:val="28"/>
              </w:rPr>
              <w:t>е дыхание.</w:t>
            </w:r>
          </w:p>
        </w:tc>
        <w:tc>
          <w:tcPr>
            <w:tcW w:w="1615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</w:t>
            </w:r>
            <w:r w:rsidR="00044AF0"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3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044AF0" w:rsidRPr="00264D40" w:rsidTr="005D3268">
        <w:trPr>
          <w:trHeight w:val="507"/>
        </w:trPr>
        <w:tc>
          <w:tcPr>
            <w:tcW w:w="687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9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И.п. сидя, руки на поясе. </w:t>
            </w:r>
          </w:p>
        </w:tc>
        <w:tc>
          <w:tcPr>
            <w:tcW w:w="5383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Поочередный подъем рук вверх. 1- поднять правую руку вверх, 2- вернуться в и.п. 3-4 другой рукой. </w:t>
            </w:r>
          </w:p>
        </w:tc>
        <w:tc>
          <w:tcPr>
            <w:tcW w:w="1615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044AF0" w:rsidRPr="00264D40" w:rsidRDefault="00F75B40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</w:t>
            </w:r>
            <w:r>
              <w:rPr>
                <w:sz w:val="28"/>
                <w:szCs w:val="28"/>
              </w:rPr>
              <w:t>едленный, дыхание произвольное.</w:t>
            </w:r>
          </w:p>
        </w:tc>
      </w:tr>
      <w:tr w:rsidR="00FA34A3" w:rsidRPr="00264D40" w:rsidTr="00F75B40">
        <w:trPr>
          <w:trHeight w:val="1336"/>
        </w:trPr>
        <w:tc>
          <w:tcPr>
            <w:tcW w:w="687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98" w:type="dxa"/>
          </w:tcPr>
          <w:p w:rsidR="00FA34A3" w:rsidRDefault="00FA34A3" w:rsidP="00FA34A3">
            <w:r w:rsidRPr="002A7747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Повороты туловища в стороны. 1 – поворот туловища вправо с отведением руки в сторону, 2 – вернуться в и.п. 3-4 в другую сторону.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4 раза </w:t>
            </w:r>
          </w:p>
        </w:tc>
        <w:tc>
          <w:tcPr>
            <w:tcW w:w="49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E4051F">
              <w:rPr>
                <w:sz w:val="28"/>
                <w:szCs w:val="28"/>
              </w:rPr>
              <w:t xml:space="preserve">Темп средний. </w:t>
            </w:r>
          </w:p>
        </w:tc>
      </w:tr>
      <w:tr w:rsidR="00FA34A3" w:rsidRPr="00264D40" w:rsidTr="005D3268">
        <w:trPr>
          <w:trHeight w:val="1979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98" w:type="dxa"/>
          </w:tcPr>
          <w:p w:rsidR="00FA34A3" w:rsidRDefault="00FA34A3" w:rsidP="00FA34A3">
            <w:r w:rsidRPr="002A7747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Подъем ног. 1- поднять ногу, 2 – отвести ногу в сторону, 3- привести ногу, 4 – вернуться в и.п. 5-8 – другой ногой. </w:t>
            </w:r>
          </w:p>
        </w:tc>
        <w:tc>
          <w:tcPr>
            <w:tcW w:w="1615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раза каждой ногой</w:t>
            </w:r>
          </w:p>
        </w:tc>
        <w:tc>
          <w:tcPr>
            <w:tcW w:w="4938" w:type="dxa"/>
          </w:tcPr>
          <w:p w:rsidR="00FA34A3" w:rsidRPr="00E4051F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FA34A3" w:rsidRPr="00264D40" w:rsidTr="005D3268">
        <w:trPr>
          <w:trHeight w:val="1979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2398" w:type="dxa"/>
          </w:tcPr>
          <w:p w:rsidR="00FA34A3" w:rsidRDefault="00FA34A3" w:rsidP="00FA34A3">
            <w:r w:rsidRPr="002A7747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9B22E8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Попеременное подтягивание коленей к животу. 1- в</w:t>
            </w:r>
            <w:r>
              <w:rPr>
                <w:sz w:val="28"/>
                <w:szCs w:val="28"/>
              </w:rPr>
              <w:t>дох, руки в стороны</w:t>
            </w:r>
            <w:r w:rsidRPr="009B22E8">
              <w:rPr>
                <w:sz w:val="28"/>
                <w:szCs w:val="28"/>
              </w:rPr>
              <w:t>. 2 - 3 – выдох, правую ногу согнуть в колене, обхватить руками и подтянуть колено к животу. 4  – вернуться в и.п. Выполнить тоже упражнение левой ногой.</w:t>
            </w:r>
          </w:p>
        </w:tc>
        <w:tc>
          <w:tcPr>
            <w:tcW w:w="1615" w:type="dxa"/>
          </w:tcPr>
          <w:p w:rsidR="00FA34A3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раза каждой ногой</w:t>
            </w:r>
          </w:p>
        </w:tc>
        <w:tc>
          <w:tcPr>
            <w:tcW w:w="4938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213777" w:rsidRPr="00264D40" w:rsidTr="005D3268">
        <w:trPr>
          <w:trHeight w:val="1979"/>
        </w:trPr>
        <w:tc>
          <w:tcPr>
            <w:tcW w:w="687" w:type="dxa"/>
          </w:tcPr>
          <w:p w:rsidR="00213777" w:rsidRDefault="00213777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98" w:type="dxa"/>
          </w:tcPr>
          <w:p w:rsidR="00213777" w:rsidRDefault="00213777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И.п. стоя, ноги на ширине плеч, руки на поясе. </w:t>
            </w:r>
          </w:p>
        </w:tc>
        <w:tc>
          <w:tcPr>
            <w:tcW w:w="5383" w:type="dxa"/>
          </w:tcPr>
          <w:p w:rsidR="00213777" w:rsidRPr="009B22E8" w:rsidRDefault="00213777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Наклоны туловища в стороны. 1- наклон вправо, 2  - вернуться в и.п., 3-4 – в другую сторону. </w:t>
            </w:r>
          </w:p>
        </w:tc>
        <w:tc>
          <w:tcPr>
            <w:tcW w:w="1615" w:type="dxa"/>
          </w:tcPr>
          <w:p w:rsidR="00213777" w:rsidRDefault="00213777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– 6 раз </w:t>
            </w:r>
          </w:p>
        </w:tc>
        <w:tc>
          <w:tcPr>
            <w:tcW w:w="4938" w:type="dxa"/>
          </w:tcPr>
          <w:p w:rsidR="00213777" w:rsidRDefault="00213777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медленный.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398" w:type="dxa"/>
          </w:tcPr>
          <w:p w:rsidR="00FA34A3" w:rsidRDefault="00FA34A3" w:rsidP="00FA34A3">
            <w:r w:rsidRPr="0063711A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Перекаты с пятки на носок. </w:t>
            </w:r>
          </w:p>
        </w:tc>
        <w:tc>
          <w:tcPr>
            <w:tcW w:w="1615" w:type="dxa"/>
          </w:tcPr>
          <w:p w:rsidR="00FA34A3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8-10 раз </w:t>
            </w:r>
          </w:p>
        </w:tc>
        <w:tc>
          <w:tcPr>
            <w:tcW w:w="4938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98" w:type="dxa"/>
          </w:tcPr>
          <w:p w:rsidR="00FA34A3" w:rsidRDefault="00FA34A3" w:rsidP="00FA34A3">
            <w:r w:rsidRPr="0063711A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Круговые движения в </w:t>
            </w:r>
            <w:r>
              <w:rPr>
                <w:sz w:val="28"/>
                <w:szCs w:val="28"/>
              </w:rPr>
              <w:t>плечевых суставах</w:t>
            </w:r>
          </w:p>
        </w:tc>
        <w:tc>
          <w:tcPr>
            <w:tcW w:w="1615" w:type="dxa"/>
          </w:tcPr>
          <w:p w:rsidR="00FA34A3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38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средний. 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 </w:t>
            </w:r>
          </w:p>
        </w:tc>
        <w:tc>
          <w:tcPr>
            <w:tcW w:w="2398" w:type="dxa"/>
          </w:tcPr>
          <w:p w:rsidR="00FA34A3" w:rsidRDefault="00FA34A3" w:rsidP="00FA34A3">
            <w:r w:rsidRPr="0063711A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Попеременное отведение прямой ноги назад. 1- отвести прямую ногу назад на носок, 2- вернуться в и.п. 3-4 – другой ногой. </w:t>
            </w:r>
          </w:p>
        </w:tc>
        <w:tc>
          <w:tcPr>
            <w:tcW w:w="1615" w:type="dxa"/>
          </w:tcPr>
          <w:p w:rsidR="00FA34A3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 каждой ногой.</w:t>
            </w:r>
          </w:p>
        </w:tc>
        <w:tc>
          <w:tcPr>
            <w:tcW w:w="4938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средний, дыхание произвольное.</w:t>
            </w:r>
            <w:r>
              <w:rPr>
                <w:sz w:val="28"/>
                <w:szCs w:val="28"/>
              </w:rPr>
              <w:t xml:space="preserve"> Следить за правильной осанкой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8" w:type="dxa"/>
          </w:tcPr>
          <w:p w:rsidR="00FA34A3" w:rsidRDefault="00FA34A3" w:rsidP="00FA34A3">
            <w:r w:rsidRPr="00A0702D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Неглубокие приседания</w:t>
            </w:r>
          </w:p>
        </w:tc>
        <w:tc>
          <w:tcPr>
            <w:tcW w:w="1615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8-10 раз</w:t>
            </w:r>
          </w:p>
        </w:tc>
        <w:tc>
          <w:tcPr>
            <w:tcW w:w="4938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средний, дыхание произвольное.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98" w:type="dxa"/>
          </w:tcPr>
          <w:p w:rsidR="00FA34A3" w:rsidRDefault="00FA34A3" w:rsidP="00FA34A3">
            <w:r w:rsidRPr="00A0702D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Диафрагмальное дыхание. </w:t>
            </w:r>
          </w:p>
        </w:tc>
        <w:tc>
          <w:tcPr>
            <w:tcW w:w="1615" w:type="dxa"/>
          </w:tcPr>
          <w:p w:rsidR="00FA34A3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 раза</w:t>
            </w:r>
          </w:p>
        </w:tc>
        <w:tc>
          <w:tcPr>
            <w:tcW w:w="4938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медленный.</w:t>
            </w:r>
          </w:p>
        </w:tc>
      </w:tr>
      <w:tr w:rsidR="00FA34A3" w:rsidRPr="00264D40" w:rsidTr="00213777">
        <w:trPr>
          <w:trHeight w:val="562"/>
        </w:trPr>
        <w:tc>
          <w:tcPr>
            <w:tcW w:w="687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398" w:type="dxa"/>
          </w:tcPr>
          <w:p w:rsidR="00FA34A3" w:rsidRDefault="00FA34A3" w:rsidP="00FA34A3">
            <w:r w:rsidRPr="00A0702D">
              <w:rPr>
                <w:sz w:val="28"/>
                <w:szCs w:val="28"/>
              </w:rPr>
              <w:t>И.п. то же</w:t>
            </w:r>
          </w:p>
        </w:tc>
        <w:tc>
          <w:tcPr>
            <w:tcW w:w="5383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Дробное</w:t>
            </w:r>
            <w:r>
              <w:rPr>
                <w:sz w:val="28"/>
                <w:szCs w:val="28"/>
              </w:rPr>
              <w:t xml:space="preserve"> дыхание. 1-3</w:t>
            </w:r>
            <w:r w:rsidRPr="00264D40">
              <w:rPr>
                <w:sz w:val="28"/>
                <w:szCs w:val="28"/>
              </w:rPr>
              <w:t xml:space="preserve"> – вдох через нос, живот выпяч</w:t>
            </w:r>
            <w:r>
              <w:rPr>
                <w:sz w:val="28"/>
                <w:szCs w:val="28"/>
              </w:rPr>
              <w:t>ивается вперед, 4</w:t>
            </w:r>
            <w:r w:rsidRPr="00264D40">
              <w:rPr>
                <w:sz w:val="28"/>
                <w:szCs w:val="28"/>
              </w:rPr>
              <w:t xml:space="preserve"> – пауза (на высоте последнего </w:t>
            </w:r>
            <w:r>
              <w:rPr>
                <w:sz w:val="28"/>
                <w:szCs w:val="28"/>
              </w:rPr>
              <w:t>вдоха), 5-7</w:t>
            </w:r>
            <w:r w:rsidRPr="00264D4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дробный </w:t>
            </w:r>
            <w:r w:rsidRPr="00264D40">
              <w:rPr>
                <w:sz w:val="28"/>
                <w:szCs w:val="28"/>
              </w:rPr>
              <w:t>выдох через рот</w:t>
            </w:r>
            <w:r>
              <w:rPr>
                <w:sz w:val="28"/>
                <w:szCs w:val="28"/>
              </w:rPr>
              <w:t>, живот втянуть, 8</w:t>
            </w:r>
            <w:r w:rsidRPr="00264D40">
              <w:rPr>
                <w:sz w:val="28"/>
                <w:szCs w:val="28"/>
              </w:rPr>
              <w:t xml:space="preserve"> – пауза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FA34A3" w:rsidRPr="00264D40" w:rsidRDefault="00FA34A3" w:rsidP="00FA34A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 раза</w:t>
            </w:r>
          </w:p>
        </w:tc>
        <w:tc>
          <w:tcPr>
            <w:tcW w:w="4938" w:type="dxa"/>
          </w:tcPr>
          <w:p w:rsidR="00FA34A3" w:rsidRDefault="00FA34A3" w:rsidP="00FA34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96790B" w:rsidRPr="00264D40" w:rsidTr="0096790B">
        <w:trPr>
          <w:trHeight w:val="786"/>
        </w:trPr>
        <w:tc>
          <w:tcPr>
            <w:tcW w:w="687" w:type="dxa"/>
          </w:tcPr>
          <w:p w:rsidR="0096790B" w:rsidRDefault="0096790B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2398" w:type="dxa"/>
          </w:tcPr>
          <w:p w:rsidR="0096790B" w:rsidRDefault="00FA34A3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</w:t>
            </w:r>
            <w:r w:rsidR="0096790B">
              <w:rPr>
                <w:sz w:val="28"/>
                <w:szCs w:val="28"/>
              </w:rPr>
              <w:t>. стоя, ноги вместе, руки на поясе.</w:t>
            </w:r>
          </w:p>
        </w:tc>
        <w:tc>
          <w:tcPr>
            <w:tcW w:w="5383" w:type="dxa"/>
          </w:tcPr>
          <w:p w:rsidR="0096790B" w:rsidRPr="009B22E8" w:rsidRDefault="0096790B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на месте</w:t>
            </w:r>
          </w:p>
        </w:tc>
        <w:tc>
          <w:tcPr>
            <w:tcW w:w="1615" w:type="dxa"/>
          </w:tcPr>
          <w:p w:rsidR="0096790B" w:rsidRDefault="0096790B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30 -60с </w:t>
            </w:r>
          </w:p>
        </w:tc>
        <w:tc>
          <w:tcPr>
            <w:tcW w:w="4938" w:type="dxa"/>
          </w:tcPr>
          <w:p w:rsidR="0096790B" w:rsidRDefault="0096790B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96790B" w:rsidRPr="00264D40" w:rsidTr="005D3268">
        <w:trPr>
          <w:trHeight w:val="557"/>
        </w:trPr>
        <w:tc>
          <w:tcPr>
            <w:tcW w:w="687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398" w:type="dxa"/>
          </w:tcPr>
          <w:p w:rsidR="0096790B" w:rsidRPr="00264D40" w:rsidRDefault="00FA34A3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И.п. т</w:t>
            </w:r>
            <w:r w:rsidRPr="00E4051F">
              <w:rPr>
                <w:sz w:val="28"/>
                <w:szCs w:val="28"/>
              </w:rPr>
              <w:t>о же</w:t>
            </w:r>
          </w:p>
        </w:tc>
        <w:tc>
          <w:tcPr>
            <w:tcW w:w="5383" w:type="dxa"/>
          </w:tcPr>
          <w:p w:rsidR="0096790B" w:rsidRPr="00264D40" w:rsidRDefault="0096790B" w:rsidP="0096790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Ходьба с продвижением вперёд. Вдох - поднять руки вверх, выдох - развести руки в стороны и опустить вниз.  </w:t>
            </w:r>
          </w:p>
        </w:tc>
        <w:tc>
          <w:tcPr>
            <w:tcW w:w="1615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1мин.</w:t>
            </w:r>
          </w:p>
        </w:tc>
        <w:tc>
          <w:tcPr>
            <w:tcW w:w="4938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96790B" w:rsidRPr="00264D40" w:rsidTr="005D3268">
        <w:trPr>
          <w:trHeight w:val="572"/>
        </w:trPr>
        <w:tc>
          <w:tcPr>
            <w:tcW w:w="687" w:type="dxa"/>
          </w:tcPr>
          <w:p w:rsidR="0096790B" w:rsidRPr="00264D40" w:rsidRDefault="006018CF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398" w:type="dxa"/>
          </w:tcPr>
          <w:p w:rsidR="0096790B" w:rsidRPr="00264D40" w:rsidRDefault="0096790B" w:rsidP="006018C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И.п стоя, </w:t>
            </w:r>
            <w:r w:rsidR="007F2120">
              <w:rPr>
                <w:sz w:val="28"/>
                <w:szCs w:val="28"/>
              </w:rPr>
              <w:t>стоя ноги врозь</w:t>
            </w:r>
            <w:r>
              <w:rPr>
                <w:sz w:val="28"/>
                <w:szCs w:val="28"/>
              </w:rPr>
              <w:t xml:space="preserve">, руки </w:t>
            </w:r>
            <w:r w:rsidR="006018CF">
              <w:rPr>
                <w:sz w:val="28"/>
                <w:szCs w:val="28"/>
              </w:rPr>
              <w:t>вперед в стороны</w:t>
            </w:r>
          </w:p>
        </w:tc>
        <w:tc>
          <w:tcPr>
            <w:tcW w:w="5383" w:type="dxa"/>
          </w:tcPr>
          <w:p w:rsidR="0096790B" w:rsidRPr="00264D40" w:rsidRDefault="0096790B" w:rsidP="006018C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Махи ногами. 1 – мах правой ногой</w:t>
            </w:r>
            <w:r w:rsidR="006018CF">
              <w:rPr>
                <w:sz w:val="28"/>
                <w:szCs w:val="28"/>
              </w:rPr>
              <w:t xml:space="preserve"> к левой руке, 2 – вернуться в и.п. 3- мах левой ногой к правой руке, 4 – и.п. </w:t>
            </w:r>
          </w:p>
        </w:tc>
        <w:tc>
          <w:tcPr>
            <w:tcW w:w="1615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96790B" w:rsidRPr="00264D40" w:rsidRDefault="006018CF" w:rsidP="006018C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средний. Дыхание произвольное. </w:t>
            </w:r>
          </w:p>
        </w:tc>
      </w:tr>
      <w:tr w:rsidR="0096790B" w:rsidRPr="00264D40" w:rsidTr="005D3268">
        <w:trPr>
          <w:trHeight w:val="587"/>
        </w:trPr>
        <w:tc>
          <w:tcPr>
            <w:tcW w:w="687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398" w:type="dxa"/>
          </w:tcPr>
          <w:p w:rsidR="0096790B" w:rsidRPr="00264D40" w:rsidRDefault="006018CF" w:rsidP="007F212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И.п. </w:t>
            </w:r>
            <w:r w:rsidR="007F2120">
              <w:rPr>
                <w:sz w:val="28"/>
                <w:szCs w:val="28"/>
              </w:rPr>
              <w:t>стоя ноги врозь</w:t>
            </w:r>
            <w:r>
              <w:rPr>
                <w:sz w:val="28"/>
                <w:szCs w:val="28"/>
              </w:rPr>
              <w:t>, руки на поясе</w:t>
            </w:r>
          </w:p>
        </w:tc>
        <w:tc>
          <w:tcPr>
            <w:tcW w:w="5383" w:type="dxa"/>
          </w:tcPr>
          <w:p w:rsidR="0096790B" w:rsidRPr="00264D40" w:rsidRDefault="006018CF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вдох, руки к плечам, 2- выпрямить руки вверх, потянуться и подняться на носки, 3- выдох, руки к плечам, опуститься, 4 – вернуться в и.п. </w:t>
            </w:r>
          </w:p>
        </w:tc>
        <w:tc>
          <w:tcPr>
            <w:tcW w:w="1615" w:type="dxa"/>
          </w:tcPr>
          <w:p w:rsidR="0096790B" w:rsidRPr="00264D40" w:rsidRDefault="006018CF" w:rsidP="005D326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6-8 </w:t>
            </w:r>
            <w:r w:rsidR="0096790B">
              <w:rPr>
                <w:sz w:val="28"/>
                <w:szCs w:val="28"/>
              </w:rPr>
              <w:t>раз</w:t>
            </w:r>
          </w:p>
        </w:tc>
        <w:tc>
          <w:tcPr>
            <w:tcW w:w="4938" w:type="dxa"/>
          </w:tcPr>
          <w:p w:rsidR="0096790B" w:rsidRPr="00264D40" w:rsidRDefault="0096790B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</w:t>
            </w:r>
            <w:r w:rsidR="006018CF">
              <w:rPr>
                <w:sz w:val="28"/>
                <w:szCs w:val="28"/>
              </w:rPr>
              <w:t xml:space="preserve"> медленный.</w:t>
            </w:r>
          </w:p>
        </w:tc>
      </w:tr>
      <w:tr w:rsidR="006018CF" w:rsidRPr="00264D40" w:rsidTr="005D3268">
        <w:trPr>
          <w:trHeight w:val="1102"/>
        </w:trPr>
        <w:tc>
          <w:tcPr>
            <w:tcW w:w="687" w:type="dxa"/>
          </w:tcPr>
          <w:p w:rsidR="006018CF" w:rsidRPr="00264D40" w:rsidRDefault="006018CF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398" w:type="dxa"/>
          </w:tcPr>
          <w:p w:rsidR="006018CF" w:rsidRPr="00264D40" w:rsidRDefault="006018CF" w:rsidP="005D32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И.п. сидя, руки на поясе </w:t>
            </w:r>
          </w:p>
        </w:tc>
        <w:tc>
          <w:tcPr>
            <w:tcW w:w="5383" w:type="dxa"/>
          </w:tcPr>
          <w:p w:rsidR="006018CF" w:rsidRPr="009B22E8" w:rsidRDefault="006018CF" w:rsidP="00BF36B0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Полное дыхание с расслаблением мышц грудной клетки. 1-3 – медленный вдох через нос, 4 – пауза, 5-7 длинный медленный выдох через рот,  8 - пауза.</w:t>
            </w:r>
          </w:p>
        </w:tc>
        <w:tc>
          <w:tcPr>
            <w:tcW w:w="1615" w:type="dxa"/>
          </w:tcPr>
          <w:p w:rsidR="006018CF" w:rsidRPr="009B22E8" w:rsidRDefault="00C0684C" w:rsidP="00BF36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018CF" w:rsidRPr="009B22E8">
              <w:rPr>
                <w:sz w:val="28"/>
                <w:szCs w:val="28"/>
              </w:rPr>
              <w:t xml:space="preserve"> раза </w:t>
            </w:r>
          </w:p>
        </w:tc>
        <w:tc>
          <w:tcPr>
            <w:tcW w:w="4938" w:type="dxa"/>
          </w:tcPr>
          <w:p w:rsidR="006018CF" w:rsidRPr="009B22E8" w:rsidRDefault="006018CF" w:rsidP="00BF36B0">
            <w:pPr>
              <w:rPr>
                <w:sz w:val="28"/>
                <w:szCs w:val="28"/>
              </w:rPr>
            </w:pPr>
            <w:r w:rsidRPr="009B22E8">
              <w:rPr>
                <w:sz w:val="28"/>
                <w:szCs w:val="28"/>
              </w:rPr>
              <w:t>Темп медленный.</w:t>
            </w:r>
          </w:p>
        </w:tc>
      </w:tr>
    </w:tbl>
    <w:p w:rsidR="003E23B0" w:rsidRDefault="003E23B0" w:rsidP="00C0684C">
      <w:pPr>
        <w:rPr>
          <w:b/>
          <w:color w:val="auto"/>
          <w:sz w:val="28"/>
          <w:szCs w:val="28"/>
        </w:rPr>
        <w:sectPr w:rsidR="003E23B0" w:rsidSect="008B0F6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BF36B0" w:rsidRPr="00315FEA" w:rsidRDefault="00BF36B0" w:rsidP="00315FEA">
      <w:pPr>
        <w:spacing w:line="360" w:lineRule="auto"/>
        <w:ind w:firstLine="708"/>
        <w:jc w:val="center"/>
        <w:rPr>
          <w:b/>
          <w:color w:val="auto"/>
          <w:sz w:val="28"/>
          <w:szCs w:val="28"/>
        </w:rPr>
      </w:pPr>
      <w:r w:rsidRPr="00315FEA">
        <w:rPr>
          <w:b/>
          <w:color w:val="auto"/>
          <w:sz w:val="28"/>
          <w:szCs w:val="28"/>
        </w:rPr>
        <w:lastRenderedPageBreak/>
        <w:t>ВТОРОЙ ЭТАП РЕАБИЛИТАЦИИ</w:t>
      </w:r>
    </w:p>
    <w:p w:rsidR="00BF36B0" w:rsidRPr="00315FEA" w:rsidRDefault="00BF36B0" w:rsidP="00315FEA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i/>
          <w:sz w:val="28"/>
          <w:szCs w:val="28"/>
          <w:lang w:eastAsia="ru-RU"/>
        </w:rPr>
      </w:pPr>
      <w:r w:rsidRPr="00315FEA">
        <w:rPr>
          <w:color w:val="auto"/>
          <w:sz w:val="28"/>
          <w:szCs w:val="28"/>
        </w:rPr>
        <w:t xml:space="preserve">Курение и малоподвижный образ жизни после комплексного лечения рака легких являются </w:t>
      </w:r>
      <w:r w:rsidR="00DD3FA6" w:rsidRPr="00315FEA">
        <w:rPr>
          <w:color w:val="auto"/>
          <w:sz w:val="28"/>
          <w:szCs w:val="28"/>
        </w:rPr>
        <w:t xml:space="preserve">ведущими </w:t>
      </w:r>
      <w:r w:rsidRPr="00315FEA">
        <w:rPr>
          <w:color w:val="auto"/>
          <w:sz w:val="28"/>
          <w:szCs w:val="28"/>
        </w:rPr>
        <w:t>факторами, ухудш</w:t>
      </w:r>
      <w:r w:rsidR="00DD3FA6" w:rsidRPr="00315FEA">
        <w:rPr>
          <w:color w:val="auto"/>
          <w:sz w:val="28"/>
          <w:szCs w:val="28"/>
        </w:rPr>
        <w:t xml:space="preserve">ающими качество жизни и </w:t>
      </w:r>
      <w:r w:rsidRPr="00315FEA">
        <w:rPr>
          <w:color w:val="auto"/>
          <w:sz w:val="28"/>
          <w:szCs w:val="28"/>
        </w:rPr>
        <w:t xml:space="preserve"> приводя</w:t>
      </w:r>
      <w:r w:rsidR="00DD3FA6" w:rsidRPr="00315FEA">
        <w:rPr>
          <w:color w:val="auto"/>
          <w:sz w:val="28"/>
          <w:szCs w:val="28"/>
        </w:rPr>
        <w:t xml:space="preserve">щими </w:t>
      </w:r>
      <w:r w:rsidRPr="00315FEA">
        <w:rPr>
          <w:color w:val="auto"/>
          <w:sz w:val="28"/>
          <w:szCs w:val="28"/>
        </w:rPr>
        <w:t xml:space="preserve"> к </w:t>
      </w:r>
      <w:r w:rsidR="00DD3FA6" w:rsidRPr="00315FEA">
        <w:rPr>
          <w:color w:val="auto"/>
          <w:sz w:val="28"/>
          <w:szCs w:val="28"/>
        </w:rPr>
        <w:t>формированию хронического стрессорного состояния</w:t>
      </w:r>
      <w:r w:rsidRPr="00315FEA">
        <w:rPr>
          <w:color w:val="auto"/>
          <w:sz w:val="28"/>
          <w:szCs w:val="28"/>
        </w:rPr>
        <w:t xml:space="preserve"> [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Janssen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SM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Abbink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JJ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Lindeboom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,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Vliet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Vlieland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TP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. </w:t>
      </w:r>
      <w:hyperlink r:id="rId21" w:history="1"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Outcomes of Pulmonary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Rehabilitation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After Treatment for Non-Small Cell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Stages I to IIIa: AN OBSERVATIONAL STUDY.</w:t>
        </w:r>
      </w:hyperlink>
      <w:r w:rsidRPr="00315FEA">
        <w:rPr>
          <w:rFonts w:eastAsia="Times New Roman"/>
          <w:i/>
          <w:sz w:val="28"/>
          <w:szCs w:val="28"/>
          <w:lang w:val="en-US" w:eastAsia="ru-RU"/>
        </w:rPr>
        <w:t xml:space="preserve"> J</w:t>
      </w:r>
      <w:r w:rsidRPr="00A276B9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Cardiopulm</w:t>
      </w:r>
      <w:r w:rsidRPr="00A276B9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Rehabil</w:t>
      </w:r>
      <w:r w:rsidRPr="00A276B9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Prev</w:t>
      </w:r>
      <w:r w:rsidRPr="00A276B9">
        <w:rPr>
          <w:rFonts w:eastAsia="Times New Roman"/>
          <w:i/>
          <w:sz w:val="28"/>
          <w:szCs w:val="28"/>
          <w:lang w:eastAsia="ru-RU"/>
        </w:rPr>
        <w:t xml:space="preserve">. 2017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Jan</w:t>
      </w:r>
      <w:r w:rsidRPr="00A276B9">
        <w:rPr>
          <w:rFonts w:eastAsia="Times New Roman"/>
          <w:i/>
          <w:sz w:val="28"/>
          <w:szCs w:val="28"/>
          <w:lang w:eastAsia="ru-RU"/>
        </w:rPr>
        <w:t xml:space="preserve">;37(1):65-71.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doi</w:t>
      </w:r>
      <w:r w:rsidRPr="00A276B9">
        <w:rPr>
          <w:rFonts w:eastAsia="Times New Roman"/>
          <w:i/>
          <w:sz w:val="28"/>
          <w:szCs w:val="28"/>
          <w:lang w:eastAsia="ru-RU"/>
        </w:rPr>
        <w:t>: 10.1097/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HCR</w:t>
      </w:r>
      <w:r w:rsidRPr="00A276B9">
        <w:rPr>
          <w:rFonts w:eastAsia="Times New Roman"/>
          <w:i/>
          <w:sz w:val="28"/>
          <w:szCs w:val="28"/>
          <w:lang w:eastAsia="ru-RU"/>
        </w:rPr>
        <w:t>.0000000000000227.</w:t>
      </w:r>
      <w:r w:rsidRPr="00A276B9">
        <w:rPr>
          <w:color w:val="auto"/>
          <w:sz w:val="28"/>
          <w:szCs w:val="28"/>
        </w:rPr>
        <w:t xml:space="preserve">]. </w:t>
      </w:r>
      <w:r w:rsidRPr="00315FEA">
        <w:rPr>
          <w:color w:val="auto"/>
          <w:sz w:val="28"/>
          <w:szCs w:val="28"/>
        </w:rPr>
        <w:t>Уровень убедительности рекомендаций - А (уровень достоверности доказательств – Ib).</w:t>
      </w:r>
    </w:p>
    <w:p w:rsidR="00BF36B0" w:rsidRPr="00315FEA" w:rsidRDefault="00BF36B0" w:rsidP="00315FEA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15FEA">
        <w:rPr>
          <w:b/>
          <w:sz w:val="28"/>
          <w:szCs w:val="28"/>
        </w:rPr>
        <w:t>Лечебная физическая культура</w:t>
      </w:r>
    </w:p>
    <w:p w:rsidR="00BF36B0" w:rsidRPr="00A276B9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Достаточная физическая активность, чередование аэробных и анаэробных нагрузок,  сочетание дыхательных статических и динамических упражнений не только значительно  улучшают показатели внешнего дыхания, но и повышают общую физическую работоспособность, расширяют адаптивные возможности организма, улучшают качество жизни пациентов с раком легкого [</w:t>
      </w:r>
      <w:r w:rsidRPr="00315FEA">
        <w:rPr>
          <w:i/>
          <w:color w:val="auto"/>
          <w:sz w:val="28"/>
          <w:szCs w:val="28"/>
        </w:rPr>
        <w:t xml:space="preserve">Schmitz KH, Courneya KS, Matthews C et al. </w:t>
      </w:r>
      <w:r w:rsidRPr="00315FEA">
        <w:rPr>
          <w:i/>
          <w:color w:val="auto"/>
          <w:sz w:val="28"/>
          <w:szCs w:val="28"/>
          <w:lang w:val="en-US"/>
        </w:rPr>
        <w:t>American College of Sports Medicine roundtable on exercise guidelines for cancer survivors. Med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Sci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Sports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Exerc</w:t>
      </w:r>
      <w:r w:rsidRPr="00A276B9">
        <w:rPr>
          <w:i/>
          <w:color w:val="auto"/>
          <w:sz w:val="28"/>
          <w:szCs w:val="28"/>
        </w:rPr>
        <w:t xml:space="preserve"> 2010;42:1409–26</w:t>
      </w:r>
      <w:r w:rsidRPr="00A276B9">
        <w:rPr>
          <w:color w:val="auto"/>
          <w:sz w:val="28"/>
          <w:szCs w:val="28"/>
        </w:rPr>
        <w:t xml:space="preserve">]. </w:t>
      </w:r>
      <w:r w:rsidRPr="00315FEA">
        <w:rPr>
          <w:color w:val="auto"/>
          <w:sz w:val="28"/>
          <w:szCs w:val="28"/>
        </w:rPr>
        <w:t>Уровень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убедительности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рекомендаций</w:t>
      </w:r>
      <w:r w:rsidRPr="00A276B9">
        <w:rPr>
          <w:color w:val="auto"/>
          <w:sz w:val="28"/>
          <w:szCs w:val="28"/>
        </w:rPr>
        <w:t xml:space="preserve"> - </w:t>
      </w:r>
      <w:r w:rsidRPr="00315FEA">
        <w:rPr>
          <w:color w:val="auto"/>
          <w:sz w:val="28"/>
          <w:szCs w:val="28"/>
        </w:rPr>
        <w:t>А</w:t>
      </w:r>
      <w:r w:rsidRPr="00A276B9">
        <w:rPr>
          <w:color w:val="auto"/>
          <w:sz w:val="28"/>
          <w:szCs w:val="28"/>
        </w:rPr>
        <w:t xml:space="preserve"> (</w:t>
      </w:r>
      <w:r w:rsidRPr="00315FEA">
        <w:rPr>
          <w:color w:val="auto"/>
          <w:sz w:val="28"/>
          <w:szCs w:val="28"/>
        </w:rPr>
        <w:t>уровень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достоверности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доказательств</w:t>
      </w:r>
      <w:r w:rsidRPr="00A276B9">
        <w:rPr>
          <w:color w:val="auto"/>
          <w:sz w:val="28"/>
          <w:szCs w:val="28"/>
        </w:rPr>
        <w:t xml:space="preserve"> – </w:t>
      </w:r>
      <w:r w:rsidRPr="00E567E1">
        <w:rPr>
          <w:color w:val="auto"/>
          <w:sz w:val="28"/>
          <w:szCs w:val="28"/>
          <w:lang w:val="en-US"/>
        </w:rPr>
        <w:t>Ib</w:t>
      </w:r>
      <w:r w:rsidRPr="00A276B9">
        <w:rPr>
          <w:color w:val="auto"/>
          <w:sz w:val="28"/>
          <w:szCs w:val="28"/>
        </w:rPr>
        <w:t>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Ежедневное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выполнение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комплекса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ЛФК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в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процессе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комбинированного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лечения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и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после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его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окончания</w:t>
      </w:r>
      <w:r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положительно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влияют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на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психологический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статус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пациента</w:t>
      </w:r>
      <w:r w:rsidR="003C4540" w:rsidRPr="00A276B9">
        <w:rPr>
          <w:color w:val="auto"/>
          <w:sz w:val="28"/>
          <w:szCs w:val="28"/>
        </w:rPr>
        <w:t xml:space="preserve">, </w:t>
      </w:r>
      <w:r w:rsidR="003C4540" w:rsidRPr="00315FEA">
        <w:rPr>
          <w:color w:val="auto"/>
          <w:sz w:val="28"/>
          <w:szCs w:val="28"/>
        </w:rPr>
        <w:t>уменьшают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тревожность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и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депрессию</w:t>
      </w:r>
      <w:r w:rsidR="003C4540" w:rsidRPr="00A276B9">
        <w:rPr>
          <w:color w:val="auto"/>
          <w:sz w:val="28"/>
          <w:szCs w:val="28"/>
        </w:rPr>
        <w:t xml:space="preserve">, </w:t>
      </w:r>
      <w:r w:rsidR="003C4540" w:rsidRPr="00315FEA">
        <w:rPr>
          <w:color w:val="auto"/>
          <w:sz w:val="28"/>
          <w:szCs w:val="28"/>
        </w:rPr>
        <w:t>снижают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уровень</w:t>
      </w:r>
      <w:r w:rsidR="003C4540" w:rsidRPr="00A276B9">
        <w:rPr>
          <w:color w:val="auto"/>
          <w:sz w:val="28"/>
          <w:szCs w:val="28"/>
        </w:rPr>
        <w:t xml:space="preserve"> </w:t>
      </w:r>
      <w:r w:rsidR="003C4540" w:rsidRPr="00315FEA">
        <w:rPr>
          <w:color w:val="auto"/>
          <w:sz w:val="28"/>
          <w:szCs w:val="28"/>
        </w:rPr>
        <w:t>тревожости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и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депрессии</w:t>
      </w:r>
      <w:r w:rsidRPr="00A276B9">
        <w:rPr>
          <w:color w:val="auto"/>
          <w:sz w:val="28"/>
          <w:szCs w:val="28"/>
        </w:rPr>
        <w:t xml:space="preserve">, </w:t>
      </w:r>
      <w:r w:rsidRPr="00315FEA">
        <w:rPr>
          <w:color w:val="auto"/>
          <w:sz w:val="28"/>
          <w:szCs w:val="28"/>
        </w:rPr>
        <w:t>уменьшает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слабость</w:t>
      </w:r>
      <w:r w:rsidRPr="00A276B9">
        <w:rPr>
          <w:color w:val="auto"/>
          <w:sz w:val="28"/>
          <w:szCs w:val="28"/>
        </w:rPr>
        <w:t xml:space="preserve">, </w:t>
      </w:r>
      <w:r w:rsidRPr="00315FEA">
        <w:rPr>
          <w:color w:val="auto"/>
          <w:sz w:val="28"/>
          <w:szCs w:val="28"/>
        </w:rPr>
        <w:t>болевой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синдром</w:t>
      </w:r>
      <w:r w:rsidRPr="00A276B9">
        <w:rPr>
          <w:color w:val="auto"/>
          <w:sz w:val="28"/>
          <w:szCs w:val="28"/>
        </w:rPr>
        <w:t xml:space="preserve">, </w:t>
      </w:r>
      <w:r w:rsidRPr="00315FEA">
        <w:rPr>
          <w:color w:val="auto"/>
          <w:sz w:val="28"/>
          <w:szCs w:val="28"/>
        </w:rPr>
        <w:t>улучшает</w:t>
      </w:r>
      <w:r w:rsidRPr="00A276B9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настроение</w:t>
      </w:r>
      <w:r w:rsidRPr="00A276B9">
        <w:rPr>
          <w:color w:val="auto"/>
          <w:sz w:val="28"/>
          <w:szCs w:val="28"/>
        </w:rPr>
        <w:t xml:space="preserve"> [</w:t>
      </w:r>
      <w:r w:rsidRPr="00E567E1">
        <w:rPr>
          <w:i/>
          <w:color w:val="auto"/>
          <w:sz w:val="28"/>
          <w:szCs w:val="28"/>
          <w:lang w:val="en-US"/>
        </w:rPr>
        <w:t>Cannioto</w:t>
      </w:r>
      <w:r w:rsidRPr="00A276B9">
        <w:rPr>
          <w:i/>
          <w:color w:val="auto"/>
          <w:sz w:val="28"/>
          <w:szCs w:val="28"/>
        </w:rPr>
        <w:t xml:space="preserve">, </w:t>
      </w:r>
      <w:r w:rsidRPr="00E567E1">
        <w:rPr>
          <w:i/>
          <w:color w:val="auto"/>
          <w:sz w:val="28"/>
          <w:szCs w:val="28"/>
          <w:lang w:val="en-US"/>
        </w:rPr>
        <w:t>R</w:t>
      </w:r>
      <w:r w:rsidRPr="00A276B9">
        <w:rPr>
          <w:i/>
          <w:color w:val="auto"/>
          <w:sz w:val="28"/>
          <w:szCs w:val="28"/>
        </w:rPr>
        <w:t>.</w:t>
      </w:r>
      <w:r w:rsidRPr="00E567E1">
        <w:rPr>
          <w:i/>
          <w:color w:val="auto"/>
          <w:sz w:val="28"/>
          <w:szCs w:val="28"/>
          <w:lang w:val="en-US"/>
        </w:rPr>
        <w:t>A</w:t>
      </w:r>
      <w:r w:rsidRPr="00A276B9">
        <w:rPr>
          <w:i/>
          <w:color w:val="auto"/>
          <w:sz w:val="28"/>
          <w:szCs w:val="28"/>
        </w:rPr>
        <w:t xml:space="preserve">. </w:t>
      </w:r>
      <w:r w:rsidRPr="00E567E1">
        <w:rPr>
          <w:i/>
          <w:color w:val="auto"/>
          <w:sz w:val="28"/>
          <w:szCs w:val="28"/>
          <w:lang w:val="en-US"/>
        </w:rPr>
        <w:t>and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K</w:t>
      </w:r>
      <w:r w:rsidRPr="00A276B9">
        <w:rPr>
          <w:i/>
          <w:color w:val="auto"/>
          <w:sz w:val="28"/>
          <w:szCs w:val="28"/>
        </w:rPr>
        <w:t>.</w:t>
      </w:r>
      <w:r w:rsidRPr="00E567E1">
        <w:rPr>
          <w:i/>
          <w:color w:val="auto"/>
          <w:sz w:val="28"/>
          <w:szCs w:val="28"/>
          <w:lang w:val="en-US"/>
        </w:rPr>
        <w:t>B</w:t>
      </w:r>
      <w:r w:rsidRPr="00A276B9">
        <w:rPr>
          <w:i/>
          <w:color w:val="auto"/>
          <w:sz w:val="28"/>
          <w:szCs w:val="28"/>
        </w:rPr>
        <w:t xml:space="preserve">. </w:t>
      </w:r>
      <w:r w:rsidRPr="00E567E1">
        <w:rPr>
          <w:i/>
          <w:color w:val="auto"/>
          <w:sz w:val="28"/>
          <w:szCs w:val="28"/>
          <w:lang w:val="en-US"/>
        </w:rPr>
        <w:t>Moysich</w:t>
      </w:r>
      <w:r w:rsidRPr="00A276B9">
        <w:rPr>
          <w:i/>
          <w:color w:val="auto"/>
          <w:sz w:val="28"/>
          <w:szCs w:val="28"/>
        </w:rPr>
        <w:t xml:space="preserve">, </w:t>
      </w:r>
      <w:r w:rsidRPr="00E567E1">
        <w:rPr>
          <w:i/>
          <w:color w:val="auto"/>
          <w:sz w:val="28"/>
          <w:szCs w:val="28"/>
          <w:lang w:val="en-US"/>
        </w:rPr>
        <w:t>Epithelial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ovarian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cancer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and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recreational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physical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activity</w:t>
      </w:r>
      <w:r w:rsidRPr="00A276B9">
        <w:rPr>
          <w:i/>
          <w:color w:val="auto"/>
          <w:sz w:val="28"/>
          <w:szCs w:val="28"/>
        </w:rPr>
        <w:t xml:space="preserve">: </w:t>
      </w:r>
      <w:r w:rsidRPr="00E567E1">
        <w:rPr>
          <w:i/>
          <w:color w:val="auto"/>
          <w:sz w:val="28"/>
          <w:szCs w:val="28"/>
          <w:lang w:val="en-US"/>
        </w:rPr>
        <w:t>A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review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of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the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epidemiological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literature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and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implications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for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exercise</w:t>
      </w:r>
      <w:r w:rsidRPr="00A276B9">
        <w:rPr>
          <w:i/>
          <w:color w:val="auto"/>
          <w:sz w:val="28"/>
          <w:szCs w:val="28"/>
        </w:rPr>
        <w:t xml:space="preserve"> </w:t>
      </w:r>
      <w:r w:rsidRPr="00E567E1">
        <w:rPr>
          <w:i/>
          <w:color w:val="auto"/>
          <w:sz w:val="28"/>
          <w:szCs w:val="28"/>
          <w:lang w:val="en-US"/>
        </w:rPr>
        <w:t>prescription</w:t>
      </w:r>
      <w:r w:rsidRPr="00A276B9">
        <w:rPr>
          <w:i/>
          <w:color w:val="auto"/>
          <w:sz w:val="28"/>
          <w:szCs w:val="28"/>
        </w:rPr>
        <w:t xml:space="preserve">. </w:t>
      </w:r>
      <w:r w:rsidRPr="00315FEA">
        <w:rPr>
          <w:i/>
          <w:color w:val="auto"/>
          <w:sz w:val="28"/>
          <w:szCs w:val="28"/>
        </w:rPr>
        <w:t>Gynecol Oncol, 2015. 137(3): p. 559-73</w:t>
      </w:r>
      <w:r w:rsidRPr="00315FEA">
        <w:rPr>
          <w:color w:val="auto"/>
          <w:sz w:val="28"/>
          <w:szCs w:val="28"/>
        </w:rPr>
        <w:t>]. Уровень убедительности рекомендаций - А (уровень достоверности доказательств – Ib).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lastRenderedPageBreak/>
        <w:t>Здоровый образ жизни, ежедневная физическая нагрузка</w:t>
      </w:r>
      <w:r w:rsidR="00304414" w:rsidRPr="00315FEA">
        <w:rPr>
          <w:color w:val="auto"/>
          <w:sz w:val="28"/>
          <w:szCs w:val="28"/>
        </w:rPr>
        <w:t>, правильное питание</w:t>
      </w:r>
      <w:r w:rsidRPr="00315FEA">
        <w:rPr>
          <w:color w:val="auto"/>
          <w:sz w:val="28"/>
          <w:szCs w:val="28"/>
        </w:rPr>
        <w:t xml:space="preserve"> позволяет </w:t>
      </w:r>
      <w:r w:rsidR="00304414" w:rsidRPr="00315FEA">
        <w:rPr>
          <w:color w:val="auto"/>
          <w:sz w:val="28"/>
          <w:szCs w:val="28"/>
        </w:rPr>
        <w:t>снизить риск развития опухолевых процессов, повысить качество проводимого лечения,</w:t>
      </w:r>
      <w:r w:rsidR="00FE1856" w:rsidRPr="00315FEA">
        <w:rPr>
          <w:color w:val="auto"/>
          <w:sz w:val="28"/>
          <w:szCs w:val="28"/>
        </w:rPr>
        <w:t xml:space="preserve"> уменьшит</w:t>
      </w:r>
      <w:r w:rsidR="00304414" w:rsidRPr="00315FEA">
        <w:rPr>
          <w:color w:val="auto"/>
          <w:sz w:val="28"/>
          <w:szCs w:val="28"/>
        </w:rPr>
        <w:t>ь вероятность возникновения метастазирования</w:t>
      </w:r>
      <w:r w:rsidRPr="00315FEA">
        <w:rPr>
          <w:color w:val="auto"/>
          <w:sz w:val="28"/>
          <w:szCs w:val="28"/>
        </w:rPr>
        <w:t>, а также проводить профилактику сердечно – сосудистых  и легочных осложнений у больных с раком легкого[</w:t>
      </w:r>
      <w:r w:rsidRPr="00315FEA">
        <w:rPr>
          <w:i/>
          <w:color w:val="auto"/>
          <w:sz w:val="28"/>
          <w:szCs w:val="28"/>
          <w:lang w:val="en-US"/>
        </w:rPr>
        <w:t>Carmody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JF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Crawford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Salmoirago</w:t>
      </w:r>
      <w:r w:rsidRPr="00315FEA">
        <w:rPr>
          <w:i/>
          <w:color w:val="auto"/>
          <w:sz w:val="28"/>
          <w:szCs w:val="28"/>
        </w:rPr>
        <w:t>-</w:t>
      </w:r>
      <w:r w:rsidRPr="00315FEA">
        <w:rPr>
          <w:i/>
          <w:color w:val="auto"/>
          <w:sz w:val="28"/>
          <w:szCs w:val="28"/>
          <w:lang w:val="en-US"/>
        </w:rPr>
        <w:t>Blotcher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E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Leung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K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Churchill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L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Olendzki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N</w:t>
      </w:r>
      <w:r w:rsidRPr="00315FEA">
        <w:rPr>
          <w:i/>
          <w:color w:val="auto"/>
          <w:sz w:val="28"/>
          <w:szCs w:val="28"/>
        </w:rPr>
        <w:t xml:space="preserve">. </w:t>
      </w:r>
      <w:r w:rsidRPr="00315FEA">
        <w:rPr>
          <w:i/>
          <w:color w:val="auto"/>
          <w:sz w:val="28"/>
          <w:szCs w:val="28"/>
          <w:lang w:val="en-US"/>
        </w:rPr>
        <w:t>Mindfulness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training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for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coping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with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hot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flashes</w:t>
      </w:r>
      <w:r w:rsidRPr="00315FEA">
        <w:rPr>
          <w:i/>
          <w:color w:val="auto"/>
          <w:sz w:val="28"/>
          <w:szCs w:val="28"/>
        </w:rPr>
        <w:t xml:space="preserve">: </w:t>
      </w:r>
      <w:r w:rsidRPr="00315FEA">
        <w:rPr>
          <w:i/>
          <w:color w:val="auto"/>
          <w:sz w:val="28"/>
          <w:szCs w:val="28"/>
          <w:lang w:val="en-US"/>
        </w:rPr>
        <w:t>results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of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a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randomized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trial</w:t>
      </w:r>
      <w:r w:rsidRPr="00315FEA">
        <w:rPr>
          <w:i/>
          <w:color w:val="auto"/>
          <w:sz w:val="28"/>
          <w:szCs w:val="28"/>
        </w:rPr>
        <w:t>. Menopause. 2011 June;18(6):611–20.doi: 10.1097/gme.0b013e318204a05c</w:t>
      </w:r>
      <w:r w:rsidRPr="00315FEA">
        <w:rPr>
          <w:color w:val="auto"/>
          <w:sz w:val="28"/>
          <w:szCs w:val="28"/>
        </w:rPr>
        <w:t>]. Уровень убедительности рекомендаций - В (уровень достоверности доказательств – I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а).</w:t>
      </w:r>
    </w:p>
    <w:p w:rsidR="00BF36B0" w:rsidRPr="00315FEA" w:rsidRDefault="00BF36B0" w:rsidP="00315FEA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315FEA">
        <w:rPr>
          <w:color w:val="auto"/>
          <w:sz w:val="28"/>
          <w:szCs w:val="28"/>
        </w:rPr>
        <w:t>Работа с психологом, методики релаксации, гипнотерапия улучшают качество жизни пациенток после комбинированного лечения ЗНО [</w:t>
      </w:r>
      <w:r w:rsidRPr="00315FEA">
        <w:rPr>
          <w:i/>
          <w:color w:val="auto"/>
          <w:sz w:val="28"/>
          <w:szCs w:val="28"/>
        </w:rPr>
        <w:t xml:space="preserve">Henderson VP, Clemow L, Massion AO, Hurley TG, Druker S, Hébert JR. </w:t>
      </w:r>
      <w:r w:rsidRPr="00315FEA">
        <w:rPr>
          <w:i/>
          <w:color w:val="auto"/>
          <w:sz w:val="28"/>
          <w:szCs w:val="28"/>
          <w:lang w:val="en-US"/>
        </w:rPr>
        <w:t>The effects of mindfulness-based stress reduction on psychosocial outcomes and quality of life in early-stage lung cancer patients: a randomised trial. Breast Cancer Res Treat. 2012 Jan;131(1):99–109. doi: 10.1007/s10549–011–1738–1. Epub 2011 Sep 8</w:t>
      </w:r>
      <w:r w:rsidRPr="00315FEA">
        <w:rPr>
          <w:color w:val="auto"/>
          <w:sz w:val="28"/>
          <w:szCs w:val="28"/>
          <w:lang w:val="en-US"/>
        </w:rPr>
        <w:t>]. [</w:t>
      </w:r>
      <w:r w:rsidRPr="00315FEA">
        <w:rPr>
          <w:rFonts w:eastAsia="Times New Roman"/>
          <w:i/>
          <w:sz w:val="28"/>
          <w:szCs w:val="28"/>
          <w:lang w:val="en-US" w:eastAsia="ru-RU"/>
        </w:rPr>
        <w:t xml:space="preserve">Quist M, Adamsen L, Rørth M, Laursen JH, Christensen KB, Langer SW. </w:t>
      </w:r>
      <w:hyperlink r:id="rId22" w:history="1"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The Impact of a Multidimensional Exercise Intervention on Physical and Functional Capacity, Anxiety, and Depression in Patients With Advanced-Stage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Undergoing Chemotherapy.</w:t>
        </w:r>
      </w:hyperlink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Integr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Ther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. 2015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Jul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;14(4):341-9.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doi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: 10.1177/1534735415572887.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Epub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2015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Mar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22</w:t>
      </w:r>
      <w:r w:rsidRPr="00315FEA">
        <w:rPr>
          <w:rFonts w:eastAsia="Times New Roman"/>
          <w:sz w:val="28"/>
          <w:szCs w:val="28"/>
          <w:lang w:eastAsia="ru-RU"/>
        </w:rPr>
        <w:t>].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Уровень убедительности рекомендаций - В (уровень достоверности доказательств – I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а).</w:t>
      </w:r>
    </w:p>
    <w:p w:rsidR="00BF36B0" w:rsidRPr="00315FEA" w:rsidRDefault="00BF36B0" w:rsidP="00315FEA">
      <w:pPr>
        <w:spacing w:after="0" w:line="360" w:lineRule="auto"/>
        <w:ind w:firstLine="709"/>
        <w:jc w:val="center"/>
        <w:rPr>
          <w:b/>
          <w:sz w:val="28"/>
          <w:szCs w:val="28"/>
        </w:rPr>
      </w:pPr>
    </w:p>
    <w:p w:rsidR="00BF36B0" w:rsidRPr="00315FEA" w:rsidRDefault="00BF36B0" w:rsidP="00315FEA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15FEA">
        <w:rPr>
          <w:b/>
          <w:sz w:val="28"/>
          <w:szCs w:val="28"/>
        </w:rPr>
        <w:t>Лечебная физическая культура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 xml:space="preserve">Достаточная физическая активность, чередование аэробных и анаэробных нагрузок,  сочетание дыхательных статических и динамических упражнений не только значительно  улучшают показатели внешнего </w:t>
      </w:r>
      <w:r w:rsidRPr="00315FEA">
        <w:rPr>
          <w:color w:val="auto"/>
          <w:sz w:val="28"/>
          <w:szCs w:val="28"/>
        </w:rPr>
        <w:lastRenderedPageBreak/>
        <w:t>дыхания, но и повышают общую физическую работоспособность, расширяют адаптивные возможности организма, положительно влияют на психологический статус, уменьшают тревожность и депрессию, улучшают качество жизни пациентов с раком легкого [</w:t>
      </w:r>
      <w:r w:rsidRPr="00315FEA">
        <w:rPr>
          <w:i/>
          <w:color w:val="auto"/>
          <w:sz w:val="28"/>
          <w:szCs w:val="28"/>
        </w:rPr>
        <w:t xml:space="preserve">Schmitz KH, Courneya KS, Matthews C et al. </w:t>
      </w:r>
      <w:r w:rsidRPr="00315FEA">
        <w:rPr>
          <w:i/>
          <w:color w:val="auto"/>
          <w:sz w:val="28"/>
          <w:szCs w:val="28"/>
          <w:lang w:val="en-US"/>
        </w:rPr>
        <w:t>American College of Sports Medicine roundtable on exercise guidelines for cancer survivors. Med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Sci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Sports</w:t>
      </w:r>
      <w:r w:rsidRPr="00A276B9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Exerc</w:t>
      </w:r>
      <w:r w:rsidRPr="00A276B9">
        <w:rPr>
          <w:i/>
          <w:color w:val="auto"/>
          <w:sz w:val="28"/>
          <w:szCs w:val="28"/>
        </w:rPr>
        <w:t xml:space="preserve"> 2010;42:1409–26</w:t>
      </w:r>
      <w:r w:rsidRPr="00A276B9">
        <w:rPr>
          <w:color w:val="auto"/>
          <w:sz w:val="28"/>
          <w:szCs w:val="28"/>
        </w:rPr>
        <w:t xml:space="preserve">]. </w:t>
      </w:r>
      <w:r w:rsidRPr="00315FEA">
        <w:rPr>
          <w:color w:val="auto"/>
          <w:sz w:val="28"/>
          <w:szCs w:val="28"/>
        </w:rPr>
        <w:t>Уровень убедительности рекомендаций - А (уровень достоверности доказательств – Ib).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  <w:lang w:val="en-US"/>
        </w:rPr>
      </w:pPr>
      <w:r w:rsidRPr="00315FEA">
        <w:rPr>
          <w:color w:val="auto"/>
          <w:sz w:val="28"/>
          <w:szCs w:val="28"/>
        </w:rPr>
        <w:t>Выполнение комплекса ЛФК и физическая активность пациентов с диссеминированным опухолевым процессом уменьшает слабость, увеличивает мобильность, снижает уровень депрессии и улучшает качество жизни [</w:t>
      </w:r>
      <w:r w:rsidRPr="00315FEA">
        <w:rPr>
          <w:i/>
          <w:color w:val="auto"/>
          <w:sz w:val="28"/>
          <w:szCs w:val="28"/>
        </w:rPr>
        <w:t xml:space="preserve">L. Andrea, J. Kollasch, J. Vandenberg, et al. </w:t>
      </w:r>
      <w:r w:rsidRPr="00315FEA">
        <w:rPr>
          <w:i/>
          <w:color w:val="auto"/>
          <w:sz w:val="28"/>
          <w:szCs w:val="28"/>
          <w:lang w:val="en-US"/>
        </w:rPr>
        <w:t>A home-based exercise program to improve function, fatigue, and sleep quality in patients with stage IV lung and colorectal cancer: a randomized controlled trial J Pain Symptom Manage, 45 (2013), pp. 811-821</w:t>
      </w:r>
      <w:r w:rsidRPr="00315FEA">
        <w:rPr>
          <w:color w:val="auto"/>
          <w:sz w:val="28"/>
          <w:szCs w:val="28"/>
          <w:lang w:val="en-US"/>
        </w:rPr>
        <w:t xml:space="preserve">]. </w:t>
      </w:r>
      <w:r w:rsidRPr="00315FEA">
        <w:rPr>
          <w:color w:val="auto"/>
          <w:sz w:val="28"/>
          <w:szCs w:val="28"/>
        </w:rPr>
        <w:t>Уровень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убедительности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рекомендаций</w:t>
      </w:r>
      <w:r w:rsidRPr="00315FEA">
        <w:rPr>
          <w:color w:val="auto"/>
          <w:sz w:val="28"/>
          <w:szCs w:val="28"/>
          <w:lang w:val="en-US"/>
        </w:rPr>
        <w:t xml:space="preserve"> - </w:t>
      </w:r>
      <w:r w:rsidRPr="00315FEA">
        <w:rPr>
          <w:color w:val="auto"/>
          <w:sz w:val="28"/>
          <w:szCs w:val="28"/>
        </w:rPr>
        <w:t>В</w:t>
      </w:r>
      <w:r w:rsidRPr="00315FEA">
        <w:rPr>
          <w:color w:val="auto"/>
          <w:sz w:val="28"/>
          <w:szCs w:val="28"/>
          <w:lang w:val="en-US"/>
        </w:rPr>
        <w:t xml:space="preserve"> (</w:t>
      </w:r>
      <w:r w:rsidRPr="00315FEA">
        <w:rPr>
          <w:color w:val="auto"/>
          <w:sz w:val="28"/>
          <w:szCs w:val="28"/>
        </w:rPr>
        <w:t>уровень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достоверности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доказательств</w:t>
      </w:r>
      <w:r w:rsidRPr="00315FEA">
        <w:rPr>
          <w:color w:val="auto"/>
          <w:sz w:val="28"/>
          <w:szCs w:val="28"/>
          <w:lang w:val="en-US"/>
        </w:rPr>
        <w:t xml:space="preserve"> – II</w:t>
      </w:r>
      <w:r w:rsidRPr="00315FEA">
        <w:rPr>
          <w:color w:val="auto"/>
          <w:sz w:val="28"/>
          <w:szCs w:val="28"/>
        </w:rPr>
        <w:t>а</w:t>
      </w:r>
      <w:r w:rsidRPr="00315FEA">
        <w:rPr>
          <w:color w:val="auto"/>
          <w:sz w:val="28"/>
          <w:szCs w:val="28"/>
          <w:lang w:val="en-US"/>
        </w:rPr>
        <w:t>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Здоровый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образ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жизни</w:t>
      </w:r>
      <w:r w:rsidRPr="00315FEA">
        <w:rPr>
          <w:color w:val="auto"/>
          <w:sz w:val="28"/>
          <w:szCs w:val="28"/>
          <w:lang w:val="en-US"/>
        </w:rPr>
        <w:t xml:space="preserve">, </w:t>
      </w:r>
      <w:r w:rsidRPr="00315FEA">
        <w:rPr>
          <w:color w:val="auto"/>
          <w:sz w:val="28"/>
          <w:szCs w:val="28"/>
        </w:rPr>
        <w:t>ежедневная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физическая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нагрузка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позволяет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контролировать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такие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клинические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проявления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как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депрессия</w:t>
      </w:r>
      <w:r w:rsidRPr="00315FEA">
        <w:rPr>
          <w:color w:val="auto"/>
          <w:sz w:val="28"/>
          <w:szCs w:val="28"/>
          <w:lang w:val="en-US"/>
        </w:rPr>
        <w:t xml:space="preserve">, </w:t>
      </w:r>
      <w:r w:rsidRPr="00315FEA">
        <w:rPr>
          <w:color w:val="auto"/>
          <w:sz w:val="28"/>
          <w:szCs w:val="28"/>
        </w:rPr>
        <w:t>слабость</w:t>
      </w:r>
      <w:r w:rsidRPr="00315FEA">
        <w:rPr>
          <w:color w:val="auto"/>
          <w:sz w:val="28"/>
          <w:szCs w:val="28"/>
          <w:lang w:val="en-US"/>
        </w:rPr>
        <w:t xml:space="preserve">, </w:t>
      </w:r>
      <w:r w:rsidRPr="00315FEA">
        <w:rPr>
          <w:color w:val="auto"/>
          <w:sz w:val="28"/>
          <w:szCs w:val="28"/>
        </w:rPr>
        <w:t>а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также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проводить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профилактику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сердечно</w:t>
      </w:r>
      <w:r w:rsidRPr="00315FEA">
        <w:rPr>
          <w:color w:val="auto"/>
          <w:sz w:val="28"/>
          <w:szCs w:val="28"/>
          <w:lang w:val="en-US"/>
        </w:rPr>
        <w:t xml:space="preserve"> – </w:t>
      </w:r>
      <w:r w:rsidRPr="00315FEA">
        <w:rPr>
          <w:color w:val="auto"/>
          <w:sz w:val="28"/>
          <w:szCs w:val="28"/>
        </w:rPr>
        <w:t>сосудистых</w:t>
      </w:r>
      <w:r w:rsidRPr="00315FEA">
        <w:rPr>
          <w:color w:val="auto"/>
          <w:sz w:val="28"/>
          <w:szCs w:val="28"/>
          <w:lang w:val="en-US"/>
        </w:rPr>
        <w:t xml:space="preserve">  </w:t>
      </w:r>
      <w:r w:rsidRPr="00315FEA">
        <w:rPr>
          <w:color w:val="auto"/>
          <w:sz w:val="28"/>
          <w:szCs w:val="28"/>
        </w:rPr>
        <w:t>и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легочных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осложнений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и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осложнений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у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больных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с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раком</w:t>
      </w:r>
      <w:r w:rsidRPr="00315FEA">
        <w:rPr>
          <w:color w:val="auto"/>
          <w:sz w:val="28"/>
          <w:szCs w:val="28"/>
          <w:lang w:val="en-US"/>
        </w:rPr>
        <w:t xml:space="preserve"> </w:t>
      </w:r>
      <w:r w:rsidRPr="00315FEA">
        <w:rPr>
          <w:color w:val="auto"/>
          <w:sz w:val="28"/>
          <w:szCs w:val="28"/>
        </w:rPr>
        <w:t>легкого</w:t>
      </w:r>
      <w:r w:rsidRPr="00315FEA">
        <w:rPr>
          <w:color w:val="auto"/>
          <w:sz w:val="28"/>
          <w:szCs w:val="28"/>
          <w:lang w:val="en-US"/>
        </w:rPr>
        <w:t>[</w:t>
      </w:r>
      <w:r w:rsidRPr="00315FEA">
        <w:rPr>
          <w:i/>
          <w:color w:val="auto"/>
          <w:sz w:val="28"/>
          <w:szCs w:val="28"/>
          <w:lang w:val="en-US"/>
        </w:rPr>
        <w:t xml:space="preserve">Carmody JF, Crawford S, Salmoirago-Blotcher E, Leung K, Churchill L, Olendzki N. Mindfulness training for coping with hot flashes: results of a randomized trial. </w:t>
      </w:r>
      <w:r w:rsidRPr="00315FEA">
        <w:rPr>
          <w:i/>
          <w:color w:val="auto"/>
          <w:sz w:val="28"/>
          <w:szCs w:val="28"/>
        </w:rPr>
        <w:t>Menopause. 2011 June;18(6):611–20.doi: 10.1097/gme.0b013e318204a05c</w:t>
      </w:r>
      <w:r w:rsidRPr="00315FEA">
        <w:rPr>
          <w:color w:val="auto"/>
          <w:sz w:val="28"/>
          <w:szCs w:val="28"/>
        </w:rPr>
        <w:t>]. Уровень убедительности рекомендаций - В (уровень достоверности доказательств – I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а).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Психологическая поддержка и информирование пациенток позволяет улучшить качество жизни у пациенток с раком легкого [</w:t>
      </w:r>
      <w:r w:rsidRPr="00315FEA">
        <w:rPr>
          <w:i/>
          <w:color w:val="auto"/>
          <w:sz w:val="28"/>
          <w:szCs w:val="28"/>
          <w:lang w:val="en-US"/>
        </w:rPr>
        <w:t>Ferrandina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G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Petrillo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M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Mantegna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G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Fuoco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G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Terzano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Venditti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L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Marcellusi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A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De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Vincenzo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R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lastRenderedPageBreak/>
        <w:t>Scambia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G</w:t>
      </w:r>
      <w:r w:rsidRPr="00315FEA">
        <w:rPr>
          <w:i/>
          <w:color w:val="auto"/>
          <w:sz w:val="28"/>
          <w:szCs w:val="28"/>
        </w:rPr>
        <w:t xml:space="preserve">. </w:t>
      </w:r>
      <w:r w:rsidRPr="00315FEA">
        <w:rPr>
          <w:i/>
          <w:color w:val="auto"/>
          <w:sz w:val="28"/>
          <w:szCs w:val="28"/>
          <w:lang w:val="en-US"/>
        </w:rPr>
        <w:t>Evaluation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of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quality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of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life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and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emotional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distress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in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endometrial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cancer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patients</w:t>
      </w:r>
      <w:r w:rsidRPr="00315FEA">
        <w:rPr>
          <w:i/>
          <w:color w:val="auto"/>
          <w:sz w:val="28"/>
          <w:szCs w:val="28"/>
        </w:rPr>
        <w:t xml:space="preserve">: </w:t>
      </w:r>
      <w:r w:rsidRPr="00315FEA">
        <w:rPr>
          <w:i/>
          <w:color w:val="auto"/>
          <w:sz w:val="28"/>
          <w:szCs w:val="28"/>
          <w:lang w:val="en-US"/>
        </w:rPr>
        <w:t>a</w:t>
      </w:r>
      <w:r w:rsidRPr="00315FEA">
        <w:rPr>
          <w:i/>
          <w:color w:val="auto"/>
          <w:sz w:val="28"/>
          <w:szCs w:val="28"/>
        </w:rPr>
        <w:t xml:space="preserve"> 2-</w:t>
      </w:r>
      <w:r w:rsidRPr="00315FEA">
        <w:rPr>
          <w:i/>
          <w:color w:val="auto"/>
          <w:sz w:val="28"/>
          <w:szCs w:val="28"/>
          <w:lang w:val="en-US"/>
        </w:rPr>
        <w:t>year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prospective</w:t>
      </w:r>
      <w:r w:rsidRPr="00315FEA">
        <w:rPr>
          <w:i/>
          <w:color w:val="auto"/>
          <w:sz w:val="28"/>
          <w:szCs w:val="28"/>
        </w:rPr>
        <w:t xml:space="preserve">, </w:t>
      </w:r>
      <w:r w:rsidRPr="00315FEA">
        <w:rPr>
          <w:i/>
          <w:color w:val="auto"/>
          <w:sz w:val="28"/>
          <w:szCs w:val="28"/>
          <w:lang w:val="en-US"/>
        </w:rPr>
        <w:t>longitudinal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study</w:t>
      </w:r>
      <w:r w:rsidRPr="00315FEA">
        <w:rPr>
          <w:i/>
          <w:color w:val="auto"/>
          <w:sz w:val="28"/>
          <w:szCs w:val="28"/>
        </w:rPr>
        <w:t>. Gynecol Oncol. 2014 Jun;133(3):518-25. doi: 10.1016/j.ygyno.2014.03.015</w:t>
      </w:r>
      <w:r w:rsidRPr="00315FEA">
        <w:rPr>
          <w:color w:val="auto"/>
          <w:sz w:val="28"/>
          <w:szCs w:val="28"/>
        </w:rPr>
        <w:t>]. Уровень убедительности рекомендаций - В (уровень достоверности доказательств – I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в).</w:t>
      </w:r>
    </w:p>
    <w:p w:rsidR="00BF36B0" w:rsidRPr="00315FEA" w:rsidRDefault="00BF36B0" w:rsidP="00315FEA">
      <w:pPr>
        <w:spacing w:line="360" w:lineRule="auto"/>
        <w:ind w:firstLine="708"/>
        <w:jc w:val="both"/>
        <w:rPr>
          <w:color w:val="auto"/>
          <w:sz w:val="28"/>
          <w:szCs w:val="28"/>
        </w:rPr>
      </w:pPr>
      <w:r w:rsidRPr="00315FEA">
        <w:rPr>
          <w:color w:val="auto"/>
          <w:sz w:val="28"/>
          <w:szCs w:val="28"/>
        </w:rPr>
        <w:t>Работа с психологом, методики релаксации, гипнотерапия улучшают качество жизни пациенток после комбинированного лечения ЗНО [</w:t>
      </w:r>
      <w:r w:rsidRPr="00315FEA">
        <w:rPr>
          <w:i/>
          <w:color w:val="auto"/>
          <w:sz w:val="28"/>
          <w:szCs w:val="28"/>
        </w:rPr>
        <w:t xml:space="preserve">Henderson VP, Clemow L, Massion AO, Hurley TG, Druker S, Hébert JR. </w:t>
      </w:r>
      <w:r w:rsidRPr="00315FEA">
        <w:rPr>
          <w:i/>
          <w:color w:val="auto"/>
          <w:sz w:val="28"/>
          <w:szCs w:val="28"/>
          <w:lang w:val="en-US"/>
        </w:rPr>
        <w:t>The effects of mindfulness-based stress reduction on psychosocial outcomes and quality of life in early-stage breast cancer patients: a randomised trial. Breast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Cancer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Res</w:t>
      </w:r>
      <w:r w:rsidRPr="00315FEA">
        <w:rPr>
          <w:i/>
          <w:color w:val="auto"/>
          <w:sz w:val="28"/>
          <w:szCs w:val="28"/>
        </w:rPr>
        <w:t xml:space="preserve"> </w:t>
      </w:r>
      <w:r w:rsidRPr="00315FEA">
        <w:rPr>
          <w:i/>
          <w:color w:val="auto"/>
          <w:sz w:val="28"/>
          <w:szCs w:val="28"/>
          <w:lang w:val="en-US"/>
        </w:rPr>
        <w:t>Treat</w:t>
      </w:r>
      <w:r w:rsidRPr="00315FEA">
        <w:rPr>
          <w:i/>
          <w:color w:val="auto"/>
          <w:sz w:val="28"/>
          <w:szCs w:val="28"/>
        </w:rPr>
        <w:t xml:space="preserve">. 2012 </w:t>
      </w:r>
      <w:r w:rsidRPr="00315FEA">
        <w:rPr>
          <w:i/>
          <w:color w:val="auto"/>
          <w:sz w:val="28"/>
          <w:szCs w:val="28"/>
          <w:lang w:val="en-US"/>
        </w:rPr>
        <w:t>Jan</w:t>
      </w:r>
      <w:r w:rsidRPr="00315FEA">
        <w:rPr>
          <w:i/>
          <w:color w:val="auto"/>
          <w:sz w:val="28"/>
          <w:szCs w:val="28"/>
        </w:rPr>
        <w:t xml:space="preserve">;131(1):99–109. </w:t>
      </w:r>
      <w:r w:rsidRPr="00315FEA">
        <w:rPr>
          <w:i/>
          <w:color w:val="auto"/>
          <w:sz w:val="28"/>
          <w:szCs w:val="28"/>
          <w:lang w:val="en-US"/>
        </w:rPr>
        <w:t>doi</w:t>
      </w:r>
      <w:r w:rsidRPr="00315FEA">
        <w:rPr>
          <w:i/>
          <w:color w:val="auto"/>
          <w:sz w:val="28"/>
          <w:szCs w:val="28"/>
        </w:rPr>
        <w:t>: 10.1007/</w:t>
      </w:r>
      <w:r w:rsidRPr="00315FEA">
        <w:rPr>
          <w:i/>
          <w:color w:val="auto"/>
          <w:sz w:val="28"/>
          <w:szCs w:val="28"/>
          <w:lang w:val="en-US"/>
        </w:rPr>
        <w:t>s</w:t>
      </w:r>
      <w:r w:rsidRPr="00315FEA">
        <w:rPr>
          <w:i/>
          <w:color w:val="auto"/>
          <w:sz w:val="28"/>
          <w:szCs w:val="28"/>
        </w:rPr>
        <w:t>10549–011–1738–1. Epub 2011 Sep 8</w:t>
      </w:r>
      <w:r w:rsidRPr="00315FEA">
        <w:rPr>
          <w:color w:val="auto"/>
          <w:sz w:val="28"/>
          <w:szCs w:val="28"/>
        </w:rPr>
        <w:t>]. Уровень убедительности рекомендаций - В (уровень достоверности доказательств – I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а).</w:t>
      </w:r>
    </w:p>
    <w:p w:rsidR="00BF36B0" w:rsidRPr="00315FEA" w:rsidRDefault="00BF36B0" w:rsidP="00315FEA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315FEA">
        <w:rPr>
          <w:b/>
          <w:sz w:val="28"/>
          <w:szCs w:val="28"/>
        </w:rPr>
        <w:t>Пневматический лимфодренажный массаж</w:t>
      </w:r>
    </w:p>
    <w:p w:rsidR="00BF36B0" w:rsidRPr="00315FEA" w:rsidRDefault="00BF36B0" w:rsidP="00315FEA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315FEA">
        <w:rPr>
          <w:sz w:val="28"/>
          <w:szCs w:val="28"/>
        </w:rPr>
        <w:t xml:space="preserve">Процедура пневматического лимфодренажного массажа может проводится пациентам при уверенности в отсутствии осложнений возникающих в послеоперационном периоде (тромбоз, метастазирование, инфекционной и аспирационной пневмоний). При возникновении отечности конечностей как в рамках текущего лечения, так и в результате возникающих осложнений рекомендовано проведение лимфодренажных массажных процедур с постепенным увеличением нагрузки на дистальные и средние отделы конечностей с учетом текущего состояния пациента. </w:t>
      </w:r>
      <w:r w:rsidRPr="00315FEA">
        <w:rPr>
          <w:sz w:val="28"/>
          <w:szCs w:val="28"/>
          <w:lang w:val="en-US"/>
        </w:rPr>
        <w:t>[</w:t>
      </w:r>
      <w:r w:rsidRPr="00315FEA">
        <w:rPr>
          <w:rFonts w:eastAsia="Times New Roman"/>
          <w:i/>
          <w:sz w:val="28"/>
          <w:szCs w:val="28"/>
          <w:lang w:val="en-US" w:eastAsia="ru-RU"/>
        </w:rPr>
        <w:t xml:space="preserve">Jensen W, Oechsle K, Baumann HJ, Mehnert A, Klose H, Bloch W, Bokemeyer C, Baumann FT. </w:t>
      </w:r>
      <w:hyperlink r:id="rId23" w:history="1"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Effects of exercise training programs on physical performance and quality of life in patients with metastatic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undergoing palliative chemotherapy--a study protocol.</w:t>
        </w:r>
      </w:hyperlink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Contemp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Clin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Trials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. 2014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Jan</w:t>
      </w:r>
      <w:r w:rsidRPr="00315FEA">
        <w:rPr>
          <w:rFonts w:eastAsia="Times New Roman"/>
          <w:i/>
          <w:sz w:val="28"/>
          <w:szCs w:val="28"/>
          <w:lang w:eastAsia="ru-RU"/>
        </w:rPr>
        <w:t>;37(1):120-8. 10.1016/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</w:t>
      </w:r>
      <w:r w:rsidRPr="00315FEA">
        <w:rPr>
          <w:rFonts w:eastAsia="Times New Roman"/>
          <w:i/>
          <w:sz w:val="28"/>
          <w:szCs w:val="28"/>
          <w:lang w:eastAsia="ru-RU"/>
        </w:rPr>
        <w:t>.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cct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.2013.11.013.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Epub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2013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Dec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5</w:t>
      </w:r>
      <w:r w:rsidRPr="00315FEA">
        <w:rPr>
          <w:rFonts w:eastAsia="Times New Roman"/>
          <w:sz w:val="28"/>
          <w:szCs w:val="28"/>
          <w:lang w:eastAsia="ru-RU"/>
        </w:rPr>
        <w:t>].</w:t>
      </w:r>
    </w:p>
    <w:p w:rsidR="00BF36B0" w:rsidRPr="00315FEA" w:rsidRDefault="00BF36B0" w:rsidP="00315FEA">
      <w:pPr>
        <w:pStyle w:val="a7"/>
        <w:spacing w:after="0" w:line="360" w:lineRule="auto"/>
        <w:ind w:left="0" w:firstLine="709"/>
        <w:jc w:val="both"/>
        <w:rPr>
          <w:rFonts w:eastAsia="Times New Roman"/>
          <w:color w:val="auto"/>
          <w:sz w:val="28"/>
          <w:szCs w:val="28"/>
          <w:lang w:eastAsia="ru-RU"/>
        </w:rPr>
      </w:pPr>
      <w:r w:rsidRPr="00315FEA">
        <w:rPr>
          <w:rFonts w:eastAsia="Times New Roman"/>
          <w:color w:val="auto"/>
          <w:sz w:val="28"/>
          <w:szCs w:val="28"/>
          <w:lang w:eastAsia="ru-RU"/>
        </w:rPr>
        <w:t xml:space="preserve">Процедуры пневматического лимфодренажного массажа рекомендуется совмещать с компрессионным бинтованием </w:t>
      </w:r>
      <w:r w:rsidR="000547BD" w:rsidRPr="00315FEA">
        <w:rPr>
          <w:rFonts w:eastAsia="Times New Roman"/>
          <w:color w:val="auto"/>
          <w:sz w:val="28"/>
          <w:szCs w:val="28"/>
          <w:lang w:eastAsia="ru-RU"/>
        </w:rPr>
        <w:t xml:space="preserve">на стороне </w:t>
      </w:r>
      <w:r w:rsidR="000547BD" w:rsidRPr="00315FEA">
        <w:rPr>
          <w:rFonts w:eastAsia="Times New Roman"/>
          <w:color w:val="auto"/>
          <w:sz w:val="28"/>
          <w:szCs w:val="28"/>
          <w:lang w:eastAsia="ru-RU"/>
        </w:rPr>
        <w:lastRenderedPageBreak/>
        <w:t xml:space="preserve">поражения и </w:t>
      </w:r>
      <w:r w:rsidRPr="00315FEA">
        <w:rPr>
          <w:rFonts w:eastAsia="Times New Roman"/>
          <w:color w:val="auto"/>
          <w:sz w:val="28"/>
          <w:szCs w:val="28"/>
          <w:lang w:eastAsia="ru-RU"/>
        </w:rPr>
        <w:t xml:space="preserve"> физическими упражнениями [</w:t>
      </w:r>
      <w:r w:rsidRPr="00315FEA">
        <w:rPr>
          <w:rFonts w:eastAsia="Times New Roman"/>
          <w:i/>
          <w:color w:val="auto"/>
          <w:sz w:val="28"/>
          <w:szCs w:val="28"/>
          <w:lang w:eastAsia="ru-RU"/>
        </w:rPr>
        <w:t xml:space="preserve">Finnane, A., Janda, M., Hayes, S.C. (2015).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Review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of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the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evidence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of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lymphedema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treatment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effect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.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American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Journal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of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Physical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Medicine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and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>Rehabilitation</w:t>
      </w:r>
      <w:r w:rsidRPr="00E567E1">
        <w:rPr>
          <w:rFonts w:eastAsia="Times New Roman"/>
          <w:i/>
          <w:color w:val="auto"/>
          <w:sz w:val="28"/>
          <w:szCs w:val="28"/>
          <w:lang w:val="en-US" w:eastAsia="ru-RU"/>
        </w:rPr>
        <w:t>, 94, 483–498</w:t>
      </w:r>
      <w:r w:rsidRPr="00E567E1">
        <w:rPr>
          <w:rFonts w:eastAsia="Times New Roman"/>
          <w:color w:val="auto"/>
          <w:sz w:val="28"/>
          <w:szCs w:val="28"/>
          <w:lang w:val="en-US" w:eastAsia="ru-RU"/>
        </w:rPr>
        <w:t xml:space="preserve">]. </w:t>
      </w:r>
      <w:r w:rsidRPr="00315FEA">
        <w:rPr>
          <w:color w:val="auto"/>
          <w:sz w:val="28"/>
          <w:szCs w:val="28"/>
        </w:rPr>
        <w:t xml:space="preserve">Уровень убедительности рекомендаций - </w:t>
      </w:r>
      <w:r w:rsidRPr="00315FEA">
        <w:rPr>
          <w:color w:val="auto"/>
          <w:sz w:val="28"/>
          <w:szCs w:val="28"/>
          <w:lang w:val="en-US"/>
        </w:rPr>
        <w:t>A</w:t>
      </w:r>
      <w:r w:rsidRPr="00315FEA">
        <w:rPr>
          <w:color w:val="auto"/>
          <w:sz w:val="28"/>
          <w:szCs w:val="28"/>
        </w:rPr>
        <w:t xml:space="preserve"> (уровень достоверности доказательств - </w:t>
      </w:r>
      <w:r w:rsidRPr="00315FEA">
        <w:rPr>
          <w:color w:val="auto"/>
          <w:sz w:val="28"/>
          <w:szCs w:val="28"/>
          <w:lang w:val="en-US"/>
        </w:rPr>
        <w:t>I</w:t>
      </w:r>
      <w:r w:rsidRPr="00315FEA">
        <w:rPr>
          <w:color w:val="auto"/>
          <w:sz w:val="28"/>
          <w:szCs w:val="28"/>
        </w:rPr>
        <w:t>а).</w:t>
      </w:r>
    </w:p>
    <w:p w:rsidR="00BF36B0" w:rsidRPr="00315FEA" w:rsidRDefault="00BF36B0" w:rsidP="00315FEA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TimesNewRomanPSMT" w:hAnsi="TimesNewRomanPSMT"/>
          <w:sz w:val="28"/>
          <w:szCs w:val="28"/>
        </w:rPr>
      </w:pPr>
      <w:r w:rsidRPr="00315FEA">
        <w:rPr>
          <w:rFonts w:ascii="TimesNewRomanPSMT" w:hAnsi="TimesNewRomanPSMT"/>
          <w:sz w:val="28"/>
          <w:szCs w:val="28"/>
        </w:rPr>
        <w:t>Данная методика противопоказана больным с рожистым воспалением, лимфангитом, тромбофлебитом, сердечной недостаточностью и тромбозом вен.</w:t>
      </w:r>
    </w:p>
    <w:p w:rsidR="00BF36B0" w:rsidRPr="00315FEA" w:rsidRDefault="00BF36B0" w:rsidP="00315FEA">
      <w:pPr>
        <w:pStyle w:val="2"/>
        <w:spacing w:before="225" w:after="375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5FEA">
        <w:rPr>
          <w:rFonts w:ascii="Times New Roman" w:hAnsi="Times New Roman" w:cs="Times New Roman"/>
          <w:b/>
          <w:color w:val="auto"/>
          <w:sz w:val="28"/>
          <w:szCs w:val="28"/>
        </w:rPr>
        <w:t>Лимфод</w:t>
      </w:r>
      <w:r w:rsidR="00C72495" w:rsidRPr="00315F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ренажный массаж </w:t>
      </w:r>
      <w:r w:rsidRPr="00315F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верхних конечностей</w:t>
      </w:r>
    </w:p>
    <w:p w:rsidR="00BF36B0" w:rsidRPr="00315FEA" w:rsidRDefault="00BF36B0" w:rsidP="00315FEA">
      <w:pPr>
        <w:pStyle w:val="a4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315FEA">
        <w:rPr>
          <w:sz w:val="28"/>
          <w:szCs w:val="28"/>
        </w:rPr>
        <w:t>Пр</w:t>
      </w:r>
      <w:r w:rsidR="000547BD" w:rsidRPr="00315FEA">
        <w:rPr>
          <w:sz w:val="28"/>
          <w:szCs w:val="28"/>
        </w:rPr>
        <w:t>оцед</w:t>
      </w:r>
      <w:r w:rsidR="0065163B" w:rsidRPr="00315FEA">
        <w:rPr>
          <w:sz w:val="28"/>
          <w:szCs w:val="28"/>
        </w:rPr>
        <w:t>уру</w:t>
      </w:r>
      <w:r w:rsidR="000547BD" w:rsidRPr="00315FEA">
        <w:rPr>
          <w:sz w:val="28"/>
          <w:szCs w:val="28"/>
        </w:rPr>
        <w:t xml:space="preserve"> </w:t>
      </w:r>
      <w:r w:rsidR="0073303E" w:rsidRPr="00315FEA">
        <w:rPr>
          <w:sz w:val="28"/>
          <w:szCs w:val="28"/>
        </w:rPr>
        <w:t>лимфодренажного массажа проводят в исходном</w:t>
      </w:r>
      <w:r w:rsidR="000547BD" w:rsidRPr="00315FEA">
        <w:rPr>
          <w:sz w:val="28"/>
          <w:szCs w:val="28"/>
        </w:rPr>
        <w:t xml:space="preserve"> </w:t>
      </w:r>
      <w:r w:rsidR="0073303E" w:rsidRPr="00315FEA">
        <w:rPr>
          <w:sz w:val="28"/>
          <w:szCs w:val="28"/>
        </w:rPr>
        <w:t>положении</w:t>
      </w:r>
      <w:r w:rsidR="000547BD" w:rsidRPr="00315FEA">
        <w:rPr>
          <w:sz w:val="28"/>
          <w:szCs w:val="28"/>
        </w:rPr>
        <w:t xml:space="preserve"> </w:t>
      </w:r>
      <w:r w:rsidR="0073303E" w:rsidRPr="00315FEA">
        <w:rPr>
          <w:sz w:val="28"/>
          <w:szCs w:val="28"/>
        </w:rPr>
        <w:t xml:space="preserve"> сидя, руки на опоре перед собой</w:t>
      </w:r>
      <w:r w:rsidRPr="00315FEA">
        <w:rPr>
          <w:sz w:val="28"/>
          <w:szCs w:val="28"/>
        </w:rPr>
        <w:t xml:space="preserve">. </w:t>
      </w:r>
      <w:r w:rsidR="002D360B" w:rsidRPr="00315FEA">
        <w:rPr>
          <w:sz w:val="28"/>
          <w:szCs w:val="28"/>
        </w:rPr>
        <w:t>Методика лимфодренажного</w:t>
      </w:r>
      <w:r w:rsidR="0073303E" w:rsidRPr="00315FEA">
        <w:rPr>
          <w:sz w:val="28"/>
          <w:szCs w:val="28"/>
        </w:rPr>
        <w:t xml:space="preserve"> массаж</w:t>
      </w:r>
      <w:r w:rsidR="002D360B" w:rsidRPr="00315FEA">
        <w:rPr>
          <w:sz w:val="28"/>
          <w:szCs w:val="28"/>
        </w:rPr>
        <w:t>а</w:t>
      </w:r>
      <w:r w:rsidR="0073303E" w:rsidRPr="00315FEA">
        <w:rPr>
          <w:sz w:val="28"/>
          <w:szCs w:val="28"/>
        </w:rPr>
        <w:t xml:space="preserve"> </w:t>
      </w:r>
      <w:r w:rsidR="002D360B" w:rsidRPr="00315FEA">
        <w:rPr>
          <w:sz w:val="28"/>
          <w:szCs w:val="28"/>
        </w:rPr>
        <w:t xml:space="preserve">верхних конечностей предусматривает выполнение следующих приемов: </w:t>
      </w:r>
    </w:p>
    <w:p w:rsidR="002D360B" w:rsidRPr="00315FEA" w:rsidRDefault="002D360B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Кисть</w:t>
      </w:r>
      <w:r w:rsidRPr="00315FEA">
        <w:rPr>
          <w:sz w:val="28"/>
          <w:szCs w:val="28"/>
        </w:rPr>
        <w:t xml:space="preserve">. Плоскостное  и обхватывающее поглаживание тыльной поверхности кисти от пальцев к лучезапястному суставу. Растирание подушечками пальцев в циркулярных направления. </w:t>
      </w:r>
    </w:p>
    <w:p w:rsidR="002D360B" w:rsidRPr="00315FEA" w:rsidRDefault="002D360B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Предплечье</w:t>
      </w:r>
      <w:r w:rsidRPr="00315FEA">
        <w:rPr>
          <w:sz w:val="28"/>
          <w:szCs w:val="28"/>
        </w:rPr>
        <w:t>. Обхватывающее поверх</w:t>
      </w:r>
      <w:r w:rsidR="00F01C56" w:rsidRPr="00315FEA">
        <w:rPr>
          <w:sz w:val="28"/>
          <w:szCs w:val="28"/>
        </w:rPr>
        <w:t>ностное и глубокое поглаживание</w:t>
      </w:r>
      <w:r w:rsidRPr="00315FEA">
        <w:rPr>
          <w:sz w:val="28"/>
          <w:szCs w:val="28"/>
        </w:rPr>
        <w:t xml:space="preserve"> по тыльной </w:t>
      </w:r>
      <w:r w:rsidR="00F01C56" w:rsidRPr="00315FEA">
        <w:rPr>
          <w:sz w:val="28"/>
          <w:szCs w:val="28"/>
        </w:rPr>
        <w:t>и ладонной поверхностях</w:t>
      </w:r>
      <w:r w:rsidRPr="00315FEA">
        <w:rPr>
          <w:sz w:val="28"/>
          <w:szCs w:val="28"/>
        </w:rPr>
        <w:t xml:space="preserve"> в направлении от лучезапястного сустава </w:t>
      </w:r>
      <w:r w:rsidR="00F01C56" w:rsidRPr="00315FEA">
        <w:rPr>
          <w:sz w:val="28"/>
          <w:szCs w:val="28"/>
        </w:rPr>
        <w:t>к локтевому</w:t>
      </w:r>
      <w:r w:rsidRPr="00315FEA">
        <w:rPr>
          <w:sz w:val="28"/>
          <w:szCs w:val="28"/>
        </w:rPr>
        <w:t>. Растирание производится подушечками пальцев  в циркулярных направлениях от лучезапястного сустава к локтевому.</w:t>
      </w:r>
      <w:r w:rsidR="00F01C56" w:rsidRPr="00315FEA">
        <w:rPr>
          <w:sz w:val="28"/>
          <w:szCs w:val="28"/>
        </w:rPr>
        <w:t xml:space="preserve"> Разминание проводится продольно по группам мышц. </w:t>
      </w:r>
      <w:r w:rsidRPr="00315FEA">
        <w:rPr>
          <w:sz w:val="28"/>
          <w:szCs w:val="28"/>
        </w:rPr>
        <w:t xml:space="preserve"> </w:t>
      </w:r>
    </w:p>
    <w:p w:rsidR="002D360B" w:rsidRPr="00315FEA" w:rsidRDefault="002D360B" w:rsidP="00315F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315FEA">
        <w:rPr>
          <w:b/>
          <w:sz w:val="28"/>
          <w:szCs w:val="28"/>
        </w:rPr>
        <w:t>Плечо.</w:t>
      </w:r>
      <w:r w:rsidRPr="00315FEA">
        <w:rPr>
          <w:sz w:val="28"/>
          <w:szCs w:val="28"/>
        </w:rPr>
        <w:t xml:space="preserve"> Обхватывающее поверхностное и глубокое поглаживание по задней и передней поверхности плеча в направлении от локтевого сустава к плечевому суставу.  Легкое растирание подушечками пальцев в циркулярном направлении. </w:t>
      </w:r>
      <w:r w:rsidR="00F01C56" w:rsidRPr="00315FEA">
        <w:rPr>
          <w:sz w:val="28"/>
          <w:szCs w:val="28"/>
        </w:rPr>
        <w:t>Разминание выполняется продольно по группам мышц.</w:t>
      </w:r>
      <w:r w:rsidR="00C72495" w:rsidRPr="00315FEA">
        <w:rPr>
          <w:sz w:val="28"/>
          <w:szCs w:val="28"/>
        </w:rPr>
        <w:t xml:space="preserve"> На этом этапе лимфодренирующего массажа можно  использовать технику валяния, а также прием выжимание, который проводится от периферии к центру по ходу лимфатических сосудов. </w:t>
      </w:r>
    </w:p>
    <w:p w:rsidR="00BF36B0" w:rsidRPr="00315FEA" w:rsidRDefault="00BF36B0" w:rsidP="00315FEA">
      <w:pPr>
        <w:pStyle w:val="a4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315FEA">
        <w:rPr>
          <w:sz w:val="28"/>
          <w:szCs w:val="28"/>
        </w:rPr>
        <w:lastRenderedPageBreak/>
        <w:t xml:space="preserve">Лимфодренажный массаж грудной клетки выполняют </w:t>
      </w:r>
      <w:r w:rsidR="000B0A7A" w:rsidRPr="00315FEA">
        <w:rPr>
          <w:sz w:val="28"/>
          <w:szCs w:val="28"/>
        </w:rPr>
        <w:t xml:space="preserve">лежа на здоровом боку или сидя. </w:t>
      </w:r>
      <w:r w:rsidRPr="00315FEA">
        <w:rPr>
          <w:sz w:val="28"/>
          <w:szCs w:val="28"/>
        </w:rPr>
        <w:t xml:space="preserve"> </w:t>
      </w:r>
      <w:r w:rsidR="000B0A7A" w:rsidRPr="00315FEA">
        <w:rPr>
          <w:sz w:val="28"/>
          <w:szCs w:val="28"/>
        </w:rPr>
        <w:t xml:space="preserve">Проводится поглаживание поверхностное и глубокое, плоскостное и обхватывающее </w:t>
      </w:r>
      <w:r w:rsidRPr="00315FEA">
        <w:rPr>
          <w:sz w:val="28"/>
          <w:szCs w:val="28"/>
        </w:rPr>
        <w:t>по ходу движения лимфы. Поглаживание чередуется с поверхностным круговым или спиралевидным растира</w:t>
      </w:r>
      <w:r w:rsidR="000B0A7A" w:rsidRPr="00315FEA">
        <w:rPr>
          <w:sz w:val="28"/>
          <w:szCs w:val="28"/>
        </w:rPr>
        <w:t>нием</w:t>
      </w:r>
      <w:r w:rsidRPr="00315FEA">
        <w:rPr>
          <w:sz w:val="28"/>
          <w:szCs w:val="28"/>
        </w:rPr>
        <w:t>. Допускается легкое надавливание в точках бифуркации лимфатических сосудов.</w:t>
      </w:r>
    </w:p>
    <w:p w:rsidR="000B0A7A" w:rsidRPr="00315FEA" w:rsidRDefault="000B0A7A" w:rsidP="00315FEA">
      <w:pPr>
        <w:pStyle w:val="a4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315FEA">
        <w:rPr>
          <w:rFonts w:eastAsia="Calibri"/>
          <w:b/>
          <w:sz w:val="28"/>
          <w:szCs w:val="28"/>
        </w:rPr>
        <w:t>Низкоинтенсивная лазеротерапия</w:t>
      </w:r>
    </w:p>
    <w:p w:rsidR="00BF36B0" w:rsidRPr="00315FEA" w:rsidRDefault="00BF36B0" w:rsidP="00315FEA">
      <w:pPr>
        <w:spacing w:before="100" w:beforeAutospacing="1" w:after="100" w:afterAutospacing="1" w:line="360" w:lineRule="auto"/>
        <w:ind w:firstLine="708"/>
        <w:jc w:val="both"/>
        <w:rPr>
          <w:rFonts w:eastAsia="Times New Roman"/>
          <w:i/>
          <w:color w:val="auto"/>
          <w:sz w:val="28"/>
          <w:szCs w:val="28"/>
          <w:lang w:eastAsia="ru-RU"/>
        </w:rPr>
      </w:pPr>
      <w:r w:rsidRPr="00315FEA">
        <w:rPr>
          <w:rFonts w:eastAsia="Calibri"/>
          <w:color w:val="auto"/>
          <w:sz w:val="28"/>
          <w:szCs w:val="28"/>
        </w:rPr>
        <w:t>Низкоинтенсивная лазеротерапия в инфракрасном диапазоне на нижние конечности в импульсном режиме, импульсная мощность 5-7 Вт/имп., частота следования импульсов 1500 Гц. Время воздействия 5 минут на поле. Процедуры проводятся ежедневно, на курс 10-12.</w:t>
      </w:r>
      <w:r w:rsidRPr="00315FEA">
        <w:rPr>
          <w:color w:val="auto"/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  <w:lang w:val="en-US"/>
        </w:rPr>
        <w:t>[</w:t>
      </w:r>
      <w:r w:rsidRPr="00315FEA">
        <w:rPr>
          <w:rFonts w:eastAsia="Times New Roman"/>
          <w:i/>
          <w:sz w:val="28"/>
          <w:szCs w:val="28"/>
          <w:lang w:val="en-US" w:eastAsia="ru-RU"/>
        </w:rPr>
        <w:t xml:space="preserve">Brown NM, Lui CW, Robinson PC, Boyle FM. </w:t>
      </w:r>
      <w:hyperlink r:id="rId24" w:history="1"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Supportive care needs and preferences of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lung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</w:t>
        </w:r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val="en-US" w:eastAsia="ru-RU"/>
          </w:rPr>
          <w:t>cancer</w:t>
        </w:r>
        <w:r w:rsidRPr="00315FEA">
          <w:rPr>
            <w:rFonts w:eastAsia="Times New Roman"/>
            <w:i/>
            <w:color w:val="auto"/>
            <w:sz w:val="28"/>
            <w:szCs w:val="28"/>
            <w:lang w:val="en-US" w:eastAsia="ru-RU"/>
          </w:rPr>
          <w:t xml:space="preserve"> patients: a semi-structured qualitative interview study.</w:t>
        </w:r>
      </w:hyperlink>
      <w:r w:rsidRPr="00315FEA">
        <w:rPr>
          <w:rFonts w:eastAsia="Times New Roman"/>
          <w:i/>
          <w:color w:val="auto"/>
          <w:sz w:val="28"/>
          <w:szCs w:val="28"/>
          <w:lang w:val="en-US"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Support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Care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</w:t>
      </w:r>
      <w:r w:rsidRPr="00315FEA">
        <w:rPr>
          <w:rFonts w:eastAsia="Times New Roman"/>
          <w:b/>
          <w:bCs/>
          <w:i/>
          <w:sz w:val="28"/>
          <w:szCs w:val="28"/>
          <w:lang w:val="en-US" w:eastAsia="ru-RU"/>
        </w:rPr>
        <w:t>Cancer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. 2015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Jun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;23(6):1533-9.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doi</w:t>
      </w:r>
      <w:r w:rsidRPr="00315FEA">
        <w:rPr>
          <w:rFonts w:eastAsia="Times New Roman"/>
          <w:i/>
          <w:sz w:val="28"/>
          <w:szCs w:val="28"/>
          <w:lang w:eastAsia="ru-RU"/>
        </w:rPr>
        <w:t>: 10.1007/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s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00520-014-2508-5.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Epub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2014 </w:t>
      </w:r>
      <w:r w:rsidRPr="00315FEA">
        <w:rPr>
          <w:rFonts w:eastAsia="Times New Roman"/>
          <w:i/>
          <w:sz w:val="28"/>
          <w:szCs w:val="28"/>
          <w:lang w:val="en-US" w:eastAsia="ru-RU"/>
        </w:rPr>
        <w:t>Nov</w:t>
      </w:r>
      <w:r w:rsidRPr="00315FEA">
        <w:rPr>
          <w:rFonts w:eastAsia="Times New Roman"/>
          <w:i/>
          <w:sz w:val="28"/>
          <w:szCs w:val="28"/>
          <w:lang w:eastAsia="ru-RU"/>
        </w:rPr>
        <w:t xml:space="preserve"> 14.</w:t>
      </w:r>
      <w:r w:rsidRPr="00315FEA">
        <w:rPr>
          <w:color w:val="auto"/>
          <w:sz w:val="28"/>
          <w:szCs w:val="28"/>
        </w:rPr>
        <w:t>]. Уровень убедительности рекомендаций - А (уровень достоверности доказательств - Ib)</w:t>
      </w:r>
    </w:p>
    <w:p w:rsidR="00BF36B0" w:rsidRPr="00315FEA" w:rsidRDefault="00BF36B0" w:rsidP="00315FEA">
      <w:pPr>
        <w:spacing w:line="360" w:lineRule="auto"/>
        <w:ind w:right="327"/>
        <w:jc w:val="center"/>
        <w:rPr>
          <w:rFonts w:eastAsia="Calibri"/>
          <w:b/>
          <w:color w:val="auto"/>
          <w:sz w:val="28"/>
          <w:szCs w:val="28"/>
        </w:rPr>
      </w:pPr>
      <w:r w:rsidRPr="00315FEA">
        <w:rPr>
          <w:rFonts w:eastAsia="Calibri"/>
          <w:b/>
          <w:color w:val="auto"/>
          <w:sz w:val="28"/>
          <w:szCs w:val="28"/>
        </w:rPr>
        <w:t>Низкочастотная магнитотерапия</w:t>
      </w:r>
    </w:p>
    <w:p w:rsidR="00BF36B0" w:rsidRPr="00315FEA" w:rsidRDefault="00BF36B0" w:rsidP="00315FE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color w:val="231F20"/>
          <w:sz w:val="28"/>
          <w:szCs w:val="28"/>
        </w:rPr>
      </w:pPr>
      <w:r w:rsidRPr="00315FEA">
        <w:rPr>
          <w:color w:val="231F20"/>
          <w:sz w:val="28"/>
          <w:szCs w:val="28"/>
        </w:rPr>
        <w:t>При лечении переменным магнитным полем цилиндрические индукторы</w:t>
      </w:r>
      <w:r w:rsidR="00386553" w:rsidRPr="00315FEA">
        <w:rPr>
          <w:color w:val="231F20"/>
          <w:sz w:val="28"/>
          <w:szCs w:val="28"/>
        </w:rPr>
        <w:t xml:space="preserve"> </w:t>
      </w:r>
      <w:r w:rsidRPr="00315FEA">
        <w:rPr>
          <w:color w:val="231F20"/>
          <w:sz w:val="28"/>
          <w:szCs w:val="28"/>
        </w:rPr>
        <w:t>устанавливают без зазора и без давления вдоль отечной конечности. Назначают синусоидальное магнитное поле частотой 50 Гц, в непрерывном режиме, индукцию — 4-ю ступень, экспозицию 15–20 мин. Процедуры проводятся в течение 10–12 дней ежедневно.</w:t>
      </w:r>
    </w:p>
    <w:p w:rsidR="00BF36B0" w:rsidRPr="00315FEA" w:rsidRDefault="00BF36B0" w:rsidP="00315FEA">
      <w:pPr>
        <w:spacing w:after="0" w:line="360" w:lineRule="auto"/>
        <w:ind w:firstLine="708"/>
        <w:jc w:val="both"/>
        <w:rPr>
          <w:rFonts w:eastAsia="Times New Roman"/>
          <w:i/>
          <w:color w:val="auto"/>
          <w:sz w:val="28"/>
          <w:szCs w:val="28"/>
          <w:lang w:eastAsia="ru-RU"/>
        </w:rPr>
      </w:pPr>
      <w:r w:rsidRPr="00315FEA">
        <w:rPr>
          <w:color w:val="231F20"/>
          <w:sz w:val="28"/>
          <w:szCs w:val="28"/>
        </w:rPr>
        <w:t xml:space="preserve">При лечении бегущим импульсным магнитным полем </w:t>
      </w:r>
      <w:r w:rsidRPr="00315FEA">
        <w:rPr>
          <w:color w:val="auto"/>
          <w:sz w:val="28"/>
          <w:szCs w:val="28"/>
        </w:rPr>
        <w:t>излучателями в виде гибкой линейки из 4 индукторов обертывали ногу N стороной к телу. Вид поля – импульсное бегущее, величина амплитуды магнитной индукции – 20 мТл, частота импульсов – 6,25 Гц, время воздействия – 15 мин. Воздействия осуществляют последовательно на обе нижние конечности.</w:t>
      </w:r>
      <w:r w:rsidRPr="00315FEA">
        <w:rPr>
          <w:sz w:val="28"/>
          <w:szCs w:val="28"/>
        </w:rPr>
        <w:t xml:space="preserve"> </w:t>
      </w:r>
      <w:r w:rsidRPr="00315FEA">
        <w:rPr>
          <w:color w:val="auto"/>
          <w:sz w:val="28"/>
          <w:szCs w:val="28"/>
        </w:rPr>
        <w:t>[</w:t>
      </w:r>
      <w:r w:rsidRPr="00315FEA">
        <w:rPr>
          <w:rFonts w:eastAsia="Times New Roman"/>
          <w:i/>
          <w:iCs/>
          <w:color w:val="auto"/>
          <w:sz w:val="28"/>
          <w:szCs w:val="28"/>
          <w:lang w:eastAsia="ru-RU"/>
        </w:rPr>
        <w:t>Рассулова М.А., Мухарлямов Ф.Ю., Сычева М.Г.</w:t>
      </w:r>
      <w:r w:rsidRPr="00315FEA">
        <w:rPr>
          <w:rFonts w:eastAsia="Times New Roman"/>
          <w:i/>
          <w:color w:val="auto"/>
          <w:sz w:val="28"/>
          <w:szCs w:val="28"/>
          <w:lang w:eastAsia="ru-RU"/>
        </w:rPr>
        <w:br/>
      </w:r>
      <w:hyperlink r:id="rId25" w:history="1">
        <w:r w:rsidRPr="00315FEA">
          <w:rPr>
            <w:rFonts w:eastAsia="Times New Roman"/>
            <w:b/>
            <w:bCs/>
            <w:i/>
            <w:color w:val="auto"/>
            <w:sz w:val="28"/>
            <w:szCs w:val="28"/>
            <w:lang w:eastAsia="ru-RU"/>
          </w:rPr>
          <w:t>РАК ЛЕГКОГО: ПЕРСПЕКТИВЫ НОВЫХ ТЕХНОЛОГИЙ ФИЗИЧЕСКОЙ РЕАБИЛИТАЦИИ</w:t>
        </w:r>
      </w:hyperlink>
      <w:r w:rsidRPr="00315FEA">
        <w:rPr>
          <w:rFonts w:eastAsia="Times New Roman"/>
          <w:i/>
          <w:color w:val="auto"/>
          <w:sz w:val="28"/>
          <w:szCs w:val="28"/>
          <w:lang w:eastAsia="ru-RU"/>
        </w:rPr>
        <w:br/>
      </w:r>
      <w:hyperlink r:id="rId26" w:history="1">
        <w:r w:rsidRPr="00315FEA">
          <w:rPr>
            <w:rFonts w:eastAsia="Times New Roman"/>
            <w:i/>
            <w:color w:val="auto"/>
            <w:sz w:val="28"/>
            <w:szCs w:val="28"/>
            <w:lang w:eastAsia="ru-RU"/>
          </w:rPr>
          <w:t>Вопросы курортологии, физиотерапии и лечебной физической культуры</w:t>
        </w:r>
      </w:hyperlink>
      <w:r w:rsidRPr="00315FEA">
        <w:rPr>
          <w:rFonts w:eastAsia="Times New Roman"/>
          <w:i/>
          <w:color w:val="auto"/>
          <w:sz w:val="28"/>
          <w:szCs w:val="28"/>
          <w:lang w:eastAsia="ru-RU"/>
        </w:rPr>
        <w:t xml:space="preserve">. 2016. Т. 93. </w:t>
      </w:r>
      <w:hyperlink r:id="rId27" w:history="1">
        <w:r w:rsidRPr="00315FEA">
          <w:rPr>
            <w:rFonts w:eastAsia="Times New Roman"/>
            <w:i/>
            <w:color w:val="auto"/>
            <w:sz w:val="28"/>
            <w:szCs w:val="28"/>
            <w:u w:val="single"/>
            <w:lang w:eastAsia="ru-RU"/>
          </w:rPr>
          <w:t>№ 2-2</w:t>
        </w:r>
      </w:hyperlink>
      <w:r w:rsidRPr="00315FEA">
        <w:rPr>
          <w:rFonts w:eastAsia="Times New Roman"/>
          <w:i/>
          <w:color w:val="auto"/>
          <w:sz w:val="28"/>
          <w:szCs w:val="28"/>
          <w:lang w:eastAsia="ru-RU"/>
        </w:rPr>
        <w:t>. С. 142-143.</w:t>
      </w:r>
      <w:r w:rsidRPr="00315FEA">
        <w:rPr>
          <w:color w:val="auto"/>
          <w:sz w:val="28"/>
          <w:szCs w:val="28"/>
        </w:rPr>
        <w:t>]. Уровень убедительности рекомендаций - В (уровень достоверности доказательств - IIа)</w:t>
      </w:r>
    </w:p>
    <w:p w:rsidR="00386553" w:rsidRPr="00315FEA" w:rsidRDefault="00386553" w:rsidP="00315FEA">
      <w:pPr>
        <w:spacing w:after="0" w:line="360" w:lineRule="auto"/>
        <w:ind w:firstLine="708"/>
        <w:jc w:val="both"/>
        <w:rPr>
          <w:rFonts w:eastAsia="Times New Roman"/>
          <w:i/>
          <w:color w:val="auto"/>
          <w:sz w:val="28"/>
          <w:szCs w:val="28"/>
          <w:lang w:eastAsia="ru-RU"/>
        </w:rPr>
      </w:pPr>
    </w:p>
    <w:p w:rsidR="00BF36B0" w:rsidRPr="00315FEA" w:rsidRDefault="00BF36B0" w:rsidP="00315FEA">
      <w:pPr>
        <w:spacing w:line="360" w:lineRule="auto"/>
        <w:ind w:firstLine="708"/>
        <w:rPr>
          <w:color w:val="auto"/>
          <w:sz w:val="28"/>
          <w:szCs w:val="28"/>
        </w:rPr>
      </w:pPr>
    </w:p>
    <w:p w:rsidR="00BF36B0" w:rsidRPr="00315FEA" w:rsidRDefault="00BF36B0" w:rsidP="00315FEA">
      <w:pPr>
        <w:spacing w:line="360" w:lineRule="auto"/>
        <w:rPr>
          <w:color w:val="auto"/>
          <w:sz w:val="28"/>
          <w:szCs w:val="28"/>
        </w:rPr>
        <w:sectPr w:rsidR="00BF36B0" w:rsidRPr="00315FEA" w:rsidSect="00C3708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F36B0" w:rsidRDefault="00BF36B0" w:rsidP="00BF36B0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lastRenderedPageBreak/>
        <w:t xml:space="preserve">Примерный комплекс лечебно-гимнастических упражнений </w:t>
      </w:r>
      <w:r>
        <w:rPr>
          <w:color w:val="231F20"/>
          <w:sz w:val="28"/>
          <w:szCs w:val="28"/>
        </w:rPr>
        <w:t>тренировочного</w:t>
      </w:r>
      <w:r w:rsidRPr="00264D40">
        <w:rPr>
          <w:color w:val="231F20"/>
          <w:sz w:val="28"/>
          <w:szCs w:val="28"/>
        </w:rPr>
        <w:t xml:space="preserve"> периода (</w:t>
      </w:r>
      <w:r>
        <w:rPr>
          <w:color w:val="231F20"/>
          <w:sz w:val="28"/>
          <w:szCs w:val="28"/>
        </w:rPr>
        <w:t>свыше 3 недель</w:t>
      </w:r>
      <w:r w:rsidRPr="00264D40">
        <w:rPr>
          <w:color w:val="231F20"/>
          <w:sz w:val="28"/>
          <w:szCs w:val="28"/>
        </w:rPr>
        <w:t xml:space="preserve"> после операции)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3069"/>
        <w:gridCol w:w="5174"/>
        <w:gridCol w:w="1726"/>
        <w:gridCol w:w="4614"/>
      </w:tblGrid>
      <w:tr w:rsidR="00BF36B0" w:rsidRPr="00264D40" w:rsidTr="00BF36B0">
        <w:trPr>
          <w:trHeight w:val="874"/>
        </w:trPr>
        <w:tc>
          <w:tcPr>
            <w:tcW w:w="580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 xml:space="preserve">сходное положение 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BF36B0" w:rsidRPr="00264D40" w:rsidTr="00BF36B0">
        <w:trPr>
          <w:trHeight w:val="2342"/>
        </w:trPr>
        <w:tc>
          <w:tcPr>
            <w:tcW w:w="580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69" w:type="dxa"/>
          </w:tcPr>
          <w:p w:rsidR="00BF36B0" w:rsidRPr="00264D40" w:rsidRDefault="001248E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F36B0">
              <w:rPr>
                <w:sz w:val="28"/>
                <w:szCs w:val="28"/>
              </w:rPr>
              <w:t>тоя, руки вдоль туловища</w:t>
            </w:r>
          </w:p>
        </w:tc>
        <w:tc>
          <w:tcPr>
            <w:tcW w:w="517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Подъем рук вверх.1-вдох, кисти к плечам, 2 - выпрямить руки вверх. 3 - </w:t>
            </w:r>
            <w:r w:rsidR="00386553">
              <w:rPr>
                <w:sz w:val="28"/>
                <w:szCs w:val="28"/>
              </w:rPr>
              <w:t>потянуться. 4 -  и.п</w:t>
            </w:r>
            <w:r>
              <w:rPr>
                <w:sz w:val="28"/>
                <w:szCs w:val="28"/>
              </w:rPr>
              <w:t>. – выдох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  <w:r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BF36B0" w:rsidRPr="00264D40" w:rsidTr="00BF36B0">
        <w:trPr>
          <w:trHeight w:val="1411"/>
        </w:trPr>
        <w:tc>
          <w:tcPr>
            <w:tcW w:w="580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69" w:type="dxa"/>
          </w:tcPr>
          <w:p w:rsidR="00BF36B0" w:rsidRPr="00264D40" w:rsidRDefault="001248E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</w:t>
            </w:r>
            <w:r w:rsidR="00BF36B0">
              <w:rPr>
                <w:sz w:val="28"/>
                <w:szCs w:val="28"/>
              </w:rPr>
              <w:t xml:space="preserve"> к плечам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Потягивание. 1 – вдох, руки выпрямить вверх с </w:t>
            </w:r>
            <w:r w:rsidR="001248E0">
              <w:rPr>
                <w:sz w:val="28"/>
                <w:szCs w:val="28"/>
              </w:rPr>
              <w:t xml:space="preserve">отведением </w:t>
            </w:r>
            <w:r>
              <w:rPr>
                <w:sz w:val="28"/>
                <w:szCs w:val="28"/>
              </w:rPr>
              <w:t>прав</w:t>
            </w:r>
            <w:r w:rsidR="001248E0">
              <w:rPr>
                <w:sz w:val="28"/>
                <w:szCs w:val="28"/>
              </w:rPr>
              <w:t>ой ноги назад,   2- и.п</w:t>
            </w:r>
            <w:r>
              <w:rPr>
                <w:sz w:val="28"/>
                <w:szCs w:val="28"/>
              </w:rPr>
              <w:t xml:space="preserve">., </w:t>
            </w:r>
            <w:r w:rsidR="001248E0">
              <w:rPr>
                <w:sz w:val="28"/>
                <w:szCs w:val="28"/>
              </w:rPr>
              <w:t>выдох. 3-4 - то же с другой ногой</w:t>
            </w:r>
            <w:r w:rsidRPr="00264D4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  <w:r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BF36B0" w:rsidRPr="00264D40" w:rsidTr="00BF36B0">
        <w:trPr>
          <w:trHeight w:val="415"/>
        </w:trPr>
        <w:tc>
          <w:tcPr>
            <w:tcW w:w="580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Разведение локтей. 1 - вдох, локти поднять. 2 - развести в сторон</w:t>
            </w:r>
            <w:r w:rsidR="001248E0">
              <w:rPr>
                <w:sz w:val="28"/>
                <w:szCs w:val="28"/>
              </w:rPr>
              <w:t>ы, 3 - свести перед грудью. 4 –</w:t>
            </w:r>
            <w:r>
              <w:rPr>
                <w:sz w:val="28"/>
                <w:szCs w:val="28"/>
              </w:rPr>
              <w:t xml:space="preserve"> И.П., выдох.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BF36B0" w:rsidRPr="00264D40" w:rsidTr="00BF36B0">
        <w:trPr>
          <w:trHeight w:val="145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BF36B0" w:rsidRDefault="001248E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BF36B0">
              <w:rPr>
                <w:sz w:val="28"/>
                <w:szCs w:val="28"/>
              </w:rPr>
              <w:t>тоя, ноги на ширине плеч, руки</w:t>
            </w:r>
            <w:r>
              <w:rPr>
                <w:sz w:val="28"/>
                <w:szCs w:val="28"/>
              </w:rPr>
              <w:t xml:space="preserve"> прямые вверху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7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Наклоны назад с разведением рук.1 – вдох, наклон назад, руки в стороны, ладо</w:t>
            </w:r>
            <w:r w:rsidR="00E60C79">
              <w:rPr>
                <w:sz w:val="28"/>
                <w:szCs w:val="28"/>
              </w:rPr>
              <w:t xml:space="preserve">ни вверх. 2 – выдох, </w:t>
            </w:r>
            <w:r>
              <w:rPr>
                <w:sz w:val="28"/>
                <w:szCs w:val="28"/>
              </w:rPr>
              <w:t xml:space="preserve"> И.П.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  <w:r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BF36B0" w:rsidRPr="00264D40" w:rsidTr="00BF36B0">
        <w:trPr>
          <w:trHeight w:val="1055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</w:t>
            </w:r>
            <w:r w:rsidRPr="00264D4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ноги на ширине плеч, прямые руки в стороны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Круговое движение руками. 1-4 - круговые движения руками вперед, 5-8 - круговые движения руками назад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  <w:r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. Дыхание произвольное.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BF36B0" w:rsidRPr="00264D40" w:rsidTr="00BF36B0">
        <w:trPr>
          <w:trHeight w:val="575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на животе</w:t>
            </w:r>
            <w:r w:rsidRPr="00264D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74" w:type="dxa"/>
          </w:tcPr>
          <w:p w:rsidR="00BF36B0" w:rsidRPr="00264D40" w:rsidRDefault="00A276B9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Спокойное </w:t>
            </w:r>
            <w:r w:rsidR="00BF36B0">
              <w:rPr>
                <w:sz w:val="28"/>
                <w:szCs w:val="28"/>
              </w:rPr>
              <w:t>дыхание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 мин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BF36B0" w:rsidRPr="00264D40" w:rsidTr="00BF36B0">
        <w:trPr>
          <w:trHeight w:val="727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ноги на ширине плеч, руки в стороны</w:t>
            </w:r>
          </w:p>
        </w:tc>
        <w:tc>
          <w:tcPr>
            <w:tcW w:w="5174" w:type="dxa"/>
          </w:tcPr>
          <w:p w:rsidR="00BF36B0" w:rsidRPr="00264D40" w:rsidRDefault="00E60C79" w:rsidP="00E60C7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Махи ногами.1- мах</w:t>
            </w:r>
            <w:r w:rsidR="00BF36B0">
              <w:rPr>
                <w:sz w:val="28"/>
                <w:szCs w:val="28"/>
              </w:rPr>
              <w:t xml:space="preserve"> вперед правой ногой,</w:t>
            </w:r>
            <w:r>
              <w:rPr>
                <w:sz w:val="28"/>
                <w:szCs w:val="28"/>
              </w:rPr>
              <w:t xml:space="preserve"> 2- -и.п,</w:t>
            </w:r>
            <w:r w:rsidR="00BF36B0">
              <w:rPr>
                <w:sz w:val="28"/>
                <w:szCs w:val="28"/>
              </w:rPr>
              <w:t xml:space="preserve"> 3- левой ногой</w:t>
            </w:r>
            <w:r>
              <w:rPr>
                <w:sz w:val="28"/>
                <w:szCs w:val="28"/>
              </w:rPr>
              <w:t>, 4- и.п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каждой ногой 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 дыхание произвольное</w:t>
            </w:r>
          </w:p>
        </w:tc>
      </w:tr>
      <w:tr w:rsidR="00BF36B0" w:rsidRPr="00264D40" w:rsidTr="00BF36B0">
        <w:trPr>
          <w:trHeight w:val="87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на поясе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Выпады вперед. 1-2 - вдох, выпад вперед</w:t>
            </w:r>
            <w:r w:rsidR="00E60C79">
              <w:rPr>
                <w:sz w:val="28"/>
                <w:szCs w:val="28"/>
              </w:rPr>
              <w:t xml:space="preserve"> правой ногой</w:t>
            </w:r>
            <w:r>
              <w:rPr>
                <w:sz w:val="28"/>
                <w:szCs w:val="28"/>
              </w:rPr>
              <w:t xml:space="preserve"> с руками в с</w:t>
            </w:r>
            <w:r w:rsidR="00E60C79">
              <w:rPr>
                <w:sz w:val="28"/>
                <w:szCs w:val="28"/>
              </w:rPr>
              <w:t>тороны, 3-4, выдох -</w:t>
            </w:r>
            <w:r>
              <w:rPr>
                <w:sz w:val="28"/>
                <w:szCs w:val="28"/>
              </w:rPr>
              <w:t>И.П. Тоже с другой ноги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BF36B0" w:rsidRPr="00264D40" w:rsidTr="00BF36B0">
        <w:trPr>
          <w:trHeight w:val="998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 </w:t>
            </w:r>
          </w:p>
        </w:tc>
        <w:tc>
          <w:tcPr>
            <w:tcW w:w="5174" w:type="dxa"/>
          </w:tcPr>
          <w:p w:rsidR="00BF36B0" w:rsidRPr="000A55C3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залу с высоким подниманием бедра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  </w:t>
            </w:r>
          </w:p>
        </w:tc>
      </w:tr>
      <w:tr w:rsidR="00BF36B0" w:rsidRPr="00264D40" w:rsidTr="00BF36B0">
        <w:trPr>
          <w:trHeight w:val="2404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залу с касанием пятками ягодиц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 дыхание произвольное</w:t>
            </w:r>
          </w:p>
        </w:tc>
      </w:tr>
      <w:tr w:rsidR="00BF36B0" w:rsidRPr="00264D40" w:rsidTr="00BF36B0">
        <w:trPr>
          <w:trHeight w:val="212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F36B0" w:rsidRPr="00264D40" w:rsidRDefault="003C556C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Ходьба по залу с подъемом рук вверх. 1- </w:t>
            </w:r>
            <w:r w:rsidRPr="003C556C">
              <w:rPr>
                <w:color w:val="FF0000"/>
                <w:sz w:val="28"/>
                <w:szCs w:val="28"/>
              </w:rPr>
              <w:t>руки</w:t>
            </w:r>
            <w:r w:rsidR="00BF36B0" w:rsidRPr="003C556C">
              <w:rPr>
                <w:color w:val="FF0000"/>
                <w:sz w:val="28"/>
                <w:szCs w:val="28"/>
              </w:rPr>
              <w:t xml:space="preserve"> к плечам</w:t>
            </w:r>
            <w:r w:rsidRPr="003C556C">
              <w:rPr>
                <w:color w:val="FF0000"/>
                <w:sz w:val="28"/>
                <w:szCs w:val="28"/>
              </w:rPr>
              <w:t xml:space="preserve">, </w:t>
            </w:r>
            <w:r w:rsidR="00BF36B0" w:rsidRPr="003C556C">
              <w:rPr>
                <w:color w:val="FF0000"/>
                <w:sz w:val="28"/>
                <w:szCs w:val="28"/>
              </w:rPr>
              <w:t xml:space="preserve"> 2-выпрямить вверх</w:t>
            </w:r>
            <w:r w:rsidRPr="003C556C">
              <w:rPr>
                <w:color w:val="FF0000"/>
                <w:sz w:val="28"/>
                <w:szCs w:val="28"/>
              </w:rPr>
              <w:t xml:space="preserve">, 3-потянуться. 4 - </w:t>
            </w:r>
            <w:r w:rsidR="00BF36B0" w:rsidRPr="003C556C">
              <w:rPr>
                <w:color w:val="FF0000"/>
                <w:sz w:val="28"/>
                <w:szCs w:val="28"/>
              </w:rPr>
              <w:t>И.П.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2-3 мин 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 дыхание произвольное</w:t>
            </w:r>
          </w:p>
        </w:tc>
      </w:tr>
      <w:tr w:rsidR="00BF36B0" w:rsidRPr="00264D40" w:rsidTr="00BF36B0">
        <w:trPr>
          <w:trHeight w:val="787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Pr="007B602A">
              <w:rPr>
                <w:rStyle w:val="4"/>
                <w:sz w:val="28"/>
                <w:szCs w:val="28"/>
              </w:rPr>
              <w:t>тоя</w:t>
            </w:r>
            <w:r>
              <w:rPr>
                <w:rStyle w:val="4"/>
                <w:sz w:val="28"/>
                <w:szCs w:val="28"/>
              </w:rPr>
              <w:t>,</w:t>
            </w:r>
            <w:r w:rsidRPr="007B602A">
              <w:rPr>
                <w:rStyle w:val="4"/>
                <w:sz w:val="28"/>
                <w:szCs w:val="28"/>
              </w:rPr>
              <w:t xml:space="preserve"> руки на поясе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Акцентированное дыхание с подъемом рук.1 – 2 п</w:t>
            </w:r>
            <w:r w:rsidRPr="007B602A">
              <w:rPr>
                <w:rStyle w:val="4"/>
                <w:sz w:val="28"/>
                <w:szCs w:val="28"/>
              </w:rPr>
              <w:t xml:space="preserve">однять руки вверх - вдох, </w:t>
            </w:r>
            <w:r>
              <w:rPr>
                <w:rStyle w:val="4"/>
                <w:sz w:val="28"/>
                <w:szCs w:val="28"/>
              </w:rPr>
              <w:t>3-4 -</w:t>
            </w:r>
            <w:r w:rsidRPr="007B602A">
              <w:rPr>
                <w:rStyle w:val="4"/>
                <w:sz w:val="28"/>
                <w:szCs w:val="28"/>
              </w:rPr>
              <w:t>руки опустить на живот и наклониться вперед- выдох с произнесением «ф-ф-ф».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BF36B0" w:rsidRPr="00264D40" w:rsidTr="00BF36B0">
        <w:trPr>
          <w:trHeight w:val="884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Pr="007B602A">
              <w:rPr>
                <w:rStyle w:val="4"/>
                <w:sz w:val="28"/>
                <w:szCs w:val="28"/>
              </w:rPr>
              <w:t>тоя</w:t>
            </w:r>
            <w:r>
              <w:rPr>
                <w:rStyle w:val="4"/>
                <w:sz w:val="28"/>
                <w:szCs w:val="28"/>
              </w:rPr>
              <w:t>,</w:t>
            </w:r>
            <w:r w:rsidRPr="007B602A">
              <w:rPr>
                <w:rStyle w:val="4"/>
                <w:sz w:val="28"/>
                <w:szCs w:val="28"/>
              </w:rPr>
              <w:t xml:space="preserve"> руки на поясе</w:t>
            </w:r>
          </w:p>
        </w:tc>
        <w:tc>
          <w:tcPr>
            <w:tcW w:w="5174" w:type="dxa"/>
          </w:tcPr>
          <w:p w:rsidR="00BF36B0" w:rsidRPr="007B602A" w:rsidRDefault="00BF36B0" w:rsidP="00BF36B0">
            <w:pPr>
              <w:pStyle w:val="41"/>
              <w:shd w:val="clear" w:color="auto" w:fill="auto"/>
              <w:tabs>
                <w:tab w:val="left" w:pos="395"/>
              </w:tabs>
              <w:spacing w:before="0" w:line="278" w:lineRule="exact"/>
              <w:ind w:right="60" w:firstLine="0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Акцентированное дыхание с обхватом руками. 1-2, р</w:t>
            </w:r>
            <w:r w:rsidRPr="007B602A">
              <w:rPr>
                <w:rStyle w:val="4"/>
                <w:sz w:val="28"/>
                <w:szCs w:val="28"/>
              </w:rPr>
              <w:t>уки в стороны - вдох,</w:t>
            </w:r>
            <w:r>
              <w:rPr>
                <w:rStyle w:val="4"/>
                <w:sz w:val="28"/>
                <w:szCs w:val="28"/>
              </w:rPr>
              <w:t xml:space="preserve"> 3-4 -</w:t>
            </w:r>
            <w:r w:rsidRPr="007B602A">
              <w:rPr>
                <w:rStyle w:val="4"/>
                <w:sz w:val="28"/>
                <w:szCs w:val="28"/>
              </w:rPr>
              <w:t>обхватить грудную клетку - выдох с произнесением «х</w:t>
            </w:r>
            <w:r>
              <w:rPr>
                <w:rStyle w:val="4"/>
                <w:sz w:val="28"/>
                <w:szCs w:val="28"/>
              </w:rPr>
              <w:t>е</w:t>
            </w:r>
            <w:r w:rsidRPr="007B602A">
              <w:rPr>
                <w:rStyle w:val="4"/>
                <w:sz w:val="28"/>
                <w:szCs w:val="28"/>
              </w:rPr>
              <w:t>-х</w:t>
            </w:r>
            <w:r>
              <w:rPr>
                <w:rStyle w:val="4"/>
                <w:sz w:val="28"/>
                <w:szCs w:val="28"/>
              </w:rPr>
              <w:t>е</w:t>
            </w:r>
            <w:r w:rsidRPr="007B602A">
              <w:rPr>
                <w:rStyle w:val="4"/>
                <w:sz w:val="28"/>
                <w:szCs w:val="28"/>
              </w:rPr>
              <w:t>-х</w:t>
            </w:r>
            <w:r>
              <w:rPr>
                <w:rStyle w:val="4"/>
                <w:sz w:val="28"/>
                <w:szCs w:val="28"/>
              </w:rPr>
              <w:t>е</w:t>
            </w:r>
            <w:r w:rsidRPr="007B602A">
              <w:rPr>
                <w:rStyle w:val="4"/>
                <w:sz w:val="28"/>
                <w:szCs w:val="28"/>
              </w:rPr>
              <w:t>».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BF36B0" w:rsidRPr="00264D40" w:rsidTr="00BF36B0">
        <w:trPr>
          <w:trHeight w:val="77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Углубленное дыхание. 1-2, медленный  вдох с постепенным углублением дыхания. 3-4 – выдох с втягиванием передней брюшной стенки</w:t>
            </w:r>
            <w:r w:rsidRPr="00264D40">
              <w:rPr>
                <w:sz w:val="28"/>
                <w:szCs w:val="28"/>
              </w:rPr>
              <w:t>.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3-4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BF36B0" w:rsidRPr="00264D40" w:rsidTr="00BF36B0">
        <w:trPr>
          <w:trHeight w:val="813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F36B0" w:rsidRPr="00264D40" w:rsidRDefault="00BF36B0" w:rsidP="00BF36B0">
            <w:pPr>
              <w:pStyle w:val="41"/>
              <w:shd w:val="clear" w:color="auto" w:fill="auto"/>
              <w:tabs>
                <w:tab w:val="left" w:pos="371"/>
              </w:tabs>
              <w:spacing w:before="0" w:line="278" w:lineRule="exact"/>
              <w:ind w:right="60" w:firstLine="0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Повороты туловища. 1-2 - п</w:t>
            </w:r>
            <w:r w:rsidRPr="007B602A">
              <w:rPr>
                <w:rStyle w:val="4"/>
                <w:sz w:val="28"/>
                <w:szCs w:val="28"/>
              </w:rPr>
              <w:t xml:space="preserve">овороты </w:t>
            </w:r>
            <w:r>
              <w:rPr>
                <w:rStyle w:val="4"/>
                <w:sz w:val="28"/>
                <w:szCs w:val="28"/>
              </w:rPr>
              <w:t>туловища</w:t>
            </w:r>
            <w:r w:rsidRPr="007B602A">
              <w:rPr>
                <w:rStyle w:val="4"/>
                <w:sz w:val="28"/>
                <w:szCs w:val="28"/>
              </w:rPr>
              <w:t xml:space="preserve"> </w:t>
            </w:r>
            <w:r>
              <w:rPr>
                <w:rStyle w:val="4"/>
                <w:sz w:val="28"/>
                <w:szCs w:val="28"/>
              </w:rPr>
              <w:t xml:space="preserve">вправо с </w:t>
            </w:r>
            <w:r w:rsidRPr="007B602A">
              <w:rPr>
                <w:rStyle w:val="4"/>
                <w:sz w:val="28"/>
                <w:szCs w:val="28"/>
              </w:rPr>
              <w:t>одновременным отведением рук на</w:t>
            </w:r>
            <w:r>
              <w:rPr>
                <w:rStyle w:val="4"/>
                <w:sz w:val="28"/>
                <w:szCs w:val="28"/>
              </w:rPr>
              <w:t>зад - вдох</w:t>
            </w:r>
            <w:r w:rsidRPr="007B602A">
              <w:rPr>
                <w:rStyle w:val="4"/>
                <w:sz w:val="28"/>
                <w:szCs w:val="28"/>
              </w:rPr>
              <w:t>.</w:t>
            </w:r>
            <w:r w:rsidR="003C556C">
              <w:rPr>
                <w:rStyle w:val="4"/>
                <w:sz w:val="28"/>
                <w:szCs w:val="28"/>
              </w:rPr>
              <w:t xml:space="preserve"> 3-4 и.п., </w:t>
            </w:r>
            <w:r>
              <w:rPr>
                <w:rStyle w:val="4"/>
                <w:sz w:val="28"/>
                <w:szCs w:val="28"/>
              </w:rPr>
              <w:t xml:space="preserve"> выдох. Тоже в другую сторону.</w:t>
            </w:r>
          </w:p>
        </w:tc>
        <w:tc>
          <w:tcPr>
            <w:tcW w:w="1726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</w:tc>
      </w:tr>
      <w:tr w:rsidR="00BF36B0" w:rsidRPr="00264D40" w:rsidTr="00BF36B0">
        <w:trPr>
          <w:trHeight w:val="1735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3069" w:type="dxa"/>
          </w:tcPr>
          <w:p w:rsidR="00BF36B0" w:rsidRPr="00264D40" w:rsidRDefault="00BF36B0" w:rsidP="009F72A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Стоя, руки </w:t>
            </w:r>
            <w:r w:rsidR="009F72A1">
              <w:rPr>
                <w:sz w:val="28"/>
                <w:szCs w:val="28"/>
              </w:rPr>
              <w:t>перед собой</w:t>
            </w:r>
          </w:p>
        </w:tc>
        <w:tc>
          <w:tcPr>
            <w:tcW w:w="5174" w:type="dxa"/>
          </w:tcPr>
          <w:p w:rsidR="00BF36B0" w:rsidRPr="00264D40" w:rsidRDefault="009F72A1" w:rsidP="009F72A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рука поднимается  вверх, другая –опускается вниз</w:t>
            </w:r>
          </w:p>
        </w:tc>
        <w:tc>
          <w:tcPr>
            <w:tcW w:w="1726" w:type="dxa"/>
          </w:tcPr>
          <w:p w:rsidR="00BF36B0" w:rsidRPr="00264D40" w:rsidRDefault="009F72A1" w:rsidP="009F72A1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Темп медленный,</w:t>
            </w:r>
            <w:r w:rsidR="009F72A1">
              <w:rPr>
                <w:sz w:val="28"/>
                <w:szCs w:val="28"/>
              </w:rPr>
              <w:t xml:space="preserve"> движения небольшие по амплитуде</w:t>
            </w:r>
          </w:p>
          <w:p w:rsidR="00BF36B0" w:rsidRPr="00F50911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BF36B0" w:rsidRPr="00264D40" w:rsidTr="00BF36B0">
        <w:trPr>
          <w:trHeight w:val="1657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="003C556C">
              <w:rPr>
                <w:rStyle w:val="4"/>
                <w:sz w:val="28"/>
                <w:szCs w:val="28"/>
              </w:rPr>
              <w:t>тоя, руки за головой</w:t>
            </w:r>
            <w:r w:rsidRPr="007B602A">
              <w:rPr>
                <w:rStyle w:val="4"/>
                <w:sz w:val="28"/>
                <w:szCs w:val="28"/>
              </w:rPr>
              <w:t xml:space="preserve"> в замок</w:t>
            </w:r>
          </w:p>
        </w:tc>
        <w:tc>
          <w:tcPr>
            <w:tcW w:w="5174" w:type="dxa"/>
          </w:tcPr>
          <w:p w:rsidR="00BF36B0" w:rsidRPr="007B602A" w:rsidRDefault="00BF36B0" w:rsidP="00BF36B0">
            <w:pPr>
              <w:pStyle w:val="41"/>
              <w:shd w:val="clear" w:color="auto" w:fill="auto"/>
              <w:tabs>
                <w:tab w:val="left" w:pos="390"/>
              </w:tabs>
              <w:spacing w:before="0" w:line="278" w:lineRule="exact"/>
              <w:ind w:right="60" w:firstLine="0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Потягивание на носках. 1-2 -п</w:t>
            </w:r>
            <w:r w:rsidRPr="007B602A">
              <w:rPr>
                <w:rStyle w:val="4"/>
                <w:sz w:val="28"/>
                <w:szCs w:val="28"/>
              </w:rPr>
              <w:t>отянуться на носках</w:t>
            </w:r>
            <w:r w:rsidR="003C556C">
              <w:rPr>
                <w:rStyle w:val="4"/>
                <w:sz w:val="28"/>
                <w:szCs w:val="28"/>
              </w:rPr>
              <w:t xml:space="preserve">, </w:t>
            </w:r>
            <w:r w:rsidRPr="007B602A">
              <w:rPr>
                <w:rStyle w:val="4"/>
                <w:sz w:val="28"/>
                <w:szCs w:val="28"/>
              </w:rPr>
              <w:t xml:space="preserve">руки выпрямить вверх - вдох, </w:t>
            </w:r>
            <w:r>
              <w:rPr>
                <w:rStyle w:val="4"/>
                <w:sz w:val="28"/>
                <w:szCs w:val="28"/>
              </w:rPr>
              <w:t xml:space="preserve">3-4, </w:t>
            </w:r>
            <w:r w:rsidRPr="007B602A">
              <w:rPr>
                <w:rStyle w:val="4"/>
                <w:sz w:val="28"/>
                <w:szCs w:val="28"/>
              </w:rPr>
              <w:t>и.п. - выдох.</w:t>
            </w:r>
          </w:p>
          <w:p w:rsidR="00BF36B0" w:rsidRPr="00264D4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BF36B0" w:rsidRPr="00264D40" w:rsidRDefault="00BF36B0" w:rsidP="00BF36B0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614" w:type="dxa"/>
          </w:tcPr>
          <w:p w:rsidR="00BF36B0" w:rsidRPr="00F50911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</w:t>
            </w:r>
          </w:p>
        </w:tc>
      </w:tr>
      <w:tr w:rsidR="00BF36B0" w:rsidRPr="00264D40" w:rsidTr="00BF36B0">
        <w:trPr>
          <w:trHeight w:val="42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Стоя</w:t>
            </w:r>
          </w:p>
        </w:tc>
        <w:tc>
          <w:tcPr>
            <w:tcW w:w="5174" w:type="dxa"/>
          </w:tcPr>
          <w:p w:rsidR="00BF36B0" w:rsidRPr="00B0000F" w:rsidRDefault="00BF36B0" w:rsidP="00BF36B0">
            <w:pPr>
              <w:pStyle w:val="41"/>
              <w:shd w:val="clear" w:color="auto" w:fill="auto"/>
              <w:tabs>
                <w:tab w:val="left" w:pos="275"/>
              </w:tabs>
              <w:spacing w:before="0" w:line="240" w:lineRule="auto"/>
              <w:ind w:left="40" w:right="340" w:firstLine="0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Попеременное сгибание ног в коленях. 1 - п</w:t>
            </w:r>
            <w:r w:rsidRPr="00B0000F">
              <w:rPr>
                <w:rStyle w:val="4"/>
                <w:sz w:val="28"/>
                <w:szCs w:val="28"/>
              </w:rPr>
              <w:t xml:space="preserve">равую ногу согнуть в колене, </w:t>
            </w:r>
            <w:r>
              <w:rPr>
                <w:rStyle w:val="4"/>
                <w:sz w:val="28"/>
                <w:szCs w:val="28"/>
              </w:rPr>
              <w:t xml:space="preserve">2 - </w:t>
            </w:r>
            <w:r w:rsidRPr="00B0000F">
              <w:rPr>
                <w:rStyle w:val="4"/>
                <w:sz w:val="28"/>
                <w:szCs w:val="28"/>
              </w:rPr>
              <w:t>по</w:t>
            </w:r>
            <w:r w:rsidR="003C556C">
              <w:rPr>
                <w:rStyle w:val="4"/>
                <w:sz w:val="28"/>
                <w:szCs w:val="28"/>
              </w:rPr>
              <w:t>дтянуть</w:t>
            </w:r>
            <w:r>
              <w:rPr>
                <w:rStyle w:val="4"/>
                <w:sz w:val="28"/>
                <w:szCs w:val="28"/>
              </w:rPr>
              <w:t xml:space="preserve"> </w:t>
            </w:r>
            <w:r w:rsidRPr="00B0000F">
              <w:rPr>
                <w:rStyle w:val="4"/>
                <w:sz w:val="28"/>
                <w:szCs w:val="28"/>
              </w:rPr>
              <w:t>к животу</w:t>
            </w:r>
            <w:r>
              <w:rPr>
                <w:rStyle w:val="4"/>
                <w:sz w:val="28"/>
                <w:szCs w:val="28"/>
              </w:rPr>
              <w:t xml:space="preserve"> - вдох</w:t>
            </w:r>
            <w:r w:rsidRPr="00B0000F">
              <w:rPr>
                <w:rStyle w:val="4"/>
                <w:sz w:val="28"/>
                <w:szCs w:val="28"/>
              </w:rPr>
              <w:t>.</w:t>
            </w:r>
            <w:r>
              <w:rPr>
                <w:rStyle w:val="4"/>
                <w:sz w:val="28"/>
                <w:szCs w:val="28"/>
              </w:rPr>
              <w:t xml:space="preserve"> </w:t>
            </w:r>
            <w:r w:rsidR="003C556C">
              <w:rPr>
                <w:rStyle w:val="4"/>
                <w:sz w:val="28"/>
                <w:szCs w:val="28"/>
              </w:rPr>
              <w:t>3-4 – и.п.</w:t>
            </w:r>
            <w:r>
              <w:rPr>
                <w:rStyle w:val="4"/>
                <w:sz w:val="28"/>
                <w:szCs w:val="28"/>
              </w:rPr>
              <w:t>, выдох</w:t>
            </w:r>
            <w:r w:rsidR="003C556C">
              <w:rPr>
                <w:rStyle w:val="4"/>
                <w:sz w:val="28"/>
                <w:szCs w:val="28"/>
              </w:rPr>
              <w:t>.</w:t>
            </w:r>
            <w:r>
              <w:rPr>
                <w:rStyle w:val="4"/>
                <w:sz w:val="28"/>
                <w:szCs w:val="28"/>
              </w:rPr>
              <w:t xml:space="preserve"> То</w:t>
            </w:r>
            <w:r w:rsidR="003C556C">
              <w:rPr>
                <w:rStyle w:val="4"/>
                <w:sz w:val="28"/>
                <w:szCs w:val="28"/>
              </w:rPr>
              <w:t xml:space="preserve"> же </w:t>
            </w:r>
            <w:r>
              <w:rPr>
                <w:rStyle w:val="4"/>
                <w:sz w:val="28"/>
                <w:szCs w:val="28"/>
              </w:rPr>
              <w:t>левой ногой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 каждой ногой</w:t>
            </w:r>
          </w:p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медленный.</w:t>
            </w:r>
          </w:p>
        </w:tc>
      </w:tr>
      <w:tr w:rsidR="00BF36B0" w:rsidRPr="00264D40" w:rsidTr="00BF36B0">
        <w:trPr>
          <w:trHeight w:val="42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rStyle w:val="4"/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Стоя, руки на поясе</w:t>
            </w:r>
          </w:p>
        </w:tc>
        <w:tc>
          <w:tcPr>
            <w:tcW w:w="5174" w:type="dxa"/>
          </w:tcPr>
          <w:p w:rsidR="00BF36B0" w:rsidRDefault="00BF36B0" w:rsidP="00BF36B0">
            <w:pPr>
              <w:pStyle w:val="41"/>
              <w:shd w:val="clear" w:color="auto" w:fill="auto"/>
              <w:tabs>
                <w:tab w:val="left" w:pos="275"/>
              </w:tabs>
              <w:spacing w:before="0" w:line="240" w:lineRule="auto"/>
              <w:ind w:left="40" w:right="340" w:firstLine="0"/>
              <w:rPr>
                <w:rStyle w:val="4"/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Разведение рук в стороны.1-2, руки развести в стороны ладонями в</w:t>
            </w:r>
            <w:r w:rsidR="0043349F">
              <w:rPr>
                <w:rStyle w:val="4"/>
                <w:sz w:val="28"/>
                <w:szCs w:val="28"/>
              </w:rPr>
              <w:t>верх – вдох, 3-4 и.п</w:t>
            </w:r>
            <w:r>
              <w:rPr>
                <w:rStyle w:val="4"/>
                <w:sz w:val="28"/>
                <w:szCs w:val="28"/>
              </w:rPr>
              <w:t xml:space="preserve"> -  выдох</w:t>
            </w: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</w:t>
            </w:r>
          </w:p>
        </w:tc>
      </w:tr>
      <w:tr w:rsidR="00BF36B0" w:rsidRPr="00264D40" w:rsidTr="00BF36B0">
        <w:trPr>
          <w:trHeight w:val="42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rStyle w:val="4"/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ноги на ширине плеч, руки в стороны</w:t>
            </w:r>
          </w:p>
        </w:tc>
        <w:tc>
          <w:tcPr>
            <w:tcW w:w="5174" w:type="dxa"/>
          </w:tcPr>
          <w:p w:rsidR="00BF36B0" w:rsidRDefault="00BF36B0" w:rsidP="0043349F">
            <w:pPr>
              <w:pStyle w:val="41"/>
              <w:shd w:val="clear" w:color="auto" w:fill="auto"/>
              <w:tabs>
                <w:tab w:val="left" w:pos="275"/>
              </w:tabs>
              <w:spacing w:before="0" w:line="240" w:lineRule="auto"/>
              <w:ind w:left="40" w:right="340" w:firstLine="0"/>
              <w:rPr>
                <w:rStyle w:val="4"/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 xml:space="preserve">Отведение ног в сторону. 1-отвести правую ногу, </w:t>
            </w:r>
            <w:r w:rsidR="0043349F">
              <w:rPr>
                <w:rStyle w:val="4"/>
                <w:sz w:val="28"/>
                <w:szCs w:val="28"/>
              </w:rPr>
              <w:t>2 – и.п,</w:t>
            </w:r>
            <w:r>
              <w:rPr>
                <w:rStyle w:val="4"/>
                <w:sz w:val="28"/>
                <w:szCs w:val="28"/>
              </w:rPr>
              <w:t>3-</w:t>
            </w:r>
            <w:r w:rsidR="0043349F">
              <w:rPr>
                <w:rStyle w:val="4"/>
                <w:sz w:val="28"/>
                <w:szCs w:val="28"/>
              </w:rPr>
              <w:t xml:space="preserve"> отвести левую ногу, 4 –и.п</w:t>
            </w: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BF36B0" w:rsidRPr="00264D40" w:rsidTr="00BF36B0">
        <w:trPr>
          <w:trHeight w:val="420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вдоль туловища</w:t>
            </w:r>
          </w:p>
        </w:tc>
        <w:tc>
          <w:tcPr>
            <w:tcW w:w="5174" w:type="dxa"/>
          </w:tcPr>
          <w:p w:rsidR="00BF36B0" w:rsidRDefault="0043349F" w:rsidP="00BF36B0">
            <w:pPr>
              <w:pStyle w:val="41"/>
              <w:shd w:val="clear" w:color="auto" w:fill="auto"/>
              <w:tabs>
                <w:tab w:val="left" w:pos="275"/>
              </w:tabs>
              <w:spacing w:before="0" w:line="240" w:lineRule="auto"/>
              <w:ind w:left="40" w:right="340" w:firstLine="0"/>
              <w:rPr>
                <w:rStyle w:val="4"/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Наклоны вперед. 1-2-</w:t>
            </w:r>
            <w:r w:rsidR="00BF36B0">
              <w:rPr>
                <w:rStyle w:val="4"/>
                <w:sz w:val="28"/>
                <w:szCs w:val="28"/>
              </w:rPr>
              <w:t xml:space="preserve"> до</w:t>
            </w:r>
            <w:r>
              <w:rPr>
                <w:rStyle w:val="4"/>
                <w:sz w:val="28"/>
                <w:szCs w:val="28"/>
              </w:rPr>
              <w:t xml:space="preserve">стать руками колени – вдох, 3-4- и.п., </w:t>
            </w:r>
            <w:r w:rsidR="00BF36B0">
              <w:rPr>
                <w:rStyle w:val="4"/>
                <w:sz w:val="28"/>
                <w:szCs w:val="28"/>
              </w:rPr>
              <w:t>выдох.</w:t>
            </w: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 раз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</w:t>
            </w:r>
          </w:p>
        </w:tc>
      </w:tr>
      <w:tr w:rsidR="00BF36B0" w:rsidRPr="00264D40" w:rsidTr="00BF36B0">
        <w:trPr>
          <w:trHeight w:val="993"/>
        </w:trPr>
        <w:tc>
          <w:tcPr>
            <w:tcW w:w="580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69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</w:t>
            </w:r>
          </w:p>
        </w:tc>
        <w:tc>
          <w:tcPr>
            <w:tcW w:w="517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 xml:space="preserve">Полное дыхание </w:t>
            </w:r>
          </w:p>
        </w:tc>
        <w:tc>
          <w:tcPr>
            <w:tcW w:w="1726" w:type="dxa"/>
          </w:tcPr>
          <w:p w:rsidR="00BF36B0" w:rsidRDefault="00BF36B0" w:rsidP="00BF36B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мин</w:t>
            </w:r>
          </w:p>
        </w:tc>
        <w:tc>
          <w:tcPr>
            <w:tcW w:w="4614" w:type="dxa"/>
          </w:tcPr>
          <w:p w:rsidR="00BF36B0" w:rsidRDefault="00BF36B0" w:rsidP="00BF36B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</w:tbl>
    <w:p w:rsidR="00BF36B0" w:rsidRPr="00264D40" w:rsidRDefault="00BF36B0" w:rsidP="00BF36B0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</w:pPr>
      <w:bookmarkStart w:id="0" w:name="_GoBack"/>
      <w:bookmarkEnd w:id="0"/>
    </w:p>
    <w:p w:rsidR="00BF36B0" w:rsidRDefault="00BF36B0" w:rsidP="00BF36B0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  <w:sectPr w:rsidR="00BF36B0" w:rsidSect="0022081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0684C" w:rsidRDefault="00C0684C" w:rsidP="00C0684C">
      <w:pPr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BF36B0" w:rsidRDefault="00BF36B0" w:rsidP="00C37080">
      <w:pPr>
        <w:ind w:firstLine="708"/>
        <w:jc w:val="center"/>
        <w:rPr>
          <w:b/>
          <w:color w:val="auto"/>
          <w:sz w:val="28"/>
          <w:szCs w:val="28"/>
        </w:rPr>
      </w:pPr>
    </w:p>
    <w:p w:rsidR="00E61834" w:rsidRDefault="00E61834" w:rsidP="00E61834">
      <w:pPr>
        <w:ind w:right="327"/>
        <w:contextualSpacing/>
        <w:jc w:val="both"/>
        <w:rPr>
          <w:rFonts w:eastAsia="Calibri"/>
          <w:color w:val="auto"/>
          <w:sz w:val="28"/>
          <w:szCs w:val="28"/>
        </w:rPr>
      </w:pPr>
    </w:p>
    <w:p w:rsidR="00E61834" w:rsidRPr="00C37080" w:rsidRDefault="00E61834" w:rsidP="00E768B5">
      <w:pPr>
        <w:jc w:val="both"/>
        <w:rPr>
          <w:color w:val="auto"/>
          <w:sz w:val="28"/>
          <w:szCs w:val="28"/>
        </w:rPr>
      </w:pPr>
      <w:r w:rsidRPr="00E61834">
        <w:rPr>
          <w:b/>
          <w:color w:val="auto"/>
          <w:sz w:val="28"/>
          <w:szCs w:val="28"/>
        </w:rPr>
        <w:t>2.</w:t>
      </w:r>
      <w:r>
        <w:rPr>
          <w:b/>
          <w:color w:val="auto"/>
          <w:sz w:val="28"/>
          <w:szCs w:val="28"/>
        </w:rPr>
        <w:t xml:space="preserve"> </w:t>
      </w:r>
      <w:r w:rsidRPr="00E61834">
        <w:rPr>
          <w:rFonts w:eastAsia="Calibri"/>
          <w:b/>
          <w:color w:val="auto"/>
          <w:sz w:val="28"/>
          <w:szCs w:val="28"/>
        </w:rPr>
        <w:t>Низкоинтенсивная лазеротерапия</w:t>
      </w:r>
      <w:r w:rsidRPr="00E61834">
        <w:rPr>
          <w:rFonts w:eastAsia="Calibri"/>
          <w:color w:val="auto"/>
          <w:sz w:val="28"/>
          <w:szCs w:val="28"/>
        </w:rPr>
        <w:t xml:space="preserve"> в инфракрасном диапазоне на нижние конечности в импульсном режиме, импульсная мощность 5-7 Вт/имп., частота следования импульсов 1500 Гц. Время воздействия 5 минут на поле. Процедуры</w:t>
      </w:r>
      <w:r w:rsidRPr="00282D64">
        <w:rPr>
          <w:rFonts w:eastAsia="Calibri"/>
          <w:color w:val="auto"/>
          <w:sz w:val="28"/>
          <w:szCs w:val="28"/>
        </w:rPr>
        <w:t xml:space="preserve"> </w:t>
      </w:r>
      <w:r w:rsidRPr="00E61834">
        <w:rPr>
          <w:rFonts w:eastAsia="Calibri"/>
          <w:color w:val="auto"/>
          <w:sz w:val="28"/>
          <w:szCs w:val="28"/>
        </w:rPr>
        <w:t>проводятся</w:t>
      </w:r>
      <w:r w:rsidRPr="00282D64">
        <w:rPr>
          <w:rFonts w:eastAsia="Calibri"/>
          <w:color w:val="auto"/>
          <w:sz w:val="28"/>
          <w:szCs w:val="28"/>
        </w:rPr>
        <w:t xml:space="preserve"> </w:t>
      </w:r>
      <w:r w:rsidRPr="00E61834">
        <w:rPr>
          <w:rFonts w:eastAsia="Calibri"/>
          <w:color w:val="auto"/>
          <w:sz w:val="28"/>
          <w:szCs w:val="28"/>
        </w:rPr>
        <w:t>ежедневно</w:t>
      </w:r>
      <w:r w:rsidRPr="00282D64">
        <w:rPr>
          <w:rFonts w:eastAsia="Calibri"/>
          <w:color w:val="auto"/>
          <w:sz w:val="28"/>
          <w:szCs w:val="28"/>
        </w:rPr>
        <w:t xml:space="preserve">, </w:t>
      </w:r>
      <w:r w:rsidRPr="00E61834">
        <w:rPr>
          <w:rFonts w:eastAsia="Calibri"/>
          <w:color w:val="auto"/>
          <w:sz w:val="28"/>
          <w:szCs w:val="28"/>
        </w:rPr>
        <w:t>на</w:t>
      </w:r>
      <w:r w:rsidRPr="00282D64">
        <w:rPr>
          <w:rFonts w:eastAsia="Calibri"/>
          <w:color w:val="auto"/>
          <w:sz w:val="28"/>
          <w:szCs w:val="28"/>
        </w:rPr>
        <w:t xml:space="preserve"> </w:t>
      </w:r>
      <w:r w:rsidRPr="00E61834">
        <w:rPr>
          <w:rFonts w:eastAsia="Calibri"/>
          <w:color w:val="auto"/>
          <w:sz w:val="28"/>
          <w:szCs w:val="28"/>
        </w:rPr>
        <w:t>курс</w:t>
      </w:r>
      <w:r w:rsidRPr="00282D64">
        <w:rPr>
          <w:rFonts w:eastAsia="Calibri"/>
          <w:color w:val="auto"/>
          <w:sz w:val="28"/>
          <w:szCs w:val="28"/>
        </w:rPr>
        <w:t xml:space="preserve"> 10-12.</w:t>
      </w:r>
      <w:r w:rsidRPr="00282D64">
        <w:rPr>
          <w:color w:val="auto"/>
          <w:sz w:val="28"/>
          <w:szCs w:val="28"/>
        </w:rPr>
        <w:t xml:space="preserve"> </w:t>
      </w:r>
      <w:r w:rsidRPr="00C37080">
        <w:rPr>
          <w:color w:val="auto"/>
          <w:sz w:val="28"/>
          <w:szCs w:val="28"/>
          <w:lang w:val="en-US"/>
        </w:rPr>
        <w:t>[</w:t>
      </w:r>
      <w:r w:rsidRPr="00C37080">
        <w:rPr>
          <w:i/>
          <w:color w:val="auto"/>
          <w:sz w:val="28"/>
          <w:szCs w:val="28"/>
          <w:lang w:val="en-US"/>
        </w:rPr>
        <w:t>Ahmed Omar MT, El Morsy AM, Abd-El-Gayed Ebid A. Treatment of PostMastectomy Lymphedema with Laser Therapy: Double Blind Placebo Control Randomized Study. J</w:t>
      </w:r>
      <w:r w:rsidRPr="00C37080">
        <w:rPr>
          <w:i/>
          <w:color w:val="auto"/>
          <w:sz w:val="28"/>
          <w:szCs w:val="28"/>
        </w:rPr>
        <w:t xml:space="preserve"> </w:t>
      </w:r>
      <w:r w:rsidRPr="00C37080">
        <w:rPr>
          <w:i/>
          <w:color w:val="auto"/>
          <w:sz w:val="28"/>
          <w:szCs w:val="28"/>
          <w:lang w:val="en-US"/>
        </w:rPr>
        <w:t>Surg</w:t>
      </w:r>
      <w:r w:rsidRPr="00C37080">
        <w:rPr>
          <w:i/>
          <w:color w:val="auto"/>
          <w:sz w:val="28"/>
          <w:szCs w:val="28"/>
        </w:rPr>
        <w:t xml:space="preserve"> </w:t>
      </w:r>
      <w:r w:rsidRPr="00C37080">
        <w:rPr>
          <w:i/>
          <w:color w:val="auto"/>
          <w:sz w:val="28"/>
          <w:szCs w:val="28"/>
          <w:lang w:val="en-US"/>
        </w:rPr>
        <w:t>Res</w:t>
      </w:r>
      <w:r w:rsidRPr="00C37080">
        <w:rPr>
          <w:i/>
          <w:color w:val="auto"/>
          <w:sz w:val="28"/>
          <w:szCs w:val="28"/>
        </w:rPr>
        <w:t xml:space="preserve">. 2010 </w:t>
      </w:r>
      <w:r w:rsidRPr="00C37080">
        <w:rPr>
          <w:i/>
          <w:color w:val="auto"/>
          <w:sz w:val="28"/>
          <w:szCs w:val="28"/>
          <w:lang w:val="en-US"/>
        </w:rPr>
        <w:t>Apr</w:t>
      </w:r>
      <w:r w:rsidRPr="00C37080">
        <w:rPr>
          <w:i/>
          <w:color w:val="auto"/>
          <w:sz w:val="28"/>
          <w:szCs w:val="28"/>
        </w:rPr>
        <w:t xml:space="preserve"> 18</w:t>
      </w:r>
      <w:r>
        <w:rPr>
          <w:color w:val="auto"/>
          <w:sz w:val="28"/>
          <w:szCs w:val="28"/>
        </w:rPr>
        <w:t xml:space="preserve">]. </w:t>
      </w:r>
      <w:r w:rsidRPr="00C37080">
        <w:rPr>
          <w:color w:val="auto"/>
          <w:sz w:val="28"/>
          <w:szCs w:val="28"/>
        </w:rPr>
        <w:t>Уровень убедительности рекомендаций - А (уровень достоверности</w:t>
      </w:r>
      <w:r w:rsidRPr="000B6E4E">
        <w:rPr>
          <w:color w:val="auto"/>
          <w:sz w:val="28"/>
          <w:szCs w:val="28"/>
        </w:rPr>
        <w:t xml:space="preserve"> </w:t>
      </w:r>
      <w:r w:rsidRPr="00C37080">
        <w:rPr>
          <w:color w:val="auto"/>
          <w:sz w:val="28"/>
          <w:szCs w:val="28"/>
        </w:rPr>
        <w:t>доказательств - Ib)</w:t>
      </w:r>
    </w:p>
    <w:p w:rsidR="00E61834" w:rsidRDefault="00E61834" w:rsidP="00E61834">
      <w:pPr>
        <w:ind w:right="327"/>
        <w:jc w:val="both"/>
        <w:rPr>
          <w:rFonts w:eastAsia="Calibri"/>
          <w:b/>
          <w:color w:val="auto"/>
          <w:sz w:val="28"/>
          <w:szCs w:val="28"/>
        </w:rPr>
      </w:pPr>
      <w:r w:rsidRPr="00E61834">
        <w:rPr>
          <w:rFonts w:eastAsia="Calibri"/>
          <w:b/>
          <w:color w:val="auto"/>
          <w:sz w:val="28"/>
          <w:szCs w:val="28"/>
        </w:rPr>
        <w:t xml:space="preserve">3. Низкочастотная магнитотерапия </w:t>
      </w:r>
    </w:p>
    <w:p w:rsidR="00E61834" w:rsidRPr="00E61834" w:rsidRDefault="00E61834" w:rsidP="00E61834">
      <w:pPr>
        <w:autoSpaceDE w:val="0"/>
        <w:autoSpaceDN w:val="0"/>
        <w:adjustRightInd w:val="0"/>
        <w:spacing w:after="0"/>
        <w:jc w:val="both"/>
        <w:rPr>
          <w:color w:val="231F20"/>
          <w:sz w:val="28"/>
          <w:szCs w:val="28"/>
        </w:rPr>
      </w:pPr>
      <w:r w:rsidRPr="00E61834">
        <w:rPr>
          <w:color w:val="231F20"/>
          <w:sz w:val="28"/>
          <w:szCs w:val="28"/>
        </w:rPr>
        <w:t>3а. При лечении переменным магнитным полем цилиндрические индукторы</w:t>
      </w:r>
    </w:p>
    <w:p w:rsidR="00E61834" w:rsidRPr="00E61834" w:rsidRDefault="00E61834" w:rsidP="00E61834">
      <w:pPr>
        <w:autoSpaceDE w:val="0"/>
        <w:autoSpaceDN w:val="0"/>
        <w:adjustRightInd w:val="0"/>
        <w:spacing w:after="0"/>
        <w:jc w:val="both"/>
        <w:rPr>
          <w:color w:val="231F20"/>
          <w:sz w:val="28"/>
          <w:szCs w:val="28"/>
        </w:rPr>
      </w:pPr>
      <w:r w:rsidRPr="00E61834">
        <w:rPr>
          <w:color w:val="231F20"/>
          <w:sz w:val="28"/>
          <w:szCs w:val="28"/>
        </w:rPr>
        <w:t xml:space="preserve">устанавливают без зазора и без давления вдоль отечной конечности. Назначают синусоидальное магнитное поле частотой 50 Гц, в непрерывном </w:t>
      </w:r>
      <w:r w:rsidRPr="00E61834">
        <w:rPr>
          <w:color w:val="231F20"/>
          <w:sz w:val="28"/>
          <w:szCs w:val="28"/>
        </w:rPr>
        <w:lastRenderedPageBreak/>
        <w:t>режиме, индукцию — 4-ю ступень, экспозицию 15–20 мин. Процедуры проводятся в течение 10–12 дней ежедневно.</w:t>
      </w:r>
    </w:p>
    <w:p w:rsidR="00E61834" w:rsidRPr="00E61834" w:rsidRDefault="00E61834" w:rsidP="00E61834">
      <w:pPr>
        <w:autoSpaceDE w:val="0"/>
        <w:autoSpaceDN w:val="0"/>
        <w:adjustRightInd w:val="0"/>
        <w:spacing w:after="0"/>
        <w:jc w:val="both"/>
        <w:rPr>
          <w:color w:val="231F20"/>
          <w:sz w:val="28"/>
          <w:szCs w:val="28"/>
        </w:rPr>
      </w:pPr>
      <w:r w:rsidRPr="00E61834">
        <w:rPr>
          <w:color w:val="231F20"/>
          <w:sz w:val="28"/>
          <w:szCs w:val="28"/>
        </w:rPr>
        <w:t xml:space="preserve">3в.При лечении бегущим импульсным магнитным полем </w:t>
      </w:r>
      <w:r w:rsidRPr="00E61834">
        <w:rPr>
          <w:color w:val="auto"/>
          <w:sz w:val="28"/>
          <w:szCs w:val="28"/>
        </w:rPr>
        <w:t>излучателями в виде гибкой линейки из 4 индукторов обертывали ногу N стороной к телу. Вид поля – импульсное бегущее, величина амплитуды магнитной индукции – 20 мТл, частота импульсов – 6,25 Гц, время воздействия – 15 мин. Воздействия осуществляют последовательно на обе нижние конечности.</w:t>
      </w:r>
      <w:r w:rsidRPr="00E61834">
        <w:t xml:space="preserve"> </w:t>
      </w:r>
      <w:r w:rsidRPr="00521C9F">
        <w:rPr>
          <w:color w:val="auto"/>
          <w:sz w:val="28"/>
          <w:szCs w:val="28"/>
        </w:rPr>
        <w:t>[Грушина Т.И. Реабилитация пациенток после радикального лечения первичного рака молочной железы с помощью методов физической терапии. Физиотерапия Бальнеология Реабилитация, 2011.-N 2.-С.11-17]. Уровень убедительности рекомендаций - В (уровень достоверности доказательств - IIа)</w:t>
      </w:r>
    </w:p>
    <w:p w:rsidR="00E61834" w:rsidRPr="00E61834" w:rsidRDefault="00E61834" w:rsidP="00E61834">
      <w:pPr>
        <w:autoSpaceDE w:val="0"/>
        <w:autoSpaceDN w:val="0"/>
        <w:adjustRightInd w:val="0"/>
        <w:spacing w:after="0"/>
        <w:jc w:val="both"/>
        <w:rPr>
          <w:rFonts w:eastAsia="Calibri"/>
          <w:color w:val="auto"/>
          <w:sz w:val="28"/>
          <w:szCs w:val="28"/>
        </w:rPr>
      </w:pPr>
    </w:p>
    <w:p w:rsidR="00E61834" w:rsidRPr="00E61834" w:rsidRDefault="00E61834" w:rsidP="00E61834">
      <w:pPr>
        <w:ind w:right="327"/>
        <w:jc w:val="both"/>
        <w:rPr>
          <w:rFonts w:eastAsia="Calibri"/>
          <w:b/>
          <w:color w:val="auto"/>
          <w:sz w:val="28"/>
          <w:szCs w:val="28"/>
        </w:rPr>
      </w:pPr>
      <w:r w:rsidRPr="00E61834">
        <w:rPr>
          <w:rFonts w:eastAsia="Calibri"/>
          <w:b/>
          <w:color w:val="auto"/>
          <w:sz w:val="28"/>
          <w:szCs w:val="28"/>
        </w:rPr>
        <w:t>5. Импульсное низкочастотное электростатическое поле (ИНЭСП):</w:t>
      </w:r>
    </w:p>
    <w:p w:rsidR="000B6E4E" w:rsidRDefault="00E61834" w:rsidP="00E61834">
      <w:pPr>
        <w:ind w:right="327"/>
        <w:jc w:val="both"/>
        <w:rPr>
          <w:color w:val="auto"/>
          <w:sz w:val="28"/>
          <w:szCs w:val="28"/>
        </w:rPr>
      </w:pPr>
      <w:r w:rsidRPr="00E61834">
        <w:rPr>
          <w:rFonts w:eastAsia="Calibri"/>
          <w:color w:val="auto"/>
          <w:sz w:val="28"/>
          <w:szCs w:val="28"/>
        </w:rPr>
        <w:t xml:space="preserve">Воздействие на область ноги по лабильной контактной методике с параметрами: </w:t>
      </w:r>
      <w:r w:rsidRPr="00E61834">
        <w:rPr>
          <w:color w:val="auto"/>
          <w:sz w:val="28"/>
          <w:szCs w:val="28"/>
        </w:rPr>
        <w:t>120-180 Гц 5 мин, 14-30 Гц 5 мин, 85 Гц  5 мин. Процедуры</w:t>
      </w:r>
      <w:r w:rsidRPr="00282D6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проводятся</w:t>
      </w:r>
      <w:r w:rsidRPr="00282D6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ежедневно</w:t>
      </w:r>
      <w:r w:rsidRPr="00282D6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или</w:t>
      </w:r>
      <w:r w:rsidRPr="00282D6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через</w:t>
      </w:r>
      <w:r w:rsidRPr="00282D6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день</w:t>
      </w:r>
      <w:r w:rsidRPr="00282D64">
        <w:rPr>
          <w:color w:val="auto"/>
          <w:sz w:val="28"/>
          <w:szCs w:val="28"/>
          <w:lang w:val="en-US"/>
        </w:rPr>
        <w:t xml:space="preserve">. </w:t>
      </w:r>
      <w:r w:rsidRPr="00E61834">
        <w:rPr>
          <w:color w:val="auto"/>
          <w:sz w:val="28"/>
          <w:szCs w:val="28"/>
        </w:rPr>
        <w:t>На</w:t>
      </w:r>
      <w:r w:rsidRPr="00E61834">
        <w:rPr>
          <w:color w:val="auto"/>
          <w:sz w:val="28"/>
          <w:szCs w:val="28"/>
          <w:lang w:val="en-US"/>
        </w:rPr>
        <w:t xml:space="preserve"> </w:t>
      </w:r>
      <w:r w:rsidRPr="00E61834">
        <w:rPr>
          <w:color w:val="auto"/>
          <w:sz w:val="28"/>
          <w:szCs w:val="28"/>
        </w:rPr>
        <w:t>курс</w:t>
      </w:r>
      <w:r w:rsidRPr="00E61834">
        <w:rPr>
          <w:color w:val="auto"/>
          <w:sz w:val="28"/>
          <w:szCs w:val="28"/>
          <w:lang w:val="en-US"/>
        </w:rPr>
        <w:t xml:space="preserve"> 10-12 </w:t>
      </w:r>
      <w:r w:rsidRPr="00E61834">
        <w:rPr>
          <w:color w:val="auto"/>
          <w:sz w:val="28"/>
          <w:szCs w:val="28"/>
        </w:rPr>
        <w:t>процедур</w:t>
      </w:r>
      <w:r w:rsidRPr="00E61834">
        <w:rPr>
          <w:color w:val="auto"/>
          <w:sz w:val="28"/>
          <w:szCs w:val="28"/>
          <w:lang w:val="en-US"/>
        </w:rPr>
        <w:t>.</w:t>
      </w:r>
      <w:r w:rsidRPr="00E61834">
        <w:rPr>
          <w:lang w:val="en-US"/>
        </w:rPr>
        <w:t xml:space="preserve"> </w:t>
      </w:r>
      <w:r w:rsidRPr="00E61834">
        <w:rPr>
          <w:color w:val="auto"/>
          <w:sz w:val="28"/>
          <w:szCs w:val="28"/>
          <w:lang w:val="en-US"/>
        </w:rPr>
        <w:t xml:space="preserve">[Reißhauer A., Schoppe B., Jahr S. Effect of treatment with low-intensity and extremely low-frequency electrostatic fields (DEEP OSCILLATION®) on breast tissue and pain in patients with secondary breast lymphoedema. </w:t>
      </w:r>
      <w:r w:rsidRPr="00E61834">
        <w:rPr>
          <w:color w:val="auto"/>
          <w:sz w:val="28"/>
          <w:szCs w:val="28"/>
        </w:rPr>
        <w:t>J Rehabil Med 40:645-650 (2008)]. Уровень убедительности рекомендаций - В (уровень достоверности доказательств - IIа).</w:t>
      </w:r>
    </w:p>
    <w:p w:rsidR="000B6E4E" w:rsidRDefault="000B6E4E" w:rsidP="00C37080">
      <w:pPr>
        <w:ind w:firstLine="708"/>
        <w:rPr>
          <w:color w:val="auto"/>
          <w:sz w:val="28"/>
          <w:szCs w:val="28"/>
        </w:rPr>
      </w:pPr>
    </w:p>
    <w:p w:rsidR="000B6E4E" w:rsidRPr="00282D64" w:rsidRDefault="000B6E4E" w:rsidP="000B6E4E">
      <w:pPr>
        <w:rPr>
          <w:color w:val="auto"/>
          <w:sz w:val="28"/>
          <w:szCs w:val="28"/>
        </w:rPr>
        <w:sectPr w:rsidR="000B6E4E" w:rsidRPr="00282D64" w:rsidSect="00C3708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0B6E4E" w:rsidRDefault="000B6E4E" w:rsidP="000B6E4E">
      <w:pPr>
        <w:autoSpaceDE w:val="0"/>
        <w:autoSpaceDN w:val="0"/>
        <w:adjustRightInd w:val="0"/>
        <w:spacing w:after="0"/>
        <w:jc w:val="right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lastRenderedPageBreak/>
        <w:t>Таблица</w:t>
      </w:r>
    </w:p>
    <w:p w:rsidR="000B6E4E" w:rsidRDefault="000B6E4E" w:rsidP="000B6E4E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>
        <w:rPr>
          <w:color w:val="231F20"/>
          <w:sz w:val="28"/>
          <w:szCs w:val="28"/>
        </w:rPr>
        <w:t>тренировочного</w:t>
      </w:r>
      <w:r w:rsidRPr="00264D40">
        <w:rPr>
          <w:color w:val="231F20"/>
          <w:sz w:val="28"/>
          <w:szCs w:val="28"/>
        </w:rPr>
        <w:t xml:space="preserve"> периода (</w:t>
      </w:r>
      <w:r>
        <w:rPr>
          <w:color w:val="231F20"/>
          <w:sz w:val="28"/>
          <w:szCs w:val="28"/>
        </w:rPr>
        <w:t>свыше 3 недель</w:t>
      </w:r>
      <w:r w:rsidRPr="00264D40">
        <w:rPr>
          <w:color w:val="231F20"/>
          <w:sz w:val="28"/>
          <w:szCs w:val="28"/>
        </w:rPr>
        <w:t xml:space="preserve"> после операции)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3069"/>
        <w:gridCol w:w="5174"/>
        <w:gridCol w:w="1726"/>
        <w:gridCol w:w="4614"/>
      </w:tblGrid>
      <w:tr w:rsidR="000B6E4E" w:rsidRPr="00264D40" w:rsidTr="00427A38">
        <w:trPr>
          <w:trHeight w:val="874"/>
        </w:trPr>
        <w:tc>
          <w:tcPr>
            <w:tcW w:w="580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3069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 xml:space="preserve">сходное положение </w:t>
            </w:r>
          </w:p>
        </w:tc>
        <w:tc>
          <w:tcPr>
            <w:tcW w:w="517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726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0B6E4E" w:rsidRPr="00264D40" w:rsidTr="00427A38">
        <w:trPr>
          <w:trHeight w:val="2342"/>
        </w:trPr>
        <w:tc>
          <w:tcPr>
            <w:tcW w:w="580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69" w:type="dxa"/>
          </w:tcPr>
          <w:p w:rsidR="000B6E4E" w:rsidRPr="00264D40" w:rsidRDefault="000B6E4E" w:rsidP="000943A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И П </w:t>
            </w:r>
            <w:r w:rsidR="000943A6">
              <w:rPr>
                <w:sz w:val="28"/>
                <w:szCs w:val="28"/>
              </w:rPr>
              <w:t>стоя, руки вдоль туловища</w:t>
            </w:r>
          </w:p>
        </w:tc>
        <w:tc>
          <w:tcPr>
            <w:tcW w:w="5174" w:type="dxa"/>
          </w:tcPr>
          <w:p w:rsidR="000B6E4E" w:rsidRDefault="000943A6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Вдох, кисти к плечам, выпрямить вверх и потянуться, вернуться в И.П. – выдох</w:t>
            </w:r>
          </w:p>
          <w:p w:rsidR="000943A6" w:rsidRPr="00264D40" w:rsidRDefault="000943A6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0B6E4E" w:rsidRPr="00264D40" w:rsidTr="00427A38">
        <w:trPr>
          <w:trHeight w:val="1411"/>
        </w:trPr>
        <w:tc>
          <w:tcPr>
            <w:tcW w:w="580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69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Тоже</w:t>
            </w:r>
            <w:r w:rsidR="000943A6">
              <w:rPr>
                <w:sz w:val="28"/>
                <w:szCs w:val="28"/>
              </w:rPr>
              <w:t>, кисти к плечам</w:t>
            </w:r>
          </w:p>
        </w:tc>
        <w:tc>
          <w:tcPr>
            <w:tcW w:w="5174" w:type="dxa"/>
          </w:tcPr>
          <w:p w:rsidR="000B6E4E" w:rsidRPr="00264D40" w:rsidRDefault="000943A6" w:rsidP="000B6E4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вдохе руки выпрямить вверх и правую ногу отвести назад. Вернуться в И.П.. Выдох. То же с другой ноги</w:t>
            </w:r>
            <w:r w:rsidR="000B6E4E" w:rsidRPr="00264D4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</w:t>
            </w:r>
            <w:r w:rsidR="000B6E4E"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медленный; Дыхание 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0B6E4E" w:rsidRPr="00264D40" w:rsidTr="00427A38">
        <w:trPr>
          <w:trHeight w:val="415"/>
        </w:trPr>
        <w:tc>
          <w:tcPr>
            <w:tcW w:w="580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69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0B6E4E" w:rsidRPr="00264D40" w:rsidRDefault="000B6E4E" w:rsidP="000943A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943A6">
              <w:rPr>
                <w:sz w:val="28"/>
                <w:szCs w:val="28"/>
              </w:rPr>
              <w:t>Локти развести в стороны, вдох, свести перед грудью, выдох.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0B6E4E" w:rsidRPr="00264D40" w:rsidRDefault="005E3568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0B6E4E" w:rsidRPr="00264D40" w:rsidTr="00427A38">
        <w:trPr>
          <w:trHeight w:val="1450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174" w:type="dxa"/>
          </w:tcPr>
          <w:p w:rsidR="000B6E4E" w:rsidRDefault="000943A6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Ноги на ширине плеч, руки над головой, наклон вперед, руки в стороны. Вернуться в И.П.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0B6E4E" w:rsidRPr="00264D40" w:rsidRDefault="000B6E4E" w:rsidP="000B6E4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0B6E4E" w:rsidRPr="00264D40" w:rsidTr="00427A38">
        <w:trPr>
          <w:trHeight w:val="1055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69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То же 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174" w:type="dxa"/>
          </w:tcPr>
          <w:p w:rsidR="000B6E4E" w:rsidRPr="00264D40" w:rsidRDefault="00FA68DE" w:rsidP="000B6E4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Ноги на ширине плеч, прямые руки в стороны, круговые движения вперед на 4 счета, затем назад на 4 счета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0B6E4E" w:rsidRPr="00264D40" w:rsidTr="00427A38">
        <w:trPr>
          <w:trHeight w:val="575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3069" w:type="dxa"/>
          </w:tcPr>
          <w:p w:rsidR="000B6E4E" w:rsidRPr="00264D40" w:rsidRDefault="000B6E4E" w:rsidP="00FA68D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 же, </w:t>
            </w:r>
            <w:r w:rsidR="005E3568">
              <w:rPr>
                <w:sz w:val="28"/>
                <w:szCs w:val="28"/>
              </w:rPr>
              <w:t xml:space="preserve">руки </w:t>
            </w:r>
            <w:r w:rsidR="00FA68DE">
              <w:rPr>
                <w:sz w:val="28"/>
                <w:szCs w:val="28"/>
              </w:rPr>
              <w:t>на животе</w:t>
            </w:r>
            <w:r w:rsidRPr="00264D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74" w:type="dxa"/>
          </w:tcPr>
          <w:p w:rsidR="000B6E4E" w:rsidRPr="00264D40" w:rsidRDefault="00FA68D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Диафрагмальное дыхание</w:t>
            </w:r>
          </w:p>
        </w:tc>
        <w:tc>
          <w:tcPr>
            <w:tcW w:w="1726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 мин</w:t>
            </w:r>
          </w:p>
        </w:tc>
        <w:tc>
          <w:tcPr>
            <w:tcW w:w="4614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0B6E4E" w:rsidRPr="00264D40" w:rsidTr="00427A38">
        <w:trPr>
          <w:trHeight w:val="727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ноги на ширине плеч, руки в стороны</w:t>
            </w:r>
          </w:p>
        </w:tc>
        <w:tc>
          <w:tcPr>
            <w:tcW w:w="5174" w:type="dxa"/>
          </w:tcPr>
          <w:p w:rsidR="000B6E4E" w:rsidRPr="00264D40" w:rsidRDefault="00FA68D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Махи ногами вперед поочередно</w:t>
            </w:r>
            <w:r w:rsidR="000B6E4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26" w:type="dxa"/>
          </w:tcPr>
          <w:p w:rsidR="000B6E4E" w:rsidRPr="00264D40" w:rsidRDefault="000B6E4E" w:rsidP="000943A6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  <w:r w:rsidR="00FA68DE">
              <w:rPr>
                <w:sz w:val="28"/>
                <w:szCs w:val="28"/>
              </w:rPr>
              <w:t xml:space="preserve"> каждой ногой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14" w:type="dxa"/>
          </w:tcPr>
          <w:p w:rsidR="000B6E4E" w:rsidRDefault="000B6E4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0B6E4E" w:rsidRPr="00264D40" w:rsidTr="00427A38">
        <w:trPr>
          <w:trHeight w:val="870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на поясе</w:t>
            </w:r>
          </w:p>
        </w:tc>
        <w:tc>
          <w:tcPr>
            <w:tcW w:w="5174" w:type="dxa"/>
          </w:tcPr>
          <w:p w:rsidR="000B6E4E" w:rsidRPr="00264D40" w:rsidRDefault="00FA68DE" w:rsidP="000B6E4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Выпад вперед, руки в стороны, вернуться в И.П. Тоже с другой ноги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614" w:type="dxa"/>
          </w:tcPr>
          <w:p w:rsidR="000B6E4E" w:rsidRDefault="000B6E4E" w:rsidP="00FA68D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0B6E4E" w:rsidRPr="00264D40" w:rsidTr="00427A38">
        <w:trPr>
          <w:trHeight w:val="998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69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</w:t>
            </w:r>
            <w:r w:rsidR="000B6E4E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74" w:type="dxa"/>
          </w:tcPr>
          <w:p w:rsidR="000B6E4E" w:rsidRPr="000A55C3" w:rsidRDefault="00FA68D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залу с высоким подниманием бедра</w:t>
            </w:r>
          </w:p>
        </w:tc>
        <w:tc>
          <w:tcPr>
            <w:tcW w:w="1726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</w:p>
        </w:tc>
        <w:tc>
          <w:tcPr>
            <w:tcW w:w="4614" w:type="dxa"/>
          </w:tcPr>
          <w:p w:rsidR="000B6E4E" w:rsidRDefault="000B6E4E" w:rsidP="000B6E4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  </w:t>
            </w:r>
          </w:p>
        </w:tc>
      </w:tr>
      <w:tr w:rsidR="000B6E4E" w:rsidRPr="00264D40" w:rsidTr="00427A38">
        <w:trPr>
          <w:trHeight w:val="2404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069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залу с касанием пятками ягодиц</w:t>
            </w:r>
          </w:p>
        </w:tc>
        <w:tc>
          <w:tcPr>
            <w:tcW w:w="1726" w:type="dxa"/>
          </w:tcPr>
          <w:p w:rsidR="000B6E4E" w:rsidRPr="00264D40" w:rsidRDefault="00FA68D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</w:p>
        </w:tc>
        <w:tc>
          <w:tcPr>
            <w:tcW w:w="4614" w:type="dxa"/>
          </w:tcPr>
          <w:p w:rsidR="000B6E4E" w:rsidRDefault="000B6E4E" w:rsidP="00FA68D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 xml:space="preserve">, </w:t>
            </w:r>
            <w:r w:rsidR="00FA68DE">
              <w:rPr>
                <w:sz w:val="28"/>
                <w:szCs w:val="28"/>
              </w:rPr>
              <w:t>дыхание произвольное</w:t>
            </w:r>
          </w:p>
        </w:tc>
      </w:tr>
      <w:tr w:rsidR="000B6E4E" w:rsidRPr="00264D40" w:rsidTr="00427A38">
        <w:trPr>
          <w:trHeight w:val="2120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69" w:type="dxa"/>
          </w:tcPr>
          <w:p w:rsidR="000B6E4E" w:rsidRPr="00264D40" w:rsidRDefault="00FA68D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0B6E4E" w:rsidRPr="00264D40" w:rsidRDefault="00FA68D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залу, кисти к плечам – выпрямить вверх, потянуться, вдох. Вернуться в И.П., выдох</w:t>
            </w:r>
          </w:p>
        </w:tc>
        <w:tc>
          <w:tcPr>
            <w:tcW w:w="1726" w:type="dxa"/>
          </w:tcPr>
          <w:p w:rsidR="000B6E4E" w:rsidRPr="00264D40" w:rsidRDefault="00FA68DE" w:rsidP="000943A6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  <w:r w:rsidR="000B6E4E">
              <w:rPr>
                <w:sz w:val="28"/>
                <w:szCs w:val="28"/>
              </w:rPr>
              <w:t xml:space="preserve"> </w:t>
            </w:r>
          </w:p>
        </w:tc>
        <w:tc>
          <w:tcPr>
            <w:tcW w:w="4614" w:type="dxa"/>
          </w:tcPr>
          <w:p w:rsidR="000B6E4E" w:rsidRDefault="000B6E4E" w:rsidP="00FA68D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  <w:r w:rsidR="005E3568">
              <w:rPr>
                <w:sz w:val="28"/>
                <w:szCs w:val="28"/>
              </w:rPr>
              <w:t xml:space="preserve"> </w:t>
            </w:r>
            <w:r w:rsidR="00FA68DE">
              <w:rPr>
                <w:sz w:val="28"/>
                <w:szCs w:val="28"/>
              </w:rPr>
              <w:t>дыхание произвольное</w:t>
            </w:r>
          </w:p>
        </w:tc>
      </w:tr>
      <w:tr w:rsidR="000B6E4E" w:rsidRPr="00264D40" w:rsidTr="00427A38">
        <w:trPr>
          <w:trHeight w:val="787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3069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Pr="007B602A">
              <w:rPr>
                <w:rStyle w:val="4"/>
                <w:sz w:val="28"/>
                <w:szCs w:val="28"/>
              </w:rPr>
              <w:t>тоя руки на поясе</w:t>
            </w:r>
          </w:p>
        </w:tc>
        <w:tc>
          <w:tcPr>
            <w:tcW w:w="5174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7B602A">
              <w:rPr>
                <w:rStyle w:val="4"/>
                <w:sz w:val="28"/>
                <w:szCs w:val="28"/>
              </w:rPr>
              <w:t>Поднять руки вверх - вдох, руки опустить на живот и наклониться вперед- выдох с произнесением «ф-ф-ф».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не задерживать.</w:t>
            </w:r>
          </w:p>
        </w:tc>
      </w:tr>
      <w:tr w:rsidR="000B6E4E" w:rsidRPr="00264D40" w:rsidTr="00427A38">
        <w:trPr>
          <w:trHeight w:val="884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069" w:type="dxa"/>
          </w:tcPr>
          <w:p w:rsidR="000B6E4E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Pr="007B602A">
              <w:rPr>
                <w:rStyle w:val="4"/>
                <w:sz w:val="28"/>
                <w:szCs w:val="28"/>
              </w:rPr>
              <w:t>тоя руки на поясе</w:t>
            </w:r>
          </w:p>
        </w:tc>
        <w:tc>
          <w:tcPr>
            <w:tcW w:w="5174" w:type="dxa"/>
          </w:tcPr>
          <w:p w:rsidR="00B0000F" w:rsidRPr="007B602A" w:rsidRDefault="00B0000F" w:rsidP="00B0000F">
            <w:pPr>
              <w:pStyle w:val="41"/>
              <w:numPr>
                <w:ilvl w:val="0"/>
                <w:numId w:val="14"/>
              </w:numPr>
              <w:shd w:val="clear" w:color="auto" w:fill="auto"/>
              <w:tabs>
                <w:tab w:val="left" w:pos="395"/>
              </w:tabs>
              <w:spacing w:before="0" w:line="278" w:lineRule="exact"/>
              <w:ind w:left="400" w:right="60"/>
              <w:rPr>
                <w:sz w:val="28"/>
                <w:szCs w:val="28"/>
              </w:rPr>
            </w:pPr>
            <w:r w:rsidRPr="007B602A">
              <w:rPr>
                <w:rStyle w:val="4"/>
                <w:sz w:val="28"/>
                <w:szCs w:val="28"/>
              </w:rPr>
              <w:t>Руки в стороны - вдох, обхватить грудную клетку - выдох с произнесением «х-х-х».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0B6E4E" w:rsidRPr="00264D40" w:rsidRDefault="000B6E4E" w:rsidP="00B0000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0B6E4E" w:rsidRPr="00264D40" w:rsidTr="00427A38">
        <w:trPr>
          <w:trHeight w:val="770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69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0B6E4E" w:rsidRPr="00264D40" w:rsidRDefault="000B6E4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Расслабить мышцы плечевого пояса, постепенно углубление дыхание. На выдохе втягивать переднюю брюшную стенку</w:t>
            </w:r>
            <w:r w:rsidRPr="00264D40">
              <w:rPr>
                <w:sz w:val="28"/>
                <w:szCs w:val="28"/>
              </w:rPr>
              <w:t>.</w:t>
            </w: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0B6E4E" w:rsidRPr="00264D40" w:rsidTr="00427A38">
        <w:trPr>
          <w:trHeight w:val="813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69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174" w:type="dxa"/>
          </w:tcPr>
          <w:p w:rsidR="00B0000F" w:rsidRPr="007B602A" w:rsidRDefault="00B0000F" w:rsidP="00B0000F">
            <w:pPr>
              <w:pStyle w:val="41"/>
              <w:shd w:val="clear" w:color="auto" w:fill="auto"/>
              <w:tabs>
                <w:tab w:val="left" w:pos="371"/>
              </w:tabs>
              <w:spacing w:before="0" w:line="278" w:lineRule="exact"/>
              <w:ind w:right="60" w:firstLine="0"/>
              <w:rPr>
                <w:sz w:val="28"/>
                <w:szCs w:val="28"/>
              </w:rPr>
            </w:pPr>
            <w:r w:rsidRPr="007B602A">
              <w:rPr>
                <w:rStyle w:val="4"/>
                <w:sz w:val="28"/>
                <w:szCs w:val="28"/>
              </w:rPr>
              <w:t>Повороты корпуса в стороны с одновременным отведением рук назад.</w:t>
            </w:r>
          </w:p>
          <w:p w:rsidR="000B6E4E" w:rsidRPr="00264D40" w:rsidRDefault="000B6E4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Pr="00264D40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4-6 раз</w:t>
            </w:r>
          </w:p>
        </w:tc>
        <w:tc>
          <w:tcPr>
            <w:tcW w:w="4614" w:type="dxa"/>
          </w:tcPr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 дыхание произвольное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0B6E4E" w:rsidRPr="00264D40" w:rsidTr="00427A38">
        <w:trPr>
          <w:trHeight w:val="1735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69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же, руки скрещены на животе</w:t>
            </w:r>
          </w:p>
        </w:tc>
        <w:tc>
          <w:tcPr>
            <w:tcW w:w="5174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7B602A">
              <w:rPr>
                <w:rStyle w:val="4"/>
                <w:sz w:val="28"/>
                <w:szCs w:val="28"/>
              </w:rPr>
              <w:t>Диафрагмальное дыхание до восстановления дыхания</w:t>
            </w:r>
          </w:p>
        </w:tc>
        <w:tc>
          <w:tcPr>
            <w:tcW w:w="1726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мин</w:t>
            </w:r>
          </w:p>
        </w:tc>
        <w:tc>
          <w:tcPr>
            <w:tcW w:w="4614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Темп медленный,</w:t>
            </w:r>
          </w:p>
          <w:p w:rsidR="000B6E4E" w:rsidRPr="00F50911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0B6E4E" w:rsidRPr="00264D40" w:rsidTr="00427A38">
        <w:trPr>
          <w:trHeight w:val="1657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0B6E4E" w:rsidRPr="00264D40" w:rsidRDefault="00B0000F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</w:t>
            </w:r>
            <w:r w:rsidRPr="007B602A">
              <w:rPr>
                <w:rStyle w:val="4"/>
                <w:sz w:val="28"/>
                <w:szCs w:val="28"/>
              </w:rPr>
              <w:t>тоя, руки за голову в замок</w:t>
            </w:r>
          </w:p>
        </w:tc>
        <w:tc>
          <w:tcPr>
            <w:tcW w:w="5174" w:type="dxa"/>
          </w:tcPr>
          <w:p w:rsidR="00B0000F" w:rsidRPr="007B602A" w:rsidRDefault="00B0000F" w:rsidP="00B0000F">
            <w:pPr>
              <w:pStyle w:val="41"/>
              <w:shd w:val="clear" w:color="auto" w:fill="auto"/>
              <w:tabs>
                <w:tab w:val="left" w:pos="390"/>
              </w:tabs>
              <w:spacing w:before="0" w:line="278" w:lineRule="exact"/>
              <w:ind w:right="60" w:firstLine="0"/>
              <w:rPr>
                <w:sz w:val="28"/>
                <w:szCs w:val="28"/>
              </w:rPr>
            </w:pPr>
            <w:r w:rsidRPr="007B602A">
              <w:rPr>
                <w:rStyle w:val="4"/>
                <w:sz w:val="28"/>
                <w:szCs w:val="28"/>
              </w:rPr>
              <w:t>Потянуться на носках, руки выпрямить вверх - вдох, вернуться в и.п. - выдох.</w:t>
            </w:r>
          </w:p>
          <w:p w:rsidR="000B6E4E" w:rsidRPr="00264D40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0B6E4E" w:rsidRPr="00264D40" w:rsidRDefault="000B6E4E" w:rsidP="00282D64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614" w:type="dxa"/>
          </w:tcPr>
          <w:p w:rsidR="000B6E4E" w:rsidRPr="00F50911" w:rsidRDefault="000B6E4E" w:rsidP="005E356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0B6E4E" w:rsidRPr="00264D40" w:rsidTr="00427A38">
        <w:trPr>
          <w:trHeight w:val="420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69" w:type="dxa"/>
          </w:tcPr>
          <w:p w:rsidR="000B6E4E" w:rsidRDefault="00B0000F" w:rsidP="00B0000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>Стоя</w:t>
            </w:r>
          </w:p>
        </w:tc>
        <w:tc>
          <w:tcPr>
            <w:tcW w:w="5174" w:type="dxa"/>
          </w:tcPr>
          <w:p w:rsidR="00B0000F" w:rsidRPr="00B0000F" w:rsidRDefault="00B0000F" w:rsidP="00B0000F">
            <w:pPr>
              <w:pStyle w:val="41"/>
              <w:shd w:val="clear" w:color="auto" w:fill="auto"/>
              <w:tabs>
                <w:tab w:val="left" w:pos="275"/>
              </w:tabs>
              <w:spacing w:before="0" w:line="240" w:lineRule="auto"/>
              <w:ind w:left="40" w:right="340" w:firstLine="0"/>
              <w:rPr>
                <w:sz w:val="28"/>
                <w:szCs w:val="28"/>
              </w:rPr>
            </w:pPr>
            <w:r w:rsidRPr="00B0000F">
              <w:rPr>
                <w:rStyle w:val="4"/>
                <w:sz w:val="28"/>
                <w:szCs w:val="28"/>
              </w:rPr>
              <w:t>Правую ногу согнуть в колене, потянуть к животу.</w:t>
            </w:r>
            <w:r>
              <w:rPr>
                <w:rStyle w:val="4"/>
                <w:sz w:val="28"/>
                <w:szCs w:val="28"/>
              </w:rPr>
              <w:t xml:space="preserve"> Вернуться в И.П. Тоже левой ногой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26" w:type="dxa"/>
          </w:tcPr>
          <w:p w:rsidR="000B6E4E" w:rsidRDefault="000943A6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По 4-6 раз</w:t>
            </w:r>
            <w:r w:rsidR="00B0000F">
              <w:rPr>
                <w:sz w:val="28"/>
                <w:szCs w:val="28"/>
              </w:rPr>
              <w:t xml:space="preserve"> каждой ногой</w:t>
            </w:r>
          </w:p>
          <w:p w:rsidR="000B6E4E" w:rsidRDefault="000B6E4E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14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. Дыхание произвольное</w:t>
            </w:r>
          </w:p>
        </w:tc>
      </w:tr>
      <w:tr w:rsidR="000B6E4E" w:rsidRPr="00264D40" w:rsidTr="00427A38">
        <w:trPr>
          <w:trHeight w:val="993"/>
        </w:trPr>
        <w:tc>
          <w:tcPr>
            <w:tcW w:w="580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3069" w:type="dxa"/>
          </w:tcPr>
          <w:p w:rsidR="000B6E4E" w:rsidRDefault="00427A38" w:rsidP="00427A3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0B6E4E">
              <w:rPr>
                <w:sz w:val="28"/>
                <w:szCs w:val="28"/>
              </w:rPr>
              <w:t>тоя</w:t>
            </w:r>
          </w:p>
        </w:tc>
        <w:tc>
          <w:tcPr>
            <w:tcW w:w="5174" w:type="dxa"/>
          </w:tcPr>
          <w:p w:rsidR="000B6E4E" w:rsidRDefault="00427A38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rStyle w:val="4"/>
                <w:sz w:val="28"/>
                <w:szCs w:val="28"/>
              </w:rPr>
              <w:t xml:space="preserve">Полное дыхание </w:t>
            </w:r>
          </w:p>
        </w:tc>
        <w:tc>
          <w:tcPr>
            <w:tcW w:w="1726" w:type="dxa"/>
          </w:tcPr>
          <w:p w:rsidR="000B6E4E" w:rsidRDefault="00427A38" w:rsidP="00282D6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5-6</w:t>
            </w:r>
            <w:r w:rsidR="000943A6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614" w:type="dxa"/>
          </w:tcPr>
          <w:p w:rsidR="000B6E4E" w:rsidRDefault="000B6E4E" w:rsidP="00282D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</w:tbl>
    <w:p w:rsidR="000B6E4E" w:rsidRPr="00264D40" w:rsidRDefault="000B6E4E" w:rsidP="000B6E4E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</w:pPr>
    </w:p>
    <w:p w:rsidR="000B6E4E" w:rsidRDefault="000B6E4E" w:rsidP="000B6E4E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  <w:sectPr w:rsidR="000B6E4E" w:rsidSect="0022081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61834" w:rsidRPr="00E61834" w:rsidRDefault="00E61834" w:rsidP="00E61834">
      <w:pPr>
        <w:ind w:firstLine="708"/>
        <w:jc w:val="center"/>
        <w:rPr>
          <w:b/>
          <w:color w:val="auto"/>
          <w:sz w:val="28"/>
          <w:szCs w:val="28"/>
        </w:rPr>
      </w:pPr>
      <w:r w:rsidRPr="00E61834">
        <w:rPr>
          <w:b/>
          <w:color w:val="auto"/>
          <w:sz w:val="28"/>
          <w:szCs w:val="28"/>
        </w:rPr>
        <w:lastRenderedPageBreak/>
        <w:t>ЛУЧЕВАЯ ТЕРАПИЯ</w:t>
      </w:r>
    </w:p>
    <w:p w:rsidR="00BB7D63" w:rsidRPr="00E13572" w:rsidRDefault="00BB7D63" w:rsidP="00BB7D63">
      <w:pPr>
        <w:pStyle w:val="a4"/>
        <w:shd w:val="clear" w:color="auto" w:fill="FFFFFF"/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E13572">
        <w:rPr>
          <w:b/>
          <w:sz w:val="28"/>
          <w:szCs w:val="28"/>
        </w:rPr>
        <w:t xml:space="preserve">Использование вагинального дилататора. </w:t>
      </w:r>
    </w:p>
    <w:p w:rsidR="00BB7D63" w:rsidRDefault="00BB7D63" w:rsidP="00E768B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13572">
        <w:rPr>
          <w:sz w:val="28"/>
          <w:szCs w:val="28"/>
        </w:rPr>
        <w:t>Применения вагинальных делататоров после лучевой терапии на область малого таза снижает риск разви</w:t>
      </w:r>
      <w:r>
        <w:rPr>
          <w:sz w:val="28"/>
          <w:szCs w:val="28"/>
        </w:rPr>
        <w:t>тия</w:t>
      </w:r>
      <w:r w:rsidRPr="00E13572">
        <w:rPr>
          <w:sz w:val="28"/>
          <w:szCs w:val="28"/>
        </w:rPr>
        <w:t xml:space="preserve"> сексуальных расстройств после лучевой терапии и позволяет проводить профилактику стеноза влагалища </w:t>
      </w:r>
      <w:r w:rsidRPr="007D700F">
        <w:rPr>
          <w:sz w:val="28"/>
          <w:szCs w:val="28"/>
        </w:rPr>
        <w:t>[</w:t>
      </w:r>
      <w:r w:rsidRPr="00E61834">
        <w:rPr>
          <w:i/>
          <w:sz w:val="28"/>
          <w:szCs w:val="28"/>
        </w:rPr>
        <w:t xml:space="preserve">Morris L, Do V, Chard J, Brand AH. </w:t>
      </w:r>
      <w:r w:rsidRPr="00E61834">
        <w:rPr>
          <w:i/>
          <w:sz w:val="28"/>
          <w:szCs w:val="28"/>
          <w:lang w:val="en-US"/>
        </w:rPr>
        <w:t xml:space="preserve">Radiation-induced vaginal stenosis: current perspectives. Int J Womens Health. </w:t>
      </w:r>
      <w:r w:rsidRPr="00E61834">
        <w:rPr>
          <w:i/>
          <w:sz w:val="28"/>
          <w:szCs w:val="28"/>
        </w:rPr>
        <w:t>2017;9:273-279. Published 2017 May 2. doi:10.2147/IJWH.S106796</w:t>
      </w:r>
      <w:r>
        <w:rPr>
          <w:sz w:val="28"/>
          <w:szCs w:val="28"/>
        </w:rPr>
        <w:t>]</w:t>
      </w:r>
      <w:r w:rsidRPr="007D700F">
        <w:rPr>
          <w:sz w:val="28"/>
          <w:szCs w:val="28"/>
        </w:rPr>
        <w:t xml:space="preserve">. </w:t>
      </w:r>
      <w:r w:rsidRPr="00E61834">
        <w:rPr>
          <w:sz w:val="28"/>
          <w:szCs w:val="28"/>
        </w:rPr>
        <w:t>Уровень убедительности рекомендаций - В (уровень достоверности доказательств – I</w:t>
      </w:r>
      <w:r w:rsidRPr="00E61834">
        <w:rPr>
          <w:sz w:val="28"/>
          <w:szCs w:val="28"/>
          <w:lang w:val="en-US"/>
        </w:rPr>
        <w:t>Ia</w:t>
      </w:r>
      <w:r w:rsidRPr="00E61834">
        <w:rPr>
          <w:sz w:val="28"/>
          <w:szCs w:val="28"/>
        </w:rPr>
        <w:t>).</w:t>
      </w:r>
    </w:p>
    <w:p w:rsidR="00BB7D63" w:rsidRDefault="00BB7D63" w:rsidP="00E768B5">
      <w:pPr>
        <w:pStyle w:val="a4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E13572">
        <w:rPr>
          <w:sz w:val="28"/>
          <w:szCs w:val="28"/>
        </w:rPr>
        <w:t>Рекомендуется применение пластиковых вагинальных делататоров через 4 недели после окончания лучевой терапии, 2 – 3 раза в неделю по 1 – 3 м</w:t>
      </w:r>
      <w:r>
        <w:rPr>
          <w:sz w:val="28"/>
          <w:szCs w:val="28"/>
        </w:rPr>
        <w:t xml:space="preserve">инуты в течение 9 – 12 месяцев </w:t>
      </w:r>
      <w:r w:rsidRPr="00E61834">
        <w:rPr>
          <w:i/>
          <w:sz w:val="28"/>
          <w:szCs w:val="28"/>
        </w:rPr>
        <w:t xml:space="preserve">Bakker RM, ter Kuile MM, Vermeer WM, et al. </w:t>
      </w:r>
      <w:r w:rsidRPr="00E61834">
        <w:rPr>
          <w:i/>
          <w:sz w:val="28"/>
          <w:szCs w:val="28"/>
          <w:lang w:val="en-US"/>
        </w:rPr>
        <w:t xml:space="preserve">Sexual rehabilitation after pelvic radiotherapy and vaginal dilator use: consensus using the Delphi method. </w:t>
      </w:r>
      <w:r w:rsidRPr="00E61834">
        <w:rPr>
          <w:i/>
          <w:sz w:val="28"/>
          <w:szCs w:val="28"/>
        </w:rPr>
        <w:t>Int J Gynec</w:t>
      </w:r>
      <w:r w:rsidRPr="007D700F">
        <w:rPr>
          <w:i/>
          <w:sz w:val="28"/>
          <w:szCs w:val="28"/>
        </w:rPr>
        <w:t>ol Cancer. 2014;24(8):1499–1506</w:t>
      </w:r>
      <w:r>
        <w:rPr>
          <w:sz w:val="28"/>
          <w:szCs w:val="28"/>
        </w:rPr>
        <w:t>]</w:t>
      </w:r>
      <w:r w:rsidRPr="00E61834">
        <w:rPr>
          <w:sz w:val="28"/>
          <w:szCs w:val="28"/>
        </w:rPr>
        <w:t>.</w:t>
      </w:r>
      <w:r w:rsidRPr="007D700F">
        <w:rPr>
          <w:sz w:val="28"/>
          <w:szCs w:val="28"/>
        </w:rPr>
        <w:t xml:space="preserve"> </w:t>
      </w:r>
      <w:r w:rsidRPr="00E61834">
        <w:rPr>
          <w:sz w:val="28"/>
          <w:szCs w:val="28"/>
        </w:rPr>
        <w:t>Уровень убедительности рекомендаций - В (уровень достоверности доказательств – I</w:t>
      </w:r>
      <w:r w:rsidRPr="00E61834">
        <w:rPr>
          <w:sz w:val="28"/>
          <w:szCs w:val="28"/>
          <w:lang w:val="en-US"/>
        </w:rPr>
        <w:t>Ia</w:t>
      </w:r>
      <w:r w:rsidRPr="00E61834">
        <w:rPr>
          <w:sz w:val="28"/>
          <w:szCs w:val="28"/>
        </w:rPr>
        <w:t>).</w:t>
      </w:r>
    </w:p>
    <w:p w:rsidR="00E61834" w:rsidRPr="00E61834" w:rsidRDefault="00E61834" w:rsidP="00E768B5">
      <w:pPr>
        <w:ind w:firstLine="708"/>
        <w:jc w:val="both"/>
        <w:rPr>
          <w:color w:val="auto"/>
          <w:sz w:val="28"/>
          <w:szCs w:val="28"/>
        </w:rPr>
      </w:pPr>
      <w:r w:rsidRPr="00E61834">
        <w:rPr>
          <w:color w:val="auto"/>
          <w:sz w:val="28"/>
          <w:szCs w:val="28"/>
        </w:rPr>
        <w:t xml:space="preserve">Применение влагалищных делататоров в сочетании с психологической коррекцией и информированием пациенток помогает избежать развитие сексуальных расстройств после лучевой терапии и улучшить качество жизни </w:t>
      </w:r>
      <w:r w:rsidR="007D700F">
        <w:rPr>
          <w:color w:val="auto"/>
          <w:sz w:val="28"/>
          <w:szCs w:val="28"/>
        </w:rPr>
        <w:t>[</w:t>
      </w:r>
      <w:r w:rsidRPr="00E61834">
        <w:rPr>
          <w:i/>
          <w:color w:val="auto"/>
          <w:sz w:val="28"/>
          <w:szCs w:val="28"/>
        </w:rPr>
        <w:t xml:space="preserve">Morris L, Do V, Chard J, Brand AH. </w:t>
      </w:r>
      <w:r w:rsidRPr="00E61834">
        <w:rPr>
          <w:i/>
          <w:color w:val="auto"/>
          <w:sz w:val="28"/>
          <w:szCs w:val="28"/>
          <w:lang w:val="en-US"/>
        </w:rPr>
        <w:t xml:space="preserve">Radiation-induced vaginal stenosis: current perspectives. Int J Womens Health. </w:t>
      </w:r>
      <w:r w:rsidRPr="00E61834">
        <w:rPr>
          <w:i/>
          <w:color w:val="auto"/>
          <w:sz w:val="28"/>
          <w:szCs w:val="28"/>
        </w:rPr>
        <w:t>2017;9:273-279. Published 2017 May 2. doi:10.2147/IJWH.S106796</w:t>
      </w:r>
      <w:r w:rsidR="007D700F" w:rsidRPr="00282D64">
        <w:rPr>
          <w:color w:val="auto"/>
          <w:sz w:val="28"/>
          <w:szCs w:val="28"/>
        </w:rPr>
        <w:t>]</w:t>
      </w:r>
      <w:r w:rsidR="007D700F" w:rsidRPr="007D700F">
        <w:rPr>
          <w:color w:val="auto"/>
          <w:sz w:val="28"/>
          <w:szCs w:val="28"/>
        </w:rPr>
        <w:t xml:space="preserve">. </w:t>
      </w:r>
      <w:r w:rsidRPr="00E61834">
        <w:rPr>
          <w:color w:val="auto"/>
          <w:sz w:val="28"/>
          <w:szCs w:val="28"/>
        </w:rPr>
        <w:t>Уровень убедительности рекомендаций - В (уровень достоверности доказательств – I</w:t>
      </w:r>
      <w:r w:rsidRPr="00E61834">
        <w:rPr>
          <w:color w:val="auto"/>
          <w:sz w:val="28"/>
          <w:szCs w:val="28"/>
          <w:lang w:val="en-US"/>
        </w:rPr>
        <w:t>Ia</w:t>
      </w:r>
      <w:r w:rsidRPr="00E61834">
        <w:rPr>
          <w:color w:val="auto"/>
          <w:sz w:val="28"/>
          <w:szCs w:val="28"/>
        </w:rPr>
        <w:t>).</w:t>
      </w:r>
    </w:p>
    <w:p w:rsidR="00BB7D63" w:rsidRDefault="00BB7D63" w:rsidP="007D700F">
      <w:pPr>
        <w:ind w:firstLine="708"/>
        <w:rPr>
          <w:color w:val="auto"/>
          <w:sz w:val="28"/>
          <w:szCs w:val="28"/>
        </w:rPr>
      </w:pPr>
    </w:p>
    <w:p w:rsidR="00BB7D63" w:rsidRPr="002A587B" w:rsidRDefault="00BB7D63" w:rsidP="00BB7D63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A587B">
        <w:rPr>
          <w:b/>
          <w:sz w:val="28"/>
          <w:szCs w:val="28"/>
        </w:rPr>
        <w:t>Лечебная физическая культура</w:t>
      </w:r>
    </w:p>
    <w:p w:rsidR="00E61834" w:rsidRPr="00E61834" w:rsidRDefault="00E61834" w:rsidP="00E768B5">
      <w:pPr>
        <w:ind w:firstLine="708"/>
        <w:jc w:val="both"/>
        <w:rPr>
          <w:color w:val="auto"/>
          <w:sz w:val="28"/>
          <w:szCs w:val="28"/>
        </w:rPr>
      </w:pPr>
      <w:r w:rsidRPr="00E61834">
        <w:rPr>
          <w:color w:val="auto"/>
          <w:sz w:val="28"/>
          <w:szCs w:val="28"/>
        </w:rPr>
        <w:t xml:space="preserve">Выполнение комплекса ЛФК (аэробной нагрузки в сочетании с силовой) на фоне лучевой терапии улучшает насыщение крови кислородом, позволяет проводить профилактику слабости и улучшает качество жизни у на фоне лучевой терапии </w:t>
      </w:r>
      <w:r w:rsidR="007D700F" w:rsidRPr="007D700F">
        <w:rPr>
          <w:color w:val="auto"/>
          <w:sz w:val="28"/>
          <w:szCs w:val="28"/>
        </w:rPr>
        <w:t>[</w:t>
      </w:r>
      <w:r w:rsidRPr="00E61834">
        <w:rPr>
          <w:i/>
          <w:color w:val="auto"/>
          <w:sz w:val="28"/>
          <w:szCs w:val="28"/>
          <w:lang w:val="en-US"/>
        </w:rPr>
        <w:t>AndreaLipsettaSarahBarrettaFatimahHarunaaKarenMustianbAnitaO</w:t>
      </w:r>
      <w:r w:rsidRPr="00E61834">
        <w:rPr>
          <w:i/>
          <w:color w:val="auto"/>
          <w:sz w:val="28"/>
          <w:szCs w:val="28"/>
        </w:rPr>
        <w:t>'</w:t>
      </w:r>
      <w:r w:rsidRPr="00E61834">
        <w:rPr>
          <w:i/>
          <w:color w:val="auto"/>
          <w:sz w:val="28"/>
          <w:szCs w:val="28"/>
          <w:lang w:val="en-US"/>
        </w:rPr>
        <w:t>Donovana</w:t>
      </w:r>
      <w:r w:rsidRPr="00E61834">
        <w:rPr>
          <w:i/>
          <w:color w:val="auto"/>
          <w:sz w:val="28"/>
          <w:szCs w:val="28"/>
        </w:rPr>
        <w:t xml:space="preserve">. </w:t>
      </w:r>
      <w:r w:rsidRPr="00E61834">
        <w:rPr>
          <w:i/>
          <w:color w:val="auto"/>
          <w:sz w:val="28"/>
          <w:szCs w:val="28"/>
          <w:lang w:val="en-US"/>
        </w:rPr>
        <w:t>The impact of exercise during adjuvant radiotherapy for breast cancer on fatigue and quality of life: A systematic review and meta-analysis. The</w:t>
      </w:r>
      <w:r w:rsidRPr="00E61834">
        <w:rPr>
          <w:i/>
          <w:color w:val="auto"/>
          <w:sz w:val="28"/>
          <w:szCs w:val="28"/>
        </w:rPr>
        <w:t xml:space="preserve"> </w:t>
      </w:r>
      <w:r w:rsidRPr="00E61834">
        <w:rPr>
          <w:i/>
          <w:color w:val="auto"/>
          <w:sz w:val="28"/>
          <w:szCs w:val="28"/>
          <w:lang w:val="en-US"/>
        </w:rPr>
        <w:t>Breast</w:t>
      </w:r>
      <w:r w:rsidRPr="00E61834">
        <w:rPr>
          <w:i/>
          <w:color w:val="auto"/>
          <w:sz w:val="28"/>
          <w:szCs w:val="28"/>
        </w:rPr>
        <w:t xml:space="preserve">. </w:t>
      </w:r>
      <w:r w:rsidRPr="00E61834">
        <w:rPr>
          <w:i/>
          <w:color w:val="auto"/>
          <w:sz w:val="28"/>
          <w:szCs w:val="28"/>
          <w:lang w:val="en-US"/>
        </w:rPr>
        <w:t>Volume</w:t>
      </w:r>
      <w:r w:rsidRPr="00E61834">
        <w:rPr>
          <w:i/>
          <w:color w:val="auto"/>
          <w:sz w:val="28"/>
          <w:szCs w:val="28"/>
        </w:rPr>
        <w:t xml:space="preserve"> 32, </w:t>
      </w:r>
      <w:r w:rsidRPr="00E61834">
        <w:rPr>
          <w:i/>
          <w:color w:val="auto"/>
          <w:sz w:val="28"/>
          <w:szCs w:val="28"/>
          <w:lang w:val="en-US"/>
        </w:rPr>
        <w:t>April</w:t>
      </w:r>
      <w:r w:rsidRPr="00E61834">
        <w:rPr>
          <w:i/>
          <w:color w:val="auto"/>
          <w:sz w:val="28"/>
          <w:szCs w:val="28"/>
        </w:rPr>
        <w:t xml:space="preserve"> 2017, </w:t>
      </w:r>
      <w:r w:rsidRPr="00E61834">
        <w:rPr>
          <w:i/>
          <w:color w:val="auto"/>
          <w:sz w:val="28"/>
          <w:szCs w:val="28"/>
          <w:lang w:val="en-US"/>
        </w:rPr>
        <w:t>Pages</w:t>
      </w:r>
      <w:r w:rsidRPr="00E61834">
        <w:rPr>
          <w:i/>
          <w:color w:val="auto"/>
          <w:sz w:val="28"/>
          <w:szCs w:val="28"/>
        </w:rPr>
        <w:t xml:space="preserve"> 144-155</w:t>
      </w:r>
      <w:r w:rsidR="007D700F" w:rsidRPr="007D700F">
        <w:rPr>
          <w:color w:val="auto"/>
          <w:sz w:val="28"/>
          <w:szCs w:val="28"/>
        </w:rPr>
        <w:t>]</w:t>
      </w:r>
      <w:r w:rsidRPr="00E61834">
        <w:rPr>
          <w:color w:val="auto"/>
          <w:sz w:val="28"/>
          <w:szCs w:val="28"/>
        </w:rPr>
        <w:t>.</w:t>
      </w:r>
      <w:r w:rsidR="007D700F" w:rsidRPr="007D700F">
        <w:rPr>
          <w:color w:val="auto"/>
          <w:sz w:val="28"/>
          <w:szCs w:val="28"/>
        </w:rPr>
        <w:t xml:space="preserve"> </w:t>
      </w:r>
      <w:r w:rsidRPr="00E61834">
        <w:rPr>
          <w:color w:val="auto"/>
          <w:sz w:val="28"/>
          <w:szCs w:val="28"/>
        </w:rPr>
        <w:t>Уровень убедительности рекомендаций – А (уровень достоверности доказательств – Ib).</w:t>
      </w:r>
    </w:p>
    <w:p w:rsidR="00E61834" w:rsidRDefault="00E61834" w:rsidP="00E768B5">
      <w:pPr>
        <w:ind w:firstLine="708"/>
        <w:jc w:val="both"/>
        <w:rPr>
          <w:color w:val="auto"/>
          <w:sz w:val="28"/>
          <w:szCs w:val="28"/>
        </w:rPr>
      </w:pPr>
      <w:r w:rsidRPr="00E61834">
        <w:rPr>
          <w:color w:val="auto"/>
          <w:sz w:val="28"/>
          <w:szCs w:val="28"/>
        </w:rPr>
        <w:lastRenderedPageBreak/>
        <w:t xml:space="preserve">Проведение комплекса ЛФК увеличивает плотность костной ткани и выносливость пациента на фоне лучевой терапии </w:t>
      </w:r>
      <w:r w:rsidR="007D700F">
        <w:rPr>
          <w:color w:val="auto"/>
          <w:sz w:val="28"/>
          <w:szCs w:val="16"/>
        </w:rPr>
        <w:t>[</w:t>
      </w:r>
      <w:r w:rsidRPr="00E61834">
        <w:rPr>
          <w:i/>
          <w:color w:val="auto"/>
          <w:sz w:val="28"/>
          <w:szCs w:val="16"/>
        </w:rPr>
        <w:t xml:space="preserve">Rief H, Omlor G, Akbar M, et al. </w:t>
      </w:r>
      <w:r w:rsidRPr="00E61834">
        <w:rPr>
          <w:i/>
          <w:color w:val="auto"/>
          <w:sz w:val="28"/>
          <w:szCs w:val="16"/>
          <w:lang w:val="en-US"/>
        </w:rPr>
        <w:t>Feasibility of isometric spinal muscle training in patients with bone metastases under radiation therapy - first results of a randomized pilot trial. BMC</w:t>
      </w:r>
      <w:r w:rsidRPr="00B5643A">
        <w:rPr>
          <w:i/>
          <w:color w:val="auto"/>
          <w:sz w:val="28"/>
          <w:szCs w:val="16"/>
        </w:rPr>
        <w:t xml:space="preserve"> </w:t>
      </w:r>
      <w:r w:rsidRPr="00E61834">
        <w:rPr>
          <w:i/>
          <w:color w:val="auto"/>
          <w:sz w:val="28"/>
          <w:szCs w:val="16"/>
          <w:lang w:val="en-US"/>
        </w:rPr>
        <w:t>Cancer</w:t>
      </w:r>
      <w:r w:rsidRPr="00B5643A">
        <w:rPr>
          <w:i/>
          <w:color w:val="auto"/>
          <w:sz w:val="28"/>
          <w:szCs w:val="16"/>
        </w:rPr>
        <w:t xml:space="preserve">. </w:t>
      </w:r>
      <w:r w:rsidRPr="00E91916">
        <w:rPr>
          <w:i/>
          <w:color w:val="auto"/>
          <w:sz w:val="28"/>
          <w:szCs w:val="16"/>
        </w:rPr>
        <w:t xml:space="preserve">2014;14:67. </w:t>
      </w:r>
      <w:r w:rsidRPr="00E61834">
        <w:rPr>
          <w:i/>
          <w:color w:val="auto"/>
          <w:sz w:val="28"/>
          <w:szCs w:val="16"/>
        </w:rPr>
        <w:t>Published 2014 Feb</w:t>
      </w:r>
      <w:r w:rsidR="007D700F" w:rsidRPr="007D700F">
        <w:rPr>
          <w:i/>
          <w:color w:val="auto"/>
          <w:sz w:val="28"/>
          <w:szCs w:val="16"/>
        </w:rPr>
        <w:t xml:space="preserve"> 5. doi:10.1186/1471-2407-14-67</w:t>
      </w:r>
      <w:r w:rsidR="007D700F">
        <w:rPr>
          <w:color w:val="auto"/>
          <w:sz w:val="28"/>
          <w:szCs w:val="16"/>
        </w:rPr>
        <w:t xml:space="preserve">]. </w:t>
      </w:r>
      <w:r w:rsidRPr="00E61834">
        <w:rPr>
          <w:color w:val="auto"/>
          <w:sz w:val="28"/>
          <w:szCs w:val="28"/>
        </w:rPr>
        <w:t xml:space="preserve">Уровень убедительности рекомендаций – </w:t>
      </w:r>
      <w:r w:rsidRPr="00E61834">
        <w:rPr>
          <w:color w:val="auto"/>
          <w:sz w:val="28"/>
          <w:szCs w:val="28"/>
          <w:lang w:val="en-US"/>
        </w:rPr>
        <w:t>B</w:t>
      </w:r>
      <w:r w:rsidRPr="00E61834">
        <w:rPr>
          <w:color w:val="auto"/>
          <w:sz w:val="28"/>
          <w:szCs w:val="28"/>
        </w:rPr>
        <w:t xml:space="preserve"> (уровень достоверности доказательств - IIa)</w:t>
      </w:r>
      <w:r w:rsidR="007D700F" w:rsidRPr="007D700F">
        <w:rPr>
          <w:color w:val="auto"/>
          <w:sz w:val="28"/>
          <w:szCs w:val="28"/>
        </w:rPr>
        <w:t>.</w:t>
      </w:r>
    </w:p>
    <w:p w:rsidR="007D700F" w:rsidRPr="00E61834" w:rsidRDefault="007D700F" w:rsidP="00E768B5">
      <w:pPr>
        <w:ind w:firstLine="708"/>
        <w:jc w:val="both"/>
        <w:rPr>
          <w:color w:val="auto"/>
          <w:sz w:val="28"/>
          <w:szCs w:val="28"/>
        </w:rPr>
      </w:pPr>
      <w:r w:rsidRPr="00E61834">
        <w:rPr>
          <w:color w:val="auto"/>
          <w:sz w:val="28"/>
          <w:szCs w:val="28"/>
        </w:rPr>
        <w:t xml:space="preserve">Йога на фоне лучевой терапии улучшает объем движений и мышечную силу </w:t>
      </w:r>
      <w:r>
        <w:rPr>
          <w:color w:val="auto"/>
          <w:sz w:val="28"/>
          <w:szCs w:val="28"/>
        </w:rPr>
        <w:t>[</w:t>
      </w:r>
      <w:r w:rsidRPr="00E61834">
        <w:rPr>
          <w:color w:val="auto"/>
          <w:sz w:val="28"/>
          <w:szCs w:val="28"/>
        </w:rPr>
        <w:t xml:space="preserve">Sackett, L., Nelson, M., &amp; Wonders, K.Y. (2015). </w:t>
      </w:r>
      <w:r w:rsidRPr="00E61834">
        <w:rPr>
          <w:color w:val="auto"/>
          <w:sz w:val="28"/>
          <w:szCs w:val="28"/>
          <w:lang w:val="en-US"/>
        </w:rPr>
        <w:t xml:space="preserve">Randomized Controlled Trial on the Effectiveness of Yoga in Breast Cancer Patients Receiving Adjuvant Radiation and/or Chemotherapy Following Breast Surgery. </w:t>
      </w:r>
      <w:r w:rsidRPr="00E61834">
        <w:rPr>
          <w:color w:val="auto"/>
          <w:sz w:val="28"/>
          <w:szCs w:val="28"/>
        </w:rPr>
        <w:t>Jacobs Journal of Cancer Scie</w:t>
      </w:r>
      <w:r>
        <w:rPr>
          <w:color w:val="auto"/>
          <w:sz w:val="28"/>
          <w:szCs w:val="28"/>
        </w:rPr>
        <w:t>nce and Research, 1(4): 021-026]</w:t>
      </w:r>
      <w:r w:rsidRPr="00E61834">
        <w:rPr>
          <w:color w:val="auto"/>
          <w:sz w:val="28"/>
          <w:szCs w:val="28"/>
        </w:rPr>
        <w:t>.</w:t>
      </w:r>
      <w:r w:rsidRPr="007D700F">
        <w:rPr>
          <w:color w:val="auto"/>
          <w:sz w:val="28"/>
          <w:szCs w:val="28"/>
        </w:rPr>
        <w:t xml:space="preserve"> </w:t>
      </w:r>
      <w:r w:rsidRPr="00E61834">
        <w:rPr>
          <w:color w:val="auto"/>
          <w:sz w:val="28"/>
          <w:szCs w:val="28"/>
        </w:rPr>
        <w:t xml:space="preserve">Уровень убедительности рекомендаций – </w:t>
      </w:r>
      <w:r w:rsidRPr="00E61834">
        <w:rPr>
          <w:color w:val="auto"/>
          <w:sz w:val="28"/>
          <w:szCs w:val="28"/>
          <w:lang w:val="en-US"/>
        </w:rPr>
        <w:t>B</w:t>
      </w:r>
      <w:r w:rsidRPr="00E61834">
        <w:rPr>
          <w:color w:val="auto"/>
          <w:sz w:val="28"/>
          <w:szCs w:val="28"/>
        </w:rPr>
        <w:t xml:space="preserve"> (уровень достоверности доказательств - </w:t>
      </w:r>
      <w:r w:rsidRPr="00E61834">
        <w:rPr>
          <w:color w:val="auto"/>
          <w:sz w:val="28"/>
          <w:szCs w:val="28"/>
          <w:lang w:val="en-US"/>
        </w:rPr>
        <w:t>IIa</w:t>
      </w:r>
      <w:r w:rsidRPr="00E61834">
        <w:rPr>
          <w:color w:val="auto"/>
          <w:sz w:val="28"/>
          <w:szCs w:val="28"/>
        </w:rPr>
        <w:t>).</w:t>
      </w:r>
    </w:p>
    <w:p w:rsidR="007D700F" w:rsidRPr="00E61834" w:rsidRDefault="007D700F" w:rsidP="007D700F">
      <w:pPr>
        <w:ind w:firstLine="708"/>
        <w:rPr>
          <w:color w:val="auto"/>
          <w:sz w:val="28"/>
          <w:szCs w:val="28"/>
        </w:rPr>
      </w:pPr>
    </w:p>
    <w:p w:rsidR="007D700F" w:rsidRPr="007D700F" w:rsidRDefault="007D700F" w:rsidP="007D700F">
      <w:pPr>
        <w:ind w:firstLine="708"/>
        <w:jc w:val="center"/>
        <w:rPr>
          <w:b/>
          <w:color w:val="auto"/>
          <w:sz w:val="28"/>
          <w:szCs w:val="28"/>
        </w:rPr>
      </w:pPr>
      <w:r w:rsidRPr="007D700F">
        <w:rPr>
          <w:b/>
          <w:color w:val="auto"/>
          <w:sz w:val="28"/>
          <w:szCs w:val="28"/>
        </w:rPr>
        <w:t>Низкоинтенсивная лазерная терапия</w:t>
      </w:r>
    </w:p>
    <w:p w:rsidR="007D700F" w:rsidRPr="00E61834" w:rsidRDefault="00E61834" w:rsidP="00E768B5">
      <w:pPr>
        <w:ind w:firstLine="708"/>
        <w:jc w:val="both"/>
        <w:rPr>
          <w:color w:val="auto"/>
          <w:sz w:val="28"/>
          <w:szCs w:val="28"/>
        </w:rPr>
      </w:pPr>
      <w:r w:rsidRPr="00E61834">
        <w:rPr>
          <w:color w:val="auto"/>
          <w:sz w:val="28"/>
          <w:szCs w:val="28"/>
        </w:rPr>
        <w:t>Через 3 дня после начала лучевой терапии рекомендовано подключить низкоинтенсивную лазеротерапию, 3 дня в неделю для профилактики лучевого дерматита</w:t>
      </w:r>
      <w:r w:rsidR="007D700F">
        <w:rPr>
          <w:color w:val="auto"/>
          <w:sz w:val="28"/>
          <w:szCs w:val="28"/>
        </w:rPr>
        <w:t xml:space="preserve">. </w:t>
      </w:r>
      <w:r w:rsidR="007D700F" w:rsidRPr="00282D64">
        <w:rPr>
          <w:color w:val="auto"/>
          <w:sz w:val="28"/>
          <w:szCs w:val="16"/>
          <w:lang w:val="en-US"/>
        </w:rPr>
        <w:t>[</w:t>
      </w:r>
      <w:r w:rsidR="007D700F" w:rsidRPr="00282D64">
        <w:rPr>
          <w:i/>
          <w:color w:val="auto"/>
          <w:sz w:val="28"/>
          <w:szCs w:val="16"/>
          <w:lang w:val="en-US"/>
        </w:rPr>
        <w:t xml:space="preserve">Bensadoun RJ, Nair RG. </w:t>
      </w:r>
      <w:r w:rsidR="007D700F" w:rsidRPr="00E61834">
        <w:rPr>
          <w:i/>
          <w:color w:val="auto"/>
          <w:sz w:val="28"/>
          <w:szCs w:val="16"/>
          <w:lang w:val="en-US"/>
        </w:rPr>
        <w:t xml:space="preserve">Low-level laser therapy in the management of mucositis and dermatitis induced by cancer therapy. </w:t>
      </w:r>
      <w:r w:rsidR="007D700F" w:rsidRPr="00E61834">
        <w:rPr>
          <w:i/>
          <w:color w:val="auto"/>
          <w:sz w:val="28"/>
          <w:szCs w:val="16"/>
        </w:rPr>
        <w:t>Photomed Laser Surg. 2015;33(10):487–491</w:t>
      </w:r>
      <w:r w:rsidR="007D700F" w:rsidRPr="00282D64">
        <w:rPr>
          <w:color w:val="auto"/>
          <w:sz w:val="28"/>
          <w:szCs w:val="16"/>
        </w:rPr>
        <w:t>]</w:t>
      </w:r>
      <w:r w:rsidR="007D700F" w:rsidRPr="00E61834">
        <w:rPr>
          <w:color w:val="auto"/>
          <w:sz w:val="28"/>
          <w:szCs w:val="16"/>
        </w:rPr>
        <w:t>.</w:t>
      </w:r>
      <w:r w:rsidR="007D700F" w:rsidRPr="007D700F">
        <w:rPr>
          <w:color w:val="auto"/>
          <w:sz w:val="28"/>
          <w:szCs w:val="16"/>
        </w:rPr>
        <w:t xml:space="preserve"> </w:t>
      </w:r>
      <w:r w:rsidR="007D700F" w:rsidRPr="00E61834">
        <w:rPr>
          <w:color w:val="auto"/>
          <w:sz w:val="28"/>
          <w:szCs w:val="28"/>
        </w:rPr>
        <w:t xml:space="preserve">Уровень убедительности рекомендаций – </w:t>
      </w:r>
      <w:r w:rsidR="007D700F" w:rsidRPr="00E61834">
        <w:rPr>
          <w:color w:val="auto"/>
          <w:sz w:val="28"/>
          <w:szCs w:val="28"/>
          <w:lang w:val="en-US"/>
        </w:rPr>
        <w:t>B</w:t>
      </w:r>
      <w:r w:rsidR="007D700F" w:rsidRPr="00E61834">
        <w:rPr>
          <w:color w:val="auto"/>
          <w:sz w:val="28"/>
          <w:szCs w:val="28"/>
        </w:rPr>
        <w:t xml:space="preserve"> (уровень достоверности доказательств - IIa)</w:t>
      </w:r>
    </w:p>
    <w:p w:rsidR="007D700F" w:rsidRPr="007D700F" w:rsidRDefault="007D700F" w:rsidP="00E768B5">
      <w:pPr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</w:t>
      </w:r>
      <w:r w:rsidRPr="007D700F">
        <w:rPr>
          <w:color w:val="auto"/>
          <w:sz w:val="28"/>
          <w:szCs w:val="28"/>
        </w:rPr>
        <w:t xml:space="preserve">изкоинтенсивная лазерная терапия </w:t>
      </w:r>
      <w:r>
        <w:rPr>
          <w:color w:val="auto"/>
          <w:sz w:val="28"/>
          <w:szCs w:val="28"/>
        </w:rPr>
        <w:t xml:space="preserve">проводится </w:t>
      </w:r>
      <w:r w:rsidRPr="007D700F">
        <w:rPr>
          <w:color w:val="auto"/>
          <w:sz w:val="28"/>
          <w:szCs w:val="28"/>
        </w:rPr>
        <w:t>на область кожного поражения с длиной волны 630-680нм и плотностью потока мощности 20-150 мВт/см2. Возможно воздействие в инфракрасном диапазоне лазерного излучения (длина волны 980 нм) с плотностью потока энергии 2-3 Дж/см2. Процедуры проводятся 3 раза в неделю, на курс 10-12.</w:t>
      </w:r>
    </w:p>
    <w:p w:rsidR="00011C2C" w:rsidRDefault="00011C2C" w:rsidP="00843385">
      <w:pPr>
        <w:autoSpaceDE w:val="0"/>
        <w:autoSpaceDN w:val="0"/>
        <w:adjustRightInd w:val="0"/>
        <w:spacing w:after="0" w:line="360" w:lineRule="auto"/>
        <w:jc w:val="center"/>
        <w:rPr>
          <w:b/>
          <w:color w:val="FF0000"/>
          <w:sz w:val="28"/>
          <w:szCs w:val="28"/>
        </w:rPr>
      </w:pPr>
    </w:p>
    <w:p w:rsidR="00E13572" w:rsidRDefault="00D97136" w:rsidP="00E1357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дни проведении лучевой</w:t>
      </w:r>
      <w:r w:rsidR="00A80F88">
        <w:rPr>
          <w:sz w:val="28"/>
          <w:szCs w:val="28"/>
        </w:rPr>
        <w:t xml:space="preserve"> и химиотерапии</w:t>
      </w:r>
      <w:r>
        <w:rPr>
          <w:sz w:val="28"/>
          <w:szCs w:val="28"/>
        </w:rPr>
        <w:t xml:space="preserve"> терапии процедуры мануального воздействия строго противопоказаны</w:t>
      </w:r>
      <w:r w:rsidR="00A80F88">
        <w:rPr>
          <w:sz w:val="28"/>
          <w:szCs w:val="28"/>
        </w:rPr>
        <w:t>.</w:t>
      </w:r>
    </w:p>
    <w:p w:rsidR="00A80F88" w:rsidRDefault="00A80F88" w:rsidP="00E1357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A80F88" w:rsidRDefault="00A80F88" w:rsidP="00E13572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A80F88" w:rsidSect="0022081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4AB" w:rsidRDefault="002034AB" w:rsidP="009F72A1">
      <w:pPr>
        <w:spacing w:after="0" w:line="240" w:lineRule="auto"/>
      </w:pPr>
      <w:r>
        <w:separator/>
      </w:r>
    </w:p>
  </w:endnote>
  <w:endnote w:type="continuationSeparator" w:id="0">
    <w:p w:rsidR="002034AB" w:rsidRDefault="002034AB" w:rsidP="009F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  <w:sig w:usb0="00000000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1159794"/>
      <w:docPartObj>
        <w:docPartGallery w:val="Page Numbers (Bottom of Page)"/>
        <w:docPartUnique/>
      </w:docPartObj>
    </w:sdtPr>
    <w:sdtContent>
      <w:p w:rsidR="009F72A1" w:rsidRDefault="009F72A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5939">
          <w:rPr>
            <w:noProof/>
          </w:rPr>
          <w:t>43</w:t>
        </w:r>
        <w:r>
          <w:fldChar w:fldCharType="end"/>
        </w:r>
      </w:p>
    </w:sdtContent>
  </w:sdt>
  <w:p w:rsidR="009F72A1" w:rsidRDefault="009F72A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4AB" w:rsidRDefault="002034AB" w:rsidP="009F72A1">
      <w:pPr>
        <w:spacing w:after="0" w:line="240" w:lineRule="auto"/>
      </w:pPr>
      <w:r>
        <w:separator/>
      </w:r>
    </w:p>
  </w:footnote>
  <w:footnote w:type="continuationSeparator" w:id="0">
    <w:p w:rsidR="002034AB" w:rsidRDefault="002034AB" w:rsidP="009F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1B"/>
    <w:multiLevelType w:val="multilevel"/>
    <w:tmpl w:val="5D06493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">
    <w:nsid w:val="0000001F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4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5E63C0E"/>
    <w:multiLevelType w:val="hybridMultilevel"/>
    <w:tmpl w:val="68F635FC"/>
    <w:lvl w:ilvl="0" w:tplc="739C9D4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9C14AB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8">
    <w:nsid w:val="2153149F"/>
    <w:multiLevelType w:val="hybridMultilevel"/>
    <w:tmpl w:val="578021BA"/>
    <w:lvl w:ilvl="0" w:tplc="2B84BD5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7E40DD4"/>
    <w:multiLevelType w:val="multilevel"/>
    <w:tmpl w:val="0000001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0">
    <w:nsid w:val="2C9C09BE"/>
    <w:multiLevelType w:val="hybridMultilevel"/>
    <w:tmpl w:val="5D528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05D3"/>
    <w:multiLevelType w:val="hybridMultilevel"/>
    <w:tmpl w:val="30D49BF0"/>
    <w:lvl w:ilvl="0" w:tplc="739C9D4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3A75A3"/>
    <w:multiLevelType w:val="hybridMultilevel"/>
    <w:tmpl w:val="9744A14C"/>
    <w:lvl w:ilvl="0" w:tplc="8DF6B3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F465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A9B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04A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65C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944B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0B0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202F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C69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6C2065"/>
    <w:multiLevelType w:val="hybridMultilevel"/>
    <w:tmpl w:val="E58E15AE"/>
    <w:lvl w:ilvl="0" w:tplc="174072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47C7F"/>
    <w:multiLevelType w:val="hybridMultilevel"/>
    <w:tmpl w:val="AA3C3F56"/>
    <w:lvl w:ilvl="0" w:tplc="1CAA04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30A4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B2F0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1E21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4FE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D21F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2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232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AB9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EE10A73"/>
    <w:multiLevelType w:val="hybridMultilevel"/>
    <w:tmpl w:val="22D80B78"/>
    <w:lvl w:ilvl="0" w:tplc="739C9D4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C0E78"/>
    <w:multiLevelType w:val="hybridMultilevel"/>
    <w:tmpl w:val="C6568AB2"/>
    <w:lvl w:ilvl="0" w:tplc="96526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22"/>
  </w:num>
  <w:num w:numId="5">
    <w:abstractNumId w:val="21"/>
  </w:num>
  <w:num w:numId="6">
    <w:abstractNumId w:val="0"/>
  </w:num>
  <w:num w:numId="7">
    <w:abstractNumId w:val="16"/>
  </w:num>
  <w:num w:numId="8">
    <w:abstractNumId w:val="12"/>
  </w:num>
  <w:num w:numId="9">
    <w:abstractNumId w:val="14"/>
  </w:num>
  <w:num w:numId="10">
    <w:abstractNumId w:val="19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7"/>
  </w:num>
  <w:num w:numId="17">
    <w:abstractNumId w:val="1"/>
  </w:num>
  <w:num w:numId="18">
    <w:abstractNumId w:val="17"/>
  </w:num>
  <w:num w:numId="19">
    <w:abstractNumId w:val="15"/>
  </w:num>
  <w:num w:numId="20">
    <w:abstractNumId w:val="18"/>
  </w:num>
  <w:num w:numId="21">
    <w:abstractNumId w:val="20"/>
  </w:num>
  <w:num w:numId="22">
    <w:abstractNumId w:val="11"/>
  </w:num>
  <w:num w:numId="23">
    <w:abstractNumId w:val="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D3B"/>
    <w:rsid w:val="0000400D"/>
    <w:rsid w:val="00011339"/>
    <w:rsid w:val="00011C2C"/>
    <w:rsid w:val="00015FB0"/>
    <w:rsid w:val="00017363"/>
    <w:rsid w:val="000253CB"/>
    <w:rsid w:val="00031083"/>
    <w:rsid w:val="00032E22"/>
    <w:rsid w:val="0004341B"/>
    <w:rsid w:val="00044579"/>
    <w:rsid w:val="00044AF0"/>
    <w:rsid w:val="00044E7B"/>
    <w:rsid w:val="000519F9"/>
    <w:rsid w:val="0005428C"/>
    <w:rsid w:val="000547BD"/>
    <w:rsid w:val="000573AF"/>
    <w:rsid w:val="000625E9"/>
    <w:rsid w:val="000660AC"/>
    <w:rsid w:val="00067376"/>
    <w:rsid w:val="000709D2"/>
    <w:rsid w:val="00070F44"/>
    <w:rsid w:val="000713E1"/>
    <w:rsid w:val="000719E0"/>
    <w:rsid w:val="00072B6F"/>
    <w:rsid w:val="00076E3C"/>
    <w:rsid w:val="0007729C"/>
    <w:rsid w:val="00085A00"/>
    <w:rsid w:val="0009118C"/>
    <w:rsid w:val="000943A6"/>
    <w:rsid w:val="000948E3"/>
    <w:rsid w:val="000A5F99"/>
    <w:rsid w:val="000B0A7A"/>
    <w:rsid w:val="000B0FB6"/>
    <w:rsid w:val="000B3153"/>
    <w:rsid w:val="000B6E4E"/>
    <w:rsid w:val="000C01A4"/>
    <w:rsid w:val="000C4C5A"/>
    <w:rsid w:val="000C7719"/>
    <w:rsid w:val="000D1DB0"/>
    <w:rsid w:val="000D48AB"/>
    <w:rsid w:val="000D63D3"/>
    <w:rsid w:val="000E1625"/>
    <w:rsid w:val="000E5AB7"/>
    <w:rsid w:val="000F381D"/>
    <w:rsid w:val="000F644C"/>
    <w:rsid w:val="000F7073"/>
    <w:rsid w:val="00104753"/>
    <w:rsid w:val="00106AA5"/>
    <w:rsid w:val="001104C9"/>
    <w:rsid w:val="00115293"/>
    <w:rsid w:val="0011530B"/>
    <w:rsid w:val="00117E24"/>
    <w:rsid w:val="00117EB2"/>
    <w:rsid w:val="00123CB5"/>
    <w:rsid w:val="001248E0"/>
    <w:rsid w:val="0013111E"/>
    <w:rsid w:val="00134239"/>
    <w:rsid w:val="00134F76"/>
    <w:rsid w:val="00135EA2"/>
    <w:rsid w:val="001371C3"/>
    <w:rsid w:val="001411DC"/>
    <w:rsid w:val="001426BE"/>
    <w:rsid w:val="001427B0"/>
    <w:rsid w:val="00143037"/>
    <w:rsid w:val="00143FA1"/>
    <w:rsid w:val="00153BE9"/>
    <w:rsid w:val="0015582C"/>
    <w:rsid w:val="00156B09"/>
    <w:rsid w:val="0016482C"/>
    <w:rsid w:val="00173BBC"/>
    <w:rsid w:val="00175432"/>
    <w:rsid w:val="00175840"/>
    <w:rsid w:val="00181096"/>
    <w:rsid w:val="00181BED"/>
    <w:rsid w:val="0018319B"/>
    <w:rsid w:val="001835D9"/>
    <w:rsid w:val="001857EE"/>
    <w:rsid w:val="001862C6"/>
    <w:rsid w:val="00193C33"/>
    <w:rsid w:val="00194182"/>
    <w:rsid w:val="001A62A7"/>
    <w:rsid w:val="001B0122"/>
    <w:rsid w:val="001B60AB"/>
    <w:rsid w:val="001D367A"/>
    <w:rsid w:val="001E3B67"/>
    <w:rsid w:val="001E4DBB"/>
    <w:rsid w:val="001E55E9"/>
    <w:rsid w:val="001E5E1A"/>
    <w:rsid w:val="001F6D32"/>
    <w:rsid w:val="002013AE"/>
    <w:rsid w:val="0020293A"/>
    <w:rsid w:val="002034AB"/>
    <w:rsid w:val="00207390"/>
    <w:rsid w:val="002104F9"/>
    <w:rsid w:val="00213777"/>
    <w:rsid w:val="002153BB"/>
    <w:rsid w:val="00220818"/>
    <w:rsid w:val="00223383"/>
    <w:rsid w:val="002234D1"/>
    <w:rsid w:val="002252F2"/>
    <w:rsid w:val="00230B6B"/>
    <w:rsid w:val="00231F84"/>
    <w:rsid w:val="00232A0D"/>
    <w:rsid w:val="00252050"/>
    <w:rsid w:val="0027198B"/>
    <w:rsid w:val="00276146"/>
    <w:rsid w:val="00282D64"/>
    <w:rsid w:val="00283B65"/>
    <w:rsid w:val="002846D7"/>
    <w:rsid w:val="0028483A"/>
    <w:rsid w:val="0028599B"/>
    <w:rsid w:val="002914B6"/>
    <w:rsid w:val="00294DBD"/>
    <w:rsid w:val="00296122"/>
    <w:rsid w:val="002A587B"/>
    <w:rsid w:val="002A66B9"/>
    <w:rsid w:val="002B256B"/>
    <w:rsid w:val="002C6EC6"/>
    <w:rsid w:val="002C782A"/>
    <w:rsid w:val="002D360B"/>
    <w:rsid w:val="002D54B6"/>
    <w:rsid w:val="002D64E9"/>
    <w:rsid w:val="002D6D42"/>
    <w:rsid w:val="002E7A3F"/>
    <w:rsid w:val="00304414"/>
    <w:rsid w:val="00305415"/>
    <w:rsid w:val="00313445"/>
    <w:rsid w:val="00315FEA"/>
    <w:rsid w:val="00316F1D"/>
    <w:rsid w:val="00321AA2"/>
    <w:rsid w:val="003246ED"/>
    <w:rsid w:val="00335214"/>
    <w:rsid w:val="003407D5"/>
    <w:rsid w:val="003411F6"/>
    <w:rsid w:val="00343AF8"/>
    <w:rsid w:val="00344ABC"/>
    <w:rsid w:val="00350C0C"/>
    <w:rsid w:val="00355131"/>
    <w:rsid w:val="00362654"/>
    <w:rsid w:val="0036506D"/>
    <w:rsid w:val="003729BD"/>
    <w:rsid w:val="003776D9"/>
    <w:rsid w:val="00382145"/>
    <w:rsid w:val="003854A9"/>
    <w:rsid w:val="00386553"/>
    <w:rsid w:val="00391321"/>
    <w:rsid w:val="00392D3B"/>
    <w:rsid w:val="00395E61"/>
    <w:rsid w:val="003A610A"/>
    <w:rsid w:val="003B5BCC"/>
    <w:rsid w:val="003B6452"/>
    <w:rsid w:val="003B7AF5"/>
    <w:rsid w:val="003C034C"/>
    <w:rsid w:val="003C4540"/>
    <w:rsid w:val="003C556C"/>
    <w:rsid w:val="003D7F32"/>
    <w:rsid w:val="003E006D"/>
    <w:rsid w:val="003E23B0"/>
    <w:rsid w:val="003E5817"/>
    <w:rsid w:val="003F079D"/>
    <w:rsid w:val="003F40B3"/>
    <w:rsid w:val="003F6CE3"/>
    <w:rsid w:val="003F7C3E"/>
    <w:rsid w:val="0040612F"/>
    <w:rsid w:val="00410B51"/>
    <w:rsid w:val="004166C1"/>
    <w:rsid w:val="00425148"/>
    <w:rsid w:val="00427A38"/>
    <w:rsid w:val="00430DDC"/>
    <w:rsid w:val="0043349F"/>
    <w:rsid w:val="004345CC"/>
    <w:rsid w:val="00440784"/>
    <w:rsid w:val="00442EC6"/>
    <w:rsid w:val="00444622"/>
    <w:rsid w:val="004478AF"/>
    <w:rsid w:val="00455973"/>
    <w:rsid w:val="00457D71"/>
    <w:rsid w:val="004618BB"/>
    <w:rsid w:val="0046335E"/>
    <w:rsid w:val="00465939"/>
    <w:rsid w:val="00466EB5"/>
    <w:rsid w:val="00470F4A"/>
    <w:rsid w:val="00471539"/>
    <w:rsid w:val="00477F6C"/>
    <w:rsid w:val="00480F5F"/>
    <w:rsid w:val="00482C16"/>
    <w:rsid w:val="00490725"/>
    <w:rsid w:val="004912D3"/>
    <w:rsid w:val="00495A51"/>
    <w:rsid w:val="004A1780"/>
    <w:rsid w:val="004B0F2B"/>
    <w:rsid w:val="004B0FFB"/>
    <w:rsid w:val="004B5CC7"/>
    <w:rsid w:val="004B6232"/>
    <w:rsid w:val="004C5174"/>
    <w:rsid w:val="004D0CDB"/>
    <w:rsid w:val="004D78A8"/>
    <w:rsid w:val="004E3CC0"/>
    <w:rsid w:val="004E430C"/>
    <w:rsid w:val="004F6509"/>
    <w:rsid w:val="00503FFC"/>
    <w:rsid w:val="005045A5"/>
    <w:rsid w:val="00507D56"/>
    <w:rsid w:val="00511BDD"/>
    <w:rsid w:val="00511D28"/>
    <w:rsid w:val="00521C9F"/>
    <w:rsid w:val="00525B66"/>
    <w:rsid w:val="00536FF8"/>
    <w:rsid w:val="00540B60"/>
    <w:rsid w:val="00556509"/>
    <w:rsid w:val="00556C0A"/>
    <w:rsid w:val="00557E33"/>
    <w:rsid w:val="005611C0"/>
    <w:rsid w:val="0056638E"/>
    <w:rsid w:val="00566FBD"/>
    <w:rsid w:val="005725EB"/>
    <w:rsid w:val="00574E32"/>
    <w:rsid w:val="00582318"/>
    <w:rsid w:val="005843F5"/>
    <w:rsid w:val="00585C3B"/>
    <w:rsid w:val="00593332"/>
    <w:rsid w:val="00594B2B"/>
    <w:rsid w:val="005A3263"/>
    <w:rsid w:val="005A4309"/>
    <w:rsid w:val="005B06BE"/>
    <w:rsid w:val="005B29E3"/>
    <w:rsid w:val="005B408D"/>
    <w:rsid w:val="005C1DEE"/>
    <w:rsid w:val="005C3F5B"/>
    <w:rsid w:val="005C5046"/>
    <w:rsid w:val="005D26CE"/>
    <w:rsid w:val="005D3268"/>
    <w:rsid w:val="005E0067"/>
    <w:rsid w:val="005E3568"/>
    <w:rsid w:val="005E5CE9"/>
    <w:rsid w:val="005F2910"/>
    <w:rsid w:val="005F3E02"/>
    <w:rsid w:val="005F7628"/>
    <w:rsid w:val="0060116F"/>
    <w:rsid w:val="006018CF"/>
    <w:rsid w:val="00605E56"/>
    <w:rsid w:val="0060758F"/>
    <w:rsid w:val="00607F25"/>
    <w:rsid w:val="00612107"/>
    <w:rsid w:val="00614D6C"/>
    <w:rsid w:val="006159DA"/>
    <w:rsid w:val="00616035"/>
    <w:rsid w:val="00616C49"/>
    <w:rsid w:val="0062217E"/>
    <w:rsid w:val="00623751"/>
    <w:rsid w:val="00624512"/>
    <w:rsid w:val="006262E1"/>
    <w:rsid w:val="00640A91"/>
    <w:rsid w:val="00643924"/>
    <w:rsid w:val="006440A8"/>
    <w:rsid w:val="00646486"/>
    <w:rsid w:val="006464A4"/>
    <w:rsid w:val="0065163B"/>
    <w:rsid w:val="00666219"/>
    <w:rsid w:val="0066786B"/>
    <w:rsid w:val="00683712"/>
    <w:rsid w:val="0068715A"/>
    <w:rsid w:val="00693130"/>
    <w:rsid w:val="006A6D86"/>
    <w:rsid w:val="006B4C45"/>
    <w:rsid w:val="006B6B21"/>
    <w:rsid w:val="006C0E12"/>
    <w:rsid w:val="006C22FB"/>
    <w:rsid w:val="006C38E0"/>
    <w:rsid w:val="006C5801"/>
    <w:rsid w:val="006D056E"/>
    <w:rsid w:val="006D31E8"/>
    <w:rsid w:val="006D36E1"/>
    <w:rsid w:val="006E13A1"/>
    <w:rsid w:val="006E2ED9"/>
    <w:rsid w:val="006E49EE"/>
    <w:rsid w:val="006F02F6"/>
    <w:rsid w:val="006F0F0B"/>
    <w:rsid w:val="006F31DE"/>
    <w:rsid w:val="006F37D8"/>
    <w:rsid w:val="006F5CBB"/>
    <w:rsid w:val="006F6EEF"/>
    <w:rsid w:val="00700728"/>
    <w:rsid w:val="00706F64"/>
    <w:rsid w:val="0070714E"/>
    <w:rsid w:val="007119E9"/>
    <w:rsid w:val="00712940"/>
    <w:rsid w:val="00714A28"/>
    <w:rsid w:val="00721C9E"/>
    <w:rsid w:val="0072768F"/>
    <w:rsid w:val="0073303E"/>
    <w:rsid w:val="00750B99"/>
    <w:rsid w:val="00751002"/>
    <w:rsid w:val="00757DFF"/>
    <w:rsid w:val="007616E1"/>
    <w:rsid w:val="007651AE"/>
    <w:rsid w:val="007674EB"/>
    <w:rsid w:val="00770121"/>
    <w:rsid w:val="00770BFC"/>
    <w:rsid w:val="0077122B"/>
    <w:rsid w:val="00773BF9"/>
    <w:rsid w:val="00777232"/>
    <w:rsid w:val="00777FF5"/>
    <w:rsid w:val="00784244"/>
    <w:rsid w:val="00787C0B"/>
    <w:rsid w:val="007A1026"/>
    <w:rsid w:val="007B0355"/>
    <w:rsid w:val="007B1571"/>
    <w:rsid w:val="007C04F5"/>
    <w:rsid w:val="007D6F24"/>
    <w:rsid w:val="007D700F"/>
    <w:rsid w:val="007D7C9E"/>
    <w:rsid w:val="007E165E"/>
    <w:rsid w:val="007E1CFA"/>
    <w:rsid w:val="007F2120"/>
    <w:rsid w:val="007F46A3"/>
    <w:rsid w:val="007F5795"/>
    <w:rsid w:val="008019D7"/>
    <w:rsid w:val="00801D82"/>
    <w:rsid w:val="00807B98"/>
    <w:rsid w:val="00812A9A"/>
    <w:rsid w:val="00813892"/>
    <w:rsid w:val="008146B1"/>
    <w:rsid w:val="0082157E"/>
    <w:rsid w:val="0083045F"/>
    <w:rsid w:val="00843385"/>
    <w:rsid w:val="008506EB"/>
    <w:rsid w:val="00851173"/>
    <w:rsid w:val="00851DB7"/>
    <w:rsid w:val="008546A3"/>
    <w:rsid w:val="00856DA7"/>
    <w:rsid w:val="00864302"/>
    <w:rsid w:val="0086451E"/>
    <w:rsid w:val="00867B64"/>
    <w:rsid w:val="00870144"/>
    <w:rsid w:val="00873C5F"/>
    <w:rsid w:val="008770BD"/>
    <w:rsid w:val="00877698"/>
    <w:rsid w:val="008813D3"/>
    <w:rsid w:val="008872D7"/>
    <w:rsid w:val="008875DA"/>
    <w:rsid w:val="008A3E14"/>
    <w:rsid w:val="008B0F6A"/>
    <w:rsid w:val="008B425D"/>
    <w:rsid w:val="008C1DEA"/>
    <w:rsid w:val="008C7D62"/>
    <w:rsid w:val="008D1217"/>
    <w:rsid w:val="008D3811"/>
    <w:rsid w:val="008D7678"/>
    <w:rsid w:val="008E615E"/>
    <w:rsid w:val="008F4035"/>
    <w:rsid w:val="00902CA1"/>
    <w:rsid w:val="00905AD0"/>
    <w:rsid w:val="00913602"/>
    <w:rsid w:val="00923FBF"/>
    <w:rsid w:val="009248B6"/>
    <w:rsid w:val="009249C6"/>
    <w:rsid w:val="009336FF"/>
    <w:rsid w:val="009453E6"/>
    <w:rsid w:val="0094705A"/>
    <w:rsid w:val="009537E6"/>
    <w:rsid w:val="00956445"/>
    <w:rsid w:val="00960333"/>
    <w:rsid w:val="00962280"/>
    <w:rsid w:val="00963423"/>
    <w:rsid w:val="0096790B"/>
    <w:rsid w:val="00967D0E"/>
    <w:rsid w:val="0097001B"/>
    <w:rsid w:val="00972402"/>
    <w:rsid w:val="009738DA"/>
    <w:rsid w:val="00980F50"/>
    <w:rsid w:val="00981ACC"/>
    <w:rsid w:val="009826A9"/>
    <w:rsid w:val="00984BE7"/>
    <w:rsid w:val="0099199F"/>
    <w:rsid w:val="00992E1F"/>
    <w:rsid w:val="009937B4"/>
    <w:rsid w:val="0099404F"/>
    <w:rsid w:val="00996626"/>
    <w:rsid w:val="009A2693"/>
    <w:rsid w:val="009A6072"/>
    <w:rsid w:val="009B22E8"/>
    <w:rsid w:val="009B2E28"/>
    <w:rsid w:val="009C0EC3"/>
    <w:rsid w:val="009C3F5C"/>
    <w:rsid w:val="009D17C9"/>
    <w:rsid w:val="009D4BC8"/>
    <w:rsid w:val="009D55BA"/>
    <w:rsid w:val="009D6D8D"/>
    <w:rsid w:val="009E087A"/>
    <w:rsid w:val="009F0335"/>
    <w:rsid w:val="009F6A07"/>
    <w:rsid w:val="009F72A1"/>
    <w:rsid w:val="009F75DF"/>
    <w:rsid w:val="00A035BC"/>
    <w:rsid w:val="00A1165C"/>
    <w:rsid w:val="00A11793"/>
    <w:rsid w:val="00A14ED6"/>
    <w:rsid w:val="00A152CF"/>
    <w:rsid w:val="00A20428"/>
    <w:rsid w:val="00A26000"/>
    <w:rsid w:val="00A276B9"/>
    <w:rsid w:val="00A46B7D"/>
    <w:rsid w:val="00A540A4"/>
    <w:rsid w:val="00A55D3C"/>
    <w:rsid w:val="00A71A2D"/>
    <w:rsid w:val="00A72111"/>
    <w:rsid w:val="00A75234"/>
    <w:rsid w:val="00A80F88"/>
    <w:rsid w:val="00A84027"/>
    <w:rsid w:val="00A84628"/>
    <w:rsid w:val="00A9545B"/>
    <w:rsid w:val="00A95887"/>
    <w:rsid w:val="00A96D32"/>
    <w:rsid w:val="00AA415F"/>
    <w:rsid w:val="00AA763F"/>
    <w:rsid w:val="00AB6395"/>
    <w:rsid w:val="00AB6938"/>
    <w:rsid w:val="00AC5074"/>
    <w:rsid w:val="00AC5145"/>
    <w:rsid w:val="00AD0180"/>
    <w:rsid w:val="00AD16CB"/>
    <w:rsid w:val="00AD1C00"/>
    <w:rsid w:val="00AD2489"/>
    <w:rsid w:val="00AE2C10"/>
    <w:rsid w:val="00AE35F1"/>
    <w:rsid w:val="00AF406D"/>
    <w:rsid w:val="00AF438E"/>
    <w:rsid w:val="00AF45F7"/>
    <w:rsid w:val="00B0000F"/>
    <w:rsid w:val="00B04701"/>
    <w:rsid w:val="00B10E16"/>
    <w:rsid w:val="00B1441F"/>
    <w:rsid w:val="00B17F3F"/>
    <w:rsid w:val="00B26D19"/>
    <w:rsid w:val="00B27375"/>
    <w:rsid w:val="00B30B87"/>
    <w:rsid w:val="00B3100E"/>
    <w:rsid w:val="00B32005"/>
    <w:rsid w:val="00B46383"/>
    <w:rsid w:val="00B50C33"/>
    <w:rsid w:val="00B52FA0"/>
    <w:rsid w:val="00B5643A"/>
    <w:rsid w:val="00B64665"/>
    <w:rsid w:val="00B64BC8"/>
    <w:rsid w:val="00B666A3"/>
    <w:rsid w:val="00B844A3"/>
    <w:rsid w:val="00B849FC"/>
    <w:rsid w:val="00B85CD8"/>
    <w:rsid w:val="00B90508"/>
    <w:rsid w:val="00B9342A"/>
    <w:rsid w:val="00BA13FF"/>
    <w:rsid w:val="00BB03BE"/>
    <w:rsid w:val="00BB4E77"/>
    <w:rsid w:val="00BB6D27"/>
    <w:rsid w:val="00BB7D63"/>
    <w:rsid w:val="00BC297A"/>
    <w:rsid w:val="00BC33B0"/>
    <w:rsid w:val="00BD2B10"/>
    <w:rsid w:val="00BD32EB"/>
    <w:rsid w:val="00BD6C2F"/>
    <w:rsid w:val="00BE079E"/>
    <w:rsid w:val="00BE4193"/>
    <w:rsid w:val="00BF36B0"/>
    <w:rsid w:val="00C0059A"/>
    <w:rsid w:val="00C05C6D"/>
    <w:rsid w:val="00C0684C"/>
    <w:rsid w:val="00C074FC"/>
    <w:rsid w:val="00C15853"/>
    <w:rsid w:val="00C2410C"/>
    <w:rsid w:val="00C2590C"/>
    <w:rsid w:val="00C32075"/>
    <w:rsid w:val="00C32709"/>
    <w:rsid w:val="00C353D0"/>
    <w:rsid w:val="00C37080"/>
    <w:rsid w:val="00C40647"/>
    <w:rsid w:val="00C45A80"/>
    <w:rsid w:val="00C529D6"/>
    <w:rsid w:val="00C606F8"/>
    <w:rsid w:val="00C6346B"/>
    <w:rsid w:val="00C6449C"/>
    <w:rsid w:val="00C672DB"/>
    <w:rsid w:val="00C72495"/>
    <w:rsid w:val="00C72C7C"/>
    <w:rsid w:val="00C84BF2"/>
    <w:rsid w:val="00C86EB5"/>
    <w:rsid w:val="00C934F9"/>
    <w:rsid w:val="00CA0D0A"/>
    <w:rsid w:val="00CA4444"/>
    <w:rsid w:val="00CB42ED"/>
    <w:rsid w:val="00CC1584"/>
    <w:rsid w:val="00CC16A1"/>
    <w:rsid w:val="00CC4665"/>
    <w:rsid w:val="00CC6D0B"/>
    <w:rsid w:val="00CD133A"/>
    <w:rsid w:val="00CF629C"/>
    <w:rsid w:val="00D00BB1"/>
    <w:rsid w:val="00D03751"/>
    <w:rsid w:val="00D11E6D"/>
    <w:rsid w:val="00D23359"/>
    <w:rsid w:val="00D327C1"/>
    <w:rsid w:val="00D345EF"/>
    <w:rsid w:val="00D40ACB"/>
    <w:rsid w:val="00D418A1"/>
    <w:rsid w:val="00D555D2"/>
    <w:rsid w:val="00D57195"/>
    <w:rsid w:val="00D572E4"/>
    <w:rsid w:val="00D70152"/>
    <w:rsid w:val="00D76242"/>
    <w:rsid w:val="00D82705"/>
    <w:rsid w:val="00D82ECE"/>
    <w:rsid w:val="00D9248F"/>
    <w:rsid w:val="00D950E3"/>
    <w:rsid w:val="00D97136"/>
    <w:rsid w:val="00DA337D"/>
    <w:rsid w:val="00DA61CF"/>
    <w:rsid w:val="00DC11B2"/>
    <w:rsid w:val="00DC1431"/>
    <w:rsid w:val="00DC4A60"/>
    <w:rsid w:val="00DD0F87"/>
    <w:rsid w:val="00DD3FA6"/>
    <w:rsid w:val="00DE4048"/>
    <w:rsid w:val="00DE4EAE"/>
    <w:rsid w:val="00DE66FE"/>
    <w:rsid w:val="00DE7FBB"/>
    <w:rsid w:val="00DF39D8"/>
    <w:rsid w:val="00E03AA0"/>
    <w:rsid w:val="00E04376"/>
    <w:rsid w:val="00E07C24"/>
    <w:rsid w:val="00E1280E"/>
    <w:rsid w:val="00E13572"/>
    <w:rsid w:val="00E171EF"/>
    <w:rsid w:val="00E25A24"/>
    <w:rsid w:val="00E33A9C"/>
    <w:rsid w:val="00E4051F"/>
    <w:rsid w:val="00E435E9"/>
    <w:rsid w:val="00E45B89"/>
    <w:rsid w:val="00E47538"/>
    <w:rsid w:val="00E52920"/>
    <w:rsid w:val="00E567E1"/>
    <w:rsid w:val="00E606F0"/>
    <w:rsid w:val="00E60C79"/>
    <w:rsid w:val="00E61834"/>
    <w:rsid w:val="00E6264B"/>
    <w:rsid w:val="00E63B58"/>
    <w:rsid w:val="00E6443A"/>
    <w:rsid w:val="00E66AD5"/>
    <w:rsid w:val="00E71E0E"/>
    <w:rsid w:val="00E736CA"/>
    <w:rsid w:val="00E7442E"/>
    <w:rsid w:val="00E7608B"/>
    <w:rsid w:val="00E768B5"/>
    <w:rsid w:val="00E76D94"/>
    <w:rsid w:val="00E80529"/>
    <w:rsid w:val="00E814D5"/>
    <w:rsid w:val="00E81D17"/>
    <w:rsid w:val="00E82C56"/>
    <w:rsid w:val="00E91916"/>
    <w:rsid w:val="00E93E92"/>
    <w:rsid w:val="00EA0B60"/>
    <w:rsid w:val="00EA4B82"/>
    <w:rsid w:val="00EB32C4"/>
    <w:rsid w:val="00EB5FE5"/>
    <w:rsid w:val="00EC1199"/>
    <w:rsid w:val="00EC1604"/>
    <w:rsid w:val="00EC2290"/>
    <w:rsid w:val="00EC288D"/>
    <w:rsid w:val="00EC2F3F"/>
    <w:rsid w:val="00EC5494"/>
    <w:rsid w:val="00EC631C"/>
    <w:rsid w:val="00EC65AA"/>
    <w:rsid w:val="00ED5AC1"/>
    <w:rsid w:val="00ED7B6A"/>
    <w:rsid w:val="00EE6A38"/>
    <w:rsid w:val="00F01C56"/>
    <w:rsid w:val="00F24F6E"/>
    <w:rsid w:val="00F3368D"/>
    <w:rsid w:val="00F40EA7"/>
    <w:rsid w:val="00F62832"/>
    <w:rsid w:val="00F64DC2"/>
    <w:rsid w:val="00F72E3A"/>
    <w:rsid w:val="00F733C5"/>
    <w:rsid w:val="00F74948"/>
    <w:rsid w:val="00F74EF1"/>
    <w:rsid w:val="00F75B40"/>
    <w:rsid w:val="00FA2D50"/>
    <w:rsid w:val="00FA34A3"/>
    <w:rsid w:val="00FA4521"/>
    <w:rsid w:val="00FA4C33"/>
    <w:rsid w:val="00FA68DE"/>
    <w:rsid w:val="00FB18D3"/>
    <w:rsid w:val="00FC298D"/>
    <w:rsid w:val="00FC2E3B"/>
    <w:rsid w:val="00FD1968"/>
    <w:rsid w:val="00FD3FCD"/>
    <w:rsid w:val="00FD43AF"/>
    <w:rsid w:val="00FE0306"/>
    <w:rsid w:val="00FE079C"/>
    <w:rsid w:val="00FE0E8E"/>
    <w:rsid w:val="00FE1856"/>
    <w:rsid w:val="00FF0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5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  <w:style w:type="character" w:customStyle="1" w:styleId="4">
    <w:name w:val="Основной текст (4)_"/>
    <w:basedOn w:val="a0"/>
    <w:link w:val="41"/>
    <w:uiPriority w:val="99"/>
    <w:rsid w:val="00B0000F"/>
    <w:rPr>
      <w:sz w:val="23"/>
      <w:szCs w:val="23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B0000F"/>
    <w:pPr>
      <w:widowControl w:val="0"/>
      <w:shd w:val="clear" w:color="auto" w:fill="FFFFFF"/>
      <w:spacing w:before="360" w:after="0" w:line="274" w:lineRule="exact"/>
      <w:ind w:hanging="360"/>
    </w:pPr>
    <w:rPr>
      <w:sz w:val="23"/>
      <w:szCs w:val="23"/>
    </w:rPr>
  </w:style>
  <w:style w:type="paragraph" w:styleId="af0">
    <w:name w:val="Body Text Indent"/>
    <w:basedOn w:val="a"/>
    <w:link w:val="af1"/>
    <w:semiHidden/>
    <w:rsid w:val="00856DA7"/>
    <w:pPr>
      <w:spacing w:after="0" w:line="240" w:lineRule="auto"/>
      <w:ind w:left="360" w:firstLine="360"/>
    </w:pPr>
    <w:rPr>
      <w:rFonts w:eastAsia="Times New Roman"/>
      <w:color w:val="auto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semiHidden/>
    <w:rsid w:val="00856DA7"/>
    <w:rPr>
      <w:rFonts w:eastAsia="Times New Roman"/>
      <w:color w:val="auto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8B0F6A"/>
    <w:pPr>
      <w:spacing w:after="120"/>
    </w:pPr>
    <w:rPr>
      <w:rFonts w:asciiTheme="minorHAnsi" w:hAnsiTheme="minorHAnsi" w:cstheme="minorBidi"/>
      <w:color w:val="auto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8B0F6A"/>
    <w:rPr>
      <w:rFonts w:asciiTheme="minorHAnsi" w:hAnsiTheme="minorHAnsi" w:cstheme="minorBidi"/>
      <w:color w:val="auto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F36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5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  <w:style w:type="character" w:customStyle="1" w:styleId="4">
    <w:name w:val="Основной текст (4)_"/>
    <w:basedOn w:val="a0"/>
    <w:link w:val="41"/>
    <w:uiPriority w:val="99"/>
    <w:rsid w:val="00B0000F"/>
    <w:rPr>
      <w:sz w:val="23"/>
      <w:szCs w:val="23"/>
      <w:shd w:val="clear" w:color="auto" w:fill="FFFFFF"/>
    </w:rPr>
  </w:style>
  <w:style w:type="paragraph" w:customStyle="1" w:styleId="41">
    <w:name w:val="Основной текст (4)1"/>
    <w:basedOn w:val="a"/>
    <w:link w:val="4"/>
    <w:uiPriority w:val="99"/>
    <w:rsid w:val="00B0000F"/>
    <w:pPr>
      <w:widowControl w:val="0"/>
      <w:shd w:val="clear" w:color="auto" w:fill="FFFFFF"/>
      <w:spacing w:before="360" w:after="0" w:line="274" w:lineRule="exact"/>
      <w:ind w:hanging="360"/>
    </w:pPr>
    <w:rPr>
      <w:sz w:val="23"/>
      <w:szCs w:val="23"/>
    </w:rPr>
  </w:style>
  <w:style w:type="paragraph" w:styleId="af0">
    <w:name w:val="Body Text Indent"/>
    <w:basedOn w:val="a"/>
    <w:link w:val="af1"/>
    <w:semiHidden/>
    <w:rsid w:val="00856DA7"/>
    <w:pPr>
      <w:spacing w:after="0" w:line="240" w:lineRule="auto"/>
      <w:ind w:left="360" w:firstLine="360"/>
    </w:pPr>
    <w:rPr>
      <w:rFonts w:eastAsia="Times New Roman"/>
      <w:color w:val="auto"/>
      <w:szCs w:val="20"/>
      <w:lang w:eastAsia="ru-RU"/>
    </w:rPr>
  </w:style>
  <w:style w:type="character" w:customStyle="1" w:styleId="af1">
    <w:name w:val="Основной текст с отступом Знак"/>
    <w:basedOn w:val="a0"/>
    <w:link w:val="af0"/>
    <w:semiHidden/>
    <w:rsid w:val="00856DA7"/>
    <w:rPr>
      <w:rFonts w:eastAsia="Times New Roman"/>
      <w:color w:val="auto"/>
      <w:szCs w:val="20"/>
      <w:lang w:eastAsia="ru-RU"/>
    </w:rPr>
  </w:style>
  <w:style w:type="paragraph" w:styleId="31">
    <w:name w:val="Body Text 3"/>
    <w:basedOn w:val="a"/>
    <w:link w:val="32"/>
    <w:uiPriority w:val="99"/>
    <w:unhideWhenUsed/>
    <w:rsid w:val="008B0F6A"/>
    <w:pPr>
      <w:spacing w:after="120"/>
    </w:pPr>
    <w:rPr>
      <w:rFonts w:asciiTheme="minorHAnsi" w:hAnsiTheme="minorHAnsi" w:cstheme="minorBidi"/>
      <w:color w:val="auto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8B0F6A"/>
    <w:rPr>
      <w:rFonts w:asciiTheme="minorHAnsi" w:hAnsiTheme="minorHAnsi" w:cstheme="minorBidi"/>
      <w:color w:val="auto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BF36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ncbi.nlm.nih.gov/pubmed/29616481" TargetMode="External"/><Relationship Id="rId18" Type="http://schemas.openxmlformats.org/officeDocument/2006/relationships/hyperlink" Target="https://www.ncbi.nlm.nih.gov/pubmed/28233696" TargetMode="External"/><Relationship Id="rId26" Type="http://schemas.openxmlformats.org/officeDocument/2006/relationships/hyperlink" Target="https://elibrary.ru/contents.asp?id=3441960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cbi.nlm.nih.gov/pubmed/2800568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ncbi.nlm.nih.gov/pubmed/28707168" TargetMode="External"/><Relationship Id="rId17" Type="http://schemas.openxmlformats.org/officeDocument/2006/relationships/hyperlink" Target="https://www.ncbi.nlm.nih.gov/pubmed/23216897" TargetMode="External"/><Relationship Id="rId25" Type="http://schemas.openxmlformats.org/officeDocument/2006/relationships/hyperlink" Target="https://elibrary.ru/item.asp?id=2835919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29548598" TargetMode="External"/><Relationship Id="rId20" Type="http://schemas.openxmlformats.org/officeDocument/2006/relationships/hyperlink" Target="https://www.ncbi.nlm.nih.gov/pubmed/2456033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cbi.nlm.nih.gov/pubmed/26747731" TargetMode="External"/><Relationship Id="rId24" Type="http://schemas.openxmlformats.org/officeDocument/2006/relationships/hyperlink" Target="https://www.ncbi.nlm.nih.gov/pubmed/253947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cbi.nlm.nih.gov/pubmed/27585808" TargetMode="External"/><Relationship Id="rId23" Type="http://schemas.openxmlformats.org/officeDocument/2006/relationships/hyperlink" Target="https://www.ncbi.nlm.nih.gov/pubmed/2431598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ncbi.nlm.nih.gov/pubmed/24898680" TargetMode="External"/><Relationship Id="rId19" Type="http://schemas.openxmlformats.org/officeDocument/2006/relationships/hyperlink" Target="https://www.ncbi.nlm.nih.gov/pubmed/259531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cbi.nlm.nih.gov/pubmed/24091722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ncbi.nlm.nih.gov/pubmed/25800229" TargetMode="External"/><Relationship Id="rId27" Type="http://schemas.openxmlformats.org/officeDocument/2006/relationships/hyperlink" Target="https://elibrary.ru/contents.asp?id=34419609&amp;selid=2835919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8F1E2-6864-4402-9C88-44BDA3C3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8315</Words>
  <Characters>47396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ее</dc:creator>
  <cp:lastModifiedBy>Гусарова Светлана Алексеевна</cp:lastModifiedBy>
  <cp:revision>4</cp:revision>
  <cp:lastPrinted>2019-05-28T08:23:00Z</cp:lastPrinted>
  <dcterms:created xsi:type="dcterms:W3CDTF">2019-05-28T07:15:00Z</dcterms:created>
  <dcterms:modified xsi:type="dcterms:W3CDTF">2019-05-28T08:28:00Z</dcterms:modified>
</cp:coreProperties>
</file>