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2160A9" w14:textId="77777777" w:rsidR="00F160AE" w:rsidRDefault="00F160AE" w:rsidP="00F160AE">
      <w:r>
        <w:t>So it is. Yes, yes, yes. Thank you. OK, so while we were discussing about typically an important aspect of communication that that that we call as the emotional barriers. Right. What are the barriers that we face communication right now? Of course, these particular barriers are divided into different types. There can be cultural barriers, there can be language barriers, there can be a cycle physiological barriers. There can be organizational barriers, physical barriers and many more.</w:t>
      </w:r>
    </w:p>
    <w:p w14:paraId="1885F183" w14:textId="77777777" w:rsidR="00F160AE" w:rsidRDefault="00F160AE" w:rsidP="00F160AE"/>
    <w:p w14:paraId="658EF851" w14:textId="77777777" w:rsidR="00F160AE" w:rsidRDefault="00F160AE" w:rsidP="00F160AE">
      <w:r>
        <w:t>So typically, we are going to discuss these types of barriers that these cultural barriers, physical barriers, psychophysiological barriers, attitudinal barriers, emotional barriers, language barriers and organizational barriers. Right. So I hope in the last lecture we discussed about these cultural barriers and the importance of understanding the culture of a person with whom you are communicating is getting more and more important these days, because as I mentioned in my last lecture, a walk on water was a global village.</w:t>
      </w:r>
    </w:p>
    <w:p w14:paraId="38D93170" w14:textId="77777777" w:rsidR="00F160AE" w:rsidRDefault="00F160AE" w:rsidP="00F160AE"/>
    <w:p w14:paraId="7F4A72BF" w14:textId="77777777" w:rsidR="00F160AE" w:rsidRDefault="00F160AE" w:rsidP="00F160AE">
      <w:r>
        <w:t>Right. So and another important aspect is that especially for our industry, you will be working in a team, you will not be working as an individual or autonomous units. So communicating effectively with persons from what I do cultural backgrounds is altogether a very important skill. That's why it is important then we are discussed about the physical barriers, right, the distance matters. The example I was given is our communication right now, which is taking place remotely then physiological barriers that are basically going to result from the receiver's physical state.</w:t>
      </w:r>
    </w:p>
    <w:p w14:paraId="6620FA27" w14:textId="77777777" w:rsidR="00F160AE" w:rsidRDefault="00F160AE" w:rsidP="00F160AE"/>
    <w:p w14:paraId="1A29923F" w14:textId="77777777" w:rsidR="00F160AE" w:rsidRDefault="00F160AE" w:rsidP="00F160AE">
      <w:r>
        <w:t>If somebody is not feeling well, it is going to affect his or her communication. I guess we have seen one particular movie or very interesting movie right there where a girl was trying to impress one person. She falls in front of him and later she recognizes that he is one leg is not working. So before coming to the conclusions. Right, the moral of the story or moral of that particular movie is before coming to the conclusions, let's take some time.</w:t>
      </w:r>
    </w:p>
    <w:p w14:paraId="47DC39D4" w14:textId="77777777" w:rsidR="00F160AE" w:rsidRDefault="00F160AE" w:rsidP="00F160AE"/>
    <w:p w14:paraId="66A343AB" w14:textId="77777777" w:rsidR="00F160AE" w:rsidRDefault="00F160AE" w:rsidP="00F160AE">
      <w:r>
        <w:t>Think twice. Right. Don't rush your conclusions, because that is the that is the most bad habit of the individual or the humans is to judge. We are continuously judging every now and then we are judging. So if we can come out of this particular habit, definitely it will help to improve our communication as with attitudinal barriers. Right. I've given you this one simple example, a glass that is filled with half the glass, which is filled with half the water.</w:t>
      </w:r>
    </w:p>
    <w:p w14:paraId="2067E62B" w14:textId="77777777" w:rsidR="00F160AE" w:rsidRDefault="00F160AE" w:rsidP="00F160AE"/>
    <w:p w14:paraId="4CF5BA70" w14:textId="77777777" w:rsidR="00F160AE" w:rsidRDefault="00F160AE" w:rsidP="00F160AE">
      <w:r>
        <w:t xml:space="preserve">So an optimistic person, he will say a glass is half full. He's looking at the positive side, a pessimist person. Look at us. And the glass is half empty. Negative side, but as engineers. Our way of thinking, because, see, one of the important aspect of it, to differentiate engineering community from the rest of </w:t>
      </w:r>
      <w:r>
        <w:lastRenderedPageBreak/>
        <w:t>the community is that we think out of the box, we think differently. That's why that's why that's why we are proposing to proposing the solutions to what I call the problems of the world.</w:t>
      </w:r>
    </w:p>
    <w:p w14:paraId="09FE4B15" w14:textId="77777777" w:rsidR="00F160AE" w:rsidRDefault="00F160AE" w:rsidP="00F160AE"/>
    <w:p w14:paraId="7B9329C9" w14:textId="77777777" w:rsidR="00F160AE" w:rsidRDefault="00F160AE" w:rsidP="00F160AE">
      <w:r>
        <w:t>Basically, our community is known as the community of problem solvers, sea beat, computer graduate with electronics with MacNicol or single graduate. Right. Our primary task is to make the lives of people easier. Most of the task that we carry out as an engineer are basically to make this part of this society. A better living place, and that is going to give us the immense satisfaction, right, even though you are working in a computer industry, Zeeb, with the advantage of Internet and all of these online banking and these shopping websites, see, all these are the outcome of computer science, isn't it?</w:t>
      </w:r>
    </w:p>
    <w:p w14:paraId="57B6F6F5" w14:textId="77777777" w:rsidR="00F160AE" w:rsidRDefault="00F160AE" w:rsidP="00F160AE"/>
    <w:p w14:paraId="212D076C" w14:textId="77777777" w:rsidR="00F160AE" w:rsidRDefault="00F160AE" w:rsidP="00F160AE">
      <w:r>
        <w:t>And now now we are going far beyond that with artificial intelligence and machine learning. They are they are trying to make the life of humans far more better. So, well, from engineers point of view, attitude is going to matter. Definitely. Already we have a different attitude. But the answer to this question is engineer thinks that the glass is twice the size of it needs to be if it is only half full. So either reduce the size of the glass or get or either fill the water completely in that particular glass.</w:t>
      </w:r>
    </w:p>
    <w:p w14:paraId="57827BB8" w14:textId="77777777" w:rsidR="00F160AE" w:rsidRDefault="00F160AE" w:rsidP="00F160AE"/>
    <w:p w14:paraId="43D1389B" w14:textId="77777777" w:rsidR="00F160AE" w:rsidRDefault="00F160AE" w:rsidP="00F160AE">
      <w:r>
        <w:t>So this is a difference in way of thinking. Again, I guess we have seen one movie at how attitude matters or forget some bad words were there in that particular movie, but. I still I still remember the last part of that movie, three idiots right there, there, that one of the guy out of those three, I don't recall his name. So so he straightaways says to the interim panel, got a lot of applause, I was able to develop this attitude so I will not drop my attitude, but I will drop the job.</w:t>
      </w:r>
    </w:p>
    <w:p w14:paraId="4C756853" w14:textId="77777777" w:rsidR="00F160AE" w:rsidRDefault="00F160AE" w:rsidP="00F160AE"/>
    <w:p w14:paraId="4F302612" w14:textId="77777777" w:rsidR="00F160AE" w:rsidRDefault="00F160AE" w:rsidP="00F160AE">
      <w:r>
        <w:t>So be yourself students. That is important. For becoming successful today, the need is to be yourself, identify you as Canadians. See, nobody's perfect, nobody's perfect if you like to work in machine learning or killing machine learning, if you like to work in web designing are representing. All right. And fortunately, you are working in a branch which has an applications right. From agriculture to do a launching of the missile or sending or sending a vehicle to Mars or the moon.</w:t>
      </w:r>
    </w:p>
    <w:p w14:paraId="05316C4A" w14:textId="77777777" w:rsidR="00F160AE" w:rsidRDefault="00F160AE" w:rsidP="00F160AE"/>
    <w:p w14:paraId="54140E00" w14:textId="77777777" w:rsidR="00F160AE" w:rsidRDefault="00F160AE" w:rsidP="00F160AE">
      <w:r>
        <w:t>So use your opportunity to work, I will I will share one video with you in your channel, what the computer science is exactly. See, specifically, many girls are there said to the fashion industry is growing like anything. So computers have application in fashion industries also, if you are if you think you are creative, if you think you can imagine the things in a better manner, once again, that is an advantage. Take that one day job, this branch.</w:t>
      </w:r>
    </w:p>
    <w:p w14:paraId="2069FBE8" w14:textId="77777777" w:rsidR="00F160AE" w:rsidRDefault="00F160AE" w:rsidP="00F160AE"/>
    <w:p w14:paraId="1CF1A7F5" w14:textId="77777777" w:rsidR="00F160AE" w:rsidRDefault="00F160AE" w:rsidP="00F160AE">
      <w:r>
        <w:lastRenderedPageBreak/>
        <w:t>Right. So I guess up this particular point to be discussed in the last session, any doubts? Anybody's having any doubts in the last session that we have discussed. Yes, Mr. Jiten, but. OK, I guess he's not interested in that whimsical. No doubt about it. Yeah, OK. Thank you. Thank you. Yes, Mr. Sundeep Walter. Yes. Without any doubt. No doubt so, yeah, thank you, thank you, thank you.</w:t>
      </w:r>
    </w:p>
    <w:p w14:paraId="7DC53013" w14:textId="77777777" w:rsidR="00F160AE" w:rsidRDefault="00F160AE" w:rsidP="00F160AE"/>
    <w:p w14:paraId="10D25373" w14:textId="77777777" w:rsidR="00F160AE" w:rsidRDefault="00F160AE" w:rsidP="00F160AE">
      <w:r>
        <w:t>Out to to give you one example of the unseen physiological barrier, how to overcome those barriers, to be very much frank with you right now, my one year is completely closed. I don't know because of unknown reasons. It just get blocked or I'm not able to hear from my left ear. So, so, so. Well, reaching college, I immediately ask for some drops. And now I'm in front of you delivering the lecture. Right, with the same dedication and devotion and a courteousness.</w:t>
      </w:r>
    </w:p>
    <w:p w14:paraId="6FD810B5" w14:textId="77777777" w:rsidR="00F160AE" w:rsidRDefault="00F160AE" w:rsidP="00F160AE"/>
    <w:p w14:paraId="4F05D6DB" w14:textId="77777777" w:rsidR="00F160AE" w:rsidRDefault="00F160AE" w:rsidP="00F160AE">
      <w:r>
        <w:t>So you need to come out of these barriers, right. Emotional barriers. The biggest problem with your generation, what I what what I'm seeing, what I'm feeling and see all these are gone. When everybody was talking about IQ intelligence quotient today everyone is talking about emotional quotient that is IQ. And believe me, believe me, industry is also going to check your emotional position through two different questions. Why why the emotions, how gained a lot of importance, the.</w:t>
      </w:r>
    </w:p>
    <w:p w14:paraId="401E2890" w14:textId="77777777" w:rsidR="00F160AE" w:rsidRDefault="00F160AE" w:rsidP="00F160AE">
      <w:r>
        <w:t>So it is. Yes, yes, yes. Thank you. OK, so while we were discussing about typically an important aspect of communication that that that we call as the emotional barriers. Right. What are the barriers that we face communication right now? Of course, these particular barriers are divided into different types. There can be cultural barriers, there can be language barriers, there can be a cycle physiological barriers. There can be organizational barriers, physical barriers and many more.</w:t>
      </w:r>
    </w:p>
    <w:p w14:paraId="60070210" w14:textId="77777777" w:rsidR="00F160AE" w:rsidRDefault="00F160AE" w:rsidP="00F160AE"/>
    <w:p w14:paraId="07E71348" w14:textId="77777777" w:rsidR="00F160AE" w:rsidRDefault="00F160AE" w:rsidP="00F160AE">
      <w:r>
        <w:t>So typically, we are going to discuss these types of barriers that these cultural barriers, physical barriers, psychophysiological barriers, attitudinal barriers, emotional barriers, language barriers and organizational barriers. Right. So I hope in the last lecture we discussed about these cultural barriers and the importance of understanding the culture of a person with whom you are communicating is getting more and more important these days, because as I mentioned in my last lecture, a walk on water was a global village.</w:t>
      </w:r>
    </w:p>
    <w:p w14:paraId="46DB611C" w14:textId="77777777" w:rsidR="00F160AE" w:rsidRDefault="00F160AE" w:rsidP="00F160AE"/>
    <w:p w14:paraId="69295299" w14:textId="77777777" w:rsidR="00F160AE" w:rsidRDefault="00F160AE" w:rsidP="00F160AE">
      <w:r>
        <w:t>Right. So and another important aspect is that especially for our industry, you will be working in a team, you will not be working as an individual or autonomous units. So communicating effectively with persons from what I do cultural backgrounds is altogether a very important skill. That's why it is important then we are discussed about the physical barriers, right, the distance matters. The example I was given is our communication right now, which is taking place remotely then physiological barriers that are basically going to result from the receiver's physical state.</w:t>
      </w:r>
    </w:p>
    <w:p w14:paraId="7152B935" w14:textId="77777777" w:rsidR="00F160AE" w:rsidRDefault="00F160AE" w:rsidP="00F160AE"/>
    <w:p w14:paraId="0D98093D" w14:textId="77777777" w:rsidR="00F160AE" w:rsidRDefault="00F160AE" w:rsidP="00F160AE">
      <w:r>
        <w:t>If somebody is not feeling well, it is going to affect his or her communication. I guess we have seen one particular movie or very interesting movie right there where a girl was trying to impress one person. She falls in front of him and later she recognizes that he is one leg is not working. So before coming to the conclusions. Right, the moral of the story or moral of that particular movie is before coming to the conclusions, let's take some time.</w:t>
      </w:r>
    </w:p>
    <w:p w14:paraId="1CA71AB1" w14:textId="77777777" w:rsidR="00F160AE" w:rsidRDefault="00F160AE" w:rsidP="00F160AE"/>
    <w:p w14:paraId="51B7AE40" w14:textId="77777777" w:rsidR="00F160AE" w:rsidRDefault="00F160AE" w:rsidP="00F160AE">
      <w:r>
        <w:t>Think twice. Right. Don't rush your conclusions, because that is the that is the most bad habit of the individual or the humans is to judge. We are continuously judging every now and then we are judging. So if we can come out of this particular habit, definitely it will help to improve our communication as with attitudinal barriers. Right. I've given you this one simple example, a glass that is filled with half the glass, which is filled with half the water.</w:t>
      </w:r>
    </w:p>
    <w:p w14:paraId="0EA49EB3" w14:textId="77777777" w:rsidR="00F160AE" w:rsidRDefault="00F160AE" w:rsidP="00F160AE"/>
    <w:p w14:paraId="5C68FD83" w14:textId="77777777" w:rsidR="00F160AE" w:rsidRDefault="00F160AE" w:rsidP="00F160AE">
      <w:r>
        <w:t>So an optimistic person, he will say a glass is half full. He's looking at the positive side, a pessimist person. Look at us. And the glass is half empty. Negative side, but as engineers. Our way of thinking, because, see, one of the important aspect of it, to differentiate engineering community from the rest of the community is that we think out of the box, we think differently. That's why that's why that's why we are proposing to proposing the solutions to what I call the problems of the world.</w:t>
      </w:r>
    </w:p>
    <w:p w14:paraId="42D2652E" w14:textId="77777777" w:rsidR="00F160AE" w:rsidRDefault="00F160AE" w:rsidP="00F160AE"/>
    <w:p w14:paraId="1C806058" w14:textId="77777777" w:rsidR="00F160AE" w:rsidRDefault="00F160AE" w:rsidP="00F160AE">
      <w:r>
        <w:t>Basically, our community is known as the community of problem solvers, sea beat, computer graduate with electronics with MacNicol or single graduate. Right. Our primary task is to make the lives of people easier. Most of the task that we carry out as an engineer are basically to make this part of this society. A better living place, and that is going to give us the immense satisfaction, right, even though you are working in a computer industry, Zeeb, with the advantage of Internet and all of these online banking and these shopping websites, see, all these are the outcome of computer science, isn't it?</w:t>
      </w:r>
    </w:p>
    <w:p w14:paraId="03FCC027" w14:textId="77777777" w:rsidR="00F160AE" w:rsidRDefault="00F160AE" w:rsidP="00F160AE"/>
    <w:p w14:paraId="126443C8" w14:textId="77777777" w:rsidR="00F160AE" w:rsidRDefault="00F160AE" w:rsidP="00F160AE">
      <w:r>
        <w:t>And now now we are going far beyond that with artificial intelligence and machine learning. They are they are trying to make the life of humans far more better. So, well, from engineers point of view, attitude is going to matter. Definitely. Already we have a different attitude. But the answer to this question is engineer thinks that the glass is twice the size of it needs to be if it is only half full. So either reduce the size of the glass or get or either fill the water completely in that particular glass.</w:t>
      </w:r>
    </w:p>
    <w:p w14:paraId="2B88F832" w14:textId="77777777" w:rsidR="00F160AE" w:rsidRDefault="00F160AE" w:rsidP="00F160AE"/>
    <w:p w14:paraId="40A653E8" w14:textId="77777777" w:rsidR="00F160AE" w:rsidRDefault="00F160AE" w:rsidP="00F160AE">
      <w:r>
        <w:t xml:space="preserve">So this is a difference in way of thinking. Again, I guess we have seen one movie at how attitude matters or forget some bad words were there in that particular movie, but. I still I still remember the last part of </w:t>
      </w:r>
      <w:r>
        <w:lastRenderedPageBreak/>
        <w:t>that movie, three idiots right there, there, that one of the guy out of those three, I don't recall his name. So so he straightaways says to the interim panel, got a lot of applause, I was able to develop this attitude so I will not drop my attitude, but I will drop the job.</w:t>
      </w:r>
    </w:p>
    <w:p w14:paraId="47EDB888" w14:textId="77777777" w:rsidR="00F160AE" w:rsidRDefault="00F160AE" w:rsidP="00F160AE"/>
    <w:p w14:paraId="05CD1DAA" w14:textId="77777777" w:rsidR="00F160AE" w:rsidRDefault="00F160AE" w:rsidP="00F160AE">
      <w:r>
        <w:t>So be yourself students. That is important. For becoming successful today, the need is to be yourself, identify you as Canadians. See, nobody's perfect, nobody's perfect if you like to work in machine learning or killing machine learning, if you like to work in web designing are representing. All right. And fortunately, you are working in a branch which has an applications right. From agriculture to do a launching of the missile or sending or sending a vehicle to Mars or the moon.</w:t>
      </w:r>
    </w:p>
    <w:p w14:paraId="28F7B796" w14:textId="77777777" w:rsidR="00F160AE" w:rsidRDefault="00F160AE" w:rsidP="00F160AE"/>
    <w:p w14:paraId="424AAB24" w14:textId="77777777" w:rsidR="00F160AE" w:rsidRDefault="00F160AE" w:rsidP="00F160AE">
      <w:r>
        <w:t>So use your opportunity to work, I will I will share one video with you in your channel, what the computer science is exactly. See, specifically, many girls are there said to the fashion industry is growing like anything. So computers have application in fashion industries also, if you are if you think you are creative, if you think you can imagine the things in a better manner, once again, that is an advantage. Take that one day job, this branch.</w:t>
      </w:r>
    </w:p>
    <w:p w14:paraId="45946004" w14:textId="77777777" w:rsidR="00F160AE" w:rsidRDefault="00F160AE" w:rsidP="00F160AE"/>
    <w:p w14:paraId="68344E6B" w14:textId="77777777" w:rsidR="00F160AE" w:rsidRDefault="00F160AE" w:rsidP="00F160AE">
      <w:r>
        <w:t>Right. So I guess up this particular point to be discussed in the last session, any doubts? Anybody's having any doubts in the last session that we have discussed. Yes, Mr. Jiten, but. OK, I guess he's not interested in that whimsical. No doubt about it. Yeah, OK. Thank you. Thank you. Yes, Mr. Sundeep Walter. Yes. Without any doubt. No doubt so, yeah, thank you, thank you, thank you.</w:t>
      </w:r>
    </w:p>
    <w:p w14:paraId="39B15E53" w14:textId="77777777" w:rsidR="00F160AE" w:rsidRDefault="00F160AE" w:rsidP="00F160AE"/>
    <w:p w14:paraId="647C6EDE" w14:textId="77777777" w:rsidR="00F160AE" w:rsidRDefault="00F160AE" w:rsidP="00F160AE">
      <w:r>
        <w:t>Out to to give you one example of the unseen physiological barrier, how to overcome those barriers, to be very much frank with you right now, my one year is completely closed. I don't know because of unknown reasons. It just get blocked or I'm not able to hear from my left ear. So, so, so. Well, reaching college, I immediately ask for some drops. And now I'm in front of you delivering the lecture. Right, with the same dedication and devotion and a courteousness.</w:t>
      </w:r>
    </w:p>
    <w:p w14:paraId="14B616E3" w14:textId="77777777" w:rsidR="00F160AE" w:rsidRDefault="00F160AE" w:rsidP="00F160AE"/>
    <w:p w14:paraId="2898CCF2" w14:textId="77777777" w:rsidR="00F160AE" w:rsidRDefault="00F160AE" w:rsidP="00F160AE">
      <w:r>
        <w:t>So you need to come out of these barriers, right. Emotional barriers. The biggest problem with your generation, what I what what I'm seeing, what I'm feeling and see all these are gone. When everybody was talking about IQ intelligence quotient today everyone is talking about emotional quotient that is IQ. And believe me, believe me, industry is also going to check your emotional position through two different questions. Why why the emotions, how gained a lot of importance, the.</w:t>
      </w:r>
    </w:p>
    <w:p w14:paraId="3B72A2C6" w14:textId="77777777" w:rsidR="005149E4" w:rsidRDefault="005149E4"/>
    <w:sectPr w:rsidR="00514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A75E6"/>
    <w:rsid w:val="005149E4"/>
    <w:rsid w:val="00DA75E6"/>
    <w:rsid w:val="00F16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FCA3AC-980E-4D8D-9D98-A3A249F58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2065</Words>
  <Characters>11776</Characters>
  <Application>Microsoft Office Word</Application>
  <DocSecurity>0</DocSecurity>
  <Lines>98</Lines>
  <Paragraphs>27</Paragraphs>
  <ScaleCrop>false</ScaleCrop>
  <Company/>
  <LinksUpToDate>false</LinksUpToDate>
  <CharactersWithSpaces>13814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36027 KHARAT SHWETA SURESH</dc:creator>
  <cp:keywords/>
  <dc:description/>
  <cp:lastModifiedBy>36027 KHARAT SHWETA SURESH</cp:lastModifiedBy>
  <cp:revision>2</cp:revision>
  <dcterms:created xsi:type="dcterms:W3CDTF">2020-12-29T08:26:00Z</dcterms:created>
  <dcterms:modified xsi:type="dcterms:W3CDTF">2020-12-29T08:26:00Z</dcterms:modified>
</cp:coreProperties>
</file>