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68313" w14:textId="77777777" w:rsidR="00011574" w:rsidRDefault="00011574">
      <w:pPr>
        <w:tabs>
          <w:tab w:val="left" w:pos="360"/>
          <w:tab w:val="left" w:pos="1260"/>
        </w:tabs>
        <w:spacing w:line="360" w:lineRule="auto"/>
        <w:jc w:val="center"/>
        <w:rPr>
          <w:b/>
          <w:bCs/>
        </w:rPr>
      </w:pPr>
    </w:p>
    <w:p w14:paraId="102F1BD0" w14:textId="77777777" w:rsidR="00011574" w:rsidRDefault="00011574">
      <w:pPr>
        <w:tabs>
          <w:tab w:val="left" w:pos="360"/>
          <w:tab w:val="left" w:pos="1260"/>
        </w:tabs>
        <w:spacing w:line="360" w:lineRule="auto"/>
        <w:jc w:val="center"/>
        <w:rPr>
          <w:b/>
          <w:bCs/>
        </w:rPr>
      </w:pPr>
    </w:p>
    <w:p w14:paraId="7A4ABEF8" w14:textId="77777777" w:rsidR="00011574" w:rsidRDefault="00011574">
      <w:pPr>
        <w:tabs>
          <w:tab w:val="left" w:pos="360"/>
          <w:tab w:val="left" w:pos="1260"/>
        </w:tabs>
        <w:spacing w:line="360" w:lineRule="auto"/>
        <w:jc w:val="center"/>
        <w:rPr>
          <w:b/>
          <w:bCs/>
        </w:rPr>
      </w:pPr>
    </w:p>
    <w:p w14:paraId="208D2A14" w14:textId="77777777" w:rsidR="00011574" w:rsidRDefault="00011574">
      <w:pPr>
        <w:tabs>
          <w:tab w:val="left" w:pos="360"/>
          <w:tab w:val="left" w:pos="1260"/>
        </w:tabs>
        <w:spacing w:line="360" w:lineRule="auto"/>
        <w:jc w:val="center"/>
        <w:rPr>
          <w:b/>
          <w:bCs/>
        </w:rPr>
      </w:pPr>
    </w:p>
    <w:p w14:paraId="62941003" w14:textId="77777777" w:rsidR="00011574" w:rsidRDefault="00011574">
      <w:pPr>
        <w:tabs>
          <w:tab w:val="left" w:pos="360"/>
          <w:tab w:val="left" w:pos="1260"/>
        </w:tabs>
        <w:spacing w:line="360" w:lineRule="auto"/>
        <w:jc w:val="center"/>
        <w:rPr>
          <w:b/>
          <w:bCs/>
        </w:rPr>
      </w:pPr>
    </w:p>
    <w:p w14:paraId="65373F9E" w14:textId="77777777" w:rsidR="00011574" w:rsidRDefault="00011574">
      <w:pPr>
        <w:tabs>
          <w:tab w:val="left" w:pos="360"/>
          <w:tab w:val="left" w:pos="1260"/>
        </w:tabs>
        <w:spacing w:line="360" w:lineRule="auto"/>
        <w:jc w:val="center"/>
        <w:rPr>
          <w:b/>
          <w:bCs/>
        </w:rPr>
      </w:pPr>
    </w:p>
    <w:p w14:paraId="13908C42" w14:textId="77777777" w:rsidR="00011574" w:rsidRDefault="00011574" w:rsidP="00E82FEA">
      <w:pPr>
        <w:tabs>
          <w:tab w:val="left" w:pos="360"/>
          <w:tab w:val="left" w:pos="1260"/>
        </w:tabs>
        <w:spacing w:line="360" w:lineRule="auto"/>
        <w:ind w:firstLine="0"/>
        <w:rPr>
          <w:b/>
          <w:bCs/>
          <w:sz w:val="32"/>
          <w:szCs w:val="32"/>
        </w:rPr>
      </w:pPr>
    </w:p>
    <w:p w14:paraId="2B617D1F" w14:textId="77777777" w:rsidR="00011574" w:rsidRPr="00616DD4" w:rsidRDefault="009463B2" w:rsidP="00616DD4">
      <w:pPr>
        <w:tabs>
          <w:tab w:val="left" w:pos="360"/>
          <w:tab w:val="left" w:pos="1260"/>
        </w:tabs>
        <w:spacing w:line="360" w:lineRule="auto"/>
        <w:ind w:firstLine="0"/>
        <w:jc w:val="center"/>
        <w:rPr>
          <w:b/>
          <w:bCs/>
          <w:sz w:val="32"/>
          <w:szCs w:val="32"/>
        </w:rPr>
      </w:pPr>
      <w:r w:rsidRPr="00616DD4">
        <w:rPr>
          <w:b/>
          <w:sz w:val="32"/>
          <w:szCs w:val="32"/>
        </w:rPr>
        <w:t>Project 1</w:t>
      </w:r>
    </w:p>
    <w:p w14:paraId="5609CA21" w14:textId="77777777" w:rsidR="009463B2" w:rsidRPr="00616DD4" w:rsidRDefault="009463B2" w:rsidP="009463B2">
      <w:pPr>
        <w:tabs>
          <w:tab w:val="left" w:pos="360"/>
          <w:tab w:val="left" w:pos="1260"/>
        </w:tabs>
        <w:spacing w:line="360" w:lineRule="auto"/>
        <w:ind w:firstLine="0"/>
        <w:jc w:val="center"/>
        <w:rPr>
          <w:b/>
          <w:bCs/>
          <w:sz w:val="32"/>
          <w:szCs w:val="32"/>
        </w:rPr>
      </w:pPr>
      <w:r w:rsidRPr="00616DD4">
        <w:rPr>
          <w:b/>
          <w:bCs/>
          <w:sz w:val="32"/>
          <w:szCs w:val="32"/>
        </w:rPr>
        <w:t>Introduction to the Lab Environment</w:t>
      </w:r>
    </w:p>
    <w:p w14:paraId="509C32D9" w14:textId="77777777" w:rsidR="00011574" w:rsidRPr="00616DD4" w:rsidRDefault="009463B2" w:rsidP="00E82FEA">
      <w:pPr>
        <w:tabs>
          <w:tab w:val="left" w:pos="360"/>
          <w:tab w:val="left" w:pos="1260"/>
        </w:tabs>
        <w:spacing w:line="360" w:lineRule="auto"/>
        <w:ind w:firstLine="0"/>
        <w:jc w:val="center"/>
        <w:rPr>
          <w:b/>
          <w:bCs/>
          <w:sz w:val="28"/>
          <w:szCs w:val="28"/>
        </w:rPr>
      </w:pPr>
      <w:r w:rsidRPr="00616DD4">
        <w:rPr>
          <w:b/>
          <w:bCs/>
          <w:sz w:val="28"/>
          <w:szCs w:val="28"/>
        </w:rPr>
        <w:t>EE 371</w:t>
      </w:r>
      <w:r w:rsidR="00E82FEA" w:rsidRPr="00616DD4">
        <w:rPr>
          <w:b/>
          <w:bCs/>
          <w:sz w:val="28"/>
          <w:szCs w:val="28"/>
        </w:rPr>
        <w:t xml:space="preserve"> AC</w:t>
      </w:r>
    </w:p>
    <w:p w14:paraId="13578707" w14:textId="77777777" w:rsidR="00E82FEA" w:rsidRPr="00616DD4" w:rsidRDefault="009463B2" w:rsidP="00E82FEA">
      <w:pPr>
        <w:tabs>
          <w:tab w:val="left" w:pos="360"/>
          <w:tab w:val="left" w:pos="1260"/>
        </w:tabs>
        <w:spacing w:line="360" w:lineRule="auto"/>
        <w:ind w:firstLine="0"/>
        <w:jc w:val="center"/>
        <w:rPr>
          <w:b/>
          <w:bCs/>
          <w:sz w:val="28"/>
          <w:szCs w:val="28"/>
        </w:rPr>
      </w:pPr>
      <w:r w:rsidRPr="00616DD4">
        <w:rPr>
          <w:b/>
          <w:bCs/>
          <w:sz w:val="28"/>
          <w:szCs w:val="28"/>
        </w:rPr>
        <w:t>January 08, 2016</w:t>
      </w:r>
    </w:p>
    <w:p w14:paraId="1FE3C301" w14:textId="77777777" w:rsidR="00E82FEA" w:rsidRPr="00616DD4" w:rsidRDefault="00E82FEA" w:rsidP="00E82FEA">
      <w:pPr>
        <w:tabs>
          <w:tab w:val="left" w:pos="360"/>
          <w:tab w:val="left" w:pos="1260"/>
        </w:tabs>
        <w:spacing w:line="360" w:lineRule="auto"/>
        <w:jc w:val="left"/>
        <w:rPr>
          <w:b/>
          <w:bCs/>
          <w:sz w:val="28"/>
          <w:szCs w:val="28"/>
        </w:rPr>
      </w:pPr>
    </w:p>
    <w:tbl>
      <w:tblPr>
        <w:tblStyle w:val="TableGrid"/>
        <w:tblW w:w="0" w:type="auto"/>
        <w:jc w:val="center"/>
        <w:tblLook w:val="04A0" w:firstRow="1" w:lastRow="0" w:firstColumn="1" w:lastColumn="0" w:noHBand="0" w:noVBand="1"/>
      </w:tblPr>
      <w:tblGrid>
        <w:gridCol w:w="4675"/>
        <w:gridCol w:w="4675"/>
      </w:tblGrid>
      <w:tr w:rsidR="00FE3789" w:rsidRPr="00616DD4" w14:paraId="1C759527" w14:textId="77777777" w:rsidTr="00E82FEA">
        <w:trPr>
          <w:jc w:val="center"/>
        </w:trPr>
        <w:tc>
          <w:tcPr>
            <w:tcW w:w="4675" w:type="dxa"/>
          </w:tcPr>
          <w:p w14:paraId="7FBCBE53" w14:textId="77777777" w:rsidR="00FE3789" w:rsidRPr="00616DD4" w:rsidRDefault="00FE3789" w:rsidP="00E82FEA">
            <w:pPr>
              <w:ind w:firstLine="0"/>
              <w:jc w:val="left"/>
              <w:rPr>
                <w:b/>
                <w:sz w:val="28"/>
                <w:szCs w:val="28"/>
              </w:rPr>
            </w:pPr>
            <w:r w:rsidRPr="00616DD4">
              <w:rPr>
                <w:b/>
                <w:sz w:val="28"/>
                <w:szCs w:val="28"/>
              </w:rPr>
              <w:t>NAME</w:t>
            </w:r>
          </w:p>
        </w:tc>
        <w:tc>
          <w:tcPr>
            <w:tcW w:w="4675" w:type="dxa"/>
          </w:tcPr>
          <w:p w14:paraId="06DE6281" w14:textId="77777777" w:rsidR="00FE3789" w:rsidRPr="00616DD4" w:rsidRDefault="00FE3789" w:rsidP="00E82FEA">
            <w:pPr>
              <w:ind w:firstLine="0"/>
              <w:jc w:val="left"/>
              <w:rPr>
                <w:b/>
                <w:sz w:val="28"/>
                <w:szCs w:val="28"/>
              </w:rPr>
            </w:pPr>
            <w:r w:rsidRPr="00616DD4">
              <w:rPr>
                <w:b/>
                <w:sz w:val="28"/>
                <w:szCs w:val="28"/>
              </w:rPr>
              <w:t>STUDENT ID</w:t>
            </w:r>
          </w:p>
        </w:tc>
      </w:tr>
      <w:tr w:rsidR="00FE3789" w:rsidRPr="00616DD4" w14:paraId="688B3B9C" w14:textId="77777777" w:rsidTr="00E82FEA">
        <w:trPr>
          <w:jc w:val="center"/>
        </w:trPr>
        <w:tc>
          <w:tcPr>
            <w:tcW w:w="4675" w:type="dxa"/>
          </w:tcPr>
          <w:p w14:paraId="65E7CC09" w14:textId="77777777" w:rsidR="00FE3789" w:rsidRPr="00616DD4" w:rsidRDefault="009463B2" w:rsidP="00E82FEA">
            <w:pPr>
              <w:ind w:firstLine="0"/>
              <w:jc w:val="left"/>
              <w:rPr>
                <w:sz w:val="28"/>
                <w:szCs w:val="28"/>
              </w:rPr>
            </w:pPr>
            <w:r w:rsidRPr="00616DD4">
              <w:rPr>
                <w:sz w:val="28"/>
                <w:szCs w:val="28"/>
              </w:rPr>
              <w:t>Denny Ly</w:t>
            </w:r>
          </w:p>
        </w:tc>
        <w:tc>
          <w:tcPr>
            <w:tcW w:w="4675" w:type="dxa"/>
          </w:tcPr>
          <w:p w14:paraId="088B716E" w14:textId="77777777" w:rsidR="00FE3789" w:rsidRPr="00616DD4" w:rsidRDefault="00D448AB" w:rsidP="00E82FEA">
            <w:pPr>
              <w:ind w:firstLine="0"/>
              <w:jc w:val="left"/>
              <w:rPr>
                <w:sz w:val="28"/>
                <w:szCs w:val="28"/>
              </w:rPr>
            </w:pPr>
            <w:r w:rsidRPr="00616DD4">
              <w:rPr>
                <w:sz w:val="28"/>
                <w:szCs w:val="28"/>
              </w:rPr>
              <w:t>1231185</w:t>
            </w:r>
          </w:p>
        </w:tc>
      </w:tr>
      <w:tr w:rsidR="009463B2" w:rsidRPr="00616DD4" w14:paraId="1425778F" w14:textId="77777777" w:rsidTr="00E82FEA">
        <w:trPr>
          <w:jc w:val="center"/>
        </w:trPr>
        <w:tc>
          <w:tcPr>
            <w:tcW w:w="4675" w:type="dxa"/>
          </w:tcPr>
          <w:p w14:paraId="407AC7C8" w14:textId="77777777" w:rsidR="009463B2" w:rsidRPr="00616DD4" w:rsidRDefault="009463B2" w:rsidP="009463B2">
            <w:pPr>
              <w:ind w:firstLine="0"/>
              <w:jc w:val="left"/>
              <w:rPr>
                <w:sz w:val="28"/>
                <w:szCs w:val="28"/>
              </w:rPr>
            </w:pPr>
            <w:r w:rsidRPr="00616DD4">
              <w:rPr>
                <w:sz w:val="28"/>
                <w:szCs w:val="28"/>
              </w:rPr>
              <w:t>Minhhue H. Khuu</w:t>
            </w:r>
          </w:p>
        </w:tc>
        <w:tc>
          <w:tcPr>
            <w:tcW w:w="4675" w:type="dxa"/>
          </w:tcPr>
          <w:p w14:paraId="414F2404" w14:textId="77777777" w:rsidR="009463B2" w:rsidRPr="00616DD4" w:rsidRDefault="009463B2" w:rsidP="009463B2">
            <w:pPr>
              <w:ind w:firstLine="0"/>
              <w:jc w:val="left"/>
              <w:rPr>
                <w:sz w:val="28"/>
                <w:szCs w:val="28"/>
              </w:rPr>
            </w:pPr>
            <w:r w:rsidRPr="00616DD4">
              <w:rPr>
                <w:sz w:val="28"/>
                <w:szCs w:val="28"/>
              </w:rPr>
              <w:t>1329349</w:t>
            </w:r>
          </w:p>
        </w:tc>
      </w:tr>
      <w:tr w:rsidR="00FE3789" w:rsidRPr="00616DD4" w14:paraId="5ED2AD8F" w14:textId="77777777" w:rsidTr="00E82FEA">
        <w:trPr>
          <w:jc w:val="center"/>
        </w:trPr>
        <w:tc>
          <w:tcPr>
            <w:tcW w:w="4675" w:type="dxa"/>
          </w:tcPr>
          <w:p w14:paraId="7C687513" w14:textId="77777777" w:rsidR="00FE3789" w:rsidRPr="00616DD4" w:rsidRDefault="009463B2" w:rsidP="00E82FEA">
            <w:pPr>
              <w:ind w:firstLine="0"/>
              <w:jc w:val="left"/>
              <w:rPr>
                <w:sz w:val="28"/>
                <w:szCs w:val="28"/>
              </w:rPr>
            </w:pPr>
            <w:proofErr w:type="spellStart"/>
            <w:r w:rsidRPr="00616DD4">
              <w:rPr>
                <w:sz w:val="28"/>
                <w:szCs w:val="28"/>
              </w:rPr>
              <w:t>Ruchira</w:t>
            </w:r>
            <w:proofErr w:type="spellEnd"/>
            <w:r w:rsidRPr="00616DD4">
              <w:rPr>
                <w:sz w:val="28"/>
                <w:szCs w:val="28"/>
              </w:rPr>
              <w:t xml:space="preserve"> Kulkarni</w:t>
            </w:r>
          </w:p>
        </w:tc>
        <w:tc>
          <w:tcPr>
            <w:tcW w:w="4675" w:type="dxa"/>
          </w:tcPr>
          <w:p w14:paraId="4E6048B9" w14:textId="77777777" w:rsidR="00FE3789" w:rsidRPr="00616DD4" w:rsidRDefault="00B52FE9" w:rsidP="00E82FEA">
            <w:pPr>
              <w:ind w:firstLine="0"/>
              <w:jc w:val="left"/>
              <w:rPr>
                <w:sz w:val="28"/>
                <w:szCs w:val="28"/>
              </w:rPr>
            </w:pPr>
            <w:r>
              <w:rPr>
                <w:sz w:val="28"/>
                <w:szCs w:val="28"/>
              </w:rPr>
              <w:t>1234324</w:t>
            </w:r>
          </w:p>
        </w:tc>
      </w:tr>
    </w:tbl>
    <w:p w14:paraId="5359244F" w14:textId="77777777" w:rsidR="00403293" w:rsidRPr="00616DD4" w:rsidRDefault="00011574" w:rsidP="00FE3789">
      <w:pPr>
        <w:rPr>
          <w:sz w:val="28"/>
          <w:szCs w:val="28"/>
        </w:rPr>
      </w:pPr>
      <w:r w:rsidRPr="00616DD4">
        <w:rPr>
          <w:sz w:val="28"/>
          <w:szCs w:val="28"/>
        </w:rPr>
        <w:br w:type="page"/>
      </w:r>
    </w:p>
    <w:p w14:paraId="1DD2D0FB" w14:textId="77777777" w:rsidR="00011574" w:rsidRDefault="00011574" w:rsidP="00070EA9">
      <w:pPr>
        <w:pStyle w:val="LeftHeading"/>
        <w:ind w:firstLine="0"/>
      </w:pPr>
      <w:r>
        <w:lastRenderedPageBreak/>
        <w:t>Table of Contents:</w:t>
      </w:r>
    </w:p>
    <w:p w14:paraId="3BA7DE56" w14:textId="77777777" w:rsidR="00011574" w:rsidRDefault="00011574" w:rsidP="00070EA9">
      <w:pPr>
        <w:ind w:firstLine="0"/>
        <w:rPr>
          <w:color w:val="000000"/>
        </w:rPr>
      </w:pPr>
    </w:p>
    <w:p w14:paraId="3B06190B" w14:textId="0F3F5DC1" w:rsidR="00C865C9" w:rsidRDefault="00585305">
      <w:pPr>
        <w:pStyle w:val="TOC1"/>
        <w:tabs>
          <w:tab w:val="left" w:pos="960"/>
          <w:tab w:val="right" w:leader="dot" w:pos="9350"/>
        </w:tabs>
        <w:rPr>
          <w:rFonts w:asciiTheme="minorHAnsi" w:eastAsiaTheme="minorEastAsia" w:hAnsiTheme="minorHAnsi" w:cstheme="minorBidi"/>
          <w:bCs w:val="0"/>
          <w:caps w:val="0"/>
          <w:noProof/>
          <w:sz w:val="22"/>
          <w:szCs w:val="22"/>
        </w:rPr>
      </w:pPr>
      <w:r w:rsidRPr="004B0295">
        <w:rPr>
          <w:sz w:val="24"/>
          <w:szCs w:val="24"/>
        </w:rPr>
        <w:fldChar w:fldCharType="begin"/>
      </w:r>
      <w:r w:rsidR="00801936" w:rsidRPr="004B0295">
        <w:rPr>
          <w:sz w:val="24"/>
          <w:szCs w:val="24"/>
        </w:rPr>
        <w:instrText xml:space="preserve"> TOC \o "1-3" \h \z \u </w:instrText>
      </w:r>
      <w:r w:rsidRPr="004B0295">
        <w:rPr>
          <w:sz w:val="24"/>
          <w:szCs w:val="24"/>
        </w:rPr>
        <w:fldChar w:fldCharType="separate"/>
      </w:r>
      <w:hyperlink w:anchor="_Toc440565902" w:history="1">
        <w:r w:rsidR="00C865C9" w:rsidRPr="005A6471">
          <w:rPr>
            <w:rStyle w:val="Hyperlink"/>
            <w:noProof/>
          </w:rPr>
          <w:t>1.</w:t>
        </w:r>
        <w:r w:rsidR="00C865C9">
          <w:rPr>
            <w:rFonts w:asciiTheme="minorHAnsi" w:eastAsiaTheme="minorEastAsia" w:hAnsiTheme="minorHAnsi" w:cstheme="minorBidi"/>
            <w:bCs w:val="0"/>
            <w:caps w:val="0"/>
            <w:noProof/>
            <w:sz w:val="22"/>
            <w:szCs w:val="22"/>
          </w:rPr>
          <w:tab/>
        </w:r>
        <w:r w:rsidR="00C865C9" w:rsidRPr="005A6471">
          <w:rPr>
            <w:rStyle w:val="Hyperlink"/>
            <w:noProof/>
          </w:rPr>
          <w:t>Abstract</w:t>
        </w:r>
        <w:r w:rsidR="00C865C9">
          <w:rPr>
            <w:noProof/>
            <w:webHidden/>
          </w:rPr>
          <w:tab/>
        </w:r>
        <w:r w:rsidR="00C865C9">
          <w:rPr>
            <w:noProof/>
            <w:webHidden/>
          </w:rPr>
          <w:fldChar w:fldCharType="begin"/>
        </w:r>
        <w:r w:rsidR="00C865C9">
          <w:rPr>
            <w:noProof/>
            <w:webHidden/>
          </w:rPr>
          <w:instrText xml:space="preserve"> PAGEREF _Toc440565902 \h </w:instrText>
        </w:r>
        <w:r w:rsidR="00C865C9">
          <w:rPr>
            <w:noProof/>
            <w:webHidden/>
          </w:rPr>
        </w:r>
        <w:r w:rsidR="00C865C9">
          <w:rPr>
            <w:noProof/>
            <w:webHidden/>
          </w:rPr>
          <w:fldChar w:fldCharType="separate"/>
        </w:r>
        <w:r w:rsidR="00C865C9">
          <w:rPr>
            <w:noProof/>
            <w:webHidden/>
          </w:rPr>
          <w:t>3</w:t>
        </w:r>
        <w:r w:rsidR="00C865C9">
          <w:rPr>
            <w:noProof/>
            <w:webHidden/>
          </w:rPr>
          <w:fldChar w:fldCharType="end"/>
        </w:r>
      </w:hyperlink>
    </w:p>
    <w:p w14:paraId="73FB7CDB" w14:textId="1752E8A3" w:rsidR="00C865C9" w:rsidRDefault="00C86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565903" w:history="1">
        <w:r w:rsidRPr="005A6471">
          <w:rPr>
            <w:rStyle w:val="Hyperlink"/>
            <w:noProof/>
          </w:rPr>
          <w:t>2.</w:t>
        </w:r>
        <w:r>
          <w:rPr>
            <w:rFonts w:asciiTheme="minorHAnsi" w:eastAsiaTheme="minorEastAsia" w:hAnsiTheme="minorHAnsi" w:cstheme="minorBidi"/>
            <w:bCs w:val="0"/>
            <w:caps w:val="0"/>
            <w:noProof/>
            <w:sz w:val="22"/>
            <w:szCs w:val="22"/>
          </w:rPr>
          <w:tab/>
        </w:r>
        <w:r w:rsidRPr="005A6471">
          <w:rPr>
            <w:rStyle w:val="Hyperlink"/>
            <w:noProof/>
          </w:rPr>
          <w:t>Introduction</w:t>
        </w:r>
        <w:r>
          <w:rPr>
            <w:noProof/>
            <w:webHidden/>
          </w:rPr>
          <w:tab/>
        </w:r>
        <w:r>
          <w:rPr>
            <w:noProof/>
            <w:webHidden/>
          </w:rPr>
          <w:fldChar w:fldCharType="begin"/>
        </w:r>
        <w:r>
          <w:rPr>
            <w:noProof/>
            <w:webHidden/>
          </w:rPr>
          <w:instrText xml:space="preserve"> PAGEREF _Toc440565903 \h </w:instrText>
        </w:r>
        <w:r>
          <w:rPr>
            <w:noProof/>
            <w:webHidden/>
          </w:rPr>
        </w:r>
        <w:r>
          <w:rPr>
            <w:noProof/>
            <w:webHidden/>
          </w:rPr>
          <w:fldChar w:fldCharType="separate"/>
        </w:r>
        <w:r>
          <w:rPr>
            <w:noProof/>
            <w:webHidden/>
          </w:rPr>
          <w:t>3</w:t>
        </w:r>
        <w:r>
          <w:rPr>
            <w:noProof/>
            <w:webHidden/>
          </w:rPr>
          <w:fldChar w:fldCharType="end"/>
        </w:r>
      </w:hyperlink>
    </w:p>
    <w:p w14:paraId="11F1D0CD" w14:textId="5CD98410" w:rsidR="00C865C9" w:rsidRDefault="00C86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565904" w:history="1">
        <w:r w:rsidRPr="005A6471">
          <w:rPr>
            <w:rStyle w:val="Hyperlink"/>
            <w:noProof/>
          </w:rPr>
          <w:t>3.</w:t>
        </w:r>
        <w:r>
          <w:rPr>
            <w:rFonts w:asciiTheme="minorHAnsi" w:eastAsiaTheme="minorEastAsia" w:hAnsiTheme="minorHAnsi" w:cstheme="minorBidi"/>
            <w:bCs w:val="0"/>
            <w:caps w:val="0"/>
            <w:noProof/>
            <w:sz w:val="22"/>
            <w:szCs w:val="22"/>
          </w:rPr>
          <w:tab/>
        </w:r>
        <w:r w:rsidRPr="005A6471">
          <w:rPr>
            <w:rStyle w:val="Hyperlink"/>
            <w:noProof/>
          </w:rPr>
          <w:t>Discussion of the Project</w:t>
        </w:r>
        <w:r>
          <w:rPr>
            <w:noProof/>
            <w:webHidden/>
          </w:rPr>
          <w:tab/>
        </w:r>
        <w:r>
          <w:rPr>
            <w:noProof/>
            <w:webHidden/>
          </w:rPr>
          <w:fldChar w:fldCharType="begin"/>
        </w:r>
        <w:r>
          <w:rPr>
            <w:noProof/>
            <w:webHidden/>
          </w:rPr>
          <w:instrText xml:space="preserve"> PAGEREF _Toc440565904 \h </w:instrText>
        </w:r>
        <w:r>
          <w:rPr>
            <w:noProof/>
            <w:webHidden/>
          </w:rPr>
        </w:r>
        <w:r>
          <w:rPr>
            <w:noProof/>
            <w:webHidden/>
          </w:rPr>
          <w:fldChar w:fldCharType="separate"/>
        </w:r>
        <w:r>
          <w:rPr>
            <w:noProof/>
            <w:webHidden/>
          </w:rPr>
          <w:t>3</w:t>
        </w:r>
        <w:r>
          <w:rPr>
            <w:noProof/>
            <w:webHidden/>
          </w:rPr>
          <w:fldChar w:fldCharType="end"/>
        </w:r>
      </w:hyperlink>
    </w:p>
    <w:p w14:paraId="04E40A0A" w14:textId="61D95608" w:rsidR="00C865C9" w:rsidRDefault="00C86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565905" w:history="1">
        <w:r w:rsidRPr="005A6471">
          <w:rPr>
            <w:rStyle w:val="Hyperlink"/>
            <w:noProof/>
          </w:rPr>
          <w:t>3.1</w:t>
        </w:r>
        <w:r>
          <w:rPr>
            <w:rFonts w:asciiTheme="minorHAnsi" w:eastAsiaTheme="minorEastAsia" w:hAnsiTheme="minorHAnsi" w:cstheme="minorBidi"/>
            <w:smallCaps w:val="0"/>
            <w:noProof/>
            <w:sz w:val="22"/>
            <w:szCs w:val="22"/>
          </w:rPr>
          <w:tab/>
        </w:r>
        <w:r w:rsidRPr="005A6471">
          <w:rPr>
            <w:rStyle w:val="Hyperlink"/>
            <w:noProof/>
          </w:rPr>
          <w:t>Design Specification</w:t>
        </w:r>
        <w:r>
          <w:rPr>
            <w:noProof/>
            <w:webHidden/>
          </w:rPr>
          <w:tab/>
        </w:r>
        <w:r>
          <w:rPr>
            <w:noProof/>
            <w:webHidden/>
          </w:rPr>
          <w:fldChar w:fldCharType="begin"/>
        </w:r>
        <w:r>
          <w:rPr>
            <w:noProof/>
            <w:webHidden/>
          </w:rPr>
          <w:instrText xml:space="preserve"> PAGEREF _Toc440565905 \h </w:instrText>
        </w:r>
        <w:r>
          <w:rPr>
            <w:noProof/>
            <w:webHidden/>
          </w:rPr>
        </w:r>
        <w:r>
          <w:rPr>
            <w:noProof/>
            <w:webHidden/>
          </w:rPr>
          <w:fldChar w:fldCharType="separate"/>
        </w:r>
        <w:r>
          <w:rPr>
            <w:noProof/>
            <w:webHidden/>
          </w:rPr>
          <w:t>3</w:t>
        </w:r>
        <w:r>
          <w:rPr>
            <w:noProof/>
            <w:webHidden/>
          </w:rPr>
          <w:fldChar w:fldCharType="end"/>
        </w:r>
      </w:hyperlink>
    </w:p>
    <w:p w14:paraId="3B61D2A3" w14:textId="530E8464"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06" w:history="1">
        <w:r w:rsidRPr="005A6471">
          <w:rPr>
            <w:rStyle w:val="Hyperlink"/>
            <w:noProof/>
          </w:rPr>
          <w:t>3.1.1</w:t>
        </w:r>
        <w:r>
          <w:rPr>
            <w:rFonts w:asciiTheme="minorHAnsi" w:eastAsiaTheme="minorEastAsia" w:hAnsiTheme="minorHAnsi" w:cstheme="minorBidi"/>
            <w:i w:val="0"/>
            <w:iCs w:val="0"/>
            <w:noProof/>
            <w:sz w:val="22"/>
            <w:szCs w:val="22"/>
          </w:rPr>
          <w:tab/>
        </w:r>
        <w:r w:rsidRPr="005A6471">
          <w:rPr>
            <w:rStyle w:val="Hyperlink"/>
            <w:noProof/>
          </w:rPr>
          <w:t>Four Bit Ripple Down Counter (Structural Model)</w:t>
        </w:r>
        <w:r>
          <w:rPr>
            <w:noProof/>
            <w:webHidden/>
          </w:rPr>
          <w:tab/>
        </w:r>
        <w:r>
          <w:rPr>
            <w:noProof/>
            <w:webHidden/>
          </w:rPr>
          <w:fldChar w:fldCharType="begin"/>
        </w:r>
        <w:r>
          <w:rPr>
            <w:noProof/>
            <w:webHidden/>
          </w:rPr>
          <w:instrText xml:space="preserve"> PAGEREF _Toc440565906 \h </w:instrText>
        </w:r>
        <w:r>
          <w:rPr>
            <w:noProof/>
            <w:webHidden/>
          </w:rPr>
        </w:r>
        <w:r>
          <w:rPr>
            <w:noProof/>
            <w:webHidden/>
          </w:rPr>
          <w:fldChar w:fldCharType="separate"/>
        </w:r>
        <w:r>
          <w:rPr>
            <w:noProof/>
            <w:webHidden/>
          </w:rPr>
          <w:t>3</w:t>
        </w:r>
        <w:r>
          <w:rPr>
            <w:noProof/>
            <w:webHidden/>
          </w:rPr>
          <w:fldChar w:fldCharType="end"/>
        </w:r>
      </w:hyperlink>
    </w:p>
    <w:p w14:paraId="32DA891D" w14:textId="3E82F649"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07" w:history="1">
        <w:r w:rsidRPr="005A6471">
          <w:rPr>
            <w:rStyle w:val="Hyperlink"/>
            <w:noProof/>
          </w:rPr>
          <w:t>3.1.2</w:t>
        </w:r>
        <w:r>
          <w:rPr>
            <w:rFonts w:asciiTheme="minorHAnsi" w:eastAsiaTheme="minorEastAsia" w:hAnsiTheme="minorHAnsi" w:cstheme="minorBidi"/>
            <w:i w:val="0"/>
            <w:iCs w:val="0"/>
            <w:noProof/>
            <w:sz w:val="22"/>
            <w:szCs w:val="22"/>
          </w:rPr>
          <w:tab/>
        </w:r>
        <w:r w:rsidRPr="005A6471">
          <w:rPr>
            <w:rStyle w:val="Hyperlink"/>
            <w:noProof/>
          </w:rPr>
          <w:t>Synchronous Down Counter (Dataflow Model)</w:t>
        </w:r>
        <w:r>
          <w:rPr>
            <w:noProof/>
            <w:webHidden/>
          </w:rPr>
          <w:tab/>
        </w:r>
        <w:r>
          <w:rPr>
            <w:noProof/>
            <w:webHidden/>
          </w:rPr>
          <w:fldChar w:fldCharType="begin"/>
        </w:r>
        <w:r>
          <w:rPr>
            <w:noProof/>
            <w:webHidden/>
          </w:rPr>
          <w:instrText xml:space="preserve"> PAGEREF _Toc440565907 \h </w:instrText>
        </w:r>
        <w:r>
          <w:rPr>
            <w:noProof/>
            <w:webHidden/>
          </w:rPr>
        </w:r>
        <w:r>
          <w:rPr>
            <w:noProof/>
            <w:webHidden/>
          </w:rPr>
          <w:fldChar w:fldCharType="separate"/>
        </w:r>
        <w:r>
          <w:rPr>
            <w:noProof/>
            <w:webHidden/>
          </w:rPr>
          <w:t>4</w:t>
        </w:r>
        <w:r>
          <w:rPr>
            <w:noProof/>
            <w:webHidden/>
          </w:rPr>
          <w:fldChar w:fldCharType="end"/>
        </w:r>
      </w:hyperlink>
    </w:p>
    <w:p w14:paraId="04CAE578" w14:textId="7F8DC86A"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08" w:history="1">
        <w:r w:rsidRPr="005A6471">
          <w:rPr>
            <w:rStyle w:val="Hyperlink"/>
            <w:noProof/>
          </w:rPr>
          <w:t>3.1.3</w:t>
        </w:r>
        <w:r>
          <w:rPr>
            <w:rFonts w:asciiTheme="minorHAnsi" w:eastAsiaTheme="minorEastAsia" w:hAnsiTheme="minorHAnsi" w:cstheme="minorBidi"/>
            <w:i w:val="0"/>
            <w:iCs w:val="0"/>
            <w:noProof/>
            <w:sz w:val="22"/>
            <w:szCs w:val="22"/>
          </w:rPr>
          <w:tab/>
        </w:r>
        <w:r w:rsidRPr="005A6471">
          <w:rPr>
            <w:rStyle w:val="Hyperlink"/>
            <w:noProof/>
          </w:rPr>
          <w:t>Synchronous Johnson Counter (Behavioral Model)</w:t>
        </w:r>
        <w:r>
          <w:rPr>
            <w:noProof/>
            <w:webHidden/>
          </w:rPr>
          <w:tab/>
        </w:r>
        <w:r>
          <w:rPr>
            <w:noProof/>
            <w:webHidden/>
          </w:rPr>
          <w:fldChar w:fldCharType="begin"/>
        </w:r>
        <w:r>
          <w:rPr>
            <w:noProof/>
            <w:webHidden/>
          </w:rPr>
          <w:instrText xml:space="preserve"> PAGEREF _Toc440565908 \h </w:instrText>
        </w:r>
        <w:r>
          <w:rPr>
            <w:noProof/>
            <w:webHidden/>
          </w:rPr>
        </w:r>
        <w:r>
          <w:rPr>
            <w:noProof/>
            <w:webHidden/>
          </w:rPr>
          <w:fldChar w:fldCharType="separate"/>
        </w:r>
        <w:r>
          <w:rPr>
            <w:noProof/>
            <w:webHidden/>
          </w:rPr>
          <w:t>4</w:t>
        </w:r>
        <w:r>
          <w:rPr>
            <w:noProof/>
            <w:webHidden/>
          </w:rPr>
          <w:fldChar w:fldCharType="end"/>
        </w:r>
      </w:hyperlink>
    </w:p>
    <w:p w14:paraId="76D1EE74" w14:textId="32557192"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09" w:history="1">
        <w:r w:rsidRPr="005A6471">
          <w:rPr>
            <w:rStyle w:val="Hyperlink"/>
            <w:noProof/>
          </w:rPr>
          <w:t>3.1.4</w:t>
        </w:r>
        <w:r>
          <w:rPr>
            <w:rFonts w:asciiTheme="minorHAnsi" w:eastAsiaTheme="minorEastAsia" w:hAnsiTheme="minorHAnsi" w:cstheme="minorBidi"/>
            <w:i w:val="0"/>
            <w:iCs w:val="0"/>
            <w:noProof/>
            <w:sz w:val="22"/>
            <w:szCs w:val="22"/>
          </w:rPr>
          <w:tab/>
        </w:r>
        <w:r w:rsidRPr="005A6471">
          <w:rPr>
            <w:rStyle w:val="Hyperlink"/>
            <w:noProof/>
          </w:rPr>
          <w:t>Synchronous Down Counter (Schematic Entry)</w:t>
        </w:r>
        <w:r>
          <w:rPr>
            <w:noProof/>
            <w:webHidden/>
          </w:rPr>
          <w:tab/>
        </w:r>
        <w:r>
          <w:rPr>
            <w:noProof/>
            <w:webHidden/>
          </w:rPr>
          <w:fldChar w:fldCharType="begin"/>
        </w:r>
        <w:r>
          <w:rPr>
            <w:noProof/>
            <w:webHidden/>
          </w:rPr>
          <w:instrText xml:space="preserve"> PAGEREF _Toc440565909 \h </w:instrText>
        </w:r>
        <w:r>
          <w:rPr>
            <w:noProof/>
            <w:webHidden/>
          </w:rPr>
        </w:r>
        <w:r>
          <w:rPr>
            <w:noProof/>
            <w:webHidden/>
          </w:rPr>
          <w:fldChar w:fldCharType="separate"/>
        </w:r>
        <w:r>
          <w:rPr>
            <w:noProof/>
            <w:webHidden/>
          </w:rPr>
          <w:t>4</w:t>
        </w:r>
        <w:r>
          <w:rPr>
            <w:noProof/>
            <w:webHidden/>
          </w:rPr>
          <w:fldChar w:fldCharType="end"/>
        </w:r>
      </w:hyperlink>
    </w:p>
    <w:p w14:paraId="6EB5CB61" w14:textId="1D9FEC49" w:rsidR="00C865C9" w:rsidRDefault="00C86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565910" w:history="1">
        <w:r w:rsidRPr="005A6471">
          <w:rPr>
            <w:rStyle w:val="Hyperlink"/>
            <w:noProof/>
          </w:rPr>
          <w:t>3.2</w:t>
        </w:r>
        <w:r>
          <w:rPr>
            <w:rFonts w:asciiTheme="minorHAnsi" w:eastAsiaTheme="minorEastAsia" w:hAnsiTheme="minorHAnsi" w:cstheme="minorBidi"/>
            <w:smallCaps w:val="0"/>
            <w:noProof/>
            <w:sz w:val="22"/>
            <w:szCs w:val="22"/>
          </w:rPr>
          <w:tab/>
        </w:r>
        <w:r w:rsidRPr="005A6471">
          <w:rPr>
            <w:rStyle w:val="Hyperlink"/>
            <w:noProof/>
          </w:rPr>
          <w:t>Design Procedure</w:t>
        </w:r>
        <w:r>
          <w:rPr>
            <w:noProof/>
            <w:webHidden/>
          </w:rPr>
          <w:tab/>
        </w:r>
        <w:r>
          <w:rPr>
            <w:noProof/>
            <w:webHidden/>
          </w:rPr>
          <w:fldChar w:fldCharType="begin"/>
        </w:r>
        <w:r>
          <w:rPr>
            <w:noProof/>
            <w:webHidden/>
          </w:rPr>
          <w:instrText xml:space="preserve"> PAGEREF _Toc440565910 \h </w:instrText>
        </w:r>
        <w:r>
          <w:rPr>
            <w:noProof/>
            <w:webHidden/>
          </w:rPr>
        </w:r>
        <w:r>
          <w:rPr>
            <w:noProof/>
            <w:webHidden/>
          </w:rPr>
          <w:fldChar w:fldCharType="separate"/>
        </w:r>
        <w:r>
          <w:rPr>
            <w:noProof/>
            <w:webHidden/>
          </w:rPr>
          <w:t>4</w:t>
        </w:r>
        <w:r>
          <w:rPr>
            <w:noProof/>
            <w:webHidden/>
          </w:rPr>
          <w:fldChar w:fldCharType="end"/>
        </w:r>
      </w:hyperlink>
    </w:p>
    <w:p w14:paraId="4F48302A" w14:textId="1AF284B2"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11" w:history="1">
        <w:r w:rsidRPr="005A6471">
          <w:rPr>
            <w:rStyle w:val="Hyperlink"/>
            <w:noProof/>
          </w:rPr>
          <w:t>3.2.1</w:t>
        </w:r>
        <w:r>
          <w:rPr>
            <w:rFonts w:asciiTheme="minorHAnsi" w:eastAsiaTheme="minorEastAsia" w:hAnsiTheme="minorHAnsi" w:cstheme="minorBidi"/>
            <w:i w:val="0"/>
            <w:iCs w:val="0"/>
            <w:noProof/>
            <w:sz w:val="22"/>
            <w:szCs w:val="22"/>
          </w:rPr>
          <w:tab/>
        </w:r>
        <w:r w:rsidRPr="005A6471">
          <w:rPr>
            <w:rStyle w:val="Hyperlink"/>
            <w:noProof/>
          </w:rPr>
          <w:t>D Flip Flop</w:t>
        </w:r>
        <w:r>
          <w:rPr>
            <w:noProof/>
            <w:webHidden/>
          </w:rPr>
          <w:tab/>
        </w:r>
        <w:r>
          <w:rPr>
            <w:noProof/>
            <w:webHidden/>
          </w:rPr>
          <w:fldChar w:fldCharType="begin"/>
        </w:r>
        <w:r>
          <w:rPr>
            <w:noProof/>
            <w:webHidden/>
          </w:rPr>
          <w:instrText xml:space="preserve"> PAGEREF _Toc440565911 \h </w:instrText>
        </w:r>
        <w:r>
          <w:rPr>
            <w:noProof/>
            <w:webHidden/>
          </w:rPr>
        </w:r>
        <w:r>
          <w:rPr>
            <w:noProof/>
            <w:webHidden/>
          </w:rPr>
          <w:fldChar w:fldCharType="separate"/>
        </w:r>
        <w:r>
          <w:rPr>
            <w:noProof/>
            <w:webHidden/>
          </w:rPr>
          <w:t>4</w:t>
        </w:r>
        <w:r>
          <w:rPr>
            <w:noProof/>
            <w:webHidden/>
          </w:rPr>
          <w:fldChar w:fldCharType="end"/>
        </w:r>
      </w:hyperlink>
    </w:p>
    <w:p w14:paraId="1F6C92B4" w14:textId="04E193CF"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12" w:history="1">
        <w:r w:rsidRPr="005A6471">
          <w:rPr>
            <w:rStyle w:val="Hyperlink"/>
            <w:noProof/>
          </w:rPr>
          <w:t>3.2.2</w:t>
        </w:r>
        <w:r>
          <w:rPr>
            <w:rFonts w:asciiTheme="minorHAnsi" w:eastAsiaTheme="minorEastAsia" w:hAnsiTheme="minorHAnsi" w:cstheme="minorBidi"/>
            <w:i w:val="0"/>
            <w:iCs w:val="0"/>
            <w:noProof/>
            <w:sz w:val="22"/>
            <w:szCs w:val="22"/>
          </w:rPr>
          <w:tab/>
        </w:r>
        <w:r w:rsidRPr="005A6471">
          <w:rPr>
            <w:rStyle w:val="Hyperlink"/>
            <w:noProof/>
          </w:rPr>
          <w:t>Four Bit Ripple Down Counter (Structural Model)</w:t>
        </w:r>
        <w:r>
          <w:rPr>
            <w:noProof/>
            <w:webHidden/>
          </w:rPr>
          <w:tab/>
        </w:r>
        <w:r>
          <w:rPr>
            <w:noProof/>
            <w:webHidden/>
          </w:rPr>
          <w:fldChar w:fldCharType="begin"/>
        </w:r>
        <w:r>
          <w:rPr>
            <w:noProof/>
            <w:webHidden/>
          </w:rPr>
          <w:instrText xml:space="preserve"> PAGEREF _Toc440565912 \h </w:instrText>
        </w:r>
        <w:r>
          <w:rPr>
            <w:noProof/>
            <w:webHidden/>
          </w:rPr>
        </w:r>
        <w:r>
          <w:rPr>
            <w:noProof/>
            <w:webHidden/>
          </w:rPr>
          <w:fldChar w:fldCharType="separate"/>
        </w:r>
        <w:r>
          <w:rPr>
            <w:noProof/>
            <w:webHidden/>
          </w:rPr>
          <w:t>5</w:t>
        </w:r>
        <w:r>
          <w:rPr>
            <w:noProof/>
            <w:webHidden/>
          </w:rPr>
          <w:fldChar w:fldCharType="end"/>
        </w:r>
      </w:hyperlink>
    </w:p>
    <w:p w14:paraId="2344B5E5" w14:textId="768635EE"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13" w:history="1">
        <w:r w:rsidRPr="005A6471">
          <w:rPr>
            <w:rStyle w:val="Hyperlink"/>
            <w:noProof/>
          </w:rPr>
          <w:t>3.2.3</w:t>
        </w:r>
        <w:r>
          <w:rPr>
            <w:rFonts w:asciiTheme="minorHAnsi" w:eastAsiaTheme="minorEastAsia" w:hAnsiTheme="minorHAnsi" w:cstheme="minorBidi"/>
            <w:i w:val="0"/>
            <w:iCs w:val="0"/>
            <w:noProof/>
            <w:sz w:val="22"/>
            <w:szCs w:val="22"/>
          </w:rPr>
          <w:tab/>
        </w:r>
        <w:r w:rsidRPr="005A6471">
          <w:rPr>
            <w:rStyle w:val="Hyperlink"/>
            <w:noProof/>
          </w:rPr>
          <w:t>Synchronous Down Counter (Dataflow Model)</w:t>
        </w:r>
        <w:r>
          <w:rPr>
            <w:noProof/>
            <w:webHidden/>
          </w:rPr>
          <w:tab/>
        </w:r>
        <w:r>
          <w:rPr>
            <w:noProof/>
            <w:webHidden/>
          </w:rPr>
          <w:fldChar w:fldCharType="begin"/>
        </w:r>
        <w:r>
          <w:rPr>
            <w:noProof/>
            <w:webHidden/>
          </w:rPr>
          <w:instrText xml:space="preserve"> PAGEREF _Toc440565913 \h </w:instrText>
        </w:r>
        <w:r>
          <w:rPr>
            <w:noProof/>
            <w:webHidden/>
          </w:rPr>
        </w:r>
        <w:r>
          <w:rPr>
            <w:noProof/>
            <w:webHidden/>
          </w:rPr>
          <w:fldChar w:fldCharType="separate"/>
        </w:r>
        <w:r>
          <w:rPr>
            <w:noProof/>
            <w:webHidden/>
          </w:rPr>
          <w:t>6</w:t>
        </w:r>
        <w:r>
          <w:rPr>
            <w:noProof/>
            <w:webHidden/>
          </w:rPr>
          <w:fldChar w:fldCharType="end"/>
        </w:r>
      </w:hyperlink>
    </w:p>
    <w:p w14:paraId="1E02D601" w14:textId="31271BDE"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14" w:history="1">
        <w:r w:rsidRPr="005A6471">
          <w:rPr>
            <w:rStyle w:val="Hyperlink"/>
            <w:noProof/>
          </w:rPr>
          <w:t>3.2.4</w:t>
        </w:r>
        <w:r>
          <w:rPr>
            <w:rFonts w:asciiTheme="minorHAnsi" w:eastAsiaTheme="minorEastAsia" w:hAnsiTheme="minorHAnsi" w:cstheme="minorBidi"/>
            <w:i w:val="0"/>
            <w:iCs w:val="0"/>
            <w:noProof/>
            <w:sz w:val="22"/>
            <w:szCs w:val="22"/>
          </w:rPr>
          <w:tab/>
        </w:r>
        <w:r w:rsidRPr="005A6471">
          <w:rPr>
            <w:rStyle w:val="Hyperlink"/>
            <w:noProof/>
          </w:rPr>
          <w:t>Synchronous Johnson Counter (Behavioral Model)</w:t>
        </w:r>
        <w:r>
          <w:rPr>
            <w:noProof/>
            <w:webHidden/>
          </w:rPr>
          <w:tab/>
        </w:r>
        <w:r>
          <w:rPr>
            <w:noProof/>
            <w:webHidden/>
          </w:rPr>
          <w:fldChar w:fldCharType="begin"/>
        </w:r>
        <w:r>
          <w:rPr>
            <w:noProof/>
            <w:webHidden/>
          </w:rPr>
          <w:instrText xml:space="preserve"> PAGEREF _Toc440565914 \h </w:instrText>
        </w:r>
        <w:r>
          <w:rPr>
            <w:noProof/>
            <w:webHidden/>
          </w:rPr>
        </w:r>
        <w:r>
          <w:rPr>
            <w:noProof/>
            <w:webHidden/>
          </w:rPr>
          <w:fldChar w:fldCharType="separate"/>
        </w:r>
        <w:r>
          <w:rPr>
            <w:noProof/>
            <w:webHidden/>
          </w:rPr>
          <w:t>7</w:t>
        </w:r>
        <w:r>
          <w:rPr>
            <w:noProof/>
            <w:webHidden/>
          </w:rPr>
          <w:fldChar w:fldCharType="end"/>
        </w:r>
      </w:hyperlink>
    </w:p>
    <w:p w14:paraId="6DD8A699" w14:textId="7309833E"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15" w:history="1">
        <w:r w:rsidRPr="005A6471">
          <w:rPr>
            <w:rStyle w:val="Hyperlink"/>
            <w:noProof/>
          </w:rPr>
          <w:t>3.2.5</w:t>
        </w:r>
        <w:r>
          <w:rPr>
            <w:rFonts w:asciiTheme="minorHAnsi" w:eastAsiaTheme="minorEastAsia" w:hAnsiTheme="minorHAnsi" w:cstheme="minorBidi"/>
            <w:i w:val="0"/>
            <w:iCs w:val="0"/>
            <w:noProof/>
            <w:sz w:val="22"/>
            <w:szCs w:val="22"/>
          </w:rPr>
          <w:tab/>
        </w:r>
        <w:r w:rsidRPr="005A6471">
          <w:rPr>
            <w:rStyle w:val="Hyperlink"/>
            <w:noProof/>
          </w:rPr>
          <w:t>Synchronous Down Counter (Schematic Entry)</w:t>
        </w:r>
        <w:r>
          <w:rPr>
            <w:noProof/>
            <w:webHidden/>
          </w:rPr>
          <w:tab/>
        </w:r>
        <w:r>
          <w:rPr>
            <w:noProof/>
            <w:webHidden/>
          </w:rPr>
          <w:fldChar w:fldCharType="begin"/>
        </w:r>
        <w:r>
          <w:rPr>
            <w:noProof/>
            <w:webHidden/>
          </w:rPr>
          <w:instrText xml:space="preserve"> PAGEREF _Toc440565915 \h </w:instrText>
        </w:r>
        <w:r>
          <w:rPr>
            <w:noProof/>
            <w:webHidden/>
          </w:rPr>
        </w:r>
        <w:r>
          <w:rPr>
            <w:noProof/>
            <w:webHidden/>
          </w:rPr>
          <w:fldChar w:fldCharType="separate"/>
        </w:r>
        <w:r>
          <w:rPr>
            <w:noProof/>
            <w:webHidden/>
          </w:rPr>
          <w:t>8</w:t>
        </w:r>
        <w:r>
          <w:rPr>
            <w:noProof/>
            <w:webHidden/>
          </w:rPr>
          <w:fldChar w:fldCharType="end"/>
        </w:r>
      </w:hyperlink>
    </w:p>
    <w:p w14:paraId="2B7C2B4D" w14:textId="68F3DD58" w:rsidR="00C865C9" w:rsidRDefault="00C86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565916" w:history="1">
        <w:r w:rsidRPr="005A6471">
          <w:rPr>
            <w:rStyle w:val="Hyperlink"/>
            <w:noProof/>
          </w:rPr>
          <w:t>3.3</w:t>
        </w:r>
        <w:r>
          <w:rPr>
            <w:rFonts w:asciiTheme="minorHAnsi" w:eastAsiaTheme="minorEastAsia" w:hAnsiTheme="minorHAnsi" w:cstheme="minorBidi"/>
            <w:smallCaps w:val="0"/>
            <w:noProof/>
            <w:sz w:val="22"/>
            <w:szCs w:val="22"/>
          </w:rPr>
          <w:tab/>
        </w:r>
        <w:r w:rsidRPr="005A6471">
          <w:rPr>
            <w:rStyle w:val="Hyperlink"/>
            <w:noProof/>
          </w:rPr>
          <w:t>System Description</w:t>
        </w:r>
        <w:r>
          <w:rPr>
            <w:noProof/>
            <w:webHidden/>
          </w:rPr>
          <w:tab/>
        </w:r>
        <w:r>
          <w:rPr>
            <w:noProof/>
            <w:webHidden/>
          </w:rPr>
          <w:fldChar w:fldCharType="begin"/>
        </w:r>
        <w:r>
          <w:rPr>
            <w:noProof/>
            <w:webHidden/>
          </w:rPr>
          <w:instrText xml:space="preserve"> PAGEREF _Toc440565916 \h </w:instrText>
        </w:r>
        <w:r>
          <w:rPr>
            <w:noProof/>
            <w:webHidden/>
          </w:rPr>
        </w:r>
        <w:r>
          <w:rPr>
            <w:noProof/>
            <w:webHidden/>
          </w:rPr>
          <w:fldChar w:fldCharType="separate"/>
        </w:r>
        <w:r>
          <w:rPr>
            <w:noProof/>
            <w:webHidden/>
          </w:rPr>
          <w:t>9</w:t>
        </w:r>
        <w:r>
          <w:rPr>
            <w:noProof/>
            <w:webHidden/>
          </w:rPr>
          <w:fldChar w:fldCharType="end"/>
        </w:r>
      </w:hyperlink>
    </w:p>
    <w:p w14:paraId="5595FC38" w14:textId="51DFC290" w:rsidR="00C865C9" w:rsidRDefault="00C86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565917" w:history="1">
        <w:r w:rsidRPr="005A6471">
          <w:rPr>
            <w:rStyle w:val="Hyperlink"/>
            <w:noProof/>
          </w:rPr>
          <w:t>3.4</w:t>
        </w:r>
        <w:r>
          <w:rPr>
            <w:rFonts w:asciiTheme="minorHAnsi" w:eastAsiaTheme="minorEastAsia" w:hAnsiTheme="minorHAnsi" w:cstheme="minorBidi"/>
            <w:smallCaps w:val="0"/>
            <w:noProof/>
            <w:sz w:val="22"/>
            <w:szCs w:val="22"/>
          </w:rPr>
          <w:tab/>
        </w:r>
        <w:r w:rsidRPr="005A6471">
          <w:rPr>
            <w:rStyle w:val="Hyperlink"/>
            <w:noProof/>
          </w:rPr>
          <w:t>Software Implementation</w:t>
        </w:r>
        <w:r>
          <w:rPr>
            <w:noProof/>
            <w:webHidden/>
          </w:rPr>
          <w:tab/>
        </w:r>
        <w:r>
          <w:rPr>
            <w:noProof/>
            <w:webHidden/>
          </w:rPr>
          <w:fldChar w:fldCharType="begin"/>
        </w:r>
        <w:r>
          <w:rPr>
            <w:noProof/>
            <w:webHidden/>
          </w:rPr>
          <w:instrText xml:space="preserve"> PAGEREF _Toc440565917 \h </w:instrText>
        </w:r>
        <w:r>
          <w:rPr>
            <w:noProof/>
            <w:webHidden/>
          </w:rPr>
        </w:r>
        <w:r>
          <w:rPr>
            <w:noProof/>
            <w:webHidden/>
          </w:rPr>
          <w:fldChar w:fldCharType="separate"/>
        </w:r>
        <w:r>
          <w:rPr>
            <w:noProof/>
            <w:webHidden/>
          </w:rPr>
          <w:t>9</w:t>
        </w:r>
        <w:r>
          <w:rPr>
            <w:noProof/>
            <w:webHidden/>
          </w:rPr>
          <w:fldChar w:fldCharType="end"/>
        </w:r>
      </w:hyperlink>
    </w:p>
    <w:p w14:paraId="75F9C29D" w14:textId="0EC13705" w:rsidR="00C865C9" w:rsidRDefault="00C86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565918" w:history="1">
        <w:r w:rsidRPr="005A6471">
          <w:rPr>
            <w:rStyle w:val="Hyperlink"/>
            <w:noProof/>
          </w:rPr>
          <w:t>3.5</w:t>
        </w:r>
        <w:r>
          <w:rPr>
            <w:rFonts w:asciiTheme="minorHAnsi" w:eastAsiaTheme="minorEastAsia" w:hAnsiTheme="minorHAnsi" w:cstheme="minorBidi"/>
            <w:smallCaps w:val="0"/>
            <w:noProof/>
            <w:sz w:val="22"/>
            <w:szCs w:val="22"/>
          </w:rPr>
          <w:tab/>
        </w:r>
        <w:r w:rsidRPr="005A6471">
          <w:rPr>
            <w:rStyle w:val="Hyperlink"/>
            <w:noProof/>
          </w:rPr>
          <w:t>Hardware Implementation</w:t>
        </w:r>
        <w:r>
          <w:rPr>
            <w:noProof/>
            <w:webHidden/>
          </w:rPr>
          <w:tab/>
        </w:r>
        <w:r>
          <w:rPr>
            <w:noProof/>
            <w:webHidden/>
          </w:rPr>
          <w:fldChar w:fldCharType="begin"/>
        </w:r>
        <w:r>
          <w:rPr>
            <w:noProof/>
            <w:webHidden/>
          </w:rPr>
          <w:instrText xml:space="preserve"> PAGEREF _Toc440565918 \h </w:instrText>
        </w:r>
        <w:r>
          <w:rPr>
            <w:noProof/>
            <w:webHidden/>
          </w:rPr>
        </w:r>
        <w:r>
          <w:rPr>
            <w:noProof/>
            <w:webHidden/>
          </w:rPr>
          <w:fldChar w:fldCharType="separate"/>
        </w:r>
        <w:r>
          <w:rPr>
            <w:noProof/>
            <w:webHidden/>
          </w:rPr>
          <w:t>9</w:t>
        </w:r>
        <w:r>
          <w:rPr>
            <w:noProof/>
            <w:webHidden/>
          </w:rPr>
          <w:fldChar w:fldCharType="end"/>
        </w:r>
      </w:hyperlink>
    </w:p>
    <w:p w14:paraId="09ABEBD0" w14:textId="5F6E1542" w:rsidR="00C865C9" w:rsidRDefault="00C86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565919" w:history="1">
        <w:r w:rsidRPr="005A6471">
          <w:rPr>
            <w:rStyle w:val="Hyperlink"/>
            <w:noProof/>
          </w:rPr>
          <w:t>4.</w:t>
        </w:r>
        <w:r>
          <w:rPr>
            <w:rFonts w:asciiTheme="minorHAnsi" w:eastAsiaTheme="minorEastAsia" w:hAnsiTheme="minorHAnsi" w:cstheme="minorBidi"/>
            <w:bCs w:val="0"/>
            <w:caps w:val="0"/>
            <w:noProof/>
            <w:sz w:val="22"/>
            <w:szCs w:val="22"/>
          </w:rPr>
          <w:tab/>
        </w:r>
        <w:r w:rsidRPr="005A6471">
          <w:rPr>
            <w:rStyle w:val="Hyperlink"/>
            <w:noProof/>
          </w:rPr>
          <w:t>Testing</w:t>
        </w:r>
        <w:r>
          <w:rPr>
            <w:noProof/>
            <w:webHidden/>
          </w:rPr>
          <w:tab/>
        </w:r>
        <w:r>
          <w:rPr>
            <w:noProof/>
            <w:webHidden/>
          </w:rPr>
          <w:fldChar w:fldCharType="begin"/>
        </w:r>
        <w:r>
          <w:rPr>
            <w:noProof/>
            <w:webHidden/>
          </w:rPr>
          <w:instrText xml:space="preserve"> PAGEREF _Toc440565919 \h </w:instrText>
        </w:r>
        <w:r>
          <w:rPr>
            <w:noProof/>
            <w:webHidden/>
          </w:rPr>
        </w:r>
        <w:r>
          <w:rPr>
            <w:noProof/>
            <w:webHidden/>
          </w:rPr>
          <w:fldChar w:fldCharType="separate"/>
        </w:r>
        <w:r>
          <w:rPr>
            <w:noProof/>
            <w:webHidden/>
          </w:rPr>
          <w:t>10</w:t>
        </w:r>
        <w:r>
          <w:rPr>
            <w:noProof/>
            <w:webHidden/>
          </w:rPr>
          <w:fldChar w:fldCharType="end"/>
        </w:r>
      </w:hyperlink>
    </w:p>
    <w:p w14:paraId="238237E5" w14:textId="0EBCEBFB" w:rsidR="00C865C9" w:rsidRDefault="00C86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565920" w:history="1">
        <w:r w:rsidRPr="005A6471">
          <w:rPr>
            <w:rStyle w:val="Hyperlink"/>
            <w:noProof/>
          </w:rPr>
          <w:t>4.1</w:t>
        </w:r>
        <w:r>
          <w:rPr>
            <w:rFonts w:asciiTheme="minorHAnsi" w:eastAsiaTheme="minorEastAsia" w:hAnsiTheme="minorHAnsi" w:cstheme="minorBidi"/>
            <w:smallCaps w:val="0"/>
            <w:noProof/>
            <w:sz w:val="22"/>
            <w:szCs w:val="22"/>
          </w:rPr>
          <w:tab/>
        </w:r>
        <w:r w:rsidRPr="005A6471">
          <w:rPr>
            <w:rStyle w:val="Hyperlink"/>
            <w:noProof/>
          </w:rPr>
          <w:t>Test Plan</w:t>
        </w:r>
        <w:r>
          <w:rPr>
            <w:noProof/>
            <w:webHidden/>
          </w:rPr>
          <w:tab/>
        </w:r>
        <w:r>
          <w:rPr>
            <w:noProof/>
            <w:webHidden/>
          </w:rPr>
          <w:fldChar w:fldCharType="begin"/>
        </w:r>
        <w:r>
          <w:rPr>
            <w:noProof/>
            <w:webHidden/>
          </w:rPr>
          <w:instrText xml:space="preserve"> PAGEREF _Toc440565920 \h </w:instrText>
        </w:r>
        <w:r>
          <w:rPr>
            <w:noProof/>
            <w:webHidden/>
          </w:rPr>
        </w:r>
        <w:r>
          <w:rPr>
            <w:noProof/>
            <w:webHidden/>
          </w:rPr>
          <w:fldChar w:fldCharType="separate"/>
        </w:r>
        <w:r>
          <w:rPr>
            <w:noProof/>
            <w:webHidden/>
          </w:rPr>
          <w:t>10</w:t>
        </w:r>
        <w:r>
          <w:rPr>
            <w:noProof/>
            <w:webHidden/>
          </w:rPr>
          <w:fldChar w:fldCharType="end"/>
        </w:r>
      </w:hyperlink>
    </w:p>
    <w:p w14:paraId="55A721E9" w14:textId="36E7875E"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21" w:history="1">
        <w:r w:rsidRPr="005A6471">
          <w:rPr>
            <w:rStyle w:val="Hyperlink"/>
            <w:noProof/>
          </w:rPr>
          <w:t>4.1.1</w:t>
        </w:r>
        <w:r>
          <w:rPr>
            <w:rFonts w:asciiTheme="minorHAnsi" w:eastAsiaTheme="minorEastAsia" w:hAnsiTheme="minorHAnsi" w:cstheme="minorBidi"/>
            <w:i w:val="0"/>
            <w:iCs w:val="0"/>
            <w:noProof/>
            <w:sz w:val="22"/>
            <w:szCs w:val="22"/>
          </w:rPr>
          <w:tab/>
        </w:r>
        <w:r w:rsidRPr="005A6471">
          <w:rPr>
            <w:rStyle w:val="Hyperlink"/>
            <w:noProof/>
          </w:rPr>
          <w:t>iVerilog and gtkwave</w:t>
        </w:r>
        <w:r>
          <w:rPr>
            <w:noProof/>
            <w:webHidden/>
          </w:rPr>
          <w:tab/>
        </w:r>
        <w:r>
          <w:rPr>
            <w:noProof/>
            <w:webHidden/>
          </w:rPr>
          <w:fldChar w:fldCharType="begin"/>
        </w:r>
        <w:r>
          <w:rPr>
            <w:noProof/>
            <w:webHidden/>
          </w:rPr>
          <w:instrText xml:space="preserve"> PAGEREF _Toc440565921 \h </w:instrText>
        </w:r>
        <w:r>
          <w:rPr>
            <w:noProof/>
            <w:webHidden/>
          </w:rPr>
        </w:r>
        <w:r>
          <w:rPr>
            <w:noProof/>
            <w:webHidden/>
          </w:rPr>
          <w:fldChar w:fldCharType="separate"/>
        </w:r>
        <w:r>
          <w:rPr>
            <w:noProof/>
            <w:webHidden/>
          </w:rPr>
          <w:t>10</w:t>
        </w:r>
        <w:r>
          <w:rPr>
            <w:noProof/>
            <w:webHidden/>
          </w:rPr>
          <w:fldChar w:fldCharType="end"/>
        </w:r>
      </w:hyperlink>
    </w:p>
    <w:p w14:paraId="07CCB9B2" w14:textId="4DB02A96"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22" w:history="1">
        <w:r w:rsidRPr="005A6471">
          <w:rPr>
            <w:rStyle w:val="Hyperlink"/>
            <w:noProof/>
          </w:rPr>
          <w:t>4.1.2</w:t>
        </w:r>
        <w:r>
          <w:rPr>
            <w:rFonts w:asciiTheme="minorHAnsi" w:eastAsiaTheme="minorEastAsia" w:hAnsiTheme="minorHAnsi" w:cstheme="minorBidi"/>
            <w:i w:val="0"/>
            <w:iCs w:val="0"/>
            <w:noProof/>
            <w:sz w:val="22"/>
            <w:szCs w:val="22"/>
          </w:rPr>
          <w:tab/>
        </w:r>
        <w:r w:rsidRPr="005A6471">
          <w:rPr>
            <w:rStyle w:val="Hyperlink"/>
            <w:noProof/>
          </w:rPr>
          <w:t>Quartus II and Signal Tap</w:t>
        </w:r>
        <w:r>
          <w:rPr>
            <w:noProof/>
            <w:webHidden/>
          </w:rPr>
          <w:tab/>
        </w:r>
        <w:r>
          <w:rPr>
            <w:noProof/>
            <w:webHidden/>
          </w:rPr>
          <w:fldChar w:fldCharType="begin"/>
        </w:r>
        <w:r>
          <w:rPr>
            <w:noProof/>
            <w:webHidden/>
          </w:rPr>
          <w:instrText xml:space="preserve"> PAGEREF _Toc440565922 \h </w:instrText>
        </w:r>
        <w:r>
          <w:rPr>
            <w:noProof/>
            <w:webHidden/>
          </w:rPr>
        </w:r>
        <w:r>
          <w:rPr>
            <w:noProof/>
            <w:webHidden/>
          </w:rPr>
          <w:fldChar w:fldCharType="separate"/>
        </w:r>
        <w:r>
          <w:rPr>
            <w:noProof/>
            <w:webHidden/>
          </w:rPr>
          <w:t>10</w:t>
        </w:r>
        <w:r>
          <w:rPr>
            <w:noProof/>
            <w:webHidden/>
          </w:rPr>
          <w:fldChar w:fldCharType="end"/>
        </w:r>
      </w:hyperlink>
    </w:p>
    <w:p w14:paraId="53FC912B" w14:textId="0633C3E6"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23" w:history="1">
        <w:r w:rsidRPr="005A6471">
          <w:rPr>
            <w:rStyle w:val="Hyperlink"/>
            <w:noProof/>
          </w:rPr>
          <w:t>4.1.3</w:t>
        </w:r>
        <w:r>
          <w:rPr>
            <w:rFonts w:asciiTheme="minorHAnsi" w:eastAsiaTheme="minorEastAsia" w:hAnsiTheme="minorHAnsi" w:cstheme="minorBidi"/>
            <w:i w:val="0"/>
            <w:iCs w:val="0"/>
            <w:noProof/>
            <w:sz w:val="22"/>
            <w:szCs w:val="22"/>
          </w:rPr>
          <w:tab/>
        </w:r>
        <w:r w:rsidRPr="005A6471">
          <w:rPr>
            <w:rStyle w:val="Hyperlink"/>
            <w:noProof/>
          </w:rPr>
          <w:t>Quartus II and Waveform tool</w:t>
        </w:r>
        <w:r>
          <w:rPr>
            <w:noProof/>
            <w:webHidden/>
          </w:rPr>
          <w:tab/>
        </w:r>
        <w:r>
          <w:rPr>
            <w:noProof/>
            <w:webHidden/>
          </w:rPr>
          <w:fldChar w:fldCharType="begin"/>
        </w:r>
        <w:r>
          <w:rPr>
            <w:noProof/>
            <w:webHidden/>
          </w:rPr>
          <w:instrText xml:space="preserve"> PAGEREF _Toc440565923 \h </w:instrText>
        </w:r>
        <w:r>
          <w:rPr>
            <w:noProof/>
            <w:webHidden/>
          </w:rPr>
        </w:r>
        <w:r>
          <w:rPr>
            <w:noProof/>
            <w:webHidden/>
          </w:rPr>
          <w:fldChar w:fldCharType="separate"/>
        </w:r>
        <w:r>
          <w:rPr>
            <w:noProof/>
            <w:webHidden/>
          </w:rPr>
          <w:t>11</w:t>
        </w:r>
        <w:r>
          <w:rPr>
            <w:noProof/>
            <w:webHidden/>
          </w:rPr>
          <w:fldChar w:fldCharType="end"/>
        </w:r>
      </w:hyperlink>
    </w:p>
    <w:p w14:paraId="1B59FE9B" w14:textId="3032EDAE" w:rsidR="00C865C9" w:rsidRDefault="00C86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565924" w:history="1">
        <w:r w:rsidRPr="005A6471">
          <w:rPr>
            <w:rStyle w:val="Hyperlink"/>
            <w:noProof/>
          </w:rPr>
          <w:t>4.2</w:t>
        </w:r>
        <w:r>
          <w:rPr>
            <w:rFonts w:asciiTheme="minorHAnsi" w:eastAsiaTheme="minorEastAsia" w:hAnsiTheme="minorHAnsi" w:cstheme="minorBidi"/>
            <w:smallCaps w:val="0"/>
            <w:noProof/>
            <w:sz w:val="22"/>
            <w:szCs w:val="22"/>
          </w:rPr>
          <w:tab/>
        </w:r>
        <w:r w:rsidRPr="005A6471">
          <w:rPr>
            <w:rStyle w:val="Hyperlink"/>
            <w:noProof/>
          </w:rPr>
          <w:t>Test Specification</w:t>
        </w:r>
        <w:r>
          <w:rPr>
            <w:noProof/>
            <w:webHidden/>
          </w:rPr>
          <w:tab/>
        </w:r>
        <w:r>
          <w:rPr>
            <w:noProof/>
            <w:webHidden/>
          </w:rPr>
          <w:fldChar w:fldCharType="begin"/>
        </w:r>
        <w:r>
          <w:rPr>
            <w:noProof/>
            <w:webHidden/>
          </w:rPr>
          <w:instrText xml:space="preserve"> PAGEREF _Toc440565924 \h </w:instrText>
        </w:r>
        <w:r>
          <w:rPr>
            <w:noProof/>
            <w:webHidden/>
          </w:rPr>
        </w:r>
        <w:r>
          <w:rPr>
            <w:noProof/>
            <w:webHidden/>
          </w:rPr>
          <w:fldChar w:fldCharType="separate"/>
        </w:r>
        <w:r>
          <w:rPr>
            <w:noProof/>
            <w:webHidden/>
          </w:rPr>
          <w:t>11</w:t>
        </w:r>
        <w:r>
          <w:rPr>
            <w:noProof/>
            <w:webHidden/>
          </w:rPr>
          <w:fldChar w:fldCharType="end"/>
        </w:r>
      </w:hyperlink>
    </w:p>
    <w:p w14:paraId="66894DEF" w14:textId="21C18553"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25" w:history="1">
        <w:r w:rsidRPr="005A6471">
          <w:rPr>
            <w:rStyle w:val="Hyperlink"/>
            <w:noProof/>
          </w:rPr>
          <w:t>4.2.1</w:t>
        </w:r>
        <w:r>
          <w:rPr>
            <w:rFonts w:asciiTheme="minorHAnsi" w:eastAsiaTheme="minorEastAsia" w:hAnsiTheme="minorHAnsi" w:cstheme="minorBidi"/>
            <w:i w:val="0"/>
            <w:iCs w:val="0"/>
            <w:noProof/>
            <w:sz w:val="22"/>
            <w:szCs w:val="22"/>
          </w:rPr>
          <w:tab/>
        </w:r>
        <w:r w:rsidRPr="005A6471">
          <w:rPr>
            <w:rStyle w:val="Hyperlink"/>
            <w:noProof/>
          </w:rPr>
          <w:t>Reset Signal is set low</w:t>
        </w:r>
        <w:r>
          <w:rPr>
            <w:noProof/>
            <w:webHidden/>
          </w:rPr>
          <w:tab/>
        </w:r>
        <w:r>
          <w:rPr>
            <w:noProof/>
            <w:webHidden/>
          </w:rPr>
          <w:fldChar w:fldCharType="begin"/>
        </w:r>
        <w:r>
          <w:rPr>
            <w:noProof/>
            <w:webHidden/>
          </w:rPr>
          <w:instrText xml:space="preserve"> PAGEREF _Toc440565925 \h </w:instrText>
        </w:r>
        <w:r>
          <w:rPr>
            <w:noProof/>
            <w:webHidden/>
          </w:rPr>
        </w:r>
        <w:r>
          <w:rPr>
            <w:noProof/>
            <w:webHidden/>
          </w:rPr>
          <w:fldChar w:fldCharType="separate"/>
        </w:r>
        <w:r>
          <w:rPr>
            <w:noProof/>
            <w:webHidden/>
          </w:rPr>
          <w:t>11</w:t>
        </w:r>
        <w:r>
          <w:rPr>
            <w:noProof/>
            <w:webHidden/>
          </w:rPr>
          <w:fldChar w:fldCharType="end"/>
        </w:r>
      </w:hyperlink>
    </w:p>
    <w:p w14:paraId="3C7FAA8F" w14:textId="7A65DBF6"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26" w:history="1">
        <w:r w:rsidRPr="005A6471">
          <w:rPr>
            <w:rStyle w:val="Hyperlink"/>
            <w:noProof/>
          </w:rPr>
          <w:t>4.2.2</w:t>
        </w:r>
        <w:r>
          <w:rPr>
            <w:rFonts w:asciiTheme="minorHAnsi" w:eastAsiaTheme="minorEastAsia" w:hAnsiTheme="minorHAnsi" w:cstheme="minorBidi"/>
            <w:i w:val="0"/>
            <w:iCs w:val="0"/>
            <w:noProof/>
            <w:sz w:val="22"/>
            <w:szCs w:val="22"/>
          </w:rPr>
          <w:tab/>
        </w:r>
        <w:r w:rsidRPr="005A6471">
          <w:rPr>
            <w:rStyle w:val="Hyperlink"/>
            <w:noProof/>
          </w:rPr>
          <w:t>Reset Signal is set high</w:t>
        </w:r>
        <w:r>
          <w:rPr>
            <w:noProof/>
            <w:webHidden/>
          </w:rPr>
          <w:tab/>
        </w:r>
        <w:r>
          <w:rPr>
            <w:noProof/>
            <w:webHidden/>
          </w:rPr>
          <w:fldChar w:fldCharType="begin"/>
        </w:r>
        <w:r>
          <w:rPr>
            <w:noProof/>
            <w:webHidden/>
          </w:rPr>
          <w:instrText xml:space="preserve"> PAGEREF _Toc440565926 \h </w:instrText>
        </w:r>
        <w:r>
          <w:rPr>
            <w:noProof/>
            <w:webHidden/>
          </w:rPr>
        </w:r>
        <w:r>
          <w:rPr>
            <w:noProof/>
            <w:webHidden/>
          </w:rPr>
          <w:fldChar w:fldCharType="separate"/>
        </w:r>
        <w:r>
          <w:rPr>
            <w:noProof/>
            <w:webHidden/>
          </w:rPr>
          <w:t>11</w:t>
        </w:r>
        <w:r>
          <w:rPr>
            <w:noProof/>
            <w:webHidden/>
          </w:rPr>
          <w:fldChar w:fldCharType="end"/>
        </w:r>
      </w:hyperlink>
    </w:p>
    <w:p w14:paraId="08BEF689" w14:textId="0DFC0814" w:rsidR="00C865C9" w:rsidRDefault="00C86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565927" w:history="1">
        <w:r w:rsidRPr="005A6471">
          <w:rPr>
            <w:rStyle w:val="Hyperlink"/>
            <w:noProof/>
          </w:rPr>
          <w:t>4.3</w:t>
        </w:r>
        <w:r>
          <w:rPr>
            <w:rFonts w:asciiTheme="minorHAnsi" w:eastAsiaTheme="minorEastAsia" w:hAnsiTheme="minorHAnsi" w:cstheme="minorBidi"/>
            <w:smallCaps w:val="0"/>
            <w:noProof/>
            <w:sz w:val="22"/>
            <w:szCs w:val="22"/>
          </w:rPr>
          <w:tab/>
        </w:r>
        <w:r w:rsidRPr="005A6471">
          <w:rPr>
            <w:rStyle w:val="Hyperlink"/>
            <w:noProof/>
          </w:rPr>
          <w:t>Test Cases</w:t>
        </w:r>
        <w:r>
          <w:rPr>
            <w:noProof/>
            <w:webHidden/>
          </w:rPr>
          <w:tab/>
        </w:r>
        <w:r>
          <w:rPr>
            <w:noProof/>
            <w:webHidden/>
          </w:rPr>
          <w:fldChar w:fldCharType="begin"/>
        </w:r>
        <w:r>
          <w:rPr>
            <w:noProof/>
            <w:webHidden/>
          </w:rPr>
          <w:instrText xml:space="preserve"> PAGEREF _Toc440565927 \h </w:instrText>
        </w:r>
        <w:r>
          <w:rPr>
            <w:noProof/>
            <w:webHidden/>
          </w:rPr>
        </w:r>
        <w:r>
          <w:rPr>
            <w:noProof/>
            <w:webHidden/>
          </w:rPr>
          <w:fldChar w:fldCharType="separate"/>
        </w:r>
        <w:r>
          <w:rPr>
            <w:noProof/>
            <w:webHidden/>
          </w:rPr>
          <w:t>12</w:t>
        </w:r>
        <w:r>
          <w:rPr>
            <w:noProof/>
            <w:webHidden/>
          </w:rPr>
          <w:fldChar w:fldCharType="end"/>
        </w:r>
      </w:hyperlink>
    </w:p>
    <w:p w14:paraId="21049D4B" w14:textId="763093B2"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28" w:history="1">
        <w:r w:rsidRPr="005A6471">
          <w:rPr>
            <w:rStyle w:val="Hyperlink"/>
            <w:noProof/>
          </w:rPr>
          <w:t>4.3.1</w:t>
        </w:r>
        <w:r>
          <w:rPr>
            <w:rFonts w:asciiTheme="minorHAnsi" w:eastAsiaTheme="minorEastAsia" w:hAnsiTheme="minorHAnsi" w:cstheme="minorBidi"/>
            <w:i w:val="0"/>
            <w:iCs w:val="0"/>
            <w:noProof/>
            <w:sz w:val="22"/>
            <w:szCs w:val="22"/>
          </w:rPr>
          <w:tab/>
        </w:r>
        <w:r w:rsidRPr="005A6471">
          <w:rPr>
            <w:rStyle w:val="Hyperlink"/>
            <w:noProof/>
          </w:rPr>
          <w:t>iVerilog and gtkwave</w:t>
        </w:r>
        <w:r>
          <w:rPr>
            <w:noProof/>
            <w:webHidden/>
          </w:rPr>
          <w:tab/>
        </w:r>
        <w:r>
          <w:rPr>
            <w:noProof/>
            <w:webHidden/>
          </w:rPr>
          <w:fldChar w:fldCharType="begin"/>
        </w:r>
        <w:r>
          <w:rPr>
            <w:noProof/>
            <w:webHidden/>
          </w:rPr>
          <w:instrText xml:space="preserve"> PAGEREF _Toc440565928 \h </w:instrText>
        </w:r>
        <w:r>
          <w:rPr>
            <w:noProof/>
            <w:webHidden/>
          </w:rPr>
        </w:r>
        <w:r>
          <w:rPr>
            <w:noProof/>
            <w:webHidden/>
          </w:rPr>
          <w:fldChar w:fldCharType="separate"/>
        </w:r>
        <w:r>
          <w:rPr>
            <w:noProof/>
            <w:webHidden/>
          </w:rPr>
          <w:t>12</w:t>
        </w:r>
        <w:r>
          <w:rPr>
            <w:noProof/>
            <w:webHidden/>
          </w:rPr>
          <w:fldChar w:fldCharType="end"/>
        </w:r>
      </w:hyperlink>
    </w:p>
    <w:p w14:paraId="49131093" w14:textId="64A72110"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29" w:history="1">
        <w:r w:rsidRPr="005A6471">
          <w:rPr>
            <w:rStyle w:val="Hyperlink"/>
            <w:noProof/>
          </w:rPr>
          <w:t>4.3.2</w:t>
        </w:r>
        <w:r>
          <w:rPr>
            <w:rFonts w:asciiTheme="minorHAnsi" w:eastAsiaTheme="minorEastAsia" w:hAnsiTheme="minorHAnsi" w:cstheme="minorBidi"/>
            <w:i w:val="0"/>
            <w:iCs w:val="0"/>
            <w:noProof/>
            <w:sz w:val="22"/>
            <w:szCs w:val="22"/>
          </w:rPr>
          <w:tab/>
        </w:r>
        <w:r w:rsidRPr="005A6471">
          <w:rPr>
            <w:rStyle w:val="Hyperlink"/>
            <w:noProof/>
          </w:rPr>
          <w:t>Quartus II Signal Tap</w:t>
        </w:r>
        <w:r>
          <w:rPr>
            <w:noProof/>
            <w:webHidden/>
          </w:rPr>
          <w:tab/>
        </w:r>
        <w:r>
          <w:rPr>
            <w:noProof/>
            <w:webHidden/>
          </w:rPr>
          <w:fldChar w:fldCharType="begin"/>
        </w:r>
        <w:r>
          <w:rPr>
            <w:noProof/>
            <w:webHidden/>
          </w:rPr>
          <w:instrText xml:space="preserve"> PAGEREF _Toc440565929 \h </w:instrText>
        </w:r>
        <w:r>
          <w:rPr>
            <w:noProof/>
            <w:webHidden/>
          </w:rPr>
        </w:r>
        <w:r>
          <w:rPr>
            <w:noProof/>
            <w:webHidden/>
          </w:rPr>
          <w:fldChar w:fldCharType="separate"/>
        </w:r>
        <w:r>
          <w:rPr>
            <w:noProof/>
            <w:webHidden/>
          </w:rPr>
          <w:t>13</w:t>
        </w:r>
        <w:r>
          <w:rPr>
            <w:noProof/>
            <w:webHidden/>
          </w:rPr>
          <w:fldChar w:fldCharType="end"/>
        </w:r>
      </w:hyperlink>
    </w:p>
    <w:p w14:paraId="7B6FB86E" w14:textId="00C1AC63" w:rsidR="00C865C9" w:rsidRDefault="00C86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565930" w:history="1">
        <w:r w:rsidRPr="005A6471">
          <w:rPr>
            <w:rStyle w:val="Hyperlink"/>
            <w:noProof/>
          </w:rPr>
          <w:t>4.3.3</w:t>
        </w:r>
        <w:r>
          <w:rPr>
            <w:rFonts w:asciiTheme="minorHAnsi" w:eastAsiaTheme="minorEastAsia" w:hAnsiTheme="minorHAnsi" w:cstheme="minorBidi"/>
            <w:i w:val="0"/>
            <w:iCs w:val="0"/>
            <w:noProof/>
            <w:sz w:val="22"/>
            <w:szCs w:val="22"/>
          </w:rPr>
          <w:tab/>
        </w:r>
        <w:r w:rsidRPr="005A6471">
          <w:rPr>
            <w:rStyle w:val="Hyperlink"/>
            <w:noProof/>
          </w:rPr>
          <w:t>Quartus II Waveform tool</w:t>
        </w:r>
        <w:r>
          <w:rPr>
            <w:noProof/>
            <w:webHidden/>
          </w:rPr>
          <w:tab/>
        </w:r>
        <w:r>
          <w:rPr>
            <w:noProof/>
            <w:webHidden/>
          </w:rPr>
          <w:fldChar w:fldCharType="begin"/>
        </w:r>
        <w:r>
          <w:rPr>
            <w:noProof/>
            <w:webHidden/>
          </w:rPr>
          <w:instrText xml:space="preserve"> PAGEREF _Toc440565930 \h </w:instrText>
        </w:r>
        <w:r>
          <w:rPr>
            <w:noProof/>
            <w:webHidden/>
          </w:rPr>
        </w:r>
        <w:r>
          <w:rPr>
            <w:noProof/>
            <w:webHidden/>
          </w:rPr>
          <w:fldChar w:fldCharType="separate"/>
        </w:r>
        <w:r>
          <w:rPr>
            <w:noProof/>
            <w:webHidden/>
          </w:rPr>
          <w:t>13</w:t>
        </w:r>
        <w:r>
          <w:rPr>
            <w:noProof/>
            <w:webHidden/>
          </w:rPr>
          <w:fldChar w:fldCharType="end"/>
        </w:r>
      </w:hyperlink>
    </w:p>
    <w:p w14:paraId="08035CC9" w14:textId="6DF4CB1F" w:rsidR="00C865C9" w:rsidRDefault="00C86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565931" w:history="1">
        <w:r w:rsidRPr="005A6471">
          <w:rPr>
            <w:rStyle w:val="Hyperlink"/>
            <w:noProof/>
          </w:rPr>
          <w:t>5.</w:t>
        </w:r>
        <w:r>
          <w:rPr>
            <w:rFonts w:asciiTheme="minorHAnsi" w:eastAsiaTheme="minorEastAsia" w:hAnsiTheme="minorHAnsi" w:cstheme="minorBidi"/>
            <w:bCs w:val="0"/>
            <w:caps w:val="0"/>
            <w:noProof/>
            <w:sz w:val="22"/>
            <w:szCs w:val="22"/>
          </w:rPr>
          <w:tab/>
        </w:r>
        <w:r w:rsidRPr="005A6471">
          <w:rPr>
            <w:rStyle w:val="Hyperlink"/>
            <w:noProof/>
          </w:rPr>
          <w:t>Presentation, Discussion, and Analysis of the Results</w:t>
        </w:r>
        <w:r>
          <w:rPr>
            <w:noProof/>
            <w:webHidden/>
          </w:rPr>
          <w:tab/>
        </w:r>
        <w:r>
          <w:rPr>
            <w:noProof/>
            <w:webHidden/>
          </w:rPr>
          <w:fldChar w:fldCharType="begin"/>
        </w:r>
        <w:r>
          <w:rPr>
            <w:noProof/>
            <w:webHidden/>
          </w:rPr>
          <w:instrText xml:space="preserve"> PAGEREF _Toc440565931 \h </w:instrText>
        </w:r>
        <w:r>
          <w:rPr>
            <w:noProof/>
            <w:webHidden/>
          </w:rPr>
        </w:r>
        <w:r>
          <w:rPr>
            <w:noProof/>
            <w:webHidden/>
          </w:rPr>
          <w:fldChar w:fldCharType="separate"/>
        </w:r>
        <w:r>
          <w:rPr>
            <w:noProof/>
            <w:webHidden/>
          </w:rPr>
          <w:t>14</w:t>
        </w:r>
        <w:r>
          <w:rPr>
            <w:noProof/>
            <w:webHidden/>
          </w:rPr>
          <w:fldChar w:fldCharType="end"/>
        </w:r>
      </w:hyperlink>
    </w:p>
    <w:p w14:paraId="040B3236" w14:textId="5348F1FE" w:rsidR="00C865C9" w:rsidRDefault="00C86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565932" w:history="1">
        <w:r w:rsidRPr="005A6471">
          <w:rPr>
            <w:rStyle w:val="Hyperlink"/>
            <w:noProof/>
          </w:rPr>
          <w:t>6.</w:t>
        </w:r>
        <w:r>
          <w:rPr>
            <w:rFonts w:asciiTheme="minorHAnsi" w:eastAsiaTheme="minorEastAsia" w:hAnsiTheme="minorHAnsi" w:cstheme="minorBidi"/>
            <w:bCs w:val="0"/>
            <w:caps w:val="0"/>
            <w:noProof/>
            <w:sz w:val="22"/>
            <w:szCs w:val="22"/>
          </w:rPr>
          <w:tab/>
        </w:r>
        <w:r w:rsidRPr="005A6471">
          <w:rPr>
            <w:rStyle w:val="Hyperlink"/>
            <w:noProof/>
          </w:rPr>
          <w:t>Analysis</w:t>
        </w:r>
        <w:r>
          <w:rPr>
            <w:noProof/>
            <w:webHidden/>
          </w:rPr>
          <w:tab/>
        </w:r>
        <w:r>
          <w:rPr>
            <w:noProof/>
            <w:webHidden/>
          </w:rPr>
          <w:fldChar w:fldCharType="begin"/>
        </w:r>
        <w:r>
          <w:rPr>
            <w:noProof/>
            <w:webHidden/>
          </w:rPr>
          <w:instrText xml:space="preserve"> PAGEREF _Toc440565932 \h </w:instrText>
        </w:r>
        <w:r>
          <w:rPr>
            <w:noProof/>
            <w:webHidden/>
          </w:rPr>
        </w:r>
        <w:r>
          <w:rPr>
            <w:noProof/>
            <w:webHidden/>
          </w:rPr>
          <w:fldChar w:fldCharType="separate"/>
        </w:r>
        <w:r>
          <w:rPr>
            <w:noProof/>
            <w:webHidden/>
          </w:rPr>
          <w:t>14</w:t>
        </w:r>
        <w:r>
          <w:rPr>
            <w:noProof/>
            <w:webHidden/>
          </w:rPr>
          <w:fldChar w:fldCharType="end"/>
        </w:r>
      </w:hyperlink>
    </w:p>
    <w:p w14:paraId="3C91F505" w14:textId="6ECCCA72" w:rsidR="00C865C9" w:rsidRDefault="00C86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565933" w:history="1">
        <w:r w:rsidRPr="005A6471">
          <w:rPr>
            <w:rStyle w:val="Hyperlink"/>
            <w:noProof/>
          </w:rPr>
          <w:t>6.1</w:t>
        </w:r>
        <w:r>
          <w:rPr>
            <w:rFonts w:asciiTheme="minorHAnsi" w:eastAsiaTheme="minorEastAsia" w:hAnsiTheme="minorHAnsi" w:cstheme="minorBidi"/>
            <w:smallCaps w:val="0"/>
            <w:noProof/>
            <w:sz w:val="22"/>
            <w:szCs w:val="22"/>
          </w:rPr>
          <w:tab/>
        </w:r>
        <w:r w:rsidRPr="005A6471">
          <w:rPr>
            <w:rStyle w:val="Hyperlink"/>
            <w:noProof/>
          </w:rPr>
          <w:t>Analysis of any errors</w:t>
        </w:r>
        <w:r>
          <w:rPr>
            <w:noProof/>
            <w:webHidden/>
          </w:rPr>
          <w:tab/>
        </w:r>
        <w:r>
          <w:rPr>
            <w:noProof/>
            <w:webHidden/>
          </w:rPr>
          <w:fldChar w:fldCharType="begin"/>
        </w:r>
        <w:r>
          <w:rPr>
            <w:noProof/>
            <w:webHidden/>
          </w:rPr>
          <w:instrText xml:space="preserve"> PAGEREF _Toc440565933 \h </w:instrText>
        </w:r>
        <w:r>
          <w:rPr>
            <w:noProof/>
            <w:webHidden/>
          </w:rPr>
        </w:r>
        <w:r>
          <w:rPr>
            <w:noProof/>
            <w:webHidden/>
          </w:rPr>
          <w:fldChar w:fldCharType="separate"/>
        </w:r>
        <w:r>
          <w:rPr>
            <w:noProof/>
            <w:webHidden/>
          </w:rPr>
          <w:t>14</w:t>
        </w:r>
        <w:r>
          <w:rPr>
            <w:noProof/>
            <w:webHidden/>
          </w:rPr>
          <w:fldChar w:fldCharType="end"/>
        </w:r>
      </w:hyperlink>
    </w:p>
    <w:p w14:paraId="46718B85" w14:textId="31B89BD3" w:rsidR="00C865C9" w:rsidRDefault="00C86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565934" w:history="1">
        <w:r w:rsidRPr="005A6471">
          <w:rPr>
            <w:rStyle w:val="Hyperlink"/>
            <w:noProof/>
          </w:rPr>
          <w:t>6.2</w:t>
        </w:r>
        <w:r>
          <w:rPr>
            <w:rFonts w:asciiTheme="minorHAnsi" w:eastAsiaTheme="minorEastAsia" w:hAnsiTheme="minorHAnsi" w:cstheme="minorBidi"/>
            <w:smallCaps w:val="0"/>
            <w:noProof/>
            <w:sz w:val="22"/>
            <w:szCs w:val="22"/>
          </w:rPr>
          <w:tab/>
        </w:r>
        <w:r w:rsidRPr="005A6471">
          <w:rPr>
            <w:rStyle w:val="Hyperlink"/>
            <w:noProof/>
          </w:rPr>
          <w:t>Analysis of possible errors</w:t>
        </w:r>
        <w:r>
          <w:rPr>
            <w:noProof/>
            <w:webHidden/>
          </w:rPr>
          <w:tab/>
        </w:r>
        <w:r>
          <w:rPr>
            <w:noProof/>
            <w:webHidden/>
          </w:rPr>
          <w:fldChar w:fldCharType="begin"/>
        </w:r>
        <w:r>
          <w:rPr>
            <w:noProof/>
            <w:webHidden/>
          </w:rPr>
          <w:instrText xml:space="preserve"> PAGEREF _Toc440565934 \h </w:instrText>
        </w:r>
        <w:r>
          <w:rPr>
            <w:noProof/>
            <w:webHidden/>
          </w:rPr>
        </w:r>
        <w:r>
          <w:rPr>
            <w:noProof/>
            <w:webHidden/>
          </w:rPr>
          <w:fldChar w:fldCharType="separate"/>
        </w:r>
        <w:r>
          <w:rPr>
            <w:noProof/>
            <w:webHidden/>
          </w:rPr>
          <w:t>14</w:t>
        </w:r>
        <w:r>
          <w:rPr>
            <w:noProof/>
            <w:webHidden/>
          </w:rPr>
          <w:fldChar w:fldCharType="end"/>
        </w:r>
      </w:hyperlink>
    </w:p>
    <w:p w14:paraId="0D024AD5" w14:textId="45467C5C" w:rsidR="00C865C9" w:rsidRDefault="00C86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565935" w:history="1">
        <w:r w:rsidRPr="005A6471">
          <w:rPr>
            <w:rStyle w:val="Hyperlink"/>
            <w:noProof/>
          </w:rPr>
          <w:t>6.3</w:t>
        </w:r>
        <w:r>
          <w:rPr>
            <w:rFonts w:asciiTheme="minorHAnsi" w:eastAsiaTheme="minorEastAsia" w:hAnsiTheme="minorHAnsi" w:cstheme="minorBidi"/>
            <w:smallCaps w:val="0"/>
            <w:noProof/>
            <w:sz w:val="22"/>
            <w:szCs w:val="22"/>
          </w:rPr>
          <w:tab/>
        </w:r>
        <w:r w:rsidRPr="005A6471">
          <w:rPr>
            <w:rStyle w:val="Hyperlink"/>
            <w:noProof/>
          </w:rPr>
          <w:t>Feedback upon the analysis</w:t>
        </w:r>
        <w:r>
          <w:rPr>
            <w:noProof/>
            <w:webHidden/>
          </w:rPr>
          <w:tab/>
        </w:r>
        <w:r>
          <w:rPr>
            <w:noProof/>
            <w:webHidden/>
          </w:rPr>
          <w:fldChar w:fldCharType="begin"/>
        </w:r>
        <w:r>
          <w:rPr>
            <w:noProof/>
            <w:webHidden/>
          </w:rPr>
          <w:instrText xml:space="preserve"> PAGEREF _Toc440565935 \h </w:instrText>
        </w:r>
        <w:r>
          <w:rPr>
            <w:noProof/>
            <w:webHidden/>
          </w:rPr>
        </w:r>
        <w:r>
          <w:rPr>
            <w:noProof/>
            <w:webHidden/>
          </w:rPr>
          <w:fldChar w:fldCharType="separate"/>
        </w:r>
        <w:r>
          <w:rPr>
            <w:noProof/>
            <w:webHidden/>
          </w:rPr>
          <w:t>14</w:t>
        </w:r>
        <w:r>
          <w:rPr>
            <w:noProof/>
            <w:webHidden/>
          </w:rPr>
          <w:fldChar w:fldCharType="end"/>
        </w:r>
      </w:hyperlink>
    </w:p>
    <w:p w14:paraId="2BFD74DE" w14:textId="3CBD927A" w:rsidR="00C865C9" w:rsidRDefault="00C86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565936" w:history="1">
        <w:r w:rsidRPr="005A6471">
          <w:rPr>
            <w:rStyle w:val="Hyperlink"/>
            <w:noProof/>
          </w:rPr>
          <w:t>7.</w:t>
        </w:r>
        <w:r>
          <w:rPr>
            <w:rFonts w:asciiTheme="minorHAnsi" w:eastAsiaTheme="minorEastAsia" w:hAnsiTheme="minorHAnsi" w:cstheme="minorBidi"/>
            <w:bCs w:val="0"/>
            <w:caps w:val="0"/>
            <w:noProof/>
            <w:sz w:val="22"/>
            <w:szCs w:val="22"/>
          </w:rPr>
          <w:tab/>
        </w:r>
        <w:r w:rsidRPr="005A6471">
          <w:rPr>
            <w:rStyle w:val="Hyperlink"/>
            <w:noProof/>
          </w:rPr>
          <w:t>Summary and Conclusion</w:t>
        </w:r>
        <w:r>
          <w:rPr>
            <w:noProof/>
            <w:webHidden/>
          </w:rPr>
          <w:tab/>
        </w:r>
        <w:r>
          <w:rPr>
            <w:noProof/>
            <w:webHidden/>
          </w:rPr>
          <w:fldChar w:fldCharType="begin"/>
        </w:r>
        <w:r>
          <w:rPr>
            <w:noProof/>
            <w:webHidden/>
          </w:rPr>
          <w:instrText xml:space="preserve"> PAGEREF _Toc440565936 \h </w:instrText>
        </w:r>
        <w:r>
          <w:rPr>
            <w:noProof/>
            <w:webHidden/>
          </w:rPr>
        </w:r>
        <w:r>
          <w:rPr>
            <w:noProof/>
            <w:webHidden/>
          </w:rPr>
          <w:fldChar w:fldCharType="separate"/>
        </w:r>
        <w:r>
          <w:rPr>
            <w:noProof/>
            <w:webHidden/>
          </w:rPr>
          <w:t>14</w:t>
        </w:r>
        <w:r>
          <w:rPr>
            <w:noProof/>
            <w:webHidden/>
          </w:rPr>
          <w:fldChar w:fldCharType="end"/>
        </w:r>
      </w:hyperlink>
    </w:p>
    <w:p w14:paraId="357937EC" w14:textId="6ADFD3AF" w:rsidR="00C865C9" w:rsidRDefault="00C86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565937" w:history="1">
        <w:r w:rsidRPr="005A6471">
          <w:rPr>
            <w:rStyle w:val="Hyperlink"/>
            <w:noProof/>
          </w:rPr>
          <w:t>8.</w:t>
        </w:r>
        <w:r>
          <w:rPr>
            <w:rFonts w:asciiTheme="minorHAnsi" w:eastAsiaTheme="minorEastAsia" w:hAnsiTheme="minorHAnsi" w:cstheme="minorBidi"/>
            <w:bCs w:val="0"/>
            <w:caps w:val="0"/>
            <w:noProof/>
            <w:sz w:val="22"/>
            <w:szCs w:val="22"/>
          </w:rPr>
          <w:tab/>
        </w:r>
        <w:r w:rsidRPr="005A6471">
          <w:rPr>
            <w:rStyle w:val="Hyperlink"/>
            <w:noProof/>
          </w:rPr>
          <w:t>Appendices</w:t>
        </w:r>
        <w:r>
          <w:rPr>
            <w:noProof/>
            <w:webHidden/>
          </w:rPr>
          <w:tab/>
        </w:r>
        <w:r>
          <w:rPr>
            <w:noProof/>
            <w:webHidden/>
          </w:rPr>
          <w:fldChar w:fldCharType="begin"/>
        </w:r>
        <w:r>
          <w:rPr>
            <w:noProof/>
            <w:webHidden/>
          </w:rPr>
          <w:instrText xml:space="preserve"> PAGEREF _Toc440565937 \h </w:instrText>
        </w:r>
        <w:r>
          <w:rPr>
            <w:noProof/>
            <w:webHidden/>
          </w:rPr>
        </w:r>
        <w:r>
          <w:rPr>
            <w:noProof/>
            <w:webHidden/>
          </w:rPr>
          <w:fldChar w:fldCharType="separate"/>
        </w:r>
        <w:r>
          <w:rPr>
            <w:noProof/>
            <w:webHidden/>
          </w:rPr>
          <w:t>14</w:t>
        </w:r>
        <w:r>
          <w:rPr>
            <w:noProof/>
            <w:webHidden/>
          </w:rPr>
          <w:fldChar w:fldCharType="end"/>
        </w:r>
      </w:hyperlink>
    </w:p>
    <w:p w14:paraId="538592AD" w14:textId="6BE7E9ED" w:rsidR="00156156" w:rsidRDefault="00585305" w:rsidP="00156156">
      <w:pPr>
        <w:pStyle w:val="TOC1"/>
        <w:tabs>
          <w:tab w:val="left" w:pos="960"/>
          <w:tab w:val="right" w:leader="dot" w:pos="9350"/>
        </w:tabs>
        <w:rPr>
          <w:color w:val="000000"/>
        </w:rPr>
      </w:pPr>
      <w:r w:rsidRPr="004B0295">
        <w:rPr>
          <w:color w:val="000000"/>
        </w:rPr>
        <w:fldChar w:fldCharType="end"/>
      </w:r>
    </w:p>
    <w:p w14:paraId="4658CC31" w14:textId="77777777" w:rsidR="00156156" w:rsidRDefault="00156156">
      <w:pPr>
        <w:ind w:firstLine="0"/>
        <w:jc w:val="left"/>
        <w:rPr>
          <w:bCs/>
          <w:caps/>
          <w:color w:val="000000"/>
          <w:sz w:val="20"/>
          <w:szCs w:val="20"/>
        </w:rPr>
      </w:pPr>
      <w:r>
        <w:rPr>
          <w:color w:val="000000"/>
        </w:rPr>
        <w:br w:type="page"/>
      </w:r>
    </w:p>
    <w:p w14:paraId="579E495E" w14:textId="77777777" w:rsidR="00011574" w:rsidRDefault="005316E8" w:rsidP="00616DD4">
      <w:pPr>
        <w:pStyle w:val="Heading1"/>
      </w:pPr>
      <w:bookmarkStart w:id="0" w:name="_Toc440565902"/>
      <w:r>
        <w:lastRenderedPageBreak/>
        <w:t>Abstract</w:t>
      </w:r>
      <w:bookmarkEnd w:id="0"/>
    </w:p>
    <w:p w14:paraId="6E71859E" w14:textId="77777777" w:rsidR="00837FC7" w:rsidRPr="00837FC7" w:rsidRDefault="00837FC7" w:rsidP="003A4DEE">
      <w:r>
        <w:t xml:space="preserve">The goal of this lab was to understand different developing environments such as </w:t>
      </w:r>
      <w:proofErr w:type="spellStart"/>
      <w:r>
        <w:t>iVerilog</w:t>
      </w:r>
      <w:proofErr w:type="spellEnd"/>
      <w:r>
        <w:t xml:space="preserve"> and </w:t>
      </w:r>
      <w:proofErr w:type="spellStart"/>
      <w:r>
        <w:t>gtkwave</w:t>
      </w:r>
      <w:proofErr w:type="spellEnd"/>
      <w:r>
        <w:t xml:space="preserve"> and Signal Tap Tool in the </w:t>
      </w:r>
      <w:proofErr w:type="spellStart"/>
      <w:r>
        <w:t>Quartus</w:t>
      </w:r>
      <w:proofErr w:type="spellEnd"/>
      <w:r>
        <w:t xml:space="preserve"> II IDE for developing Verilog code. We achieved this by making four 4-bit down counters, namely the ripple-down counter, a four stage</w:t>
      </w:r>
      <w:r w:rsidR="006D7CF2">
        <w:t xml:space="preserve"> synchronous down counter and a Johnson down counter. </w:t>
      </w:r>
      <w:r w:rsidR="00FA0441">
        <w:t>We also familiarized ourselves with the basics of C programming by writing a simple currency conversion calculator.</w:t>
      </w:r>
    </w:p>
    <w:p w14:paraId="142002E0" w14:textId="77777777" w:rsidR="001333AB" w:rsidRDefault="005316E8" w:rsidP="00D448AB">
      <w:pPr>
        <w:pStyle w:val="Heading1"/>
      </w:pPr>
      <w:bookmarkStart w:id="1" w:name="_Toc440565903"/>
      <w:r>
        <w:t>Introduction</w:t>
      </w:r>
      <w:bookmarkEnd w:id="1"/>
    </w:p>
    <w:p w14:paraId="1CE3D158" w14:textId="576B2866" w:rsidR="007023D5" w:rsidRDefault="007023D5" w:rsidP="007023D5">
      <w:r w:rsidRPr="007023D5">
        <w:t xml:space="preserve">In this lab, EE 271 material will be reviewed and new material will be investigated further. The purpose of the lab is extending the working knowledge of the Altera DE1-SoC board, </w:t>
      </w:r>
      <w:proofErr w:type="spellStart"/>
      <w:r w:rsidRPr="007023D5">
        <w:t>Quartus</w:t>
      </w:r>
      <w:proofErr w:type="spellEnd"/>
      <w:r w:rsidRPr="007023D5">
        <w:t xml:space="preserve"> II development environment and tools used in previous embedded courses. Three different counters are designed using Verilog HDL and the schematic entry feature in </w:t>
      </w:r>
      <w:proofErr w:type="spellStart"/>
      <w:r w:rsidRPr="007023D5">
        <w:t>Quartus</w:t>
      </w:r>
      <w:proofErr w:type="spellEnd"/>
      <w:r w:rsidRPr="007023D5">
        <w:t>. Each of the counters will be created using different modeling levels that the modelling language supports. The difference of each of the models will be compared and contrasted together</w:t>
      </w:r>
      <w:r w:rsidRPr="007023D5">
        <w:br/>
      </w:r>
      <w:r w:rsidRPr="007023D5">
        <w:br/>
        <w:t xml:space="preserve">The lab requires us to use </w:t>
      </w:r>
      <w:proofErr w:type="spellStart"/>
      <w:r w:rsidRPr="007023D5">
        <w:t>iVerilog</w:t>
      </w:r>
      <w:proofErr w:type="spellEnd"/>
      <w:r w:rsidRPr="007023D5">
        <w:t xml:space="preserve"> and </w:t>
      </w:r>
      <w:proofErr w:type="spellStart"/>
      <w:r w:rsidRPr="007023D5">
        <w:t>gtkwave</w:t>
      </w:r>
      <w:proofErr w:type="spellEnd"/>
      <w:r w:rsidRPr="007023D5">
        <w:t xml:space="preserve"> to produce waveforms of our designs instead of the previous simulation tool, </w:t>
      </w:r>
      <w:proofErr w:type="spellStart"/>
      <w:r w:rsidRPr="007023D5">
        <w:t>ModelSim</w:t>
      </w:r>
      <w:proofErr w:type="spellEnd"/>
      <w:r w:rsidRPr="007023D5">
        <w:t xml:space="preserve">, used in previous classes. </w:t>
      </w:r>
      <w:proofErr w:type="spellStart"/>
      <w:r w:rsidRPr="007023D5">
        <w:t>ModelSim</w:t>
      </w:r>
      <w:proofErr w:type="spellEnd"/>
      <w:r w:rsidRPr="007023D5">
        <w:t xml:space="preserve"> and </w:t>
      </w:r>
      <w:proofErr w:type="spellStart"/>
      <w:r w:rsidRPr="007023D5">
        <w:t>iVerilog</w:t>
      </w:r>
      <w:proofErr w:type="spellEnd"/>
      <w:r w:rsidRPr="007023D5">
        <w:t>/</w:t>
      </w:r>
      <w:proofErr w:type="spellStart"/>
      <w:r w:rsidRPr="007023D5">
        <w:t>gtkwave</w:t>
      </w:r>
      <w:proofErr w:type="spellEnd"/>
      <w:r w:rsidRPr="007023D5">
        <w:t xml:space="preserve"> are functionally equivalent and will just give a wider perspective of tools that can be used to analyze future projects. </w:t>
      </w:r>
      <w:proofErr w:type="spellStart"/>
      <w:r w:rsidRPr="007023D5">
        <w:t>Quartus</w:t>
      </w:r>
      <w:proofErr w:type="spellEnd"/>
      <w:r w:rsidRPr="007023D5">
        <w:t xml:space="preserve"> II Signal</w:t>
      </w:r>
    </w:p>
    <w:p w14:paraId="4B4695B9" w14:textId="77777777" w:rsidR="007023D5" w:rsidRPr="007023D5" w:rsidRDefault="007023D5" w:rsidP="007023D5"/>
    <w:p w14:paraId="3E6F2A17" w14:textId="3F5FB8E8" w:rsidR="007023D5" w:rsidRDefault="007023D5" w:rsidP="007023D5">
      <w:r w:rsidRPr="007023D5">
        <w:t>Tap Logic Analyzer is also another tool that can be used to see the output waveforms from the various structures that were built in the lab. The RTL Viewer will be used to examine the differences of the different levels of the modelling language.</w:t>
      </w:r>
    </w:p>
    <w:p w14:paraId="524E960E" w14:textId="77777777" w:rsidR="007023D5" w:rsidRDefault="007023D5" w:rsidP="007023D5"/>
    <w:p w14:paraId="040959C2" w14:textId="2F98AD2B" w:rsidR="007023D5" w:rsidRDefault="007023D5" w:rsidP="007023D5">
      <w:r w:rsidRPr="007023D5">
        <w:t>Finally,</w:t>
      </w:r>
      <w:r w:rsidRPr="007023D5">
        <w:t xml:space="preserve"> the end of the lab focuses on a little programmin</w:t>
      </w:r>
      <w:r>
        <w:t xml:space="preserve">g in C. The program is a simple </w:t>
      </w:r>
      <w:r w:rsidRPr="007023D5">
        <w:t>currency calculator that will be used to buy stuff faster.</w:t>
      </w:r>
    </w:p>
    <w:p w14:paraId="06A1602B" w14:textId="5FEA46F7" w:rsidR="00C947B3" w:rsidRDefault="007023D5" w:rsidP="007023D5">
      <w:r w:rsidRPr="007023D5">
        <w:br/>
      </w:r>
      <w:r w:rsidR="00C947B3">
        <w:t>The tools we used in this lab are:</w:t>
      </w:r>
    </w:p>
    <w:p w14:paraId="77F31474" w14:textId="77777777" w:rsidR="00C947B3" w:rsidRDefault="00C947B3" w:rsidP="00C947B3">
      <w:pPr>
        <w:pStyle w:val="ListParagraph"/>
        <w:numPr>
          <w:ilvl w:val="0"/>
          <w:numId w:val="27"/>
        </w:numPr>
      </w:pPr>
      <w:proofErr w:type="spellStart"/>
      <w:r>
        <w:t>iVerilog</w:t>
      </w:r>
      <w:proofErr w:type="spellEnd"/>
    </w:p>
    <w:p w14:paraId="4364A73E" w14:textId="77777777" w:rsidR="00C947B3" w:rsidRDefault="00C947B3" w:rsidP="00C947B3">
      <w:pPr>
        <w:pStyle w:val="ListParagraph"/>
        <w:numPr>
          <w:ilvl w:val="0"/>
          <w:numId w:val="27"/>
        </w:numPr>
      </w:pPr>
      <w:proofErr w:type="spellStart"/>
      <w:r>
        <w:t>gtkwave</w:t>
      </w:r>
      <w:proofErr w:type="spellEnd"/>
    </w:p>
    <w:p w14:paraId="0770CE2B" w14:textId="77777777" w:rsidR="00C947B3" w:rsidRDefault="00C947B3" w:rsidP="00C947B3">
      <w:pPr>
        <w:pStyle w:val="ListParagraph"/>
        <w:numPr>
          <w:ilvl w:val="0"/>
          <w:numId w:val="27"/>
        </w:numPr>
      </w:pPr>
      <w:proofErr w:type="spellStart"/>
      <w:r>
        <w:t>Quartus</w:t>
      </w:r>
      <w:proofErr w:type="spellEnd"/>
      <w:r>
        <w:t xml:space="preserve"> II Signal Tap</w:t>
      </w:r>
    </w:p>
    <w:p w14:paraId="0DA1F688" w14:textId="77777777" w:rsidR="00660772" w:rsidRDefault="00C947B3" w:rsidP="00C947B3">
      <w:pPr>
        <w:pStyle w:val="ListParagraph"/>
        <w:numPr>
          <w:ilvl w:val="0"/>
          <w:numId w:val="27"/>
        </w:numPr>
      </w:pPr>
      <w:r>
        <w:t xml:space="preserve">Cyclone V FPGA </w:t>
      </w:r>
    </w:p>
    <w:p w14:paraId="197B67A5" w14:textId="77777777" w:rsidR="00C947B3" w:rsidRDefault="00C947B3" w:rsidP="00C947B3">
      <w:pPr>
        <w:pStyle w:val="ListParagraph"/>
        <w:numPr>
          <w:ilvl w:val="0"/>
          <w:numId w:val="27"/>
        </w:numPr>
      </w:pPr>
      <w:r>
        <w:t>Command line tool</w:t>
      </w:r>
    </w:p>
    <w:p w14:paraId="2E43ED2C" w14:textId="77777777" w:rsidR="00C947B3" w:rsidRDefault="00C947B3" w:rsidP="00C947B3">
      <w:pPr>
        <w:pStyle w:val="ListParagraph"/>
        <w:numPr>
          <w:ilvl w:val="0"/>
          <w:numId w:val="27"/>
        </w:numPr>
      </w:pPr>
      <w:r>
        <w:t>GCC C Compiler</w:t>
      </w:r>
    </w:p>
    <w:p w14:paraId="7EEE8EB7" w14:textId="77777777" w:rsidR="0067432D" w:rsidRDefault="00C947B3" w:rsidP="004A5E68">
      <w:pPr>
        <w:pStyle w:val="ListParagraph"/>
        <w:numPr>
          <w:ilvl w:val="0"/>
          <w:numId w:val="27"/>
        </w:numPr>
      </w:pPr>
      <w:proofErr w:type="spellStart"/>
      <w:r>
        <w:t>CodeBlocks</w:t>
      </w:r>
      <w:proofErr w:type="spellEnd"/>
    </w:p>
    <w:p w14:paraId="20E60B9A" w14:textId="15C8D5E0" w:rsidR="006B53EE" w:rsidRDefault="005316E8" w:rsidP="006B53EE">
      <w:pPr>
        <w:pStyle w:val="Heading1"/>
      </w:pPr>
      <w:bookmarkStart w:id="2" w:name="_Toc440565904"/>
      <w:r>
        <w:t>Discussion of the Project</w:t>
      </w:r>
      <w:bookmarkEnd w:id="2"/>
    </w:p>
    <w:p w14:paraId="2D2F4DD2" w14:textId="77777777" w:rsidR="00F35867" w:rsidRDefault="00B06BB0" w:rsidP="00B06BB0">
      <w:r>
        <w:t>Th</w:t>
      </w:r>
      <w:r w:rsidR="00DB3A31">
        <w:t xml:space="preserve">is section will explain (1) Design Specification, (2) Design Procedure, (3) System Description, (4) Software Implementation, and (5) </w:t>
      </w:r>
      <w:r w:rsidR="00F35867">
        <w:t>Hardware Implementation. The design specification, design procedure, and system description, will describe design for the counters used in this lab that will be tested and analyzed throughout the lab. The software and hardware implementation will explain how the design for the counters will be implemented.</w:t>
      </w:r>
    </w:p>
    <w:p w14:paraId="44F4328F" w14:textId="77777777" w:rsidR="00F35867" w:rsidRDefault="00F35867" w:rsidP="00B06BB0"/>
    <w:p w14:paraId="54C1AC98" w14:textId="489544E1" w:rsidR="00B06BB0" w:rsidRPr="00B06BB0" w:rsidRDefault="00F35867" w:rsidP="00B06BB0">
      <w:r>
        <w:t>Additionally, the C currency exchange program will be described in the software implementation.</w:t>
      </w:r>
    </w:p>
    <w:p w14:paraId="3457D602" w14:textId="77777777" w:rsidR="00D448AB" w:rsidRDefault="00D448AB" w:rsidP="00D448AB">
      <w:pPr>
        <w:pStyle w:val="Heading2"/>
      </w:pPr>
      <w:bookmarkStart w:id="3" w:name="_Toc440565905"/>
      <w:r>
        <w:lastRenderedPageBreak/>
        <w:t>Design Specification</w:t>
      </w:r>
      <w:bookmarkEnd w:id="3"/>
    </w:p>
    <w:p w14:paraId="28B9D402" w14:textId="2A54F326" w:rsidR="000259A8" w:rsidRDefault="004E4C1D" w:rsidP="00B82230">
      <w:r>
        <w:t>In this project,</w:t>
      </w:r>
      <w:r w:rsidR="000259A8">
        <w:t xml:space="preserve"> </w:t>
      </w:r>
      <w:r w:rsidR="006152A1">
        <w:t>four</w:t>
      </w:r>
      <w:r w:rsidR="000259A8">
        <w:t xml:space="preserve"> counters</w:t>
      </w:r>
      <w:r w:rsidR="006152A1">
        <w:t xml:space="preserve"> </w:t>
      </w:r>
      <w:r w:rsidR="0088373B">
        <w:t>were</w:t>
      </w:r>
      <w:r w:rsidR="006152A1">
        <w:t xml:space="preserve"> implemented </w:t>
      </w:r>
      <w:r w:rsidR="000259A8">
        <w:t xml:space="preserve">in Verilog. </w:t>
      </w:r>
      <w:r w:rsidR="0088373B">
        <w:t>T</w:t>
      </w:r>
      <w:r w:rsidR="000259A8">
        <w:t>he</w:t>
      </w:r>
      <w:r w:rsidR="0088373B">
        <w:t xml:space="preserve"> first three</w:t>
      </w:r>
      <w:r w:rsidR="000259A8">
        <w:t xml:space="preserve"> counters </w:t>
      </w:r>
      <w:r>
        <w:t>were</w:t>
      </w:r>
      <w:r w:rsidR="006152A1">
        <w:t xml:space="preserve"> </w:t>
      </w:r>
      <w:r w:rsidR="000259A8">
        <w:t>imple</w:t>
      </w:r>
      <w:r w:rsidR="0088373B">
        <w:t xml:space="preserve">mented at different levels, </w:t>
      </w:r>
      <w:r w:rsidR="000259A8">
        <w:t>gate,</w:t>
      </w:r>
      <w:r w:rsidR="0088373B">
        <w:t xml:space="preserve"> dataflow,</w:t>
      </w:r>
      <w:r w:rsidR="000259A8">
        <w:t xml:space="preserve"> </w:t>
      </w:r>
      <w:r>
        <w:t>and behavioral</w:t>
      </w:r>
      <w:r w:rsidR="0088373B">
        <w:t xml:space="preserve">, respectively. The fourth counter was implemented using a schematic design derived from the synchronous 4-bit down counter. All the </w:t>
      </w:r>
      <w:r>
        <w:t>counters</w:t>
      </w:r>
      <w:r w:rsidR="0088373B">
        <w:t xml:space="preserve"> had an asynchronous active low reset to 0000</w:t>
      </w:r>
      <w:r w:rsidR="000259A8">
        <w:t>.</w:t>
      </w:r>
      <w:r w:rsidR="00B82230">
        <w:t xml:space="preserve"> </w:t>
      </w:r>
      <w:r w:rsidR="00164729">
        <w:t>T</w:t>
      </w:r>
      <w:r w:rsidR="0088373B">
        <w:t>he 4-</w:t>
      </w:r>
      <w:r w:rsidR="00164729">
        <w:t>bit down counters were displayed on the 4 LEDs (</w:t>
      </w:r>
      <w:proofErr w:type="gramStart"/>
      <w:r w:rsidR="00164729">
        <w:t>LED[</w:t>
      </w:r>
      <w:proofErr w:type="gramEnd"/>
      <w:r w:rsidR="00164729">
        <w:t xml:space="preserve">3:0]) on the DE1-SoC board. </w:t>
      </w:r>
      <w:r w:rsidR="00B82230">
        <w:t>The active low reset is implemented by one of the DE1­SoC’s keys</w:t>
      </w:r>
      <w:r w:rsidR="0084291D">
        <w:t xml:space="preserve"> (</w:t>
      </w:r>
      <w:proofErr w:type="gramStart"/>
      <w:r w:rsidR="0084291D">
        <w:t>KEY[</w:t>
      </w:r>
      <w:proofErr w:type="gramEnd"/>
      <w:r w:rsidR="0084291D">
        <w:t>0])</w:t>
      </w:r>
      <w:r w:rsidR="00B82230">
        <w:t xml:space="preserve">. </w:t>
      </w:r>
    </w:p>
    <w:p w14:paraId="5DF588F8" w14:textId="77777777" w:rsidR="00FC22ED" w:rsidRDefault="00FC22ED" w:rsidP="00B82230"/>
    <w:p w14:paraId="1D611260" w14:textId="230CAA7D" w:rsidR="00524EB4" w:rsidRDefault="00524EB4" w:rsidP="00B82230">
      <w:r>
        <w:t>The 4-bit counters are as follows:</w:t>
      </w:r>
    </w:p>
    <w:p w14:paraId="300AA29A" w14:textId="7C3B1665" w:rsidR="00524EB4" w:rsidRDefault="00524EB4" w:rsidP="00BD0C2E">
      <w:pPr>
        <w:pStyle w:val="ListParagraph"/>
        <w:numPr>
          <w:ilvl w:val="0"/>
          <w:numId w:val="39"/>
        </w:numPr>
      </w:pPr>
      <w:r>
        <w:t>Ripple Down Counter</w:t>
      </w:r>
      <w:r w:rsidR="00344863">
        <w:t xml:space="preserve"> </w:t>
      </w:r>
      <w:r>
        <w:t>(gate level/ structural level)</w:t>
      </w:r>
      <w:r w:rsidR="00344863">
        <w:t>, an asynchronous 4-bit down counter with an active low reset.</w:t>
      </w:r>
    </w:p>
    <w:p w14:paraId="45A3A757" w14:textId="0AB08451" w:rsidR="00524EB4" w:rsidRDefault="00524EB4" w:rsidP="00524EB4">
      <w:pPr>
        <w:pStyle w:val="ListParagraph"/>
        <w:numPr>
          <w:ilvl w:val="0"/>
          <w:numId w:val="39"/>
        </w:numPr>
      </w:pPr>
      <w:r>
        <w:t>Synchronous Down Counter (dataflow model)</w:t>
      </w:r>
      <w:r w:rsidR="00344863">
        <w:t>, a synchronous down 4-bit counter with an active low reset.</w:t>
      </w:r>
    </w:p>
    <w:p w14:paraId="62B5EBF5" w14:textId="4EED0BC3" w:rsidR="00524EB4" w:rsidRDefault="00524EB4" w:rsidP="00344863">
      <w:pPr>
        <w:pStyle w:val="ListParagraph"/>
        <w:numPr>
          <w:ilvl w:val="0"/>
          <w:numId w:val="39"/>
        </w:numPr>
      </w:pPr>
      <w:r>
        <w:t>Synchronous Johnson Counter (behavioral model)</w:t>
      </w:r>
      <w:r w:rsidR="00344863">
        <w:t>, a synchronous down 4-bit counter with an active low reset.</w:t>
      </w:r>
    </w:p>
    <w:p w14:paraId="2F948D5A" w14:textId="003ACA41" w:rsidR="00FC22ED" w:rsidRPr="000259A8" w:rsidRDefault="00524EB4" w:rsidP="00344863">
      <w:pPr>
        <w:pStyle w:val="ListParagraph"/>
        <w:numPr>
          <w:ilvl w:val="0"/>
          <w:numId w:val="39"/>
        </w:numPr>
      </w:pPr>
      <w:r>
        <w:t xml:space="preserve">Synchronous </w:t>
      </w:r>
      <w:r w:rsidR="00B464CD">
        <w:t>Down Counter (schematic design)</w:t>
      </w:r>
      <w:r w:rsidR="00344863">
        <w:t>, a synchronous down 4-bit counter with an active low reset.</w:t>
      </w:r>
    </w:p>
    <w:p w14:paraId="37EDA5E3" w14:textId="2C9CF5C0" w:rsidR="00117C9D" w:rsidRDefault="000C5CA9" w:rsidP="00836CA6">
      <w:pPr>
        <w:pStyle w:val="Heading3"/>
      </w:pPr>
      <w:bookmarkStart w:id="4" w:name="_Toc440565906"/>
      <w:r w:rsidRPr="000C5CA9">
        <w:t>Four Bit Ripple Down Counter</w:t>
      </w:r>
      <w:r w:rsidR="00A52FD2">
        <w:t xml:space="preserve"> (Structural Model)</w:t>
      </w:r>
      <w:bookmarkEnd w:id="4"/>
    </w:p>
    <w:p w14:paraId="3301BD9F" w14:textId="4ACBEC10" w:rsidR="000530F1" w:rsidRDefault="000C5CA9" w:rsidP="0056047A">
      <w:r w:rsidRPr="000C5CA9">
        <w:t>A ripple counter is an asynchronous co</w:t>
      </w:r>
      <w:r w:rsidR="0088373B">
        <w:t xml:space="preserve">unter where only the first D flip </w:t>
      </w:r>
      <w:r w:rsidRPr="000C5CA9">
        <w:t xml:space="preserve">flop is clocked by an external clock. </w:t>
      </w:r>
      <w:r w:rsidR="0056047A">
        <w:t xml:space="preserve">The design required a gate or structural model with active low reset. Gate level or structural design implies interconnecting logical gates with wires (such as and, nor, or gates) only. </w:t>
      </w:r>
      <w:r w:rsidRPr="000C5CA9">
        <w:t xml:space="preserve">All subsequent flip-flops are clocked by the output of the preceding </w:t>
      </w:r>
      <w:r w:rsidR="0088373B">
        <w:t xml:space="preserve">D flip </w:t>
      </w:r>
      <w:r w:rsidRPr="000C5CA9">
        <w:t xml:space="preserve">flop. </w:t>
      </w:r>
      <w:r w:rsidR="004F2250">
        <w:t>The ripple counter ranges from 0000 to 1111. On reset, the counte</w:t>
      </w:r>
      <w:r w:rsidR="00A52FD2">
        <w:t>r starts at 0000. Otherwise, the outputs decrements to 1111, 1110, 1101, until 0000 and repeats.</w:t>
      </w:r>
    </w:p>
    <w:p w14:paraId="43B0644B" w14:textId="77777777" w:rsidR="000C5CA9" w:rsidRDefault="000C5CA9" w:rsidP="004A5E68">
      <w:pPr>
        <w:pStyle w:val="Heading3"/>
      </w:pPr>
      <w:bookmarkStart w:id="5" w:name="_Toc440565907"/>
      <w:r w:rsidRPr="000C5CA9">
        <w:t>Synchronous Down Counter (Dataflow Model)</w:t>
      </w:r>
      <w:bookmarkEnd w:id="5"/>
    </w:p>
    <w:p w14:paraId="03D4826A" w14:textId="2CA22125" w:rsidR="00E56E9A" w:rsidRDefault="00E56E9A" w:rsidP="004A5E68">
      <w:r>
        <w:t xml:space="preserve">In a synchronous down counter, all the output bits change state </w:t>
      </w:r>
      <w:r w:rsidR="000507BA">
        <w:t>simultaneously</w:t>
      </w:r>
      <w:r w:rsidR="0088373B">
        <w:t xml:space="preserve"> in the next positive clock edge</w:t>
      </w:r>
      <w:r w:rsidR="00E60714">
        <w:t xml:space="preserve"> signal</w:t>
      </w:r>
      <w:r w:rsidR="000507BA">
        <w:t xml:space="preserve">. </w:t>
      </w:r>
      <w:r w:rsidR="00BD156C">
        <w:t>The synchronous down counter was implemented</w:t>
      </w:r>
      <w:r w:rsidR="000507BA">
        <w:t xml:space="preserve"> using the data flow model </w:t>
      </w:r>
      <w:r w:rsidR="00E60714">
        <w:t xml:space="preserve">using D flip flop </w:t>
      </w:r>
      <w:r w:rsidR="000507BA">
        <w:t>with an active low reset</w:t>
      </w:r>
      <w:r w:rsidR="00E60714">
        <w:t xml:space="preserve"> and bitwise operations</w:t>
      </w:r>
      <w:r w:rsidR="000507BA">
        <w:t xml:space="preserve">.  </w:t>
      </w:r>
      <w:r w:rsidR="00E60714">
        <w:t>The dataflow model is similar to the structural model, but instead of wiring modules with logical gates, assign statements and bitwise operations are used instead to model the flow of data across the system.</w:t>
      </w:r>
      <w:r w:rsidR="000507BA">
        <w:t xml:space="preserve"> </w:t>
      </w:r>
      <w:r w:rsidR="00BD156C">
        <w:t>On reset, the c</w:t>
      </w:r>
      <w:r w:rsidR="00A52FD2">
        <w:t>ounter starts at 0000. Otherwise, the</w:t>
      </w:r>
      <w:r w:rsidR="0056047A">
        <w:t xml:space="preserve"> outputs</w:t>
      </w:r>
      <w:r w:rsidR="00A52FD2">
        <w:t xml:space="preserve"> decrements to</w:t>
      </w:r>
      <w:r w:rsidR="0056047A">
        <w:t xml:space="preserve"> 1111, 1110, 1101, until 0000 and repeats.</w:t>
      </w:r>
    </w:p>
    <w:p w14:paraId="35224E61" w14:textId="70B5ED66" w:rsidR="00791A8E" w:rsidRDefault="000C5CA9" w:rsidP="00BD0C2E">
      <w:pPr>
        <w:pStyle w:val="Heading3"/>
      </w:pPr>
      <w:bookmarkStart w:id="6" w:name="_Toc440565908"/>
      <w:r w:rsidRPr="000C5CA9">
        <w:t>Synchronous Johnson Counter</w:t>
      </w:r>
      <w:r w:rsidR="00B945A1">
        <w:t xml:space="preserve"> (Behavioral Model)</w:t>
      </w:r>
      <w:bookmarkEnd w:id="6"/>
    </w:p>
    <w:p w14:paraId="0025BCC1" w14:textId="417A62E0" w:rsidR="00791A8E" w:rsidRDefault="00791A8E" w:rsidP="004A5E68">
      <w:r w:rsidRPr="00C553EC">
        <w:t>The </w:t>
      </w:r>
      <w:r w:rsidR="00A52FD2">
        <w:t xml:space="preserve">down </w:t>
      </w:r>
      <w:r>
        <w:rPr>
          <w:bCs/>
        </w:rPr>
        <w:t xml:space="preserve">Johnson </w:t>
      </w:r>
      <w:r w:rsidRPr="00C553EC">
        <w:rPr>
          <w:bCs/>
        </w:rPr>
        <w:t>Counter</w:t>
      </w:r>
      <w:r w:rsidRPr="00C553EC">
        <w:t xml:space="preserve"> is </w:t>
      </w:r>
      <w:r>
        <w:t>a</w:t>
      </w:r>
      <w:r w:rsidRPr="00C553EC">
        <w:t xml:space="preserve"> shift register with f</w:t>
      </w:r>
      <w:r>
        <w:t xml:space="preserve">eedback with </w:t>
      </w:r>
      <w:r w:rsidRPr="00C553EC">
        <w:t>inverted output Q</w:t>
      </w:r>
      <w:r>
        <w:t xml:space="preserve"> </w:t>
      </w:r>
      <w:r w:rsidRPr="00C553EC">
        <w:t>of the last flip-flop is now connected back to the input D o</w:t>
      </w:r>
      <w:r>
        <w:t>f the first flip-flop</w:t>
      </w:r>
      <w:r w:rsidRPr="00C553EC">
        <w:t>.</w:t>
      </w:r>
      <w:r w:rsidR="00A52FD2">
        <w:t xml:space="preserve"> The down Johnson counter behaves similar to a right shift register, with the difference that the right most bit will be inverted and push into the left most bit and repeats. On reset, the counter starts at 0000. Otherwise, the output “decrements” or right shifts to 1000, 1100, 1110, 1111, 0111, 0011, 0001, until 0000 and repeats.</w:t>
      </w:r>
    </w:p>
    <w:p w14:paraId="40089447" w14:textId="7D384054" w:rsidR="000C5CA9" w:rsidRDefault="000C5CA9" w:rsidP="004A5E68">
      <w:pPr>
        <w:pStyle w:val="Heading3"/>
      </w:pPr>
      <w:bookmarkStart w:id="7" w:name="_Toc440565909"/>
      <w:r w:rsidRPr="000C5CA9">
        <w:t>Synchronous Down Counter (Schematic Entry)</w:t>
      </w:r>
      <w:bookmarkEnd w:id="7"/>
    </w:p>
    <w:p w14:paraId="7208D4D8" w14:textId="2978F775" w:rsidR="00A52FD2" w:rsidRPr="00A52FD2" w:rsidRDefault="00A52FD2" w:rsidP="00A52FD2">
      <w:r>
        <w:t xml:space="preserve">The schematic entry of the synchronous down counter is a schematic implementation of the structural implementation of the synchronous down counter. The design is completely based on </w:t>
      </w:r>
      <w:r>
        <w:lastRenderedPageBreak/>
        <w:t>the dataflow model using logic gates and wiring as oppose to bitwise operations and assign statements. The schematic entry should behave identical to the dataflow model. On reset, the counter starts at 0000. Otherwise, the outputs decrements to 1111, 1110, 1101, until 0000 and repeats.</w:t>
      </w:r>
    </w:p>
    <w:p w14:paraId="15C72821" w14:textId="6F90043D" w:rsidR="00D448AB" w:rsidRDefault="00D448AB" w:rsidP="00D448AB">
      <w:pPr>
        <w:pStyle w:val="Heading2"/>
      </w:pPr>
      <w:bookmarkStart w:id="8" w:name="_Toc440565910"/>
      <w:r>
        <w:t>Design Procedure</w:t>
      </w:r>
      <w:bookmarkEnd w:id="8"/>
    </w:p>
    <w:p w14:paraId="02FF9D29" w14:textId="4EA3C793" w:rsidR="00992F74" w:rsidRDefault="00992F74" w:rsidP="00992F74">
      <w:pPr>
        <w:pStyle w:val="Heading3"/>
      </w:pPr>
      <w:bookmarkStart w:id="9" w:name="_Toc440565911"/>
      <w:r>
        <w:t>D Flip Flop</w:t>
      </w:r>
      <w:bookmarkEnd w:id="9"/>
    </w:p>
    <w:p w14:paraId="7C2C2C03" w14:textId="478A0C98" w:rsidR="00992F74" w:rsidRPr="00992F74" w:rsidRDefault="00992F74" w:rsidP="00992F74">
      <w:r>
        <w:t>An important component used in this lab is the D flip flop. The D flip flop is used to store the current state of the output until the next positive clock edge. On a positive clock edge, the D flip flop will update the current state of the output to the new state of the output. The D flip flop is reset on an active low reset signal, meaning at low the D flip flop will output 0 asynchronously. On a high reset signal, the D flip flop will continue to operate every positive clock edge. For convenience, the D flip flop module contains an inverted current state of the output. The Verilog code for the D flip flop module used in this lab is shown in</w:t>
      </w:r>
      <w:r w:rsidRPr="00992F74">
        <w:rPr>
          <w:b/>
        </w:rPr>
        <w:t xml:space="preserve"> </w:t>
      </w:r>
      <w:r w:rsidRPr="00992F74">
        <w:rPr>
          <w:b/>
        </w:rPr>
        <w:fldChar w:fldCharType="begin"/>
      </w:r>
      <w:r w:rsidRPr="00992F74">
        <w:rPr>
          <w:b/>
        </w:rPr>
        <w:instrText xml:space="preserve"> REF _Ref440562610 \h </w:instrText>
      </w:r>
      <w:r w:rsidRPr="00992F74">
        <w:rPr>
          <w:b/>
        </w:rPr>
      </w:r>
      <w:r>
        <w:rPr>
          <w:b/>
        </w:rPr>
        <w:instrText xml:space="preserve"> \* MERGEFORMAT </w:instrText>
      </w:r>
      <w:r w:rsidRPr="00992F74">
        <w:rPr>
          <w:b/>
        </w:rPr>
        <w:fldChar w:fldCharType="separate"/>
      </w:r>
      <w:r w:rsidR="00C865C9" w:rsidRPr="00C865C9">
        <w:rPr>
          <w:rStyle w:val="SubtleEmphasis"/>
          <w:b w:val="0"/>
        </w:rPr>
        <w:t>Figure</w:t>
      </w:r>
      <w:r w:rsidR="00C865C9">
        <w:rPr>
          <w:b/>
        </w:rPr>
        <w:t xml:space="preserve"> </w:t>
      </w:r>
      <w:r w:rsidR="00C865C9" w:rsidRPr="00C865C9">
        <w:rPr>
          <w:noProof/>
        </w:rPr>
        <w:t>1</w:t>
      </w:r>
      <w:r w:rsidRPr="00992F74">
        <w:rPr>
          <w:b/>
        </w:rPr>
        <w:fldChar w:fldCharType="end"/>
      </w:r>
      <w:r>
        <w:t>.</w:t>
      </w:r>
    </w:p>
    <w:p w14:paraId="4A569589" w14:textId="77777777" w:rsidR="00992F74" w:rsidRDefault="00992F74" w:rsidP="00992F74">
      <w:pPr>
        <w:ind w:firstLine="0"/>
        <w:rPr>
          <w:b/>
        </w:rPr>
      </w:pPr>
    </w:p>
    <w:tbl>
      <w:tblPr>
        <w:tblStyle w:val="TableGrid"/>
        <w:tblW w:w="0" w:type="auto"/>
        <w:jc w:val="center"/>
        <w:tblLook w:val="04A0" w:firstRow="1" w:lastRow="0" w:firstColumn="1" w:lastColumn="0" w:noHBand="0" w:noVBand="1"/>
      </w:tblPr>
      <w:tblGrid>
        <w:gridCol w:w="4696"/>
      </w:tblGrid>
      <w:tr w:rsidR="00992F74" w14:paraId="05E715F0" w14:textId="77777777" w:rsidTr="00992F74">
        <w:trPr>
          <w:trHeight w:val="2891"/>
          <w:jc w:val="center"/>
        </w:trPr>
        <w:tc>
          <w:tcPr>
            <w:tcW w:w="0" w:type="auto"/>
          </w:tcPr>
          <w:p w14:paraId="76B37D83" w14:textId="77777777" w:rsidR="00992F74" w:rsidRPr="008A57CB" w:rsidRDefault="00992F74" w:rsidP="00992F74">
            <w:pPr>
              <w:keepNext/>
              <w:ind w:firstLine="0"/>
              <w:rPr>
                <w:rFonts w:ascii="Arial" w:hAnsi="Arial" w:cs="Arial"/>
                <w:sz w:val="22"/>
              </w:rPr>
            </w:pPr>
            <w:r w:rsidRPr="008A57CB">
              <w:rPr>
                <w:rFonts w:ascii="Arial" w:hAnsi="Arial" w:cs="Arial"/>
                <w:sz w:val="22"/>
              </w:rPr>
              <w:t xml:space="preserve">module </w:t>
            </w:r>
            <w:proofErr w:type="spellStart"/>
            <w:proofErr w:type="gramStart"/>
            <w:r w:rsidRPr="008A57CB">
              <w:rPr>
                <w:rFonts w:ascii="Arial" w:hAnsi="Arial" w:cs="Arial"/>
                <w:sz w:val="22"/>
              </w:rPr>
              <w:t>DFlipFlop</w:t>
            </w:r>
            <w:proofErr w:type="spellEnd"/>
            <w:r w:rsidRPr="008A57CB">
              <w:rPr>
                <w:rFonts w:ascii="Arial" w:hAnsi="Arial" w:cs="Arial"/>
                <w:sz w:val="22"/>
              </w:rPr>
              <w:t>(</w:t>
            </w:r>
            <w:proofErr w:type="gramEnd"/>
            <w:r w:rsidRPr="008A57CB">
              <w:rPr>
                <w:rFonts w:ascii="Arial" w:hAnsi="Arial" w:cs="Arial"/>
                <w:sz w:val="22"/>
              </w:rPr>
              <w:t xml:space="preserve">q, </w:t>
            </w:r>
            <w:proofErr w:type="spellStart"/>
            <w:r w:rsidRPr="008A57CB">
              <w:rPr>
                <w:rFonts w:ascii="Arial" w:hAnsi="Arial" w:cs="Arial"/>
                <w:sz w:val="22"/>
              </w:rPr>
              <w:t>qBar</w:t>
            </w:r>
            <w:proofErr w:type="spellEnd"/>
            <w:r w:rsidRPr="008A57CB">
              <w:rPr>
                <w:rFonts w:ascii="Arial" w:hAnsi="Arial" w:cs="Arial"/>
                <w:sz w:val="22"/>
              </w:rPr>
              <w:t xml:space="preserve">, D, </w:t>
            </w:r>
            <w:proofErr w:type="spellStart"/>
            <w:r w:rsidRPr="008A57CB">
              <w:rPr>
                <w:rFonts w:ascii="Arial" w:hAnsi="Arial" w:cs="Arial"/>
                <w:sz w:val="22"/>
              </w:rPr>
              <w:t>clk</w:t>
            </w:r>
            <w:proofErr w:type="spellEnd"/>
            <w:r w:rsidRPr="008A57CB">
              <w:rPr>
                <w:rFonts w:ascii="Arial" w:hAnsi="Arial" w:cs="Arial"/>
                <w:sz w:val="22"/>
              </w:rPr>
              <w:t xml:space="preserve">, </w:t>
            </w:r>
            <w:proofErr w:type="spellStart"/>
            <w:r w:rsidRPr="008A57CB">
              <w:rPr>
                <w:rFonts w:ascii="Arial" w:hAnsi="Arial" w:cs="Arial"/>
                <w:sz w:val="22"/>
              </w:rPr>
              <w:t>rst</w:t>
            </w:r>
            <w:proofErr w:type="spellEnd"/>
            <w:r w:rsidRPr="008A57CB">
              <w:rPr>
                <w:rFonts w:ascii="Arial" w:hAnsi="Arial" w:cs="Arial"/>
                <w:sz w:val="22"/>
              </w:rPr>
              <w:t>);</w:t>
            </w:r>
          </w:p>
          <w:p w14:paraId="5EE2F523" w14:textId="77777777" w:rsidR="00992F74" w:rsidRPr="008A57CB" w:rsidRDefault="00992F74" w:rsidP="00992F74">
            <w:pPr>
              <w:keepNext/>
              <w:ind w:firstLine="0"/>
              <w:rPr>
                <w:rFonts w:ascii="Arial" w:hAnsi="Arial" w:cs="Arial"/>
                <w:sz w:val="22"/>
              </w:rPr>
            </w:pPr>
            <w:r w:rsidRPr="008A57CB">
              <w:rPr>
                <w:rFonts w:ascii="Arial" w:hAnsi="Arial" w:cs="Arial"/>
                <w:sz w:val="22"/>
              </w:rPr>
              <w:t xml:space="preserve">  input D, </w:t>
            </w:r>
            <w:proofErr w:type="spellStart"/>
            <w:r w:rsidRPr="008A57CB">
              <w:rPr>
                <w:rFonts w:ascii="Arial" w:hAnsi="Arial" w:cs="Arial"/>
                <w:sz w:val="22"/>
              </w:rPr>
              <w:t>clk</w:t>
            </w:r>
            <w:proofErr w:type="spellEnd"/>
            <w:r w:rsidRPr="008A57CB">
              <w:rPr>
                <w:rFonts w:ascii="Arial" w:hAnsi="Arial" w:cs="Arial"/>
                <w:sz w:val="22"/>
              </w:rPr>
              <w:t xml:space="preserve">, </w:t>
            </w:r>
            <w:proofErr w:type="spellStart"/>
            <w:r w:rsidRPr="008A57CB">
              <w:rPr>
                <w:rFonts w:ascii="Arial" w:hAnsi="Arial" w:cs="Arial"/>
                <w:sz w:val="22"/>
              </w:rPr>
              <w:t>rst</w:t>
            </w:r>
            <w:proofErr w:type="spellEnd"/>
            <w:r w:rsidRPr="008A57CB">
              <w:rPr>
                <w:rFonts w:ascii="Arial" w:hAnsi="Arial" w:cs="Arial"/>
                <w:sz w:val="22"/>
              </w:rPr>
              <w:t>;</w:t>
            </w:r>
          </w:p>
          <w:p w14:paraId="43E324F1" w14:textId="77777777" w:rsidR="00992F74" w:rsidRPr="008A57CB" w:rsidRDefault="00992F74" w:rsidP="00992F74">
            <w:pPr>
              <w:keepNext/>
              <w:ind w:firstLine="0"/>
              <w:rPr>
                <w:rFonts w:ascii="Arial" w:hAnsi="Arial" w:cs="Arial"/>
                <w:sz w:val="22"/>
              </w:rPr>
            </w:pPr>
            <w:r w:rsidRPr="008A57CB">
              <w:rPr>
                <w:rFonts w:ascii="Arial" w:hAnsi="Arial" w:cs="Arial"/>
                <w:sz w:val="22"/>
              </w:rPr>
              <w:t xml:space="preserve">  output q, </w:t>
            </w:r>
            <w:proofErr w:type="spellStart"/>
            <w:r w:rsidRPr="008A57CB">
              <w:rPr>
                <w:rFonts w:ascii="Arial" w:hAnsi="Arial" w:cs="Arial"/>
                <w:sz w:val="22"/>
              </w:rPr>
              <w:t>qBar</w:t>
            </w:r>
            <w:proofErr w:type="spellEnd"/>
            <w:r w:rsidRPr="008A57CB">
              <w:rPr>
                <w:rFonts w:ascii="Arial" w:hAnsi="Arial" w:cs="Arial"/>
                <w:sz w:val="22"/>
              </w:rPr>
              <w:t>;</w:t>
            </w:r>
          </w:p>
          <w:p w14:paraId="7C0D1A99" w14:textId="77777777" w:rsidR="00992F74" w:rsidRPr="008A57CB" w:rsidRDefault="00992F74" w:rsidP="00992F74">
            <w:pPr>
              <w:keepNext/>
              <w:ind w:firstLine="0"/>
              <w:rPr>
                <w:rFonts w:ascii="Arial" w:hAnsi="Arial" w:cs="Arial"/>
                <w:sz w:val="22"/>
              </w:rPr>
            </w:pPr>
            <w:r w:rsidRPr="008A57CB">
              <w:rPr>
                <w:rFonts w:ascii="Arial" w:hAnsi="Arial" w:cs="Arial"/>
                <w:sz w:val="22"/>
              </w:rPr>
              <w:t xml:space="preserve">  </w:t>
            </w:r>
            <w:proofErr w:type="spellStart"/>
            <w:r w:rsidRPr="008A57CB">
              <w:rPr>
                <w:rFonts w:ascii="Arial" w:hAnsi="Arial" w:cs="Arial"/>
                <w:sz w:val="22"/>
              </w:rPr>
              <w:t>reg</w:t>
            </w:r>
            <w:proofErr w:type="spellEnd"/>
            <w:r w:rsidRPr="008A57CB">
              <w:rPr>
                <w:rFonts w:ascii="Arial" w:hAnsi="Arial" w:cs="Arial"/>
                <w:sz w:val="22"/>
              </w:rPr>
              <w:t xml:space="preserve"> q;</w:t>
            </w:r>
          </w:p>
          <w:p w14:paraId="1DC252C0" w14:textId="77777777" w:rsidR="00992F74" w:rsidRPr="008A57CB" w:rsidRDefault="00992F74" w:rsidP="00992F74">
            <w:pPr>
              <w:keepNext/>
              <w:ind w:firstLine="0"/>
              <w:rPr>
                <w:rFonts w:ascii="Arial" w:hAnsi="Arial" w:cs="Arial"/>
                <w:sz w:val="22"/>
              </w:rPr>
            </w:pPr>
            <w:r w:rsidRPr="008A57CB">
              <w:rPr>
                <w:rFonts w:ascii="Arial" w:hAnsi="Arial" w:cs="Arial"/>
                <w:sz w:val="22"/>
              </w:rPr>
              <w:t xml:space="preserve">  not n1(</w:t>
            </w:r>
            <w:proofErr w:type="spellStart"/>
            <w:r w:rsidRPr="008A57CB">
              <w:rPr>
                <w:rFonts w:ascii="Arial" w:hAnsi="Arial" w:cs="Arial"/>
                <w:sz w:val="22"/>
              </w:rPr>
              <w:t>qBar</w:t>
            </w:r>
            <w:proofErr w:type="spellEnd"/>
            <w:r w:rsidRPr="008A57CB">
              <w:rPr>
                <w:rFonts w:ascii="Arial" w:hAnsi="Arial" w:cs="Arial"/>
                <w:sz w:val="22"/>
              </w:rPr>
              <w:t>, q)</w:t>
            </w:r>
          </w:p>
          <w:p w14:paraId="42ED4A45" w14:textId="77777777" w:rsidR="00992F74" w:rsidRPr="008A57CB" w:rsidRDefault="00992F74" w:rsidP="00992F74">
            <w:pPr>
              <w:keepNext/>
              <w:ind w:firstLine="0"/>
              <w:rPr>
                <w:rFonts w:ascii="Arial" w:hAnsi="Arial" w:cs="Arial"/>
                <w:sz w:val="22"/>
              </w:rPr>
            </w:pPr>
            <w:r w:rsidRPr="008A57CB">
              <w:rPr>
                <w:rFonts w:ascii="Arial" w:hAnsi="Arial" w:cs="Arial"/>
                <w:sz w:val="22"/>
              </w:rPr>
              <w:t xml:space="preserve">  always@ (</w:t>
            </w:r>
            <w:proofErr w:type="spellStart"/>
            <w:r w:rsidRPr="008A57CB">
              <w:rPr>
                <w:rFonts w:ascii="Arial" w:hAnsi="Arial" w:cs="Arial"/>
                <w:sz w:val="22"/>
              </w:rPr>
              <w:t>negedge</w:t>
            </w:r>
            <w:proofErr w:type="spellEnd"/>
            <w:r w:rsidRPr="008A57CB">
              <w:rPr>
                <w:rFonts w:ascii="Arial" w:hAnsi="Arial" w:cs="Arial"/>
                <w:sz w:val="22"/>
              </w:rPr>
              <w:t xml:space="preserve"> </w:t>
            </w:r>
            <w:proofErr w:type="spellStart"/>
            <w:r w:rsidRPr="008A57CB">
              <w:rPr>
                <w:rFonts w:ascii="Arial" w:hAnsi="Arial" w:cs="Arial"/>
                <w:sz w:val="22"/>
              </w:rPr>
              <w:t>rst</w:t>
            </w:r>
            <w:proofErr w:type="spellEnd"/>
            <w:r w:rsidRPr="008A57CB">
              <w:rPr>
                <w:rFonts w:ascii="Arial" w:hAnsi="Arial" w:cs="Arial"/>
                <w:sz w:val="22"/>
              </w:rPr>
              <w:t xml:space="preserve"> or </w:t>
            </w:r>
            <w:proofErr w:type="spellStart"/>
            <w:r w:rsidRPr="008A57CB">
              <w:rPr>
                <w:rFonts w:ascii="Arial" w:hAnsi="Arial" w:cs="Arial"/>
                <w:sz w:val="22"/>
              </w:rPr>
              <w:t>posedge</w:t>
            </w:r>
            <w:proofErr w:type="spellEnd"/>
            <w:r w:rsidRPr="008A57CB">
              <w:rPr>
                <w:rFonts w:ascii="Arial" w:hAnsi="Arial" w:cs="Arial"/>
                <w:sz w:val="22"/>
              </w:rPr>
              <w:t xml:space="preserve"> </w:t>
            </w:r>
            <w:proofErr w:type="spellStart"/>
            <w:r w:rsidRPr="008A57CB">
              <w:rPr>
                <w:rFonts w:ascii="Arial" w:hAnsi="Arial" w:cs="Arial"/>
                <w:sz w:val="22"/>
              </w:rPr>
              <w:t>clk</w:t>
            </w:r>
            <w:proofErr w:type="spellEnd"/>
            <w:r w:rsidRPr="008A57CB">
              <w:rPr>
                <w:rFonts w:ascii="Arial" w:hAnsi="Arial" w:cs="Arial"/>
                <w:sz w:val="22"/>
              </w:rPr>
              <w:t>) begin</w:t>
            </w:r>
          </w:p>
          <w:p w14:paraId="24470D96" w14:textId="77777777" w:rsidR="00992F74" w:rsidRPr="008A57CB" w:rsidRDefault="00992F74" w:rsidP="00992F74">
            <w:pPr>
              <w:keepNext/>
              <w:ind w:firstLine="0"/>
              <w:rPr>
                <w:rFonts w:ascii="Arial" w:hAnsi="Arial" w:cs="Arial"/>
                <w:sz w:val="22"/>
              </w:rPr>
            </w:pPr>
            <w:r w:rsidRPr="008A57CB">
              <w:rPr>
                <w:rFonts w:ascii="Arial" w:hAnsi="Arial" w:cs="Arial"/>
                <w:sz w:val="22"/>
              </w:rPr>
              <w:t xml:space="preserve">  </w:t>
            </w:r>
            <w:r>
              <w:rPr>
                <w:rFonts w:ascii="Arial" w:hAnsi="Arial" w:cs="Arial"/>
                <w:sz w:val="22"/>
              </w:rPr>
              <w:t xml:space="preserve">  </w:t>
            </w:r>
            <w:r w:rsidRPr="008A57CB">
              <w:rPr>
                <w:rFonts w:ascii="Arial" w:hAnsi="Arial" w:cs="Arial"/>
                <w:sz w:val="22"/>
              </w:rPr>
              <w:t xml:space="preserve">if </w:t>
            </w:r>
            <w:proofErr w:type="gramStart"/>
            <w:r w:rsidRPr="008A57CB">
              <w:rPr>
                <w:rFonts w:ascii="Arial" w:hAnsi="Arial" w:cs="Arial"/>
                <w:sz w:val="22"/>
              </w:rPr>
              <w:t>(!</w:t>
            </w:r>
            <w:proofErr w:type="spellStart"/>
            <w:r w:rsidRPr="008A57CB">
              <w:rPr>
                <w:rFonts w:ascii="Arial" w:hAnsi="Arial" w:cs="Arial"/>
                <w:sz w:val="22"/>
              </w:rPr>
              <w:t>rst</w:t>
            </w:r>
            <w:proofErr w:type="spellEnd"/>
            <w:proofErr w:type="gramEnd"/>
            <w:r w:rsidRPr="008A57CB">
              <w:rPr>
                <w:rFonts w:ascii="Arial" w:hAnsi="Arial" w:cs="Arial"/>
                <w:sz w:val="22"/>
              </w:rPr>
              <w:t>)</w:t>
            </w:r>
          </w:p>
          <w:p w14:paraId="54E10922" w14:textId="77777777" w:rsidR="00992F74" w:rsidRPr="008A57CB" w:rsidRDefault="00992F74" w:rsidP="00992F74">
            <w:pPr>
              <w:keepNext/>
              <w:ind w:firstLine="0"/>
              <w:rPr>
                <w:rFonts w:ascii="Arial" w:hAnsi="Arial" w:cs="Arial"/>
                <w:sz w:val="22"/>
              </w:rPr>
            </w:pPr>
            <w:r w:rsidRPr="008A57CB">
              <w:rPr>
                <w:rFonts w:ascii="Arial" w:hAnsi="Arial" w:cs="Arial"/>
                <w:sz w:val="22"/>
              </w:rPr>
              <w:t xml:space="preserve">    </w:t>
            </w:r>
            <w:r>
              <w:rPr>
                <w:rFonts w:ascii="Arial" w:hAnsi="Arial" w:cs="Arial"/>
                <w:sz w:val="22"/>
              </w:rPr>
              <w:t xml:space="preserve">  </w:t>
            </w:r>
            <w:r w:rsidRPr="008A57CB">
              <w:rPr>
                <w:rFonts w:ascii="Arial" w:hAnsi="Arial" w:cs="Arial"/>
                <w:sz w:val="22"/>
              </w:rPr>
              <w:t>q = 0;</w:t>
            </w:r>
          </w:p>
          <w:p w14:paraId="58284ECB" w14:textId="77777777" w:rsidR="00992F74" w:rsidRPr="008A57CB" w:rsidRDefault="00992F74" w:rsidP="00992F74">
            <w:pPr>
              <w:keepNext/>
              <w:ind w:firstLine="0"/>
              <w:rPr>
                <w:rFonts w:ascii="Arial" w:hAnsi="Arial" w:cs="Arial"/>
                <w:sz w:val="22"/>
              </w:rPr>
            </w:pPr>
            <w:r w:rsidRPr="008A57CB">
              <w:rPr>
                <w:rFonts w:ascii="Arial" w:hAnsi="Arial" w:cs="Arial"/>
                <w:sz w:val="22"/>
              </w:rPr>
              <w:t xml:space="preserve">  </w:t>
            </w:r>
            <w:r>
              <w:rPr>
                <w:rFonts w:ascii="Arial" w:hAnsi="Arial" w:cs="Arial"/>
                <w:sz w:val="22"/>
              </w:rPr>
              <w:t xml:space="preserve">  </w:t>
            </w:r>
            <w:r w:rsidRPr="008A57CB">
              <w:rPr>
                <w:rFonts w:ascii="Arial" w:hAnsi="Arial" w:cs="Arial"/>
                <w:sz w:val="22"/>
              </w:rPr>
              <w:t>else</w:t>
            </w:r>
          </w:p>
          <w:p w14:paraId="1D639BBD" w14:textId="77777777" w:rsidR="00992F74" w:rsidRPr="008A57CB" w:rsidRDefault="00992F74" w:rsidP="00992F74">
            <w:pPr>
              <w:keepNext/>
              <w:ind w:firstLine="0"/>
              <w:rPr>
                <w:rFonts w:ascii="Arial" w:hAnsi="Arial" w:cs="Arial"/>
                <w:sz w:val="22"/>
              </w:rPr>
            </w:pPr>
            <w:r w:rsidRPr="008A57CB">
              <w:rPr>
                <w:rFonts w:ascii="Arial" w:hAnsi="Arial" w:cs="Arial"/>
                <w:sz w:val="22"/>
              </w:rPr>
              <w:t xml:space="preserve">    </w:t>
            </w:r>
            <w:r>
              <w:rPr>
                <w:rFonts w:ascii="Arial" w:hAnsi="Arial" w:cs="Arial"/>
                <w:sz w:val="22"/>
              </w:rPr>
              <w:t xml:space="preserve">  </w:t>
            </w:r>
            <w:r w:rsidRPr="008A57CB">
              <w:rPr>
                <w:rFonts w:ascii="Arial" w:hAnsi="Arial" w:cs="Arial"/>
                <w:sz w:val="22"/>
              </w:rPr>
              <w:t>q = D;</w:t>
            </w:r>
          </w:p>
          <w:p w14:paraId="115A5AE9" w14:textId="77777777" w:rsidR="00992F74" w:rsidRPr="008A57CB" w:rsidRDefault="00992F74" w:rsidP="00992F74">
            <w:pPr>
              <w:keepNext/>
              <w:ind w:firstLine="0"/>
              <w:rPr>
                <w:rFonts w:ascii="Arial" w:hAnsi="Arial" w:cs="Arial"/>
                <w:sz w:val="22"/>
              </w:rPr>
            </w:pPr>
            <w:r w:rsidRPr="008A57CB">
              <w:rPr>
                <w:rFonts w:ascii="Arial" w:hAnsi="Arial" w:cs="Arial"/>
                <w:sz w:val="22"/>
              </w:rPr>
              <w:t xml:space="preserve">  end</w:t>
            </w:r>
          </w:p>
          <w:p w14:paraId="525E476E" w14:textId="77777777" w:rsidR="00992F74" w:rsidRPr="008A57CB" w:rsidRDefault="00992F74" w:rsidP="00992F74">
            <w:pPr>
              <w:keepNext/>
              <w:ind w:firstLine="0"/>
              <w:rPr>
                <w:rFonts w:ascii="Arial" w:hAnsi="Arial" w:cs="Arial"/>
              </w:rPr>
            </w:pPr>
            <w:proofErr w:type="spellStart"/>
            <w:r w:rsidRPr="008A57CB">
              <w:rPr>
                <w:rFonts w:ascii="Arial" w:hAnsi="Arial" w:cs="Arial"/>
                <w:sz w:val="22"/>
              </w:rPr>
              <w:t>endmodule</w:t>
            </w:r>
            <w:proofErr w:type="spellEnd"/>
          </w:p>
        </w:tc>
      </w:tr>
    </w:tbl>
    <w:p w14:paraId="5A4A2C77" w14:textId="23091326" w:rsidR="00992F74" w:rsidRPr="00992F74" w:rsidRDefault="00992F74" w:rsidP="00992F74">
      <w:pPr>
        <w:pStyle w:val="Caption"/>
      </w:pPr>
      <w:r>
        <w:rPr>
          <w:b/>
        </w:rPr>
        <w:br/>
      </w:r>
      <w:bookmarkStart w:id="10" w:name="_Ref440562610"/>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C865C9">
        <w:rPr>
          <w:b/>
          <w:noProof/>
        </w:rPr>
        <w:t>1</w:t>
      </w:r>
      <w:r>
        <w:rPr>
          <w:b/>
        </w:rPr>
        <w:fldChar w:fldCharType="end"/>
      </w:r>
      <w:bookmarkEnd w:id="10"/>
      <w:r>
        <w:rPr>
          <w:b/>
        </w:rPr>
        <w:t>.</w:t>
      </w:r>
      <w:r>
        <w:t xml:space="preserve"> Verilog code for </w:t>
      </w:r>
      <w:proofErr w:type="spellStart"/>
      <w:r>
        <w:t>DFlipFlop</w:t>
      </w:r>
      <w:proofErr w:type="spellEnd"/>
      <w:r>
        <w:t xml:space="preserve"> module</w:t>
      </w:r>
      <w:r w:rsidR="00B06CAB">
        <w:t xml:space="preserve"> given by James K. </w:t>
      </w:r>
      <w:proofErr w:type="spellStart"/>
      <w:r w:rsidR="00B06CAB">
        <w:t>Peckol</w:t>
      </w:r>
      <w:proofErr w:type="spellEnd"/>
      <w:r>
        <w:t>.</w:t>
      </w:r>
    </w:p>
    <w:p w14:paraId="145B3436" w14:textId="7FE925C8" w:rsidR="00253A33" w:rsidRDefault="00253A33" w:rsidP="004A5E68">
      <w:pPr>
        <w:pStyle w:val="Heading3"/>
      </w:pPr>
      <w:bookmarkStart w:id="11" w:name="_Toc440565912"/>
      <w:r w:rsidRPr="00253A33">
        <w:t>Four Bit Ripple Down Counter</w:t>
      </w:r>
      <w:r w:rsidR="00A52FD2">
        <w:t xml:space="preserve"> (Structural Model)</w:t>
      </w:r>
      <w:bookmarkEnd w:id="11"/>
    </w:p>
    <w:p w14:paraId="26DAE3AA" w14:textId="6F718064" w:rsidR="0056047A" w:rsidRDefault="00AD32D1" w:rsidP="0056047A">
      <w:r>
        <w:t xml:space="preserve">The design of the </w:t>
      </w:r>
      <w:proofErr w:type="gramStart"/>
      <w:r>
        <w:t>four bit</w:t>
      </w:r>
      <w:proofErr w:type="gramEnd"/>
      <w:r>
        <w:t xml:space="preserve"> ripple down counter was a modification</w:t>
      </w:r>
      <w:r w:rsidR="001C4C99">
        <w:t xml:space="preserve"> of the four bit ripple up</w:t>
      </w:r>
      <w:r>
        <w:t xml:space="preserve"> counter that was found by research. The </w:t>
      </w:r>
      <w:proofErr w:type="gramStart"/>
      <w:r>
        <w:t>four bit</w:t>
      </w:r>
      <w:proofErr w:type="gramEnd"/>
      <w:r>
        <w:t xml:space="preserve"> ripple down counter uses four D flip flops, the new state output is the inverted current state output. Each of the four D flip flop’s clock signal, with the exception of the least significant bit (0</w:t>
      </w:r>
      <w:r w:rsidRPr="00AD32D1">
        <w:rPr>
          <w:vertAlign w:val="superscript"/>
        </w:rPr>
        <w:t>th</w:t>
      </w:r>
      <w:r>
        <w:t xml:space="preserve"> bit), is controlled by the current state output of the previous bit. The 0</w:t>
      </w:r>
      <w:r w:rsidRPr="00AD32D1">
        <w:rPr>
          <w:vertAlign w:val="superscript"/>
        </w:rPr>
        <w:t>th</w:t>
      </w:r>
      <w:r>
        <w:t xml:space="preserve"> bit’s D flip flop is clocked normally with a clock signal.</w:t>
      </w:r>
    </w:p>
    <w:p w14:paraId="16A1F260" w14:textId="42DCB45C" w:rsidR="00AD32D1" w:rsidRDefault="00AD32D1" w:rsidP="0056047A"/>
    <w:p w14:paraId="27FFF39F" w14:textId="386A0E10" w:rsidR="00AD32D1" w:rsidRPr="00AD32D1" w:rsidRDefault="00AD32D1" w:rsidP="0056047A">
      <w:r>
        <w:t xml:space="preserve">The schematic for the four bit ripple down counter is shown in </w:t>
      </w:r>
      <w:r w:rsidRPr="00AD32D1">
        <w:rPr>
          <w:b/>
        </w:rPr>
        <w:fldChar w:fldCharType="begin"/>
      </w:r>
      <w:r w:rsidRPr="00AD32D1">
        <w:rPr>
          <w:b/>
        </w:rPr>
        <w:instrText xml:space="preserve"> REF _Ref440562014 \h </w:instrText>
      </w:r>
      <w:r w:rsidRPr="00AD32D1">
        <w:rPr>
          <w:b/>
        </w:rPr>
      </w:r>
      <w:r>
        <w:rPr>
          <w:b/>
        </w:rPr>
        <w:instrText xml:space="preserve"> \* MERGEFORMAT </w:instrText>
      </w:r>
      <w:r w:rsidRPr="00AD32D1">
        <w:rPr>
          <w:b/>
        </w:rPr>
        <w:fldChar w:fldCharType="separate"/>
      </w:r>
      <w:r w:rsidR="00C865C9" w:rsidRPr="00C865C9">
        <w:rPr>
          <w:rStyle w:val="SubtleEmphasis"/>
          <w:b w:val="0"/>
        </w:rPr>
        <w:t>Figure</w:t>
      </w:r>
      <w:r w:rsidR="00C865C9">
        <w:rPr>
          <w:b/>
        </w:rPr>
        <w:t xml:space="preserve"> </w:t>
      </w:r>
      <w:r w:rsidR="00C865C9" w:rsidRPr="00C865C9">
        <w:rPr>
          <w:noProof/>
        </w:rPr>
        <w:t>2</w:t>
      </w:r>
      <w:r w:rsidRPr="00AD32D1">
        <w:rPr>
          <w:b/>
        </w:rPr>
        <w:fldChar w:fldCharType="end"/>
      </w:r>
      <w:r>
        <w:t>.</w:t>
      </w:r>
    </w:p>
    <w:p w14:paraId="7FA0906F" w14:textId="243F51C9" w:rsidR="00BD156C" w:rsidRDefault="00BD156C" w:rsidP="00BD156C"/>
    <w:p w14:paraId="1250DF31" w14:textId="6B27B2CF" w:rsidR="00AD32D1" w:rsidRDefault="00AD32D1" w:rsidP="00992F74">
      <w:pPr>
        <w:keepNext/>
        <w:ind w:firstLine="0"/>
        <w:jc w:val="center"/>
        <w:rPr>
          <w:b/>
        </w:rPr>
      </w:pPr>
      <w:r>
        <w:rPr>
          <w:noProof/>
        </w:rPr>
        <w:lastRenderedPageBreak/>
        <w:drawing>
          <wp:inline distT="0" distB="0" distL="0" distR="0" wp14:anchorId="5DD36830" wp14:editId="4FFD603C">
            <wp:extent cx="4271749" cy="3110832"/>
            <wp:effectExtent l="0" t="0" r="0" b="0"/>
            <wp:docPr id="3" name="Picture 3" descr="ripple_down_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ipple_down_schem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7879" cy="3122578"/>
                    </a:xfrm>
                    <a:prstGeom prst="rect">
                      <a:avLst/>
                    </a:prstGeom>
                    <a:noFill/>
                    <a:ln>
                      <a:noFill/>
                    </a:ln>
                  </pic:spPr>
                </pic:pic>
              </a:graphicData>
            </a:graphic>
          </wp:inline>
        </w:drawing>
      </w:r>
    </w:p>
    <w:p w14:paraId="438F27E7" w14:textId="5A228078" w:rsidR="00AD32D1" w:rsidRPr="008A45DF" w:rsidRDefault="00AD32D1" w:rsidP="00992F74">
      <w:pPr>
        <w:pStyle w:val="Caption"/>
      </w:pPr>
      <w:r>
        <w:rPr>
          <w:b/>
        </w:rPr>
        <w:br/>
      </w:r>
      <w:bookmarkStart w:id="12" w:name="_Ref440562014"/>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C865C9">
        <w:rPr>
          <w:b/>
          <w:noProof/>
        </w:rPr>
        <w:t>2</w:t>
      </w:r>
      <w:r>
        <w:rPr>
          <w:b/>
        </w:rPr>
        <w:fldChar w:fldCharType="end"/>
      </w:r>
      <w:bookmarkEnd w:id="12"/>
      <w:r>
        <w:rPr>
          <w:b/>
        </w:rPr>
        <w:t>.</w:t>
      </w:r>
      <w:r>
        <w:t xml:space="preserve"> Ripple D</w:t>
      </w:r>
      <w:r w:rsidR="00B06CAB">
        <w:t>own Counter Structural Diagram designed in</w:t>
      </w:r>
      <w:r>
        <w:t xml:space="preserve"> </w:t>
      </w:r>
      <w:proofErr w:type="spellStart"/>
      <w:r>
        <w:t>Quartus</w:t>
      </w:r>
      <w:proofErr w:type="spellEnd"/>
      <w:r>
        <w:t>.</w:t>
      </w:r>
    </w:p>
    <w:p w14:paraId="2C315706" w14:textId="77777777" w:rsidR="00AD32D1" w:rsidRDefault="00AD32D1" w:rsidP="00BD156C"/>
    <w:p w14:paraId="23961B0E" w14:textId="7E8018DB" w:rsidR="00BD156C" w:rsidRDefault="00992F74" w:rsidP="00BD156C">
      <w:r>
        <w:t xml:space="preserve">Using the schematic and individually analyzing each positive clock edge on an active high reset signal, a state table was generated as shown in </w:t>
      </w:r>
      <w:r w:rsidR="001C4C99" w:rsidRPr="001C4C99">
        <w:rPr>
          <w:b/>
        </w:rPr>
        <w:fldChar w:fldCharType="begin"/>
      </w:r>
      <w:r w:rsidR="001C4C99" w:rsidRPr="001C4C99">
        <w:rPr>
          <w:b/>
        </w:rPr>
        <w:instrText xml:space="preserve"> REF _Ref8089989 \h </w:instrText>
      </w:r>
      <w:r w:rsidR="001C4C99" w:rsidRPr="001C4C99">
        <w:rPr>
          <w:b/>
        </w:rPr>
      </w:r>
      <w:r w:rsidR="001C4C99">
        <w:rPr>
          <w:b/>
        </w:rPr>
        <w:instrText xml:space="preserve"> \* MERGEFORMAT </w:instrText>
      </w:r>
      <w:r w:rsidR="001C4C99" w:rsidRPr="001C4C99">
        <w:rPr>
          <w:b/>
        </w:rPr>
        <w:fldChar w:fldCharType="separate"/>
      </w:r>
      <w:r w:rsidR="00C865C9" w:rsidRPr="00C865C9">
        <w:rPr>
          <w:rStyle w:val="SubtleEmphasis"/>
          <w:b w:val="0"/>
          <w:bCs/>
        </w:rPr>
        <w:t xml:space="preserve">Table </w:t>
      </w:r>
      <w:r w:rsidR="00C865C9" w:rsidRPr="00C865C9">
        <w:rPr>
          <w:rStyle w:val="SubtleEmphasis"/>
          <w:b w:val="0"/>
          <w:bCs/>
          <w:noProof/>
        </w:rPr>
        <w:t>1</w:t>
      </w:r>
      <w:r w:rsidR="001C4C99" w:rsidRPr="001C4C99">
        <w:rPr>
          <w:b/>
        </w:rPr>
        <w:fldChar w:fldCharType="end"/>
      </w:r>
      <w:r w:rsidR="001C4C99">
        <w:t>.</w:t>
      </w:r>
    </w:p>
    <w:p w14:paraId="09EEB444" w14:textId="23F201DB" w:rsidR="008A57CB" w:rsidRPr="00EA7954" w:rsidRDefault="008A57CB" w:rsidP="00E551CB">
      <w:pPr>
        <w:pStyle w:val="Caption"/>
      </w:pPr>
      <w:bookmarkStart w:id="13" w:name="_Ref8089989"/>
      <w:r w:rsidRPr="00EA7954">
        <w:rPr>
          <w:rStyle w:val="SubtleEmphasis"/>
          <w:bCs w:val="0"/>
        </w:rPr>
        <w:lastRenderedPageBreak/>
        <w:t xml:space="preserve">Table </w:t>
      </w:r>
      <w:r w:rsidRPr="00EA7954">
        <w:fldChar w:fldCharType="begin"/>
      </w:r>
      <w:r w:rsidRPr="00EA7954">
        <w:rPr>
          <w:rStyle w:val="SubtleEmphasis"/>
          <w:bCs w:val="0"/>
        </w:rPr>
        <w:instrText xml:space="preserve"> SEQ Table \* ARABIC </w:instrText>
      </w:r>
      <w:r w:rsidRPr="00EA7954">
        <w:fldChar w:fldCharType="separate"/>
      </w:r>
      <w:r w:rsidR="00C865C9">
        <w:rPr>
          <w:rStyle w:val="SubtleEmphasis"/>
          <w:bCs w:val="0"/>
          <w:noProof/>
        </w:rPr>
        <w:t>1</w:t>
      </w:r>
      <w:r w:rsidRPr="00EA7954">
        <w:fldChar w:fldCharType="end"/>
      </w:r>
      <w:bookmarkEnd w:id="13"/>
      <w:r w:rsidRPr="00EA7954">
        <w:rPr>
          <w:rStyle w:val="SubtleEmphasis"/>
          <w:bCs w:val="0"/>
        </w:rPr>
        <w:t>.</w:t>
      </w:r>
      <w:r w:rsidRPr="00EA7954">
        <w:t xml:space="preserve"> </w:t>
      </w:r>
      <w:r w:rsidR="008A45DF">
        <w:t xml:space="preserve">Four Bit </w:t>
      </w:r>
      <w:r w:rsidR="008A45DF" w:rsidRPr="00E551CB">
        <w:t>Ripple</w:t>
      </w:r>
      <w:r w:rsidR="008A45DF">
        <w:t xml:space="preserve"> an</w:t>
      </w:r>
      <w:r w:rsidR="004713E3">
        <w:t>d Synchronous Down Counter State</w:t>
      </w:r>
      <w:r w:rsidR="008A45DF">
        <w:t xml:space="preserve"> Table</w:t>
      </w:r>
    </w:p>
    <w:p w14:paraId="25865478" w14:textId="3003FD5A" w:rsidR="00ED5B37" w:rsidRDefault="00ED5B37" w:rsidP="00BD0C2E">
      <w:pPr>
        <w:pStyle w:val="ListParagraph"/>
        <w:keepNext/>
        <w:ind w:left="1152" w:firstLine="0"/>
      </w:pPr>
    </w:p>
    <w:tbl>
      <w:tblPr>
        <w:tblW w:w="4800" w:type="dxa"/>
        <w:jc w:val="center"/>
        <w:tblLook w:val="04A0" w:firstRow="1" w:lastRow="0" w:firstColumn="1" w:lastColumn="0" w:noHBand="0" w:noVBand="1"/>
      </w:tblPr>
      <w:tblGrid>
        <w:gridCol w:w="960"/>
        <w:gridCol w:w="960"/>
        <w:gridCol w:w="960"/>
        <w:gridCol w:w="960"/>
        <w:gridCol w:w="960"/>
      </w:tblGrid>
      <w:tr w:rsidR="00BD0C2E" w:rsidRPr="00BD0C2E" w14:paraId="59531C45" w14:textId="77777777" w:rsidTr="00BD0C2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65D15" w14:textId="5949910B" w:rsidR="00BD0C2E" w:rsidRPr="00BD0C2E" w:rsidRDefault="00992F74" w:rsidP="00BD0C2E">
            <w:pPr>
              <w:keepNext/>
              <w:ind w:firstLine="0"/>
              <w:jc w:val="center"/>
              <w:rPr>
                <w:b/>
                <w:bCs/>
                <w:color w:val="000000"/>
              </w:rPr>
            </w:pPr>
            <w:r>
              <w:rPr>
                <w:b/>
                <w:bCs/>
                <w:color w:val="000000"/>
              </w:rPr>
              <w:t>State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DDCBD7" w14:textId="77777777" w:rsidR="00BD0C2E" w:rsidRPr="00BD0C2E" w:rsidRDefault="00BD0C2E" w:rsidP="00BD0C2E">
            <w:pPr>
              <w:keepNext/>
              <w:ind w:firstLine="0"/>
              <w:jc w:val="center"/>
              <w:rPr>
                <w:b/>
                <w:bCs/>
                <w:color w:val="000000"/>
              </w:rPr>
            </w:pPr>
            <w:r w:rsidRPr="00BD0C2E">
              <w:rPr>
                <w:b/>
                <w:bCs/>
                <w:color w:val="000000"/>
              </w:rPr>
              <w:t>Q[3]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E1CF73" w14:textId="77777777" w:rsidR="00BD0C2E" w:rsidRPr="00BD0C2E" w:rsidRDefault="00BD0C2E" w:rsidP="00BD0C2E">
            <w:pPr>
              <w:keepNext/>
              <w:ind w:firstLine="0"/>
              <w:jc w:val="center"/>
              <w:rPr>
                <w:b/>
                <w:bCs/>
                <w:color w:val="000000"/>
              </w:rPr>
            </w:pPr>
            <w:r w:rsidRPr="00BD0C2E">
              <w:rPr>
                <w:b/>
                <w:bCs/>
                <w:color w:val="000000"/>
              </w:rPr>
              <w:t>Q[2]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E0282D" w14:textId="77777777" w:rsidR="00BD0C2E" w:rsidRPr="00BD0C2E" w:rsidRDefault="00BD0C2E" w:rsidP="00BD0C2E">
            <w:pPr>
              <w:keepNext/>
              <w:ind w:firstLine="0"/>
              <w:jc w:val="center"/>
              <w:rPr>
                <w:b/>
                <w:bCs/>
                <w:color w:val="000000"/>
              </w:rPr>
            </w:pPr>
            <w:r w:rsidRPr="00BD0C2E">
              <w:rPr>
                <w:b/>
                <w:bCs/>
                <w:color w:val="000000"/>
              </w:rPr>
              <w:t>Q[1]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71FF12" w14:textId="77777777" w:rsidR="00BD0C2E" w:rsidRPr="00BD0C2E" w:rsidRDefault="00BD0C2E" w:rsidP="00BD0C2E">
            <w:pPr>
              <w:keepNext/>
              <w:ind w:firstLine="0"/>
              <w:jc w:val="center"/>
              <w:rPr>
                <w:b/>
                <w:bCs/>
                <w:color w:val="000000"/>
              </w:rPr>
            </w:pPr>
            <w:r w:rsidRPr="00BD0C2E">
              <w:rPr>
                <w:b/>
                <w:bCs/>
                <w:color w:val="000000"/>
              </w:rPr>
              <w:t>Q[0]</w:t>
            </w:r>
          </w:p>
        </w:tc>
      </w:tr>
      <w:tr w:rsidR="00BD0C2E" w:rsidRPr="00BD0C2E" w14:paraId="4B2B1155"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706EE3"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5AE2EA"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1C00CCA"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B77CCC"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B68A9"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6DD73506"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44BFF9"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E8581FB"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2D861D0"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22D240E"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8CD0F77"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6A4D0AA7"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A1D7D" w14:textId="77777777" w:rsidR="00BD0C2E" w:rsidRPr="00BD0C2E" w:rsidRDefault="00BD0C2E" w:rsidP="00BD0C2E">
            <w:pPr>
              <w:keepNext/>
              <w:ind w:firstLine="0"/>
              <w:jc w:val="center"/>
              <w:rPr>
                <w:color w:val="000000"/>
              </w:rPr>
            </w:pPr>
            <w:r w:rsidRPr="00BD0C2E">
              <w:rPr>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8EA3D6C"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D431933"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22A7F82"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36A9117"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6CACE21D"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9E86B4" w14:textId="77777777" w:rsidR="00BD0C2E" w:rsidRPr="00BD0C2E" w:rsidRDefault="00BD0C2E" w:rsidP="00BD0C2E">
            <w:pPr>
              <w:keepNext/>
              <w:ind w:firstLine="0"/>
              <w:jc w:val="center"/>
              <w:rPr>
                <w:color w:val="000000"/>
              </w:rPr>
            </w:pPr>
            <w:r w:rsidRPr="00BD0C2E">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64A27FA7"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90828D2"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912E37E"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AE457F"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1B67D747"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6B6F97" w14:textId="77777777" w:rsidR="00BD0C2E" w:rsidRPr="00BD0C2E" w:rsidRDefault="00BD0C2E" w:rsidP="00BD0C2E">
            <w:pPr>
              <w:keepNext/>
              <w:ind w:firstLine="0"/>
              <w:jc w:val="center"/>
              <w:rPr>
                <w:color w:val="000000"/>
              </w:rPr>
            </w:pPr>
            <w:r w:rsidRPr="00BD0C2E">
              <w:rPr>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7A4D3D7"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95FACBC"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67262AA"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4000B3"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350A23FF"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BA8932" w14:textId="77777777" w:rsidR="00BD0C2E" w:rsidRPr="00BD0C2E" w:rsidRDefault="00BD0C2E" w:rsidP="00BD0C2E">
            <w:pPr>
              <w:keepNext/>
              <w:ind w:firstLine="0"/>
              <w:jc w:val="center"/>
              <w:rPr>
                <w:color w:val="000000"/>
              </w:rPr>
            </w:pPr>
            <w:r w:rsidRPr="00BD0C2E">
              <w:rPr>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042E2B2B"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A3AC897"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E3CFF"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4E6CB17"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4FB53341"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13C407" w14:textId="77777777" w:rsidR="00BD0C2E" w:rsidRPr="00BD0C2E" w:rsidRDefault="00BD0C2E" w:rsidP="00BD0C2E">
            <w:pPr>
              <w:keepNext/>
              <w:ind w:firstLine="0"/>
              <w:jc w:val="center"/>
              <w:rPr>
                <w:color w:val="000000"/>
              </w:rPr>
            </w:pPr>
            <w:r w:rsidRPr="00BD0C2E">
              <w:rPr>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E542AF1"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E0036B2"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93F07A8"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2158C53"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684999CB"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7C1C0D" w14:textId="77777777" w:rsidR="00BD0C2E" w:rsidRPr="00BD0C2E" w:rsidRDefault="00BD0C2E" w:rsidP="00BD0C2E">
            <w:pPr>
              <w:keepNext/>
              <w:ind w:firstLine="0"/>
              <w:jc w:val="center"/>
              <w:rPr>
                <w:color w:val="000000"/>
              </w:rPr>
            </w:pPr>
            <w:r w:rsidRPr="00BD0C2E">
              <w:rPr>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354D1DF4"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A82DD99"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97C2D1F"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BDBBF5F"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7F7404E9"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9DEB5E" w14:textId="77777777" w:rsidR="00BD0C2E" w:rsidRPr="00BD0C2E" w:rsidRDefault="00BD0C2E" w:rsidP="00BD0C2E">
            <w:pPr>
              <w:keepNext/>
              <w:ind w:firstLine="0"/>
              <w:jc w:val="center"/>
              <w:rPr>
                <w:color w:val="000000"/>
              </w:rPr>
            </w:pPr>
            <w:r w:rsidRPr="00BD0C2E">
              <w:rPr>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475B6132"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7AC9229"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26FDDF3"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8A28FD1"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4AA72B78"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ED637F" w14:textId="77777777" w:rsidR="00BD0C2E" w:rsidRPr="00BD0C2E" w:rsidRDefault="00BD0C2E" w:rsidP="00BD0C2E">
            <w:pPr>
              <w:keepNext/>
              <w:ind w:firstLine="0"/>
              <w:jc w:val="center"/>
              <w:rPr>
                <w:color w:val="000000"/>
              </w:rPr>
            </w:pPr>
            <w:r w:rsidRPr="00BD0C2E">
              <w:rPr>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4E0EB48F"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1BF59"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086744E"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12885F0"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5CC29B26"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3B7363" w14:textId="77777777" w:rsidR="00BD0C2E" w:rsidRPr="00BD0C2E" w:rsidRDefault="00BD0C2E" w:rsidP="00BD0C2E">
            <w:pPr>
              <w:keepNext/>
              <w:ind w:firstLine="0"/>
              <w:jc w:val="center"/>
              <w:rPr>
                <w:color w:val="000000"/>
              </w:rPr>
            </w:pPr>
            <w:r w:rsidRPr="00BD0C2E">
              <w:rPr>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25C659CF"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0208F"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99DD6ED"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74B3F27"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4294C21B"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C6F4CC" w14:textId="77777777" w:rsidR="00BD0C2E" w:rsidRPr="00BD0C2E" w:rsidRDefault="00BD0C2E" w:rsidP="00BD0C2E">
            <w:pPr>
              <w:keepNext/>
              <w:ind w:firstLine="0"/>
              <w:jc w:val="center"/>
              <w:rPr>
                <w:color w:val="000000"/>
              </w:rPr>
            </w:pPr>
            <w:r w:rsidRPr="00BD0C2E">
              <w:rPr>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5BA9F07A"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7B6545"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5E8BF97"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D0ACE30"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3F9177ED"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E76843" w14:textId="77777777" w:rsidR="00BD0C2E" w:rsidRPr="00BD0C2E" w:rsidRDefault="00BD0C2E" w:rsidP="00BD0C2E">
            <w:pPr>
              <w:keepNext/>
              <w:ind w:firstLine="0"/>
              <w:jc w:val="center"/>
              <w:rPr>
                <w:color w:val="000000"/>
              </w:rPr>
            </w:pPr>
            <w:r w:rsidRPr="00BD0C2E">
              <w:rPr>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4B97C61B"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97C5A4"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185D12A"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B5EEA8"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6EFEDFD4"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B29138" w14:textId="77777777" w:rsidR="00BD0C2E" w:rsidRPr="00BD0C2E" w:rsidRDefault="00BD0C2E" w:rsidP="00BD0C2E">
            <w:pPr>
              <w:keepNext/>
              <w:ind w:firstLine="0"/>
              <w:jc w:val="center"/>
              <w:rPr>
                <w:color w:val="000000"/>
              </w:rPr>
            </w:pPr>
            <w:r w:rsidRPr="00BD0C2E">
              <w:rPr>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3F79EE2E"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B33693"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D417367"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2F513A1"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0A11F51A"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DDA7C6" w14:textId="77777777" w:rsidR="00BD0C2E" w:rsidRPr="00BD0C2E" w:rsidRDefault="00BD0C2E" w:rsidP="00BD0C2E">
            <w:pPr>
              <w:keepNext/>
              <w:ind w:firstLine="0"/>
              <w:jc w:val="center"/>
              <w:rPr>
                <w:color w:val="000000"/>
              </w:rPr>
            </w:pPr>
            <w:r w:rsidRPr="00BD0C2E">
              <w:rPr>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4C7A362A"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CBDEE"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78F10AD"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67FA60D"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08C1A349"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498A5" w14:textId="77777777" w:rsidR="00BD0C2E" w:rsidRPr="00BD0C2E" w:rsidRDefault="00BD0C2E" w:rsidP="00BD0C2E">
            <w:pPr>
              <w:keepNext/>
              <w:ind w:firstLine="0"/>
              <w:jc w:val="center"/>
              <w:rPr>
                <w:color w:val="000000"/>
              </w:rPr>
            </w:pPr>
            <w:r w:rsidRPr="00BD0C2E">
              <w:rPr>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5B90E69A"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EB9B1A"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AA29A2"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00C08FD"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48DFFC8B"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1E50A"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C68FA"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42F6F"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D8CB5C1"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56D54" w14:textId="77777777" w:rsidR="00BD0C2E" w:rsidRPr="00BD0C2E" w:rsidRDefault="00BD0C2E" w:rsidP="00BD0C2E">
            <w:pPr>
              <w:keepNext/>
              <w:ind w:firstLine="0"/>
              <w:jc w:val="center"/>
              <w:rPr>
                <w:color w:val="000000"/>
              </w:rPr>
            </w:pPr>
            <w:r w:rsidRPr="00BD0C2E">
              <w:rPr>
                <w:color w:val="000000"/>
              </w:rPr>
              <w:t>0</w:t>
            </w:r>
          </w:p>
        </w:tc>
      </w:tr>
    </w:tbl>
    <w:p w14:paraId="350B5D5A" w14:textId="77777777" w:rsidR="001C4C99" w:rsidRDefault="001C4C99" w:rsidP="001C4C99"/>
    <w:p w14:paraId="2EC048B8" w14:textId="7EDDC26C" w:rsidR="001C4C99" w:rsidRPr="00F84AA8" w:rsidRDefault="001C4C99" w:rsidP="001C4C99">
      <w:r>
        <w:t xml:space="preserve">By inspection, the </w:t>
      </w:r>
      <w:proofErr w:type="gramStart"/>
      <w:r>
        <w:t>four bit</w:t>
      </w:r>
      <w:proofErr w:type="gramEnd"/>
      <w:r>
        <w:t xml:space="preserve"> ripple down counter is counting from decimal value 15 to decimal value 0 and repeats after the reset signal is active high.</w:t>
      </w:r>
    </w:p>
    <w:p w14:paraId="394BC2C6" w14:textId="77777777" w:rsidR="002131A5" w:rsidRPr="008A45DF" w:rsidRDefault="00253A33" w:rsidP="008A45DF">
      <w:pPr>
        <w:pStyle w:val="Heading3"/>
      </w:pPr>
      <w:bookmarkStart w:id="14" w:name="_Toc440565913"/>
      <w:r w:rsidRPr="000C5CA9">
        <w:t>Synchronous Down Counter (Dataflow Model)</w:t>
      </w:r>
      <w:bookmarkEnd w:id="14"/>
    </w:p>
    <w:p w14:paraId="087C0296" w14:textId="57E7E46D" w:rsidR="001C4C99" w:rsidRPr="001C4C99" w:rsidRDefault="001C4C99" w:rsidP="001C4C99">
      <w:r>
        <w:t xml:space="preserve">The implementation of the synchronous down counter required an analysis of the state table shown in </w:t>
      </w:r>
      <w:r w:rsidRPr="001C4C99">
        <w:rPr>
          <w:b/>
        </w:rPr>
        <w:fldChar w:fldCharType="begin"/>
      </w:r>
      <w:r w:rsidRPr="001C4C99">
        <w:rPr>
          <w:b/>
        </w:rPr>
        <w:instrText xml:space="preserve"> REF _Ref8089989 \h </w:instrText>
      </w:r>
      <w:r w:rsidRPr="001C4C99">
        <w:rPr>
          <w:b/>
        </w:rPr>
      </w:r>
      <w:r>
        <w:rPr>
          <w:b/>
        </w:rPr>
        <w:instrText xml:space="preserve"> \* MERGEFORMAT </w:instrText>
      </w:r>
      <w:r w:rsidRPr="001C4C99">
        <w:rPr>
          <w:b/>
        </w:rPr>
        <w:fldChar w:fldCharType="separate"/>
      </w:r>
      <w:r w:rsidR="00C865C9" w:rsidRPr="00C865C9">
        <w:rPr>
          <w:rStyle w:val="SubtleEmphasis"/>
          <w:b w:val="0"/>
          <w:bCs/>
        </w:rPr>
        <w:t xml:space="preserve">Table </w:t>
      </w:r>
      <w:r w:rsidR="00C865C9" w:rsidRPr="00C865C9">
        <w:rPr>
          <w:rStyle w:val="SubtleEmphasis"/>
          <w:b w:val="0"/>
          <w:bCs/>
          <w:noProof/>
        </w:rPr>
        <w:t>1</w:t>
      </w:r>
      <w:r w:rsidRPr="001C4C99">
        <w:rPr>
          <w:b/>
        </w:rPr>
        <w:fldChar w:fldCharType="end"/>
      </w:r>
      <w:r>
        <w:t xml:space="preserve">. The state table for the synchronous down counter is identical to the state table of the ripple down counter. By analyzing the relationship of the new state with the current state of each of the individual output bits, a </w:t>
      </w:r>
      <w:proofErr w:type="spellStart"/>
      <w:r>
        <w:t>Karnaugh</w:t>
      </w:r>
      <w:proofErr w:type="spellEnd"/>
      <w:r>
        <w:t xml:space="preserve"> Map is formed and a Boolean equation was derived from the </w:t>
      </w:r>
      <w:proofErr w:type="spellStart"/>
      <w:r>
        <w:t>Karnaugh</w:t>
      </w:r>
      <w:proofErr w:type="spellEnd"/>
      <w:r>
        <w:t xml:space="preserve"> map.</w:t>
      </w:r>
    </w:p>
    <w:p w14:paraId="39A359DC" w14:textId="414B84A4" w:rsidR="00ED5B37" w:rsidRDefault="001C4C99" w:rsidP="001C4C99">
      <w:pPr>
        <w:ind w:firstLine="0"/>
      </w:pPr>
      <w:r>
        <w:tab/>
      </w:r>
    </w:p>
    <w:p w14:paraId="092C6F22" w14:textId="1DF7F803" w:rsidR="001C4C99" w:rsidRDefault="001C4C99" w:rsidP="001C4C99">
      <w:r>
        <w:t>The new state for the 0</w:t>
      </w:r>
      <w:r w:rsidRPr="001C4C99">
        <w:rPr>
          <w:vertAlign w:val="superscript"/>
        </w:rPr>
        <w:t>th</w:t>
      </w:r>
      <w:r>
        <w:t xml:space="preserve"> bit (</w:t>
      </w:r>
      <w:proofErr w:type="gramStart"/>
      <w:r>
        <w:t>D[</w:t>
      </w:r>
      <w:proofErr w:type="gramEnd"/>
      <w:r>
        <w:t>0]) is an inversion of the current state of the 0</w:t>
      </w:r>
      <w:r w:rsidRPr="001C4C99">
        <w:rPr>
          <w:vertAlign w:val="superscript"/>
        </w:rPr>
        <w:t>th</w:t>
      </w:r>
      <w:r>
        <w:t xml:space="preserve"> bit (Q[0]). This was simple enough that a </w:t>
      </w:r>
      <w:proofErr w:type="spellStart"/>
      <w:r>
        <w:t>Karnaugh</w:t>
      </w:r>
      <w:proofErr w:type="spellEnd"/>
      <w:r>
        <w:t xml:space="preserve"> map is not necessary.</w:t>
      </w:r>
    </w:p>
    <w:p w14:paraId="4CF23A72" w14:textId="7E1B9165" w:rsidR="001C4C99" w:rsidRDefault="001C4C99" w:rsidP="001C4C99"/>
    <w:p w14:paraId="02A5BD2A" w14:textId="7CCD9802" w:rsidR="001C4C99" w:rsidRPr="001C4C99" w:rsidRDefault="001C4C99" w:rsidP="001C4C99">
      <w:r>
        <w:t>For the new state for the 1</w:t>
      </w:r>
      <w:r w:rsidRPr="001C4C99">
        <w:rPr>
          <w:vertAlign w:val="superscript"/>
        </w:rPr>
        <w:t>st</w:t>
      </w:r>
      <w:r>
        <w:t>, 2</w:t>
      </w:r>
      <w:r w:rsidRPr="001C4C99">
        <w:rPr>
          <w:vertAlign w:val="superscript"/>
        </w:rPr>
        <w:t>nd</w:t>
      </w:r>
      <w:r>
        <w:t>, and 3</w:t>
      </w:r>
      <w:r w:rsidRPr="001C4C99">
        <w:rPr>
          <w:vertAlign w:val="superscript"/>
        </w:rPr>
        <w:t>rd</w:t>
      </w:r>
      <w:r>
        <w:t xml:space="preserve"> (</w:t>
      </w:r>
      <w:proofErr w:type="gramStart"/>
      <w:r>
        <w:t>D[</w:t>
      </w:r>
      <w:proofErr w:type="gramEnd"/>
      <w:r>
        <w:t xml:space="preserve">1], D[2], and D[3]) required a </w:t>
      </w:r>
      <w:proofErr w:type="spellStart"/>
      <w:r>
        <w:t>Karnaugh</w:t>
      </w:r>
      <w:proofErr w:type="spellEnd"/>
      <w:r>
        <w:t xml:space="preserve"> map to analyze the Boolean equation to model the relationship of each of the current state bits. The </w:t>
      </w:r>
      <w:proofErr w:type="spellStart"/>
      <w:r>
        <w:t>Karnaugh</w:t>
      </w:r>
      <w:proofErr w:type="spellEnd"/>
      <w:r>
        <w:t xml:space="preserve"> maps for D[1], D[2], and D[3] is shown in </w:t>
      </w:r>
      <w:r w:rsidRPr="001C4C99">
        <w:rPr>
          <w:b/>
        </w:rPr>
        <w:fldChar w:fldCharType="begin"/>
      </w:r>
      <w:r w:rsidRPr="001C4C99">
        <w:rPr>
          <w:b/>
        </w:rPr>
        <w:instrText xml:space="preserve"> REF _Ref440563367 \h </w:instrText>
      </w:r>
      <w:r w:rsidRPr="001C4C99">
        <w:rPr>
          <w:b/>
        </w:rPr>
      </w:r>
      <w:r>
        <w:rPr>
          <w:b/>
        </w:rPr>
        <w:instrText xml:space="preserve"> \* MERGEFORMAT </w:instrText>
      </w:r>
      <w:r w:rsidRPr="001C4C99">
        <w:rPr>
          <w:b/>
        </w:rPr>
        <w:fldChar w:fldCharType="separate"/>
      </w:r>
      <w:r w:rsidR="00C865C9" w:rsidRPr="00C865C9">
        <w:rPr>
          <w:rStyle w:val="SubtleEmphasis"/>
          <w:b w:val="0"/>
          <w:bCs/>
        </w:rPr>
        <w:t xml:space="preserve">Table </w:t>
      </w:r>
      <w:r w:rsidR="00C865C9" w:rsidRPr="00C865C9">
        <w:rPr>
          <w:rStyle w:val="SubtleEmphasis"/>
          <w:b w:val="0"/>
          <w:bCs/>
          <w:noProof/>
        </w:rPr>
        <w:t>2</w:t>
      </w:r>
      <w:r w:rsidRPr="001C4C99">
        <w:rPr>
          <w:b/>
        </w:rPr>
        <w:fldChar w:fldCharType="end"/>
      </w:r>
      <w:r>
        <w:t>,</w:t>
      </w:r>
      <w:r w:rsidRPr="001C4C99">
        <w:rPr>
          <w:b/>
        </w:rPr>
        <w:t xml:space="preserve"> </w:t>
      </w:r>
      <w:r w:rsidRPr="001C4C99">
        <w:rPr>
          <w:b/>
        </w:rPr>
        <w:fldChar w:fldCharType="begin"/>
      </w:r>
      <w:r w:rsidRPr="001C4C99">
        <w:rPr>
          <w:b/>
        </w:rPr>
        <w:instrText xml:space="preserve"> REF _Ref440563369 \h </w:instrText>
      </w:r>
      <w:r w:rsidRPr="001C4C99">
        <w:rPr>
          <w:b/>
        </w:rPr>
      </w:r>
      <w:r>
        <w:rPr>
          <w:b/>
        </w:rPr>
        <w:instrText xml:space="preserve"> \* MERGEFORMAT </w:instrText>
      </w:r>
      <w:r w:rsidRPr="001C4C99">
        <w:rPr>
          <w:b/>
        </w:rPr>
        <w:fldChar w:fldCharType="separate"/>
      </w:r>
      <w:r w:rsidR="00C865C9" w:rsidRPr="00C865C9">
        <w:rPr>
          <w:rStyle w:val="SubtleEmphasis"/>
          <w:b w:val="0"/>
          <w:bCs/>
        </w:rPr>
        <w:t xml:space="preserve">Table </w:t>
      </w:r>
      <w:r w:rsidR="00C865C9" w:rsidRPr="00C865C9">
        <w:rPr>
          <w:rStyle w:val="SubtleEmphasis"/>
          <w:b w:val="0"/>
          <w:bCs/>
          <w:noProof/>
        </w:rPr>
        <w:t>3</w:t>
      </w:r>
      <w:r w:rsidRPr="001C4C99">
        <w:rPr>
          <w:b/>
        </w:rPr>
        <w:fldChar w:fldCharType="end"/>
      </w:r>
      <w:r>
        <w:t>, and</w:t>
      </w:r>
      <w:r w:rsidRPr="001C4C99">
        <w:rPr>
          <w:b/>
        </w:rPr>
        <w:t xml:space="preserve"> </w:t>
      </w:r>
      <w:r w:rsidRPr="001C4C99">
        <w:rPr>
          <w:b/>
        </w:rPr>
        <w:fldChar w:fldCharType="begin"/>
      </w:r>
      <w:r w:rsidRPr="001C4C99">
        <w:rPr>
          <w:b/>
        </w:rPr>
        <w:instrText xml:space="preserve"> REF _Ref440563371 \h </w:instrText>
      </w:r>
      <w:r w:rsidRPr="001C4C99">
        <w:rPr>
          <w:b/>
        </w:rPr>
      </w:r>
      <w:r>
        <w:rPr>
          <w:b/>
        </w:rPr>
        <w:instrText xml:space="preserve"> \* MERGEFORMAT </w:instrText>
      </w:r>
      <w:r w:rsidRPr="001C4C99">
        <w:rPr>
          <w:b/>
        </w:rPr>
        <w:fldChar w:fldCharType="separate"/>
      </w:r>
      <w:r w:rsidR="00C865C9" w:rsidRPr="00C865C9">
        <w:rPr>
          <w:rStyle w:val="SubtleEmphasis"/>
          <w:b w:val="0"/>
          <w:bCs/>
        </w:rPr>
        <w:t xml:space="preserve">Table </w:t>
      </w:r>
      <w:r w:rsidR="00C865C9" w:rsidRPr="00C865C9">
        <w:rPr>
          <w:rStyle w:val="SubtleEmphasis"/>
          <w:b w:val="0"/>
          <w:bCs/>
          <w:noProof/>
        </w:rPr>
        <w:t>4</w:t>
      </w:r>
      <w:r w:rsidRPr="001C4C99">
        <w:rPr>
          <w:b/>
        </w:rPr>
        <w:fldChar w:fldCharType="end"/>
      </w:r>
      <w:r>
        <w:t>, respectively.</w:t>
      </w:r>
    </w:p>
    <w:p w14:paraId="6D063CCA" w14:textId="77777777" w:rsidR="001C4C99" w:rsidRDefault="001C4C99" w:rsidP="001C4C99"/>
    <w:p w14:paraId="62519993" w14:textId="13EB5CFA" w:rsidR="002320B0" w:rsidRDefault="003A4DEE" w:rsidP="00E551CB">
      <w:pPr>
        <w:pStyle w:val="Caption"/>
      </w:pPr>
      <w:bookmarkStart w:id="15" w:name="_Ref440563367"/>
      <w:r w:rsidRPr="00EA7954">
        <w:rPr>
          <w:rStyle w:val="SubtleEmphasis"/>
          <w:bCs w:val="0"/>
        </w:rPr>
        <w:lastRenderedPageBreak/>
        <w:t xml:space="preserve">Table </w:t>
      </w:r>
      <w:r w:rsidRPr="00EA7954">
        <w:fldChar w:fldCharType="begin"/>
      </w:r>
      <w:r w:rsidRPr="00EA7954">
        <w:rPr>
          <w:rStyle w:val="SubtleEmphasis"/>
          <w:bCs w:val="0"/>
        </w:rPr>
        <w:instrText xml:space="preserve"> SEQ Table \* ARABIC </w:instrText>
      </w:r>
      <w:r w:rsidRPr="00EA7954">
        <w:fldChar w:fldCharType="separate"/>
      </w:r>
      <w:r w:rsidR="00C865C9">
        <w:rPr>
          <w:rStyle w:val="SubtleEmphasis"/>
          <w:bCs w:val="0"/>
          <w:noProof/>
        </w:rPr>
        <w:t>2</w:t>
      </w:r>
      <w:r w:rsidRPr="00EA7954">
        <w:fldChar w:fldCharType="end"/>
      </w:r>
      <w:bookmarkEnd w:id="15"/>
      <w:r w:rsidRPr="00EA7954">
        <w:rPr>
          <w:rStyle w:val="SubtleEmphasis"/>
          <w:bCs w:val="0"/>
        </w:rPr>
        <w:t>.</w:t>
      </w:r>
      <w:r w:rsidRPr="00EA7954">
        <w:t xml:space="preserve"> </w:t>
      </w:r>
      <w:proofErr w:type="spellStart"/>
      <w:r>
        <w:t>Karnaugh</w:t>
      </w:r>
      <w:proofErr w:type="spellEnd"/>
      <w:r>
        <w:t xml:space="preserve"> Map </w:t>
      </w:r>
      <w:r w:rsidRPr="00E551CB">
        <w:t>for</w:t>
      </w:r>
      <w:r>
        <w:t xml:space="preserve"> new value </w:t>
      </w:r>
      <w:proofErr w:type="gramStart"/>
      <w:r>
        <w:t>D[</w:t>
      </w:r>
      <w:proofErr w:type="gramEnd"/>
      <w:r>
        <w:t>1] for the Synchronous Down Counter</w:t>
      </w:r>
    </w:p>
    <w:p w14:paraId="702E9596" w14:textId="53069D9B" w:rsidR="00EC6F21" w:rsidRDefault="00EC6F21" w:rsidP="00BD0C2E">
      <w:pPr>
        <w:pStyle w:val="ListParagraph"/>
        <w:keepNext/>
        <w:keepLines/>
        <w:ind w:left="1152" w:firstLine="0"/>
      </w:pPr>
    </w:p>
    <w:tbl>
      <w:tblPr>
        <w:tblStyle w:val="TableGrid"/>
        <w:tblW w:w="2112" w:type="dxa"/>
        <w:jc w:val="center"/>
        <w:tblLook w:val="04A0" w:firstRow="1" w:lastRow="0" w:firstColumn="1" w:lastColumn="0" w:noHBand="0" w:noVBand="1"/>
      </w:tblPr>
      <w:tblGrid>
        <w:gridCol w:w="704"/>
        <w:gridCol w:w="704"/>
        <w:gridCol w:w="704"/>
      </w:tblGrid>
      <w:tr w:rsidR="00EC6F21" w14:paraId="2DE10C3C" w14:textId="77777777" w:rsidTr="003A4DEE">
        <w:trPr>
          <w:trHeight w:val="264"/>
          <w:jc w:val="center"/>
        </w:trPr>
        <w:tc>
          <w:tcPr>
            <w:tcW w:w="0" w:type="auto"/>
          </w:tcPr>
          <w:p w14:paraId="2DDEF58F" w14:textId="77777777" w:rsidR="00EC6F21" w:rsidRPr="00EC6F21" w:rsidRDefault="00EC6F21" w:rsidP="00BD0C2E">
            <w:pPr>
              <w:keepNext/>
              <w:keepLines/>
              <w:ind w:firstLine="0"/>
              <w:jc w:val="center"/>
              <w:rPr>
                <w:b/>
              </w:rPr>
            </w:pPr>
          </w:p>
        </w:tc>
        <w:tc>
          <w:tcPr>
            <w:tcW w:w="0" w:type="auto"/>
          </w:tcPr>
          <w:p w14:paraId="5D7F3515" w14:textId="5AE5BCF1" w:rsidR="00EC6F21" w:rsidRPr="00EC6F21" w:rsidRDefault="004713E3" w:rsidP="00BD0C2E">
            <w:pPr>
              <w:keepNext/>
              <w:keepLines/>
              <w:ind w:firstLine="0"/>
              <w:jc w:val="center"/>
              <w:rPr>
                <w:b/>
              </w:rPr>
            </w:pPr>
            <m:oMathPara>
              <m:oMath>
                <m:acc>
                  <m:accPr>
                    <m:chr m:val="̅"/>
                    <m:ctrlPr>
                      <w:rPr>
                        <w:rFonts w:ascii="Cambria Math" w:hAnsi="Cambria Math"/>
                        <w:b/>
                        <w:i/>
                      </w:rPr>
                    </m:ctrlPr>
                  </m:accPr>
                  <m:e>
                    <m:r>
                      <m:rPr>
                        <m:sty m:val="bi"/>
                      </m:rPr>
                      <w:rPr>
                        <w:rFonts w:ascii="Cambria Math" w:hAnsi="Cambria Math"/>
                      </w:rPr>
                      <m:t>Q[0]</m:t>
                    </m:r>
                  </m:e>
                </m:acc>
              </m:oMath>
            </m:oMathPara>
          </w:p>
        </w:tc>
        <w:tc>
          <w:tcPr>
            <w:tcW w:w="0" w:type="auto"/>
          </w:tcPr>
          <w:p w14:paraId="74244111" w14:textId="2EA673CB" w:rsidR="00EC6F21" w:rsidRPr="00EC6F21" w:rsidRDefault="00EC6F21" w:rsidP="00BD0C2E">
            <w:pPr>
              <w:keepNext/>
              <w:keepLines/>
              <w:ind w:firstLine="0"/>
              <w:jc w:val="center"/>
              <w:rPr>
                <w:b/>
              </w:rPr>
            </w:pPr>
            <m:oMathPara>
              <m:oMath>
                <m:r>
                  <m:rPr>
                    <m:sty m:val="bi"/>
                  </m:rPr>
                  <w:rPr>
                    <w:rFonts w:ascii="Cambria Math" w:hAnsi="Cambria Math"/>
                  </w:rPr>
                  <m:t>Q[0]</m:t>
                </m:r>
              </m:oMath>
            </m:oMathPara>
          </w:p>
        </w:tc>
      </w:tr>
      <w:tr w:rsidR="00EC6F21" w14:paraId="159E7BC2" w14:textId="77777777" w:rsidTr="003A4DEE">
        <w:trPr>
          <w:trHeight w:val="279"/>
          <w:jc w:val="center"/>
        </w:trPr>
        <w:tc>
          <w:tcPr>
            <w:tcW w:w="0" w:type="auto"/>
          </w:tcPr>
          <w:p w14:paraId="2D9F125F" w14:textId="098ACE82" w:rsidR="00EC6F21" w:rsidRPr="00EC6F21" w:rsidRDefault="004713E3" w:rsidP="00BD0C2E">
            <w:pPr>
              <w:keepNext/>
              <w:keepLines/>
              <w:ind w:firstLine="0"/>
              <w:jc w:val="center"/>
              <w:rPr>
                <w:b/>
              </w:rPr>
            </w:pPr>
            <m:oMathPara>
              <m:oMath>
                <m:acc>
                  <m:accPr>
                    <m:chr m:val="̅"/>
                    <m:ctrlPr>
                      <w:rPr>
                        <w:rFonts w:ascii="Cambria Math" w:hAnsi="Cambria Math"/>
                        <w:b/>
                        <w:i/>
                      </w:rPr>
                    </m:ctrlPr>
                  </m:accPr>
                  <m:e>
                    <m:r>
                      <m:rPr>
                        <m:sty m:val="bi"/>
                      </m:rPr>
                      <w:rPr>
                        <w:rFonts w:ascii="Cambria Math" w:hAnsi="Cambria Math"/>
                      </w:rPr>
                      <m:t>Q[1]</m:t>
                    </m:r>
                  </m:e>
                </m:acc>
              </m:oMath>
            </m:oMathPara>
          </w:p>
        </w:tc>
        <w:tc>
          <w:tcPr>
            <w:tcW w:w="0" w:type="auto"/>
          </w:tcPr>
          <w:p w14:paraId="4A907F4F" w14:textId="231ACA46" w:rsidR="00EC6F21" w:rsidRDefault="00EC6F21" w:rsidP="00BD0C2E">
            <w:pPr>
              <w:keepNext/>
              <w:keepLines/>
              <w:ind w:firstLine="0"/>
              <w:jc w:val="center"/>
            </w:pPr>
            <w:r>
              <w:t>0</w:t>
            </w:r>
          </w:p>
        </w:tc>
        <w:tc>
          <w:tcPr>
            <w:tcW w:w="0" w:type="auto"/>
          </w:tcPr>
          <w:p w14:paraId="2470C767" w14:textId="45DC4C5C" w:rsidR="00EC6F21" w:rsidRDefault="00EC6F21" w:rsidP="00BD0C2E">
            <w:pPr>
              <w:keepNext/>
              <w:keepLines/>
              <w:ind w:firstLine="0"/>
              <w:jc w:val="center"/>
            </w:pPr>
            <w:r>
              <w:t>1</w:t>
            </w:r>
          </w:p>
        </w:tc>
      </w:tr>
      <w:tr w:rsidR="00EC6F21" w14:paraId="76448CBB" w14:textId="77777777" w:rsidTr="003A4DEE">
        <w:trPr>
          <w:trHeight w:val="249"/>
          <w:jc w:val="center"/>
        </w:trPr>
        <w:tc>
          <w:tcPr>
            <w:tcW w:w="0" w:type="auto"/>
          </w:tcPr>
          <w:p w14:paraId="7BFE83EF" w14:textId="3AE332A7" w:rsidR="00EC6F21" w:rsidRPr="00EC6F21" w:rsidRDefault="00EC6F21" w:rsidP="00BD0C2E">
            <w:pPr>
              <w:keepNext/>
              <w:keepLines/>
              <w:ind w:firstLine="0"/>
              <w:jc w:val="center"/>
              <w:rPr>
                <w:b/>
              </w:rPr>
            </w:pPr>
            <m:oMathPara>
              <m:oMath>
                <m:r>
                  <m:rPr>
                    <m:sty m:val="bi"/>
                  </m:rPr>
                  <w:rPr>
                    <w:rFonts w:ascii="Cambria Math" w:hAnsi="Cambria Math"/>
                  </w:rPr>
                  <m:t>Q[1]</m:t>
                </m:r>
              </m:oMath>
            </m:oMathPara>
          </w:p>
        </w:tc>
        <w:tc>
          <w:tcPr>
            <w:tcW w:w="0" w:type="auto"/>
          </w:tcPr>
          <w:p w14:paraId="6E186C72" w14:textId="7756A317" w:rsidR="00EC6F21" w:rsidRDefault="00EC6F21" w:rsidP="00BD0C2E">
            <w:pPr>
              <w:keepNext/>
              <w:keepLines/>
              <w:ind w:firstLine="0"/>
              <w:jc w:val="center"/>
            </w:pPr>
            <w:r>
              <w:t>1</w:t>
            </w:r>
          </w:p>
        </w:tc>
        <w:tc>
          <w:tcPr>
            <w:tcW w:w="0" w:type="auto"/>
          </w:tcPr>
          <w:p w14:paraId="3A053EBC" w14:textId="0FEE5A1F" w:rsidR="00EC6F21" w:rsidRDefault="00EC6F21" w:rsidP="00BD0C2E">
            <w:pPr>
              <w:keepNext/>
              <w:keepLines/>
              <w:ind w:firstLine="0"/>
              <w:jc w:val="center"/>
            </w:pPr>
            <w:r>
              <w:t>0</w:t>
            </w:r>
          </w:p>
        </w:tc>
      </w:tr>
    </w:tbl>
    <w:p w14:paraId="6000C9FD" w14:textId="2F315A48" w:rsidR="003A4DEE" w:rsidRDefault="003A4DEE" w:rsidP="00E551CB">
      <w:pPr>
        <w:pStyle w:val="Caption"/>
      </w:pPr>
      <w:r>
        <w:rPr>
          <w:rStyle w:val="SubtleEmphasis"/>
          <w:bCs w:val="0"/>
        </w:rPr>
        <w:br/>
      </w:r>
      <w:bookmarkStart w:id="16" w:name="_Ref440563369"/>
      <w:r w:rsidRPr="00EA7954">
        <w:rPr>
          <w:rStyle w:val="SubtleEmphasis"/>
          <w:bCs w:val="0"/>
        </w:rPr>
        <w:t xml:space="preserve">Table </w:t>
      </w:r>
      <w:r w:rsidRPr="00EA7954">
        <w:fldChar w:fldCharType="begin"/>
      </w:r>
      <w:r w:rsidRPr="00EA7954">
        <w:rPr>
          <w:rStyle w:val="SubtleEmphasis"/>
          <w:bCs w:val="0"/>
        </w:rPr>
        <w:instrText xml:space="preserve"> SEQ Table \* ARABIC </w:instrText>
      </w:r>
      <w:r w:rsidRPr="00EA7954">
        <w:fldChar w:fldCharType="separate"/>
      </w:r>
      <w:r w:rsidR="00C865C9">
        <w:rPr>
          <w:rStyle w:val="SubtleEmphasis"/>
          <w:bCs w:val="0"/>
          <w:noProof/>
        </w:rPr>
        <w:t>3</w:t>
      </w:r>
      <w:r w:rsidRPr="00EA7954">
        <w:fldChar w:fldCharType="end"/>
      </w:r>
      <w:bookmarkEnd w:id="16"/>
      <w:r w:rsidRPr="00EA7954">
        <w:rPr>
          <w:rStyle w:val="SubtleEmphasis"/>
          <w:bCs w:val="0"/>
        </w:rPr>
        <w:t>.</w:t>
      </w:r>
      <w:r w:rsidRPr="00EA7954">
        <w:t xml:space="preserve"> </w:t>
      </w:r>
      <w:proofErr w:type="spellStart"/>
      <w:r>
        <w:t>Karnaugh</w:t>
      </w:r>
      <w:proofErr w:type="spellEnd"/>
      <w:r>
        <w:t xml:space="preserve"> Map for new value </w:t>
      </w:r>
      <w:proofErr w:type="gramStart"/>
      <w:r>
        <w:t>D[</w:t>
      </w:r>
      <w:proofErr w:type="gramEnd"/>
      <w:r>
        <w:t>2] for the Synchronous Down Counter</w:t>
      </w:r>
    </w:p>
    <w:p w14:paraId="6368CC87" w14:textId="621AB22A" w:rsidR="00320EC6" w:rsidRDefault="00320EC6" w:rsidP="00BD0C2E">
      <w:pPr>
        <w:pStyle w:val="ListParagraph"/>
        <w:keepNext/>
        <w:keepLines/>
        <w:ind w:left="1152" w:firstLine="0"/>
      </w:pPr>
    </w:p>
    <w:tbl>
      <w:tblPr>
        <w:tblStyle w:val="TableGrid"/>
        <w:tblW w:w="5519" w:type="dxa"/>
        <w:jc w:val="center"/>
        <w:tblLook w:val="04A0" w:firstRow="1" w:lastRow="0" w:firstColumn="1" w:lastColumn="0" w:noHBand="0" w:noVBand="1"/>
      </w:tblPr>
      <w:tblGrid>
        <w:gridCol w:w="704"/>
        <w:gridCol w:w="1244"/>
        <w:gridCol w:w="1244"/>
        <w:gridCol w:w="1244"/>
        <w:gridCol w:w="1244"/>
      </w:tblGrid>
      <w:tr w:rsidR="00EC6F21" w14:paraId="20C5F986" w14:textId="77777777" w:rsidTr="003A4DEE">
        <w:trPr>
          <w:trHeight w:val="292"/>
          <w:jc w:val="center"/>
        </w:trPr>
        <w:tc>
          <w:tcPr>
            <w:tcW w:w="0" w:type="auto"/>
          </w:tcPr>
          <w:p w14:paraId="4BAB61E0" w14:textId="221437B6" w:rsidR="00EC6F21" w:rsidRPr="00EC6F21" w:rsidRDefault="00EC6F21" w:rsidP="00BD0C2E">
            <w:pPr>
              <w:pStyle w:val="ListParagraph"/>
              <w:keepNext/>
              <w:keepLines/>
              <w:ind w:left="0" w:firstLine="0"/>
              <w:jc w:val="center"/>
              <w:rPr>
                <w:b/>
              </w:rPr>
            </w:pPr>
          </w:p>
        </w:tc>
        <w:tc>
          <w:tcPr>
            <w:tcW w:w="0" w:type="auto"/>
          </w:tcPr>
          <w:p w14:paraId="08D6A898" w14:textId="2C1A86D2" w:rsidR="00EC6F21" w:rsidRPr="00EC6F21" w:rsidRDefault="004713E3" w:rsidP="00BD0C2E">
            <w:pPr>
              <w:pStyle w:val="ListParagraph"/>
              <w:keepNext/>
              <w:keepLines/>
              <w:ind w:left="0" w:firstLine="0"/>
              <w:jc w:val="center"/>
              <w:rPr>
                <w:b/>
              </w:rPr>
            </w:pPr>
            <m:oMathPara>
              <m:oMath>
                <m:acc>
                  <m:accPr>
                    <m:chr m:val="̅"/>
                    <m:ctrlPr>
                      <w:rPr>
                        <w:rFonts w:ascii="Cambria Math" w:hAnsi="Cambria Math"/>
                        <w:b/>
                        <w:i/>
                      </w:rPr>
                    </m:ctrlPr>
                  </m:accPr>
                  <m:e>
                    <m:r>
                      <m:rPr>
                        <m:sty m:val="bi"/>
                      </m:rPr>
                      <w:rPr>
                        <w:rFonts w:ascii="Cambria Math" w:hAnsi="Cambria Math"/>
                      </w:rPr>
                      <m:t>Q[1]</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Q[0]</m:t>
                    </m:r>
                  </m:e>
                </m:acc>
              </m:oMath>
            </m:oMathPara>
          </w:p>
        </w:tc>
        <w:tc>
          <w:tcPr>
            <w:tcW w:w="0" w:type="auto"/>
          </w:tcPr>
          <w:p w14:paraId="2E0E7702" w14:textId="3E87CC8B" w:rsidR="00EC6F21" w:rsidRPr="00EC6F21" w:rsidRDefault="004713E3" w:rsidP="00BD0C2E">
            <w:pPr>
              <w:pStyle w:val="ListParagraph"/>
              <w:keepNext/>
              <w:keepLines/>
              <w:ind w:left="0" w:firstLine="0"/>
              <w:jc w:val="center"/>
              <w:rPr>
                <w:b/>
              </w:rPr>
            </w:pPr>
            <m:oMathPara>
              <m:oMath>
                <m:acc>
                  <m:accPr>
                    <m:chr m:val="̅"/>
                    <m:ctrlPr>
                      <w:rPr>
                        <w:rFonts w:ascii="Cambria Math" w:hAnsi="Cambria Math"/>
                        <w:b/>
                        <w:i/>
                      </w:rPr>
                    </m:ctrlPr>
                  </m:accPr>
                  <m:e>
                    <m:r>
                      <m:rPr>
                        <m:sty m:val="bi"/>
                      </m:rPr>
                      <w:rPr>
                        <w:rFonts w:ascii="Cambria Math" w:hAnsi="Cambria Math"/>
                      </w:rPr>
                      <m:t>Q[1]</m:t>
                    </m:r>
                  </m:e>
                </m:acc>
                <m:r>
                  <m:rPr>
                    <m:sty m:val="bi"/>
                  </m:rPr>
                  <w:rPr>
                    <w:rFonts w:ascii="Cambria Math" w:hAnsi="Cambria Math"/>
                  </w:rPr>
                  <m:t xml:space="preserve"> Q[0]</m:t>
                </m:r>
              </m:oMath>
            </m:oMathPara>
          </w:p>
        </w:tc>
        <w:tc>
          <w:tcPr>
            <w:tcW w:w="0" w:type="auto"/>
          </w:tcPr>
          <w:p w14:paraId="7BF84C82" w14:textId="7D20BC5F" w:rsidR="00EC6F21" w:rsidRPr="00EC6F21" w:rsidRDefault="00EC6F21" w:rsidP="00BD0C2E">
            <w:pPr>
              <w:pStyle w:val="ListParagraph"/>
              <w:keepNext/>
              <w:keepLines/>
              <w:ind w:left="0" w:firstLine="0"/>
              <w:jc w:val="center"/>
              <w:rPr>
                <w:b/>
              </w:rPr>
            </w:pPr>
            <m:oMathPara>
              <m:oMath>
                <m:r>
                  <m:rPr>
                    <m:sty m:val="bi"/>
                  </m:rPr>
                  <w:rPr>
                    <w:rFonts w:ascii="Cambria Math" w:hAnsi="Cambria Math"/>
                  </w:rPr>
                  <m:t>Q</m:t>
                </m:r>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 xml:space="preserve"> Q[0]</m:t>
                </m:r>
              </m:oMath>
            </m:oMathPara>
          </w:p>
        </w:tc>
        <w:tc>
          <w:tcPr>
            <w:tcW w:w="0" w:type="auto"/>
          </w:tcPr>
          <w:p w14:paraId="7F9C0DAF" w14:textId="1E285E96" w:rsidR="00EC6F21" w:rsidRPr="00EC6F21" w:rsidRDefault="00EC6F21" w:rsidP="00BD0C2E">
            <w:pPr>
              <w:pStyle w:val="ListParagraph"/>
              <w:keepNext/>
              <w:keepLines/>
              <w:ind w:left="0" w:firstLine="0"/>
              <w:jc w:val="center"/>
              <w:rPr>
                <w:b/>
              </w:rPr>
            </w:pPr>
            <m:oMathPara>
              <m:oMath>
                <m:r>
                  <m:rPr>
                    <m:sty m:val="bi"/>
                  </m:rPr>
                  <w:rPr>
                    <w:rFonts w:ascii="Cambria Math" w:hAnsi="Cambria Math"/>
                  </w:rPr>
                  <m:t>Q</m:t>
                </m:r>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Q[0]</m:t>
                    </m:r>
                  </m:e>
                </m:acc>
              </m:oMath>
            </m:oMathPara>
          </w:p>
        </w:tc>
      </w:tr>
      <w:tr w:rsidR="00EC6F21" w14:paraId="65C4A860" w14:textId="77777777" w:rsidTr="003A4DEE">
        <w:trPr>
          <w:trHeight w:val="280"/>
          <w:jc w:val="center"/>
        </w:trPr>
        <w:tc>
          <w:tcPr>
            <w:tcW w:w="0" w:type="auto"/>
          </w:tcPr>
          <w:p w14:paraId="66024266" w14:textId="212189FB" w:rsidR="00EC6F21" w:rsidRPr="00EC6F21" w:rsidRDefault="004713E3" w:rsidP="00BD0C2E">
            <w:pPr>
              <w:pStyle w:val="ListParagraph"/>
              <w:keepNext/>
              <w:keepLines/>
              <w:ind w:left="0" w:firstLine="0"/>
              <w:jc w:val="center"/>
              <w:rPr>
                <w:b/>
              </w:rPr>
            </w:pPr>
            <m:oMathPara>
              <m:oMath>
                <m:acc>
                  <m:accPr>
                    <m:chr m:val="̅"/>
                    <m:ctrlPr>
                      <w:rPr>
                        <w:rFonts w:ascii="Cambria Math" w:hAnsi="Cambria Math"/>
                        <w:b/>
                        <w:i/>
                      </w:rPr>
                    </m:ctrlPr>
                  </m:accPr>
                  <m:e>
                    <m:r>
                      <m:rPr>
                        <m:sty m:val="bi"/>
                      </m:rPr>
                      <w:rPr>
                        <w:rFonts w:ascii="Cambria Math" w:hAnsi="Cambria Math"/>
                      </w:rPr>
                      <m:t>Q[2]</m:t>
                    </m:r>
                  </m:e>
                </m:acc>
              </m:oMath>
            </m:oMathPara>
          </w:p>
        </w:tc>
        <w:tc>
          <w:tcPr>
            <w:tcW w:w="0" w:type="auto"/>
          </w:tcPr>
          <w:p w14:paraId="7FBA3026" w14:textId="7396788D" w:rsidR="00EC6F21" w:rsidRDefault="00EC6F21" w:rsidP="00BD0C2E">
            <w:pPr>
              <w:pStyle w:val="ListParagraph"/>
              <w:keepNext/>
              <w:keepLines/>
              <w:ind w:left="0" w:firstLine="0"/>
              <w:jc w:val="center"/>
            </w:pPr>
            <w:r>
              <w:t>1</w:t>
            </w:r>
          </w:p>
        </w:tc>
        <w:tc>
          <w:tcPr>
            <w:tcW w:w="0" w:type="auto"/>
          </w:tcPr>
          <w:p w14:paraId="24D60DA1" w14:textId="0AA86056" w:rsidR="00EC6F21" w:rsidRDefault="00EC6F21" w:rsidP="00BD0C2E">
            <w:pPr>
              <w:pStyle w:val="ListParagraph"/>
              <w:keepNext/>
              <w:keepLines/>
              <w:ind w:left="0" w:firstLine="0"/>
              <w:jc w:val="center"/>
            </w:pPr>
            <w:r>
              <w:t>0</w:t>
            </w:r>
          </w:p>
        </w:tc>
        <w:tc>
          <w:tcPr>
            <w:tcW w:w="0" w:type="auto"/>
          </w:tcPr>
          <w:p w14:paraId="42D59BA6" w14:textId="08269241" w:rsidR="00EC6F21" w:rsidRDefault="00EC6F21" w:rsidP="00BD0C2E">
            <w:pPr>
              <w:pStyle w:val="ListParagraph"/>
              <w:keepNext/>
              <w:keepLines/>
              <w:ind w:left="0" w:firstLine="0"/>
              <w:jc w:val="center"/>
            </w:pPr>
            <w:r>
              <w:t>0</w:t>
            </w:r>
          </w:p>
        </w:tc>
        <w:tc>
          <w:tcPr>
            <w:tcW w:w="0" w:type="auto"/>
          </w:tcPr>
          <w:p w14:paraId="17C1180F" w14:textId="5975C024" w:rsidR="00EC6F21" w:rsidRDefault="00EC6F21" w:rsidP="00BD0C2E">
            <w:pPr>
              <w:pStyle w:val="ListParagraph"/>
              <w:keepNext/>
              <w:keepLines/>
              <w:ind w:left="0" w:firstLine="0"/>
              <w:jc w:val="center"/>
            </w:pPr>
            <w:r>
              <w:t>0</w:t>
            </w:r>
          </w:p>
        </w:tc>
      </w:tr>
      <w:tr w:rsidR="00EC6F21" w14:paraId="13D497ED" w14:textId="77777777" w:rsidTr="003A4DEE">
        <w:trPr>
          <w:trHeight w:val="228"/>
          <w:jc w:val="center"/>
        </w:trPr>
        <w:tc>
          <w:tcPr>
            <w:tcW w:w="0" w:type="auto"/>
          </w:tcPr>
          <w:p w14:paraId="447C5C2B" w14:textId="4AB78A50" w:rsidR="00EC6F21" w:rsidRPr="00EC6F21" w:rsidRDefault="00EC6F21" w:rsidP="00BD0C2E">
            <w:pPr>
              <w:pStyle w:val="ListParagraph"/>
              <w:keepNext/>
              <w:keepLines/>
              <w:ind w:left="0" w:firstLine="0"/>
              <w:jc w:val="center"/>
              <w:rPr>
                <w:b/>
              </w:rPr>
            </w:pPr>
            <m:oMathPara>
              <m:oMath>
                <m:r>
                  <m:rPr>
                    <m:sty m:val="bi"/>
                  </m:rPr>
                  <w:rPr>
                    <w:rFonts w:ascii="Cambria Math" w:hAnsi="Cambria Math"/>
                  </w:rPr>
                  <m:t>Q[2]</m:t>
                </m:r>
              </m:oMath>
            </m:oMathPara>
          </w:p>
        </w:tc>
        <w:tc>
          <w:tcPr>
            <w:tcW w:w="0" w:type="auto"/>
          </w:tcPr>
          <w:p w14:paraId="71E8A9AC" w14:textId="2F5FE65C" w:rsidR="00EC6F21" w:rsidRDefault="00EC6F21" w:rsidP="00BD0C2E">
            <w:pPr>
              <w:pStyle w:val="ListParagraph"/>
              <w:keepNext/>
              <w:keepLines/>
              <w:ind w:left="0" w:firstLine="0"/>
              <w:jc w:val="center"/>
            </w:pPr>
            <w:r>
              <w:t>0</w:t>
            </w:r>
          </w:p>
        </w:tc>
        <w:tc>
          <w:tcPr>
            <w:tcW w:w="0" w:type="auto"/>
          </w:tcPr>
          <w:p w14:paraId="05C21357" w14:textId="190461C7" w:rsidR="00EC6F21" w:rsidRDefault="00EC6F21" w:rsidP="00BD0C2E">
            <w:pPr>
              <w:pStyle w:val="ListParagraph"/>
              <w:keepNext/>
              <w:keepLines/>
              <w:ind w:left="0" w:firstLine="0"/>
              <w:jc w:val="center"/>
            </w:pPr>
            <w:r>
              <w:t>1</w:t>
            </w:r>
          </w:p>
        </w:tc>
        <w:tc>
          <w:tcPr>
            <w:tcW w:w="0" w:type="auto"/>
          </w:tcPr>
          <w:p w14:paraId="016C9ACB" w14:textId="06B513C5" w:rsidR="00EC6F21" w:rsidRDefault="00EC6F21" w:rsidP="00BD0C2E">
            <w:pPr>
              <w:pStyle w:val="ListParagraph"/>
              <w:keepNext/>
              <w:keepLines/>
              <w:ind w:left="0" w:firstLine="0"/>
              <w:jc w:val="center"/>
            </w:pPr>
            <w:r>
              <w:t>1</w:t>
            </w:r>
          </w:p>
        </w:tc>
        <w:tc>
          <w:tcPr>
            <w:tcW w:w="0" w:type="auto"/>
          </w:tcPr>
          <w:p w14:paraId="3E7B1B56" w14:textId="338BEA8D" w:rsidR="00EC6F21" w:rsidRDefault="00EC6F21" w:rsidP="00BD0C2E">
            <w:pPr>
              <w:pStyle w:val="ListParagraph"/>
              <w:keepNext/>
              <w:keepLines/>
              <w:ind w:left="0" w:firstLine="0"/>
              <w:jc w:val="center"/>
            </w:pPr>
            <w:r>
              <w:t>1</w:t>
            </w:r>
          </w:p>
        </w:tc>
      </w:tr>
    </w:tbl>
    <w:p w14:paraId="18BE8954" w14:textId="184ED081" w:rsidR="00D458F5" w:rsidRDefault="00D458F5" w:rsidP="00E551CB">
      <w:pPr>
        <w:pStyle w:val="Caption"/>
      </w:pPr>
      <w:r>
        <w:rPr>
          <w:rStyle w:val="SubtleEmphasis"/>
          <w:bCs w:val="0"/>
        </w:rPr>
        <w:br/>
      </w:r>
      <w:bookmarkStart w:id="17" w:name="_Ref440563371"/>
      <w:r w:rsidRPr="00EA7954">
        <w:rPr>
          <w:rStyle w:val="SubtleEmphasis"/>
          <w:bCs w:val="0"/>
        </w:rPr>
        <w:t xml:space="preserve">Table </w:t>
      </w:r>
      <w:r w:rsidRPr="00EA7954">
        <w:fldChar w:fldCharType="begin"/>
      </w:r>
      <w:r w:rsidRPr="00EA7954">
        <w:rPr>
          <w:rStyle w:val="SubtleEmphasis"/>
          <w:bCs w:val="0"/>
        </w:rPr>
        <w:instrText xml:space="preserve"> SEQ Table \* ARABIC </w:instrText>
      </w:r>
      <w:r w:rsidRPr="00EA7954">
        <w:fldChar w:fldCharType="separate"/>
      </w:r>
      <w:r w:rsidR="00C865C9">
        <w:rPr>
          <w:rStyle w:val="SubtleEmphasis"/>
          <w:bCs w:val="0"/>
          <w:noProof/>
        </w:rPr>
        <w:t>4</w:t>
      </w:r>
      <w:r w:rsidRPr="00EA7954">
        <w:fldChar w:fldCharType="end"/>
      </w:r>
      <w:bookmarkEnd w:id="17"/>
      <w:r w:rsidRPr="00EA7954">
        <w:rPr>
          <w:rStyle w:val="SubtleEmphasis"/>
          <w:bCs w:val="0"/>
        </w:rPr>
        <w:t>.</w:t>
      </w:r>
      <w:r w:rsidRPr="00EA7954">
        <w:t xml:space="preserve"> </w:t>
      </w:r>
      <w:proofErr w:type="spellStart"/>
      <w:r>
        <w:t>Karnaugh</w:t>
      </w:r>
      <w:proofErr w:type="spellEnd"/>
      <w:r>
        <w:t xml:space="preserve"> Map for new value</w:t>
      </w:r>
      <w:r w:rsidR="0005256C">
        <w:t xml:space="preserve"> </w:t>
      </w:r>
      <w:proofErr w:type="gramStart"/>
      <w:r w:rsidR="0005256C">
        <w:t>D[</w:t>
      </w:r>
      <w:proofErr w:type="gramEnd"/>
      <w:r w:rsidR="0005256C">
        <w:t>3</w:t>
      </w:r>
      <w:r>
        <w:t>] for the Synchronous Down Counter</w:t>
      </w:r>
    </w:p>
    <w:p w14:paraId="410428BB" w14:textId="29E3572E" w:rsidR="00D458F5" w:rsidRDefault="00D458F5" w:rsidP="00D458F5">
      <w:pPr>
        <w:pStyle w:val="ListParagraph"/>
        <w:keepNext/>
        <w:ind w:left="1152" w:firstLine="0"/>
      </w:pPr>
    </w:p>
    <w:tbl>
      <w:tblPr>
        <w:tblStyle w:val="TableGrid"/>
        <w:tblW w:w="0" w:type="auto"/>
        <w:jc w:val="center"/>
        <w:tblLook w:val="04A0" w:firstRow="1" w:lastRow="0" w:firstColumn="1" w:lastColumn="0" w:noHBand="0" w:noVBand="1"/>
      </w:tblPr>
      <w:tblGrid>
        <w:gridCol w:w="1244"/>
        <w:gridCol w:w="1244"/>
        <w:gridCol w:w="1244"/>
        <w:gridCol w:w="1244"/>
        <w:gridCol w:w="1244"/>
      </w:tblGrid>
      <w:tr w:rsidR="00E91516" w14:paraId="1B30B734" w14:textId="77777777" w:rsidTr="002945E8">
        <w:trPr>
          <w:jc w:val="center"/>
        </w:trPr>
        <w:tc>
          <w:tcPr>
            <w:tcW w:w="0" w:type="auto"/>
          </w:tcPr>
          <w:p w14:paraId="7E6FDC3B" w14:textId="77777777" w:rsidR="00286EA1" w:rsidRDefault="00286EA1" w:rsidP="00D458F5">
            <w:pPr>
              <w:pStyle w:val="ListParagraph"/>
              <w:keepNext/>
              <w:ind w:left="0" w:firstLine="0"/>
              <w:jc w:val="center"/>
            </w:pPr>
          </w:p>
        </w:tc>
        <w:tc>
          <w:tcPr>
            <w:tcW w:w="0" w:type="auto"/>
          </w:tcPr>
          <w:p w14:paraId="2460B03B" w14:textId="0F765187" w:rsidR="00286EA1" w:rsidRDefault="004713E3" w:rsidP="00D458F5">
            <w:pPr>
              <w:pStyle w:val="ListParagraph"/>
              <w:keepNext/>
              <w:ind w:left="0" w:firstLine="0"/>
              <w:jc w:val="center"/>
            </w:pPr>
            <m:oMathPara>
              <m:oMath>
                <m:acc>
                  <m:accPr>
                    <m:chr m:val="̅"/>
                    <m:ctrlPr>
                      <w:rPr>
                        <w:rFonts w:ascii="Cambria Math" w:hAnsi="Cambria Math"/>
                        <w:b/>
                        <w:i/>
                      </w:rPr>
                    </m:ctrlPr>
                  </m:accPr>
                  <m:e>
                    <m:r>
                      <m:rPr>
                        <m:sty m:val="bi"/>
                      </m:rPr>
                      <w:rPr>
                        <w:rFonts w:ascii="Cambria Math" w:hAnsi="Cambria Math"/>
                      </w:rPr>
                      <m:t>Q[1]</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Q[0]</m:t>
                    </m:r>
                  </m:e>
                </m:acc>
              </m:oMath>
            </m:oMathPara>
          </w:p>
        </w:tc>
        <w:tc>
          <w:tcPr>
            <w:tcW w:w="0" w:type="auto"/>
          </w:tcPr>
          <w:p w14:paraId="2C559762" w14:textId="7BFD65A7" w:rsidR="00286EA1" w:rsidRDefault="004713E3" w:rsidP="00D458F5">
            <w:pPr>
              <w:pStyle w:val="ListParagraph"/>
              <w:keepNext/>
              <w:ind w:left="0" w:firstLine="0"/>
              <w:jc w:val="center"/>
            </w:pPr>
            <m:oMathPara>
              <m:oMath>
                <m:acc>
                  <m:accPr>
                    <m:chr m:val="̅"/>
                    <m:ctrlPr>
                      <w:rPr>
                        <w:rFonts w:ascii="Cambria Math" w:hAnsi="Cambria Math"/>
                        <w:b/>
                        <w:i/>
                      </w:rPr>
                    </m:ctrlPr>
                  </m:accPr>
                  <m:e>
                    <m:r>
                      <m:rPr>
                        <m:sty m:val="bi"/>
                      </m:rPr>
                      <w:rPr>
                        <w:rFonts w:ascii="Cambria Math" w:hAnsi="Cambria Math"/>
                      </w:rPr>
                      <m:t>Q[1]</m:t>
                    </m:r>
                  </m:e>
                </m:acc>
                <m:r>
                  <m:rPr>
                    <m:sty m:val="bi"/>
                  </m:rPr>
                  <w:rPr>
                    <w:rFonts w:ascii="Cambria Math" w:hAnsi="Cambria Math"/>
                  </w:rPr>
                  <m:t xml:space="preserve"> Q[0]</m:t>
                </m:r>
              </m:oMath>
            </m:oMathPara>
          </w:p>
        </w:tc>
        <w:tc>
          <w:tcPr>
            <w:tcW w:w="0" w:type="auto"/>
          </w:tcPr>
          <w:p w14:paraId="6A9D5D2C" w14:textId="666970AD" w:rsidR="00286EA1" w:rsidRDefault="00E91516" w:rsidP="00D458F5">
            <w:pPr>
              <w:pStyle w:val="ListParagraph"/>
              <w:keepNext/>
              <w:ind w:left="0" w:firstLine="0"/>
              <w:jc w:val="center"/>
            </w:pPr>
            <m:oMathPara>
              <m:oMath>
                <m:r>
                  <m:rPr>
                    <m:sty m:val="bi"/>
                  </m:rPr>
                  <w:rPr>
                    <w:rFonts w:ascii="Cambria Math" w:hAnsi="Cambria Math"/>
                  </w:rPr>
                  <m:t>Q</m:t>
                </m:r>
                <m:d>
                  <m:dPr>
                    <m:begChr m:val="["/>
                    <m:endChr m:val="]"/>
                    <m:ctrlPr>
                      <w:rPr>
                        <w:rFonts w:ascii="Cambria Math" w:hAnsi="Cambria Math"/>
                        <w:b/>
                        <w:i/>
                      </w:rPr>
                    </m:ctrlPr>
                  </m:dPr>
                  <m:e>
                    <m:r>
                      <m:rPr>
                        <m:sty m:val="bi"/>
                      </m:rPr>
                      <w:rPr>
                        <w:rFonts w:ascii="Cambria Math" w:hAnsi="Cambria Math"/>
                      </w:rPr>
                      <m:t>1</m:t>
                    </m:r>
                  </m:e>
                </m:d>
                <m:r>
                  <m:rPr>
                    <m:sty m:val="bi"/>
                  </m:rPr>
                  <w:rPr>
                    <w:rFonts w:ascii="Cambria Math" w:hAnsi="Cambria Math"/>
                  </w:rPr>
                  <m:t xml:space="preserve"> Q[0]</m:t>
                </m:r>
              </m:oMath>
            </m:oMathPara>
          </w:p>
        </w:tc>
        <w:tc>
          <w:tcPr>
            <w:tcW w:w="0" w:type="auto"/>
          </w:tcPr>
          <w:p w14:paraId="320C4145" w14:textId="03ACFEBB" w:rsidR="00286EA1" w:rsidRDefault="00E91516" w:rsidP="00D458F5">
            <w:pPr>
              <w:pStyle w:val="ListParagraph"/>
              <w:keepNext/>
              <w:ind w:left="0" w:firstLine="0"/>
              <w:jc w:val="center"/>
            </w:pPr>
            <m:oMathPara>
              <m:oMath>
                <m:r>
                  <m:rPr>
                    <m:sty m:val="bi"/>
                  </m:rPr>
                  <w:rPr>
                    <w:rFonts w:ascii="Cambria Math" w:hAnsi="Cambria Math"/>
                  </w:rPr>
                  <m:t>Q[1]</m:t>
                </m:r>
                <m:acc>
                  <m:accPr>
                    <m:chr m:val="̅"/>
                    <m:ctrlPr>
                      <w:rPr>
                        <w:rFonts w:ascii="Cambria Math" w:hAnsi="Cambria Math"/>
                        <w:b/>
                        <w:i/>
                      </w:rPr>
                    </m:ctrlPr>
                  </m:accPr>
                  <m:e>
                    <m:r>
                      <m:rPr>
                        <m:sty m:val="bi"/>
                      </m:rPr>
                      <w:rPr>
                        <w:rFonts w:ascii="Cambria Math" w:hAnsi="Cambria Math"/>
                      </w:rPr>
                      <m:t xml:space="preserve"> Q[0]</m:t>
                    </m:r>
                  </m:e>
                </m:acc>
              </m:oMath>
            </m:oMathPara>
          </w:p>
        </w:tc>
      </w:tr>
      <w:tr w:rsidR="00E91516" w14:paraId="26DC351A" w14:textId="77777777" w:rsidTr="002945E8">
        <w:trPr>
          <w:jc w:val="center"/>
        </w:trPr>
        <w:tc>
          <w:tcPr>
            <w:tcW w:w="0" w:type="auto"/>
          </w:tcPr>
          <w:p w14:paraId="36F11624" w14:textId="64D50219" w:rsidR="00286EA1" w:rsidRDefault="004713E3" w:rsidP="00D458F5">
            <w:pPr>
              <w:pStyle w:val="ListParagraph"/>
              <w:keepNext/>
              <w:ind w:left="0" w:firstLine="0"/>
              <w:jc w:val="center"/>
            </w:pPr>
            <m:oMathPara>
              <m:oMath>
                <m:acc>
                  <m:accPr>
                    <m:chr m:val="̅"/>
                    <m:ctrlPr>
                      <w:rPr>
                        <w:rFonts w:ascii="Cambria Math" w:hAnsi="Cambria Math"/>
                        <w:b/>
                        <w:i/>
                      </w:rPr>
                    </m:ctrlPr>
                  </m:accPr>
                  <m:e>
                    <m:r>
                      <m:rPr>
                        <m:sty m:val="bi"/>
                      </m:rPr>
                      <w:rPr>
                        <w:rFonts w:ascii="Cambria Math" w:hAnsi="Cambria Math"/>
                      </w:rPr>
                      <m:t>Q[3]</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Q[2]</m:t>
                    </m:r>
                  </m:e>
                </m:acc>
              </m:oMath>
            </m:oMathPara>
          </w:p>
        </w:tc>
        <w:tc>
          <w:tcPr>
            <w:tcW w:w="0" w:type="auto"/>
          </w:tcPr>
          <w:p w14:paraId="59EB2B28" w14:textId="7B58A4A9" w:rsidR="00286EA1" w:rsidRDefault="00E91516" w:rsidP="00D458F5">
            <w:pPr>
              <w:pStyle w:val="ListParagraph"/>
              <w:keepNext/>
              <w:ind w:left="0" w:firstLine="0"/>
              <w:jc w:val="center"/>
            </w:pPr>
            <w:r>
              <w:t>1</w:t>
            </w:r>
          </w:p>
        </w:tc>
        <w:tc>
          <w:tcPr>
            <w:tcW w:w="0" w:type="auto"/>
          </w:tcPr>
          <w:p w14:paraId="2DE393B2" w14:textId="6C46277A" w:rsidR="00286EA1" w:rsidRDefault="00E91516" w:rsidP="00D458F5">
            <w:pPr>
              <w:pStyle w:val="ListParagraph"/>
              <w:keepNext/>
              <w:ind w:left="0" w:firstLine="0"/>
              <w:jc w:val="center"/>
            </w:pPr>
            <w:r>
              <w:t>0</w:t>
            </w:r>
          </w:p>
        </w:tc>
        <w:tc>
          <w:tcPr>
            <w:tcW w:w="0" w:type="auto"/>
          </w:tcPr>
          <w:p w14:paraId="0EA5D84D" w14:textId="2289F712" w:rsidR="00286EA1" w:rsidRDefault="00D458F5" w:rsidP="00D458F5">
            <w:pPr>
              <w:pStyle w:val="ListParagraph"/>
              <w:keepNext/>
              <w:ind w:left="0" w:firstLine="0"/>
              <w:jc w:val="center"/>
            </w:pPr>
            <w:r>
              <w:t>0</w:t>
            </w:r>
          </w:p>
        </w:tc>
        <w:tc>
          <w:tcPr>
            <w:tcW w:w="0" w:type="auto"/>
          </w:tcPr>
          <w:p w14:paraId="0B67C423" w14:textId="5689CE44" w:rsidR="00286EA1" w:rsidRDefault="00E91516" w:rsidP="00D458F5">
            <w:pPr>
              <w:pStyle w:val="ListParagraph"/>
              <w:keepNext/>
              <w:ind w:left="0" w:firstLine="0"/>
              <w:jc w:val="center"/>
            </w:pPr>
            <w:r>
              <w:t>0</w:t>
            </w:r>
          </w:p>
        </w:tc>
      </w:tr>
      <w:tr w:rsidR="00E91516" w14:paraId="66F6B182" w14:textId="77777777" w:rsidTr="002945E8">
        <w:trPr>
          <w:jc w:val="center"/>
        </w:trPr>
        <w:tc>
          <w:tcPr>
            <w:tcW w:w="0" w:type="auto"/>
          </w:tcPr>
          <w:p w14:paraId="68EDFDBC" w14:textId="519C36B1" w:rsidR="00286EA1" w:rsidRDefault="004713E3" w:rsidP="00D458F5">
            <w:pPr>
              <w:pStyle w:val="ListParagraph"/>
              <w:keepNext/>
              <w:ind w:left="0" w:firstLine="0"/>
              <w:jc w:val="center"/>
            </w:pPr>
            <m:oMath>
              <m:acc>
                <m:accPr>
                  <m:chr m:val="̅"/>
                  <m:ctrlPr>
                    <w:rPr>
                      <w:rFonts w:ascii="Cambria Math" w:hAnsi="Cambria Math"/>
                      <w:b/>
                      <w:i/>
                    </w:rPr>
                  </m:ctrlPr>
                </m:accPr>
                <m:e>
                  <m:r>
                    <m:rPr>
                      <m:sty m:val="bi"/>
                    </m:rPr>
                    <w:rPr>
                      <w:rFonts w:ascii="Cambria Math" w:hAnsi="Cambria Math"/>
                    </w:rPr>
                    <m:t>Q</m:t>
                  </m:r>
                  <m:d>
                    <m:dPr>
                      <m:begChr m:val="["/>
                      <m:endChr m:val="]"/>
                      <m:ctrlPr>
                        <w:rPr>
                          <w:rFonts w:ascii="Cambria Math" w:hAnsi="Cambria Math"/>
                          <w:b/>
                          <w:i/>
                        </w:rPr>
                      </m:ctrlPr>
                    </m:dPr>
                    <m:e>
                      <m:r>
                        <m:rPr>
                          <m:sty m:val="bi"/>
                        </m:rPr>
                        <w:rPr>
                          <w:rFonts w:ascii="Cambria Math" w:hAnsi="Cambria Math"/>
                        </w:rPr>
                        <m:t>3</m:t>
                      </m:r>
                    </m:e>
                  </m:d>
                </m:e>
              </m:acc>
              <m:r>
                <m:rPr>
                  <m:sty m:val="bi"/>
                </m:rPr>
                <w:rPr>
                  <w:rFonts w:ascii="Cambria Math" w:hAnsi="Cambria Math"/>
                </w:rPr>
                <m:t xml:space="preserve"> Q[2]</m:t>
              </m:r>
            </m:oMath>
            <w:r w:rsidR="00E91516">
              <w:rPr>
                <w:b/>
              </w:rPr>
              <w:t xml:space="preserve"> </w:t>
            </w:r>
          </w:p>
        </w:tc>
        <w:tc>
          <w:tcPr>
            <w:tcW w:w="0" w:type="auto"/>
          </w:tcPr>
          <w:p w14:paraId="0D2C0698" w14:textId="487BAB96" w:rsidR="00286EA1" w:rsidRDefault="00E91516" w:rsidP="00D458F5">
            <w:pPr>
              <w:pStyle w:val="ListParagraph"/>
              <w:keepNext/>
              <w:ind w:left="0" w:firstLine="0"/>
              <w:jc w:val="center"/>
            </w:pPr>
            <w:r>
              <w:t>0</w:t>
            </w:r>
          </w:p>
        </w:tc>
        <w:tc>
          <w:tcPr>
            <w:tcW w:w="0" w:type="auto"/>
          </w:tcPr>
          <w:p w14:paraId="6D059AE8" w14:textId="57EE2DBD" w:rsidR="00286EA1" w:rsidRDefault="00E91516" w:rsidP="00D458F5">
            <w:pPr>
              <w:pStyle w:val="ListParagraph"/>
              <w:keepNext/>
              <w:ind w:left="0" w:firstLine="0"/>
              <w:jc w:val="center"/>
            </w:pPr>
            <w:r>
              <w:t>0</w:t>
            </w:r>
          </w:p>
        </w:tc>
        <w:tc>
          <w:tcPr>
            <w:tcW w:w="0" w:type="auto"/>
          </w:tcPr>
          <w:p w14:paraId="0B149E23" w14:textId="584B9006" w:rsidR="00286EA1" w:rsidRDefault="00D458F5" w:rsidP="00D458F5">
            <w:pPr>
              <w:pStyle w:val="ListParagraph"/>
              <w:keepNext/>
              <w:ind w:left="0" w:firstLine="0"/>
              <w:jc w:val="center"/>
            </w:pPr>
            <w:r>
              <w:t>0</w:t>
            </w:r>
          </w:p>
        </w:tc>
        <w:tc>
          <w:tcPr>
            <w:tcW w:w="0" w:type="auto"/>
          </w:tcPr>
          <w:p w14:paraId="31034EE7" w14:textId="69B2855E" w:rsidR="00286EA1" w:rsidRDefault="00D458F5" w:rsidP="00D458F5">
            <w:pPr>
              <w:pStyle w:val="ListParagraph"/>
              <w:keepNext/>
              <w:ind w:left="0" w:firstLine="0"/>
              <w:jc w:val="center"/>
            </w:pPr>
            <w:r>
              <w:t>0</w:t>
            </w:r>
          </w:p>
        </w:tc>
      </w:tr>
      <w:tr w:rsidR="00E91516" w14:paraId="7D5B85B3" w14:textId="77777777" w:rsidTr="002945E8">
        <w:trPr>
          <w:jc w:val="center"/>
        </w:trPr>
        <w:tc>
          <w:tcPr>
            <w:tcW w:w="0" w:type="auto"/>
          </w:tcPr>
          <w:p w14:paraId="2104ADE8" w14:textId="0C79DE32" w:rsidR="00286EA1" w:rsidRDefault="00E91516" w:rsidP="00D458F5">
            <w:pPr>
              <w:pStyle w:val="ListParagraph"/>
              <w:keepNext/>
              <w:ind w:left="0" w:firstLine="0"/>
              <w:jc w:val="center"/>
            </w:pPr>
            <m:oMathPara>
              <m:oMath>
                <m:r>
                  <m:rPr>
                    <m:sty m:val="bi"/>
                  </m:rPr>
                  <w:rPr>
                    <w:rFonts w:ascii="Cambria Math" w:hAnsi="Cambria Math"/>
                  </w:rPr>
                  <m:t>Q</m:t>
                </m:r>
                <m:d>
                  <m:dPr>
                    <m:begChr m:val="["/>
                    <m:endChr m:val="]"/>
                    <m:ctrlPr>
                      <w:rPr>
                        <w:rFonts w:ascii="Cambria Math" w:hAnsi="Cambria Math"/>
                        <w:b/>
                        <w:i/>
                      </w:rPr>
                    </m:ctrlPr>
                  </m:dPr>
                  <m:e>
                    <m:r>
                      <m:rPr>
                        <m:sty m:val="bi"/>
                      </m:rPr>
                      <w:rPr>
                        <w:rFonts w:ascii="Cambria Math" w:hAnsi="Cambria Math"/>
                      </w:rPr>
                      <m:t>3</m:t>
                    </m:r>
                  </m:e>
                </m:d>
                <m:r>
                  <m:rPr>
                    <m:sty m:val="bi"/>
                  </m:rPr>
                  <w:rPr>
                    <w:rFonts w:ascii="Cambria Math" w:hAnsi="Cambria Math"/>
                  </w:rPr>
                  <m:t xml:space="preserve"> Q[2]</m:t>
                </m:r>
              </m:oMath>
            </m:oMathPara>
          </w:p>
        </w:tc>
        <w:tc>
          <w:tcPr>
            <w:tcW w:w="0" w:type="auto"/>
          </w:tcPr>
          <w:p w14:paraId="4B90636A" w14:textId="7CF90EA1" w:rsidR="00286EA1" w:rsidRDefault="00D458F5" w:rsidP="00D458F5">
            <w:pPr>
              <w:pStyle w:val="ListParagraph"/>
              <w:keepNext/>
              <w:ind w:left="0" w:firstLine="0"/>
              <w:jc w:val="center"/>
            </w:pPr>
            <w:r>
              <w:t>1</w:t>
            </w:r>
          </w:p>
        </w:tc>
        <w:tc>
          <w:tcPr>
            <w:tcW w:w="0" w:type="auto"/>
          </w:tcPr>
          <w:p w14:paraId="7D42B3F1" w14:textId="65287406" w:rsidR="00286EA1" w:rsidRDefault="00D458F5" w:rsidP="00D458F5">
            <w:pPr>
              <w:pStyle w:val="ListParagraph"/>
              <w:keepNext/>
              <w:ind w:left="0" w:firstLine="0"/>
              <w:jc w:val="center"/>
            </w:pPr>
            <w:r>
              <w:t>1</w:t>
            </w:r>
          </w:p>
        </w:tc>
        <w:tc>
          <w:tcPr>
            <w:tcW w:w="0" w:type="auto"/>
          </w:tcPr>
          <w:p w14:paraId="02FE2DF9" w14:textId="20148356" w:rsidR="00286EA1" w:rsidRDefault="00E91516" w:rsidP="00D458F5">
            <w:pPr>
              <w:pStyle w:val="ListParagraph"/>
              <w:keepNext/>
              <w:ind w:left="0" w:firstLine="0"/>
              <w:jc w:val="center"/>
            </w:pPr>
            <w:r>
              <w:t>1</w:t>
            </w:r>
          </w:p>
        </w:tc>
        <w:tc>
          <w:tcPr>
            <w:tcW w:w="0" w:type="auto"/>
          </w:tcPr>
          <w:p w14:paraId="6C366207" w14:textId="7F3E66DC" w:rsidR="00286EA1" w:rsidRDefault="00E91516" w:rsidP="00D458F5">
            <w:pPr>
              <w:pStyle w:val="ListParagraph"/>
              <w:keepNext/>
              <w:ind w:left="0" w:firstLine="0"/>
              <w:jc w:val="center"/>
            </w:pPr>
            <w:r>
              <w:t>1</w:t>
            </w:r>
          </w:p>
        </w:tc>
      </w:tr>
      <w:tr w:rsidR="00E91516" w14:paraId="5166D37C" w14:textId="77777777" w:rsidTr="002945E8">
        <w:trPr>
          <w:jc w:val="center"/>
        </w:trPr>
        <w:tc>
          <w:tcPr>
            <w:tcW w:w="0" w:type="auto"/>
          </w:tcPr>
          <w:p w14:paraId="3B252F2B" w14:textId="7FF6F01E" w:rsidR="00286EA1" w:rsidRDefault="00E91516" w:rsidP="00D458F5">
            <w:pPr>
              <w:pStyle w:val="ListParagraph"/>
              <w:keepNext/>
              <w:ind w:left="0" w:firstLine="0"/>
              <w:jc w:val="center"/>
            </w:pPr>
            <m:oMathPara>
              <m:oMath>
                <m:r>
                  <m:rPr>
                    <m:sty m:val="bi"/>
                  </m:rPr>
                  <w:rPr>
                    <w:rFonts w:ascii="Cambria Math" w:hAnsi="Cambria Math"/>
                  </w:rPr>
                  <m:t>Q</m:t>
                </m:r>
                <m:d>
                  <m:dPr>
                    <m:begChr m:val="["/>
                    <m:endChr m:val="]"/>
                    <m:ctrlPr>
                      <w:rPr>
                        <w:rFonts w:ascii="Cambria Math" w:hAnsi="Cambria Math"/>
                        <w:b/>
                        <w:i/>
                      </w:rPr>
                    </m:ctrlPr>
                  </m:dPr>
                  <m:e>
                    <m:r>
                      <m:rPr>
                        <m:sty m:val="bi"/>
                      </m:rPr>
                      <w:rPr>
                        <w:rFonts w:ascii="Cambria Math" w:hAnsi="Cambria Math"/>
                      </w:rPr>
                      <m:t>3</m:t>
                    </m:r>
                  </m:e>
                </m:d>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Q</m:t>
                    </m:r>
                    <m:d>
                      <m:dPr>
                        <m:begChr m:val="["/>
                        <m:endChr m:val="]"/>
                        <m:ctrlPr>
                          <w:rPr>
                            <w:rFonts w:ascii="Cambria Math" w:hAnsi="Cambria Math"/>
                            <w:b/>
                            <w:i/>
                          </w:rPr>
                        </m:ctrlPr>
                      </m:dPr>
                      <m:e>
                        <m:r>
                          <m:rPr>
                            <m:sty m:val="bi"/>
                          </m:rPr>
                          <w:rPr>
                            <w:rFonts w:ascii="Cambria Math" w:hAnsi="Cambria Math"/>
                          </w:rPr>
                          <m:t>2</m:t>
                        </m:r>
                      </m:e>
                    </m:d>
                  </m:e>
                </m:acc>
              </m:oMath>
            </m:oMathPara>
          </w:p>
        </w:tc>
        <w:tc>
          <w:tcPr>
            <w:tcW w:w="0" w:type="auto"/>
          </w:tcPr>
          <w:p w14:paraId="1C8F6A4D" w14:textId="1BC269A8" w:rsidR="00286EA1" w:rsidRDefault="00E91516" w:rsidP="00D458F5">
            <w:pPr>
              <w:pStyle w:val="ListParagraph"/>
              <w:keepNext/>
              <w:ind w:left="0" w:firstLine="0"/>
              <w:jc w:val="center"/>
            </w:pPr>
            <w:r>
              <w:t>0</w:t>
            </w:r>
          </w:p>
        </w:tc>
        <w:tc>
          <w:tcPr>
            <w:tcW w:w="0" w:type="auto"/>
          </w:tcPr>
          <w:p w14:paraId="44EDD21B" w14:textId="5F6FAEFF" w:rsidR="00286EA1" w:rsidRDefault="00D458F5" w:rsidP="00D458F5">
            <w:pPr>
              <w:pStyle w:val="ListParagraph"/>
              <w:keepNext/>
              <w:ind w:left="0" w:firstLine="0"/>
              <w:jc w:val="center"/>
            </w:pPr>
            <w:r>
              <w:t>1</w:t>
            </w:r>
          </w:p>
        </w:tc>
        <w:tc>
          <w:tcPr>
            <w:tcW w:w="0" w:type="auto"/>
          </w:tcPr>
          <w:p w14:paraId="72A2303F" w14:textId="209010E8" w:rsidR="00286EA1" w:rsidRDefault="00E91516" w:rsidP="00D458F5">
            <w:pPr>
              <w:pStyle w:val="ListParagraph"/>
              <w:keepNext/>
              <w:ind w:left="0" w:firstLine="0"/>
              <w:jc w:val="center"/>
            </w:pPr>
            <w:r>
              <w:t>1</w:t>
            </w:r>
          </w:p>
        </w:tc>
        <w:tc>
          <w:tcPr>
            <w:tcW w:w="0" w:type="auto"/>
          </w:tcPr>
          <w:p w14:paraId="5321C3F1" w14:textId="5CF29954" w:rsidR="00286EA1" w:rsidRDefault="00E91516" w:rsidP="00D458F5">
            <w:pPr>
              <w:pStyle w:val="ListParagraph"/>
              <w:keepNext/>
              <w:ind w:left="0" w:firstLine="0"/>
              <w:jc w:val="center"/>
            </w:pPr>
            <w:r>
              <w:t>1</w:t>
            </w:r>
          </w:p>
        </w:tc>
      </w:tr>
    </w:tbl>
    <w:p w14:paraId="25C85187" w14:textId="48AE012A" w:rsidR="006152A1" w:rsidRDefault="006152A1" w:rsidP="006152A1"/>
    <w:p w14:paraId="566F8BE9" w14:textId="001C4CB0" w:rsidR="009E1C47" w:rsidRDefault="009E1C47" w:rsidP="009E1C47">
      <w:r>
        <w:t xml:space="preserve">By using the </w:t>
      </w:r>
      <w:proofErr w:type="spellStart"/>
      <w:r>
        <w:t>Karnaugh</w:t>
      </w:r>
      <w:proofErr w:type="spellEnd"/>
      <w:r>
        <w:t xml:space="preserve"> maps, the Boolean equations was derived for their respective new state in equations </w:t>
      </w:r>
      <w:r>
        <w:fldChar w:fldCharType="begin"/>
      </w:r>
      <w:r>
        <w:instrText xml:space="preserve"> REF d0 \h </w:instrText>
      </w:r>
      <w:r>
        <w:fldChar w:fldCharType="separate"/>
      </w:r>
      <w:r w:rsidR="00C865C9">
        <w:rPr>
          <w:noProof/>
        </w:rPr>
        <w:t>1</w:t>
      </w:r>
      <w:r>
        <w:fldChar w:fldCharType="end"/>
      </w:r>
      <w:r>
        <w:t xml:space="preserve">, </w:t>
      </w:r>
      <w:r>
        <w:fldChar w:fldCharType="begin"/>
      </w:r>
      <w:r>
        <w:instrText xml:space="preserve"> REF d1 \h </w:instrText>
      </w:r>
      <w:r>
        <w:fldChar w:fldCharType="separate"/>
      </w:r>
      <w:r w:rsidR="00C865C9">
        <w:rPr>
          <w:noProof/>
        </w:rPr>
        <w:t>2</w:t>
      </w:r>
      <w:r>
        <w:fldChar w:fldCharType="end"/>
      </w:r>
      <w:r>
        <w:t xml:space="preserve">, </w:t>
      </w:r>
      <w:r>
        <w:fldChar w:fldCharType="begin"/>
      </w:r>
      <w:r>
        <w:instrText xml:space="preserve"> REF d2 \h </w:instrText>
      </w:r>
      <w:r>
        <w:fldChar w:fldCharType="separate"/>
      </w:r>
      <w:r w:rsidR="00C865C9">
        <w:rPr>
          <w:noProof/>
        </w:rPr>
        <w:t>3</w:t>
      </w:r>
      <w:r>
        <w:fldChar w:fldCharType="end"/>
      </w:r>
      <w:r>
        <w:t xml:space="preserve">, and </w:t>
      </w:r>
      <w:r>
        <w:fldChar w:fldCharType="begin"/>
      </w:r>
      <w:r>
        <w:instrText xml:space="preserve"> REF d3 \h </w:instrText>
      </w:r>
      <w:r>
        <w:fldChar w:fldCharType="separate"/>
      </w:r>
      <w:r w:rsidR="00C865C9">
        <w:rPr>
          <w:noProof/>
        </w:rPr>
        <w:t>4</w:t>
      </w:r>
      <w:r>
        <w:fldChar w:fldCharType="end"/>
      </w:r>
      <w:r>
        <w:t xml:space="preserve">. Where </w:t>
      </w:r>
      <w:proofErr w:type="gramStart"/>
      <w:r>
        <w:t>D[</w:t>
      </w:r>
      <w:proofErr w:type="gramEnd"/>
      <w:r>
        <w:t>0], D[1], D[2], and D[3] represents the new state value for the corresponding indexed bit and Q[0], Q[1], Q[2], and Q[3] represents the current state value for the corresponding index bit.</w:t>
      </w:r>
    </w:p>
    <w:p w14:paraId="10EC5D52" w14:textId="77777777" w:rsidR="006152A1" w:rsidRDefault="006152A1" w:rsidP="006152A1">
      <w:pPr>
        <w:ind w:firstLine="0"/>
      </w:pPr>
    </w:p>
    <w:p w14:paraId="56C4CBE2" w14:textId="4AE4AFCF" w:rsidR="006152A1" w:rsidRDefault="006152A1" w:rsidP="006152A1">
      <w:pPr>
        <w:pStyle w:val="EquationLine"/>
      </w:pPr>
      <w:r>
        <w:tab/>
      </w:r>
      <m:oMath>
        <m:r>
          <w:rPr>
            <w:rFonts w:ascii="Cambria Math" w:hAnsi="Cambria Math"/>
          </w:rPr>
          <m:t>D[0]=</m:t>
        </m:r>
        <m:acc>
          <m:accPr>
            <m:chr m:val="̅"/>
            <m:ctrlPr>
              <w:rPr>
                <w:rFonts w:ascii="Cambria Math" w:hAnsi="Cambria Math"/>
                <w:i/>
              </w:rPr>
            </m:ctrlPr>
          </m:accPr>
          <m:e>
            <m:r>
              <w:rPr>
                <w:rFonts w:ascii="Cambria Math" w:hAnsi="Cambria Math"/>
              </w:rPr>
              <m:t>Q</m:t>
            </m:r>
            <m:d>
              <m:dPr>
                <m:begChr m:val="["/>
                <m:endChr m:val="]"/>
                <m:ctrlPr>
                  <w:rPr>
                    <w:rFonts w:ascii="Cambria Math" w:hAnsi="Cambria Math"/>
                    <w:i/>
                  </w:rPr>
                </m:ctrlPr>
              </m:dPr>
              <m:e>
                <m:r>
                  <w:rPr>
                    <w:rFonts w:ascii="Cambria Math" w:hAnsi="Cambria Math"/>
                  </w:rPr>
                  <m:t>0</m:t>
                </m:r>
              </m:e>
            </m:d>
          </m:e>
        </m:acc>
      </m:oMath>
      <w:r>
        <w:tab/>
      </w:r>
      <w:r w:rsidRPr="00705C13">
        <w:t>(</w:t>
      </w:r>
      <w:bookmarkStart w:id="18" w:name="eq2_x1"/>
      <w:bookmarkStart w:id="19" w:name="d0"/>
      <w:r w:rsidRPr="00705C13">
        <w:rPr>
          <w:b/>
        </w:rPr>
        <w:fldChar w:fldCharType="begin"/>
      </w:r>
      <w:r w:rsidRPr="00705C13">
        <w:instrText xml:space="preserve"> SEQ eq \* ARABIC </w:instrText>
      </w:r>
      <w:r w:rsidRPr="00705C13">
        <w:rPr>
          <w:b/>
        </w:rPr>
        <w:fldChar w:fldCharType="separate"/>
      </w:r>
      <w:r w:rsidR="00C865C9">
        <w:rPr>
          <w:noProof/>
        </w:rPr>
        <w:t>1</w:t>
      </w:r>
      <w:r w:rsidRPr="00705C13">
        <w:rPr>
          <w:b/>
        </w:rPr>
        <w:fldChar w:fldCharType="end"/>
      </w:r>
      <w:bookmarkEnd w:id="18"/>
      <w:bookmarkEnd w:id="19"/>
      <w:r w:rsidRPr="00705C13">
        <w:t>)</w:t>
      </w:r>
    </w:p>
    <w:p w14:paraId="56CE86AD" w14:textId="77777777" w:rsidR="006152A1" w:rsidRDefault="006152A1" w:rsidP="006152A1">
      <w:pPr>
        <w:ind w:firstLine="0"/>
      </w:pPr>
    </w:p>
    <w:p w14:paraId="4C117210" w14:textId="425A9300" w:rsidR="006152A1" w:rsidRDefault="006152A1" w:rsidP="006152A1">
      <w:pPr>
        <w:pStyle w:val="EquationLine"/>
      </w:pPr>
      <w:r>
        <w:tab/>
      </w:r>
      <m:oMath>
        <m:r>
          <w:rPr>
            <w:rFonts w:ascii="Cambria Math" w:hAnsi="Cambria Math"/>
          </w:rPr>
          <m:t>D[1]=</m:t>
        </m:r>
        <m:bar>
          <m:barPr>
            <m:pos m:val="top"/>
            <m:ctrlPr>
              <w:rPr>
                <w:rFonts w:ascii="Cambria Math" w:hAnsi="Cambria Math"/>
                <w:bCs w:val="0"/>
                <w:i/>
              </w:rPr>
            </m:ctrlPr>
          </m:barPr>
          <m:e>
            <m:r>
              <w:rPr>
                <w:rFonts w:ascii="Cambria Math" w:hAnsi="Cambria Math"/>
              </w:rPr>
              <m:t>Q[1]⊕Q[0]</m:t>
            </m:r>
          </m:e>
        </m:bar>
      </m:oMath>
      <w:r>
        <w:tab/>
      </w:r>
      <w:r w:rsidRPr="00705C13">
        <w:t>(</w:t>
      </w:r>
      <w:bookmarkStart w:id="20" w:name="d1"/>
      <w:r w:rsidR="004713E3">
        <w:fldChar w:fldCharType="begin"/>
      </w:r>
      <w:r w:rsidR="004713E3">
        <w:instrText xml:space="preserve"> SEQ eq \* ARABIC </w:instrText>
      </w:r>
      <w:r w:rsidR="004713E3">
        <w:fldChar w:fldCharType="separate"/>
      </w:r>
      <w:r w:rsidR="00C865C9">
        <w:rPr>
          <w:noProof/>
        </w:rPr>
        <w:t>2</w:t>
      </w:r>
      <w:r w:rsidR="004713E3">
        <w:rPr>
          <w:noProof/>
        </w:rPr>
        <w:fldChar w:fldCharType="end"/>
      </w:r>
      <w:bookmarkEnd w:id="20"/>
      <w:r w:rsidRPr="00705C13">
        <w:t>)</w:t>
      </w:r>
    </w:p>
    <w:p w14:paraId="5451BA23" w14:textId="77777777" w:rsidR="006152A1" w:rsidRDefault="006152A1" w:rsidP="006152A1">
      <w:pPr>
        <w:ind w:firstLine="0"/>
      </w:pPr>
    </w:p>
    <w:p w14:paraId="5E5EA0E3" w14:textId="46C374C8" w:rsidR="006152A1" w:rsidRDefault="006152A1" w:rsidP="006152A1">
      <w:pPr>
        <w:pStyle w:val="EquationLine"/>
      </w:pPr>
      <w:r>
        <w:tab/>
      </w:r>
      <m:oMath>
        <m:r>
          <w:rPr>
            <w:rFonts w:ascii="Cambria Math" w:hAnsi="Cambria Math"/>
          </w:rPr>
          <m:t>D[2]=</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2</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e>
        </m:bar>
        <m:r>
          <w:rPr>
            <w:rFonts w:ascii="Cambria Math" w:hAnsi="Cambria Math"/>
          </w:rPr>
          <m:t xml:space="preserve">  </m:t>
        </m:r>
        <m:bar>
          <m:barPr>
            <m:pos m:val="top"/>
            <m:ctrlPr>
              <w:rPr>
                <w:rFonts w:ascii="Cambria Math" w:hAnsi="Cambria Math"/>
                <w:i/>
              </w:rPr>
            </m:ctrlPr>
          </m:barPr>
          <m:e>
            <m:r>
              <w:rPr>
                <w:rFonts w:ascii="Cambria Math" w:hAnsi="Cambria Math"/>
              </w:rPr>
              <m:t>Q[0]</m:t>
            </m:r>
          </m:e>
        </m:bar>
        <m:r>
          <w:rPr>
            <w:rFonts w:ascii="Cambria Math" w:hAnsi="Cambria Math"/>
          </w:rPr>
          <m:t xml:space="preserve"> +Q</m:t>
        </m:r>
        <m:d>
          <m:dPr>
            <m:begChr m:val="["/>
            <m:endChr m:val="]"/>
            <m:ctrlPr>
              <w:rPr>
                <w:rFonts w:ascii="Cambria Math" w:hAnsi="Cambria Math"/>
                <w:i/>
              </w:rPr>
            </m:ctrlPr>
          </m:dPr>
          <m:e>
            <m:r>
              <w:rPr>
                <w:rFonts w:ascii="Cambria Math" w:hAnsi="Cambria Math"/>
              </w:rPr>
              <m:t>2</m:t>
            </m:r>
          </m:e>
        </m:d>
        <m:r>
          <w:rPr>
            <w:rFonts w:ascii="Cambria Math" w:hAnsi="Cambria Math"/>
          </w:rPr>
          <m:t>(Q</m:t>
        </m:r>
        <m:d>
          <m:dPr>
            <m:begChr m:val="["/>
            <m:endChr m:val="]"/>
            <m:ctrlPr>
              <w:rPr>
                <w:rFonts w:ascii="Cambria Math" w:hAnsi="Cambria Math"/>
                <w:i/>
              </w:rPr>
            </m:ctrlPr>
          </m:dPr>
          <m:e>
            <m:r>
              <w:rPr>
                <w:rFonts w:ascii="Cambria Math" w:hAnsi="Cambria Math"/>
              </w:rPr>
              <m:t>0</m:t>
            </m:r>
          </m:e>
        </m:d>
        <m:r>
          <w:rPr>
            <w:rFonts w:ascii="Cambria Math" w:hAnsi="Cambria Math"/>
          </w:rPr>
          <m:t>+Q[1])</m:t>
        </m:r>
      </m:oMath>
      <w:r>
        <w:tab/>
      </w:r>
      <w:r w:rsidRPr="00705C13">
        <w:t>(</w:t>
      </w:r>
      <w:bookmarkStart w:id="21" w:name="d2"/>
      <w:r w:rsidR="004713E3">
        <w:fldChar w:fldCharType="begin"/>
      </w:r>
      <w:r w:rsidR="004713E3">
        <w:instrText xml:space="preserve"> SEQ eq \* ARABIC </w:instrText>
      </w:r>
      <w:r w:rsidR="004713E3">
        <w:fldChar w:fldCharType="separate"/>
      </w:r>
      <w:r w:rsidR="00C865C9">
        <w:rPr>
          <w:noProof/>
        </w:rPr>
        <w:t>3</w:t>
      </w:r>
      <w:r w:rsidR="004713E3">
        <w:rPr>
          <w:noProof/>
        </w:rPr>
        <w:fldChar w:fldCharType="end"/>
      </w:r>
      <w:bookmarkEnd w:id="21"/>
      <w:r w:rsidRPr="00705C13">
        <w:t>)</w:t>
      </w:r>
    </w:p>
    <w:p w14:paraId="6F4F0BF0" w14:textId="77777777" w:rsidR="006152A1" w:rsidRDefault="006152A1" w:rsidP="006152A1">
      <w:pPr>
        <w:widowControl w:val="0"/>
        <w:ind w:firstLine="0"/>
      </w:pPr>
    </w:p>
    <w:p w14:paraId="45405485" w14:textId="20943B93" w:rsidR="006152A1" w:rsidRDefault="006152A1" w:rsidP="006152A1">
      <w:pPr>
        <w:pStyle w:val="EquationLine"/>
        <w:keepNext w:val="0"/>
        <w:widowControl w:val="0"/>
      </w:pPr>
      <w:r>
        <w:tab/>
      </w:r>
      <m:oMath>
        <m:r>
          <w:rPr>
            <w:rFonts w:ascii="Cambria Math" w:hAnsi="Cambria Math"/>
          </w:rPr>
          <m:t>D[3]=</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3</m:t>
                </m:r>
              </m:e>
            </m:d>
          </m:e>
        </m:bar>
        <m:r>
          <w:rPr>
            <w:rFonts w:ascii="Cambria Math" w:hAnsi="Cambria Math"/>
          </w:rPr>
          <m:t xml:space="preserve"> </m:t>
        </m:r>
        <m:d>
          <m:dPr>
            <m:ctrlPr>
              <w:rPr>
                <w:rFonts w:ascii="Cambria Math" w:hAnsi="Cambria Math"/>
                <w:i/>
              </w:rPr>
            </m:ctrlPr>
          </m:dPr>
          <m:e>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2</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0</m:t>
                    </m:r>
                  </m:e>
                </m:d>
              </m:e>
            </m:bar>
          </m:e>
        </m:d>
        <m:r>
          <w:rPr>
            <w:rFonts w:ascii="Cambria Math" w:hAnsi="Cambria Math"/>
          </w:rPr>
          <m:t>+Q[3](Q</m:t>
        </m:r>
        <m:d>
          <m:dPr>
            <m:begChr m:val="["/>
            <m:endChr m:val="]"/>
            <m:ctrlPr>
              <w:rPr>
                <w:rFonts w:ascii="Cambria Math" w:hAnsi="Cambria Math"/>
                <w:i/>
              </w:rPr>
            </m:ctrlPr>
          </m:dPr>
          <m:e>
            <m:r>
              <w:rPr>
                <w:rFonts w:ascii="Cambria Math" w:hAnsi="Cambria Math"/>
              </w:rPr>
              <m:t>2</m:t>
            </m:r>
          </m:e>
        </m:d>
        <m:r>
          <w:rPr>
            <w:rFonts w:ascii="Cambria Math" w:hAnsi="Cambria Math"/>
          </w:rPr>
          <m:t>+Q</m:t>
        </m:r>
        <m:d>
          <m:dPr>
            <m:begChr m:val="["/>
            <m:endChr m:val="]"/>
            <m:ctrlPr>
              <w:rPr>
                <w:rFonts w:ascii="Cambria Math" w:hAnsi="Cambria Math"/>
                <w:i/>
              </w:rPr>
            </m:ctrlPr>
          </m:dPr>
          <m:e>
            <m:r>
              <w:rPr>
                <w:rFonts w:ascii="Cambria Math" w:hAnsi="Cambria Math"/>
              </w:rPr>
              <m:t>1</m:t>
            </m:r>
          </m:e>
        </m:d>
        <m:r>
          <w:rPr>
            <w:rFonts w:ascii="Cambria Math" w:hAnsi="Cambria Math"/>
          </w:rPr>
          <m:t>+Q[0])</m:t>
        </m:r>
      </m:oMath>
      <w:r>
        <w:tab/>
      </w:r>
      <w:r w:rsidRPr="00705C13">
        <w:t>(</w:t>
      </w:r>
      <w:bookmarkStart w:id="22" w:name="d3"/>
      <w:r w:rsidR="004713E3">
        <w:fldChar w:fldCharType="begin"/>
      </w:r>
      <w:r w:rsidR="004713E3">
        <w:instrText xml:space="preserve"> SEQ eq \* ARABIC </w:instrText>
      </w:r>
      <w:r w:rsidR="004713E3">
        <w:fldChar w:fldCharType="separate"/>
      </w:r>
      <w:r w:rsidR="00C865C9">
        <w:rPr>
          <w:noProof/>
        </w:rPr>
        <w:t>4</w:t>
      </w:r>
      <w:r w:rsidR="004713E3">
        <w:rPr>
          <w:noProof/>
        </w:rPr>
        <w:fldChar w:fldCharType="end"/>
      </w:r>
      <w:bookmarkEnd w:id="22"/>
      <w:r w:rsidRPr="00705C13">
        <w:t>)</w:t>
      </w:r>
    </w:p>
    <w:p w14:paraId="4A7D8DAD" w14:textId="17B314C1" w:rsidR="009E1C47" w:rsidRDefault="009E1C47" w:rsidP="006152A1">
      <w:pPr>
        <w:pStyle w:val="EquationLine"/>
        <w:keepNext w:val="0"/>
        <w:widowControl w:val="0"/>
      </w:pPr>
    </w:p>
    <w:p w14:paraId="4C2FFE90" w14:textId="3DD3BD64" w:rsidR="009E1C47" w:rsidRDefault="009E1C47" w:rsidP="009E1C47">
      <w:r>
        <w:t>By using the derived Boolean equations as mentioned, assign statements and bitwise operations was used to completely define the four bit synchronous down counter.</w:t>
      </w:r>
    </w:p>
    <w:p w14:paraId="2B165AB2" w14:textId="0E35E935" w:rsidR="00253A33" w:rsidRDefault="00253A33" w:rsidP="004A5E68">
      <w:pPr>
        <w:pStyle w:val="Heading3"/>
      </w:pPr>
      <w:bookmarkStart w:id="23" w:name="_Toc440565914"/>
      <w:r w:rsidRPr="000C5CA9">
        <w:t>Synchronous Johnson Counter</w:t>
      </w:r>
      <w:r w:rsidR="00B945A1">
        <w:t xml:space="preserve"> (Behavioral Model)</w:t>
      </w:r>
      <w:bookmarkEnd w:id="23"/>
    </w:p>
    <w:p w14:paraId="13A22852" w14:textId="43FE36DA" w:rsidR="00544DD9" w:rsidRDefault="00B06CAB" w:rsidP="00B06CAB">
      <w:r>
        <w:t>The</w:t>
      </w:r>
      <w:r w:rsidR="00A3283C">
        <w:t xml:space="preserve"> implementation of</w:t>
      </w:r>
      <w:r>
        <w:t xml:space="preserve"> synchronous Johnson </w:t>
      </w:r>
      <w:r w:rsidR="00A3283C">
        <w:t xml:space="preserve">down </w:t>
      </w:r>
      <w:r>
        <w:t xml:space="preserve">counter </w:t>
      </w:r>
      <w:r w:rsidR="00A3283C">
        <w:t>was a modification of the synchronous Johnson up counter found by research. The modification was changing the direction of which the Johnson up counter operated. Typically, the Johnson up counter inverts the left most bit and pushes it to the right most bit, which simulates a shift left register. A Johnson down counter does the opposite, which inverts the right most bit and pushes it to the left most bit. This simulates a shift right register.</w:t>
      </w:r>
    </w:p>
    <w:p w14:paraId="0A8B0F08" w14:textId="649CBF6D" w:rsidR="00A3283C" w:rsidRDefault="00A3283C" w:rsidP="00B06CAB"/>
    <w:p w14:paraId="6C6893A2" w14:textId="648D4469" w:rsidR="00A3283C" w:rsidRPr="00A3283C" w:rsidRDefault="00A3283C" w:rsidP="00B06CAB">
      <w:r>
        <w:lastRenderedPageBreak/>
        <w:t xml:space="preserve">The schematic for the Johnson down counter is shown in </w:t>
      </w:r>
      <w:r w:rsidR="00A62BE0" w:rsidRPr="00A62BE0">
        <w:fldChar w:fldCharType="begin"/>
      </w:r>
      <w:r w:rsidR="00A62BE0" w:rsidRPr="00A62BE0">
        <w:instrText xml:space="preserve"> REF _Ref440564983 \h </w:instrText>
      </w:r>
      <w:r w:rsidR="00A62BE0">
        <w:instrText xml:space="preserve"> \* MERGEFORMAT </w:instrText>
      </w:r>
      <w:r w:rsidR="00A62BE0" w:rsidRPr="00A62BE0">
        <w:fldChar w:fldCharType="separate"/>
      </w:r>
      <w:r w:rsidR="00C865C9" w:rsidRPr="00C865C9">
        <w:rPr>
          <w:rStyle w:val="SubtleEmphasis"/>
          <w:b w:val="0"/>
        </w:rPr>
        <w:t>Figure</w:t>
      </w:r>
      <w:r w:rsidR="00C865C9" w:rsidRPr="00C865C9">
        <w:t xml:space="preserve"> </w:t>
      </w:r>
      <w:r w:rsidR="00C865C9" w:rsidRPr="00C865C9">
        <w:rPr>
          <w:noProof/>
        </w:rPr>
        <w:t>3</w:t>
      </w:r>
      <w:r w:rsidR="00A62BE0" w:rsidRPr="00A62BE0">
        <w:fldChar w:fldCharType="end"/>
      </w:r>
      <w:r w:rsidR="00A62BE0">
        <w:t>.</w:t>
      </w:r>
    </w:p>
    <w:p w14:paraId="126DE8FF" w14:textId="42787889" w:rsidR="00A3283C" w:rsidRDefault="00A3283C" w:rsidP="00B06CAB"/>
    <w:p w14:paraId="5261FCE7" w14:textId="37F3B9FD" w:rsidR="00A3283C" w:rsidRDefault="00A3283C" w:rsidP="00A3283C">
      <w:pPr>
        <w:pStyle w:val="ListParagraph"/>
        <w:ind w:left="0" w:firstLine="0"/>
        <w:jc w:val="center"/>
      </w:pPr>
      <w:r>
        <w:rPr>
          <w:noProof/>
        </w:rPr>
        <w:drawing>
          <wp:inline distT="0" distB="0" distL="0" distR="0" wp14:anchorId="13B99A52" wp14:editId="51C0F22D">
            <wp:extent cx="5704764" cy="3314370"/>
            <wp:effectExtent l="0" t="0" r="0" b="635"/>
            <wp:docPr id="4" name="Picture 4" descr="johnson_down_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ohnson_down_schemat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4279" cy="3319898"/>
                    </a:xfrm>
                    <a:prstGeom prst="rect">
                      <a:avLst/>
                    </a:prstGeom>
                    <a:noFill/>
                    <a:ln>
                      <a:noFill/>
                    </a:ln>
                  </pic:spPr>
                </pic:pic>
              </a:graphicData>
            </a:graphic>
          </wp:inline>
        </w:drawing>
      </w:r>
    </w:p>
    <w:p w14:paraId="0A87D1B9" w14:textId="499D3F79" w:rsidR="00A62BE0" w:rsidRPr="008A45DF" w:rsidRDefault="00A62BE0" w:rsidP="00A62BE0">
      <w:pPr>
        <w:pStyle w:val="Caption"/>
      </w:pPr>
      <w:r>
        <w:rPr>
          <w:b/>
        </w:rPr>
        <w:br/>
      </w:r>
      <w:bookmarkStart w:id="24" w:name="_Ref440564983"/>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C865C9">
        <w:rPr>
          <w:b/>
          <w:noProof/>
        </w:rPr>
        <w:t>3</w:t>
      </w:r>
      <w:r>
        <w:rPr>
          <w:b/>
        </w:rPr>
        <w:fldChar w:fldCharType="end"/>
      </w:r>
      <w:bookmarkEnd w:id="24"/>
      <w:r>
        <w:rPr>
          <w:b/>
        </w:rPr>
        <w:t>.</w:t>
      </w:r>
      <w:r>
        <w:t xml:space="preserve"> Johnson Down Counter Structural Diagram designed in </w:t>
      </w:r>
      <w:proofErr w:type="spellStart"/>
      <w:r>
        <w:t>Quartus</w:t>
      </w:r>
      <w:proofErr w:type="spellEnd"/>
      <w:r>
        <w:t>.</w:t>
      </w:r>
    </w:p>
    <w:p w14:paraId="142FFDD7" w14:textId="58CD65A9" w:rsidR="00A3283C" w:rsidRDefault="00A3283C" w:rsidP="00A3283C">
      <w:pPr>
        <w:pStyle w:val="ListParagraph"/>
        <w:ind w:left="1152" w:firstLine="0"/>
      </w:pPr>
    </w:p>
    <w:p w14:paraId="5AC1ECFE" w14:textId="0B0DD139" w:rsidR="00A62BE0" w:rsidRPr="00A62BE0" w:rsidRDefault="00A62BE0" w:rsidP="00A62BE0">
      <w:r>
        <w:t xml:space="preserve">Using the schematic and individually analyzing each positive clock edge on an active high reset signal, a state table was generated as shown in </w:t>
      </w:r>
      <w:r w:rsidRPr="00A62BE0">
        <w:rPr>
          <w:b/>
        </w:rPr>
        <w:fldChar w:fldCharType="begin"/>
      </w:r>
      <w:r w:rsidRPr="00A62BE0">
        <w:rPr>
          <w:b/>
        </w:rPr>
        <w:instrText xml:space="preserve"> REF _Ref440452381 \h </w:instrText>
      </w:r>
      <w:r w:rsidRPr="00A62BE0">
        <w:rPr>
          <w:b/>
        </w:rPr>
      </w:r>
      <w:r>
        <w:rPr>
          <w:b/>
        </w:rPr>
        <w:instrText xml:space="preserve"> \* MERGEFORMAT </w:instrText>
      </w:r>
      <w:r w:rsidRPr="00A62BE0">
        <w:rPr>
          <w:b/>
        </w:rPr>
        <w:fldChar w:fldCharType="separate"/>
      </w:r>
      <w:r w:rsidR="00C865C9" w:rsidRPr="00C865C9">
        <w:rPr>
          <w:rStyle w:val="SubtleEmphasis"/>
          <w:b w:val="0"/>
          <w:bCs/>
        </w:rPr>
        <w:t xml:space="preserve">Table </w:t>
      </w:r>
      <w:r w:rsidR="00C865C9" w:rsidRPr="00C865C9">
        <w:rPr>
          <w:rStyle w:val="SubtleEmphasis"/>
          <w:b w:val="0"/>
          <w:bCs/>
          <w:noProof/>
        </w:rPr>
        <w:t>5</w:t>
      </w:r>
      <w:r w:rsidRPr="00A62BE0">
        <w:rPr>
          <w:b/>
        </w:rPr>
        <w:fldChar w:fldCharType="end"/>
      </w:r>
      <w:r>
        <w:t>.</w:t>
      </w:r>
    </w:p>
    <w:p w14:paraId="22B4E947" w14:textId="77777777" w:rsidR="00A3283C" w:rsidRDefault="00A3283C" w:rsidP="00B06CAB"/>
    <w:p w14:paraId="4EF19A78" w14:textId="3048AF8D" w:rsidR="008A45DF" w:rsidRPr="00EA7954" w:rsidRDefault="008A45DF" w:rsidP="00BD0C2E">
      <w:pPr>
        <w:pStyle w:val="Caption"/>
      </w:pPr>
      <w:bookmarkStart w:id="25" w:name="_Ref440452381"/>
      <w:r w:rsidRPr="00EA7954">
        <w:rPr>
          <w:rStyle w:val="SubtleEmphasis"/>
          <w:bCs w:val="0"/>
        </w:rPr>
        <w:t xml:space="preserve">Table </w:t>
      </w:r>
      <w:r w:rsidRPr="00EA7954">
        <w:fldChar w:fldCharType="begin"/>
      </w:r>
      <w:r w:rsidRPr="00EA7954">
        <w:rPr>
          <w:rStyle w:val="SubtleEmphasis"/>
          <w:bCs w:val="0"/>
        </w:rPr>
        <w:instrText xml:space="preserve"> SEQ Table \* ARABIC </w:instrText>
      </w:r>
      <w:r w:rsidRPr="00EA7954">
        <w:fldChar w:fldCharType="separate"/>
      </w:r>
      <w:r w:rsidR="00C865C9">
        <w:rPr>
          <w:rStyle w:val="SubtleEmphasis"/>
          <w:bCs w:val="0"/>
          <w:noProof/>
        </w:rPr>
        <w:t>5</w:t>
      </w:r>
      <w:r w:rsidRPr="00EA7954">
        <w:fldChar w:fldCharType="end"/>
      </w:r>
      <w:bookmarkEnd w:id="25"/>
      <w:r w:rsidRPr="00EA7954">
        <w:rPr>
          <w:rStyle w:val="SubtleEmphasis"/>
          <w:bCs w:val="0"/>
        </w:rPr>
        <w:t>.</w:t>
      </w:r>
      <w:r w:rsidRPr="00EA7954">
        <w:t xml:space="preserve"> </w:t>
      </w:r>
      <w:r w:rsidR="004E4C1D">
        <w:t>Four Bit</w:t>
      </w:r>
      <w:r w:rsidR="00A62BE0">
        <w:t xml:space="preserve"> Johnson Down Counter State</w:t>
      </w:r>
      <w:r>
        <w:t xml:space="preserve"> Table</w:t>
      </w:r>
    </w:p>
    <w:p w14:paraId="25BFCEC7" w14:textId="77777777" w:rsidR="00544DD9" w:rsidRDefault="00544DD9" w:rsidP="00BD0C2E">
      <w:pPr>
        <w:pStyle w:val="ListParagraph"/>
        <w:keepNext/>
        <w:ind w:left="1152" w:firstLine="0"/>
        <w:rPr>
          <w:b/>
        </w:rPr>
      </w:pPr>
    </w:p>
    <w:tbl>
      <w:tblPr>
        <w:tblW w:w="4800" w:type="dxa"/>
        <w:jc w:val="center"/>
        <w:tblLook w:val="04A0" w:firstRow="1" w:lastRow="0" w:firstColumn="1" w:lastColumn="0" w:noHBand="0" w:noVBand="1"/>
      </w:tblPr>
      <w:tblGrid>
        <w:gridCol w:w="960"/>
        <w:gridCol w:w="960"/>
        <w:gridCol w:w="960"/>
        <w:gridCol w:w="960"/>
        <w:gridCol w:w="960"/>
      </w:tblGrid>
      <w:tr w:rsidR="00BD0C2E" w:rsidRPr="00BD0C2E" w14:paraId="2063DA4C" w14:textId="77777777" w:rsidTr="00BD0C2E">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98973" w14:textId="2712976A" w:rsidR="00BD0C2E" w:rsidRPr="00BD0C2E" w:rsidRDefault="00992F74" w:rsidP="00BD0C2E">
            <w:pPr>
              <w:keepNext/>
              <w:ind w:firstLine="0"/>
              <w:jc w:val="center"/>
              <w:rPr>
                <w:b/>
                <w:bCs/>
                <w:color w:val="000000"/>
              </w:rPr>
            </w:pPr>
            <w:r>
              <w:rPr>
                <w:b/>
                <w:bCs/>
                <w:color w:val="000000"/>
              </w:rPr>
              <w:t>State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1ADAFD" w14:textId="77777777" w:rsidR="00BD0C2E" w:rsidRPr="00BD0C2E" w:rsidRDefault="00BD0C2E" w:rsidP="00BD0C2E">
            <w:pPr>
              <w:keepNext/>
              <w:ind w:firstLine="0"/>
              <w:jc w:val="center"/>
              <w:rPr>
                <w:b/>
                <w:bCs/>
                <w:color w:val="000000"/>
              </w:rPr>
            </w:pPr>
            <w:r w:rsidRPr="00BD0C2E">
              <w:rPr>
                <w:b/>
                <w:bCs/>
                <w:color w:val="000000"/>
              </w:rPr>
              <w:t>Q[3]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350106C" w14:textId="77777777" w:rsidR="00BD0C2E" w:rsidRPr="00BD0C2E" w:rsidRDefault="00BD0C2E" w:rsidP="00BD0C2E">
            <w:pPr>
              <w:keepNext/>
              <w:ind w:firstLine="0"/>
              <w:jc w:val="center"/>
              <w:rPr>
                <w:b/>
                <w:bCs/>
                <w:color w:val="000000"/>
              </w:rPr>
            </w:pPr>
            <w:r w:rsidRPr="00BD0C2E">
              <w:rPr>
                <w:b/>
                <w:bCs/>
                <w:color w:val="000000"/>
              </w:rPr>
              <w:t>Q[2]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192EA74" w14:textId="77777777" w:rsidR="00BD0C2E" w:rsidRPr="00BD0C2E" w:rsidRDefault="00BD0C2E" w:rsidP="00BD0C2E">
            <w:pPr>
              <w:keepNext/>
              <w:ind w:firstLine="0"/>
              <w:jc w:val="center"/>
              <w:rPr>
                <w:b/>
                <w:bCs/>
                <w:color w:val="000000"/>
              </w:rPr>
            </w:pPr>
            <w:r w:rsidRPr="00BD0C2E">
              <w:rPr>
                <w:b/>
                <w:bCs/>
                <w:color w:val="000000"/>
              </w:rPr>
              <w:t>Q[1]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3961A5" w14:textId="77777777" w:rsidR="00BD0C2E" w:rsidRPr="00BD0C2E" w:rsidRDefault="00BD0C2E" w:rsidP="00BD0C2E">
            <w:pPr>
              <w:keepNext/>
              <w:ind w:firstLine="0"/>
              <w:jc w:val="center"/>
              <w:rPr>
                <w:b/>
                <w:bCs/>
                <w:color w:val="000000"/>
              </w:rPr>
            </w:pPr>
            <w:r w:rsidRPr="00BD0C2E">
              <w:rPr>
                <w:b/>
                <w:bCs/>
                <w:color w:val="000000"/>
              </w:rPr>
              <w:t>Q[0]</w:t>
            </w:r>
          </w:p>
        </w:tc>
      </w:tr>
      <w:tr w:rsidR="00BD0C2E" w:rsidRPr="00BD0C2E" w14:paraId="56683F64"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BA69E8"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DAA05"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AF05943"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9D11D7"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24F47"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5D3DE6E6"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54CF0B"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897D287"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37476DC"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600AC64"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E24355"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783C7128"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CFE949" w14:textId="77777777" w:rsidR="00BD0C2E" w:rsidRPr="00BD0C2E" w:rsidRDefault="00BD0C2E" w:rsidP="00BD0C2E">
            <w:pPr>
              <w:keepNext/>
              <w:ind w:firstLine="0"/>
              <w:jc w:val="center"/>
              <w:rPr>
                <w:color w:val="000000"/>
              </w:rPr>
            </w:pPr>
            <w:r w:rsidRPr="00BD0C2E">
              <w:rPr>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535664C"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CA21DBD"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25BDB57"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A5FDD"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1A3E1133"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DFD7F" w14:textId="77777777" w:rsidR="00BD0C2E" w:rsidRPr="00BD0C2E" w:rsidRDefault="00BD0C2E" w:rsidP="00BD0C2E">
            <w:pPr>
              <w:keepNext/>
              <w:ind w:firstLine="0"/>
              <w:jc w:val="center"/>
              <w:rPr>
                <w:color w:val="000000"/>
              </w:rPr>
            </w:pPr>
            <w:r w:rsidRPr="00BD0C2E">
              <w:rPr>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682D59E"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449D821"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FF539A4"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DB0FF46" w14:textId="77777777" w:rsidR="00BD0C2E" w:rsidRPr="00BD0C2E" w:rsidRDefault="00BD0C2E" w:rsidP="00BD0C2E">
            <w:pPr>
              <w:keepNext/>
              <w:ind w:firstLine="0"/>
              <w:jc w:val="center"/>
              <w:rPr>
                <w:color w:val="000000"/>
              </w:rPr>
            </w:pPr>
            <w:r w:rsidRPr="00BD0C2E">
              <w:rPr>
                <w:color w:val="000000"/>
              </w:rPr>
              <w:t>0</w:t>
            </w:r>
          </w:p>
        </w:tc>
      </w:tr>
      <w:tr w:rsidR="00BD0C2E" w:rsidRPr="00BD0C2E" w14:paraId="37DF3840"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26932A" w14:textId="77777777" w:rsidR="00BD0C2E" w:rsidRPr="00BD0C2E" w:rsidRDefault="00BD0C2E" w:rsidP="00BD0C2E">
            <w:pPr>
              <w:keepNext/>
              <w:ind w:firstLine="0"/>
              <w:jc w:val="center"/>
              <w:rPr>
                <w:color w:val="000000"/>
              </w:rPr>
            </w:pPr>
            <w:r w:rsidRPr="00BD0C2E">
              <w:rPr>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4E89098"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8FFE4FF"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C00D2F1"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6A94C41"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6AE43854"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7DB28A" w14:textId="77777777" w:rsidR="00BD0C2E" w:rsidRPr="00BD0C2E" w:rsidRDefault="00BD0C2E" w:rsidP="00BD0C2E">
            <w:pPr>
              <w:keepNext/>
              <w:ind w:firstLine="0"/>
              <w:jc w:val="center"/>
              <w:rPr>
                <w:color w:val="000000"/>
              </w:rPr>
            </w:pPr>
            <w:r w:rsidRPr="00BD0C2E">
              <w:rPr>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6370FF5"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BE9D7"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BF6D404"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730817C"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752ED077"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1D6E4" w14:textId="77777777" w:rsidR="00BD0C2E" w:rsidRPr="00BD0C2E" w:rsidRDefault="00BD0C2E" w:rsidP="00BD0C2E">
            <w:pPr>
              <w:keepNext/>
              <w:ind w:firstLine="0"/>
              <w:jc w:val="center"/>
              <w:rPr>
                <w:color w:val="000000"/>
              </w:rPr>
            </w:pPr>
            <w:r w:rsidRPr="00BD0C2E">
              <w:rPr>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EADC3B7"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A29FC"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696E9B" w14:textId="77777777" w:rsidR="00BD0C2E" w:rsidRPr="00BD0C2E" w:rsidRDefault="00BD0C2E" w:rsidP="00BD0C2E">
            <w:pPr>
              <w:keepNext/>
              <w:ind w:firstLine="0"/>
              <w:jc w:val="center"/>
              <w:rPr>
                <w:color w:val="000000"/>
              </w:rPr>
            </w:pPr>
            <w:r w:rsidRPr="00BD0C2E">
              <w:rPr>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4C503C7"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29075210"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006A01" w14:textId="77777777" w:rsidR="00BD0C2E" w:rsidRPr="00BD0C2E" w:rsidRDefault="00BD0C2E" w:rsidP="00BD0C2E">
            <w:pPr>
              <w:keepNext/>
              <w:ind w:firstLine="0"/>
              <w:jc w:val="center"/>
              <w:rPr>
                <w:color w:val="000000"/>
              </w:rPr>
            </w:pPr>
            <w:r w:rsidRPr="00BD0C2E">
              <w:rPr>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AEF7D1B"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9F5F5B"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A0B23"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18D4" w14:textId="77777777" w:rsidR="00BD0C2E" w:rsidRPr="00BD0C2E" w:rsidRDefault="00BD0C2E" w:rsidP="00BD0C2E">
            <w:pPr>
              <w:keepNext/>
              <w:ind w:firstLine="0"/>
              <w:jc w:val="center"/>
              <w:rPr>
                <w:color w:val="000000"/>
              </w:rPr>
            </w:pPr>
            <w:r w:rsidRPr="00BD0C2E">
              <w:rPr>
                <w:color w:val="000000"/>
              </w:rPr>
              <w:t>1</w:t>
            </w:r>
          </w:p>
        </w:tc>
      </w:tr>
      <w:tr w:rsidR="00BD0C2E" w:rsidRPr="00BD0C2E" w14:paraId="02B369C0" w14:textId="77777777" w:rsidTr="00BD0C2E">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E3E983"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1F4D1"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699F8E6"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EE7CE0" w14:textId="77777777" w:rsidR="00BD0C2E" w:rsidRPr="00BD0C2E" w:rsidRDefault="00BD0C2E" w:rsidP="00BD0C2E">
            <w:pPr>
              <w:keepNext/>
              <w:ind w:firstLine="0"/>
              <w:jc w:val="center"/>
              <w:rPr>
                <w:color w:val="000000"/>
              </w:rPr>
            </w:pPr>
            <w:r w:rsidRPr="00BD0C2E">
              <w:rPr>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977BD" w14:textId="77777777" w:rsidR="00BD0C2E" w:rsidRPr="00BD0C2E" w:rsidRDefault="00BD0C2E" w:rsidP="00BD0C2E">
            <w:pPr>
              <w:keepNext/>
              <w:ind w:firstLine="0"/>
              <w:jc w:val="center"/>
              <w:rPr>
                <w:color w:val="000000"/>
              </w:rPr>
            </w:pPr>
            <w:r w:rsidRPr="00BD0C2E">
              <w:rPr>
                <w:color w:val="000000"/>
              </w:rPr>
              <w:t>0</w:t>
            </w:r>
          </w:p>
        </w:tc>
      </w:tr>
    </w:tbl>
    <w:p w14:paraId="3A5A82CD" w14:textId="7658A79A" w:rsidR="00544DD9" w:rsidRDefault="00544DD9" w:rsidP="00C553EC">
      <w:pPr>
        <w:pStyle w:val="ListParagraph"/>
        <w:ind w:left="1152" w:firstLine="0"/>
        <w:rPr>
          <w:b/>
        </w:rPr>
      </w:pPr>
    </w:p>
    <w:p w14:paraId="3D58BD7A" w14:textId="77777777" w:rsidR="00544DD9" w:rsidRDefault="00544DD9" w:rsidP="00C553EC">
      <w:pPr>
        <w:pStyle w:val="ListParagraph"/>
        <w:ind w:left="1152" w:firstLine="0"/>
        <w:rPr>
          <w:b/>
        </w:rPr>
      </w:pPr>
    </w:p>
    <w:p w14:paraId="030368FB" w14:textId="77777777" w:rsidR="00253A33" w:rsidRDefault="00253A33" w:rsidP="004A5E68">
      <w:pPr>
        <w:pStyle w:val="Heading3"/>
      </w:pPr>
      <w:bookmarkStart w:id="26" w:name="_Toc440565915"/>
      <w:r w:rsidRPr="000C5CA9">
        <w:t>Synchronous Down Counter (Schematic Entry)</w:t>
      </w:r>
      <w:bookmarkEnd w:id="26"/>
    </w:p>
    <w:p w14:paraId="4A641835" w14:textId="0C35B81C" w:rsidR="007B6CC3" w:rsidRDefault="00E551CB" w:rsidP="00A3283C">
      <w:r>
        <w:t xml:space="preserve">The implementation of the schematic entry of the synchronous down counter was based on the implementation of the dataflow model of the synchronous down counter. By interpreting the </w:t>
      </w:r>
      <w:r>
        <w:lastRenderedPageBreak/>
        <w:t>assign statements and bitwise operations with wires and logic gates, we constructed a structural model of the synchronous down counter. By using the structural model</w:t>
      </w:r>
      <w:r w:rsidR="00C865C9">
        <w:t>, a schematic can be created by dictating the flow of data using wires and logic gates. This is the lowest level implementation that can be derived without going into the circuitry of each logic component.</w:t>
      </w:r>
    </w:p>
    <w:p w14:paraId="03E4D4BB" w14:textId="5DEA2B3F" w:rsidR="00C865C9" w:rsidRDefault="00C865C9" w:rsidP="00A3283C"/>
    <w:p w14:paraId="7B89F410" w14:textId="7A9B3DAE" w:rsidR="00C865C9" w:rsidRPr="00C865C9" w:rsidRDefault="00C865C9" w:rsidP="00A3283C">
      <w:r>
        <w:t xml:space="preserve">The schematic for the synchronous down counter is shown in </w:t>
      </w:r>
      <w:r w:rsidRPr="00C865C9">
        <w:rPr>
          <w:b/>
        </w:rPr>
        <w:fldChar w:fldCharType="begin"/>
      </w:r>
      <w:r w:rsidRPr="00C865C9">
        <w:rPr>
          <w:b/>
        </w:rPr>
        <w:instrText xml:space="preserve"> REF _Ref440565604 \h </w:instrText>
      </w:r>
      <w:r w:rsidRPr="00C865C9">
        <w:rPr>
          <w:b/>
        </w:rPr>
      </w:r>
      <w:r>
        <w:rPr>
          <w:b/>
        </w:rPr>
        <w:instrText xml:space="preserve"> \* MERGEFORMAT </w:instrText>
      </w:r>
      <w:r w:rsidRPr="00C865C9">
        <w:rPr>
          <w:b/>
        </w:rPr>
        <w:fldChar w:fldCharType="separate"/>
      </w:r>
      <w:r w:rsidRPr="00C865C9">
        <w:rPr>
          <w:rStyle w:val="SubtleEmphasis"/>
          <w:b w:val="0"/>
        </w:rPr>
        <w:t>Figure</w:t>
      </w:r>
      <w:r>
        <w:rPr>
          <w:b/>
        </w:rPr>
        <w:t xml:space="preserve"> </w:t>
      </w:r>
      <w:r w:rsidRPr="00C865C9">
        <w:rPr>
          <w:noProof/>
        </w:rPr>
        <w:t>4</w:t>
      </w:r>
      <w:r w:rsidRPr="00C865C9">
        <w:rPr>
          <w:b/>
        </w:rPr>
        <w:fldChar w:fldCharType="end"/>
      </w:r>
      <w:r>
        <w:t>.</w:t>
      </w:r>
    </w:p>
    <w:p w14:paraId="4BEB4978" w14:textId="77777777" w:rsidR="00213C58" w:rsidRPr="007B6CC3" w:rsidRDefault="00213C58" w:rsidP="007B6CC3">
      <w:pPr>
        <w:ind w:left="720"/>
      </w:pPr>
    </w:p>
    <w:p w14:paraId="34DF0657" w14:textId="055A3D86" w:rsidR="00253A33" w:rsidRDefault="00FC1CCD" w:rsidP="0056047A">
      <w:pPr>
        <w:pStyle w:val="ListParagraph"/>
        <w:keepNext/>
        <w:ind w:left="0" w:firstLine="0"/>
      </w:pPr>
      <w:r>
        <w:rPr>
          <w:noProof/>
        </w:rPr>
        <w:pict w14:anchorId="6AF5B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7.55pt;height:166.45pt">
            <v:imagedata r:id="rId10" o:title="__countdown_schematic"/>
          </v:shape>
        </w:pict>
      </w:r>
    </w:p>
    <w:p w14:paraId="225D18C3" w14:textId="77777777" w:rsidR="00213C58" w:rsidRDefault="00213C58" w:rsidP="00213C58">
      <w:pPr>
        <w:pStyle w:val="ListParagraph"/>
        <w:keepNext/>
        <w:ind w:left="0" w:firstLine="0"/>
        <w:jc w:val="center"/>
      </w:pPr>
    </w:p>
    <w:p w14:paraId="688BC5E2" w14:textId="11D61AE5" w:rsidR="00213C58" w:rsidRDefault="00213C58" w:rsidP="00E551CB">
      <w:pPr>
        <w:pStyle w:val="Caption"/>
      </w:pPr>
      <w:bookmarkStart w:id="27" w:name="_Ref440565604"/>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C865C9">
        <w:rPr>
          <w:b/>
          <w:noProof/>
        </w:rPr>
        <w:t>4</w:t>
      </w:r>
      <w:r>
        <w:rPr>
          <w:b/>
        </w:rPr>
        <w:fldChar w:fldCharType="end"/>
      </w:r>
      <w:bookmarkEnd w:id="27"/>
      <w:r>
        <w:rPr>
          <w:b/>
        </w:rPr>
        <w:t>.</w:t>
      </w:r>
      <w:r>
        <w:t xml:space="preserve"> Synchronous Down Counter Structural Diagram Implementation from </w:t>
      </w:r>
      <w:proofErr w:type="spellStart"/>
      <w:r w:rsidR="00AD32D1">
        <w:t>Quartus</w:t>
      </w:r>
      <w:proofErr w:type="spellEnd"/>
      <w:r>
        <w:t>.</w:t>
      </w:r>
    </w:p>
    <w:p w14:paraId="6B030CB0" w14:textId="1D0CDECA" w:rsidR="00D448AB" w:rsidRDefault="00D448AB" w:rsidP="00D448AB">
      <w:pPr>
        <w:pStyle w:val="Heading2"/>
      </w:pPr>
      <w:bookmarkStart w:id="28" w:name="_Toc440565916"/>
      <w:r>
        <w:t>System Description</w:t>
      </w:r>
      <w:bookmarkEnd w:id="28"/>
    </w:p>
    <w:p w14:paraId="7DA38655" w14:textId="6A42EDE9" w:rsidR="007023D5" w:rsidRDefault="007023D5" w:rsidP="007023D5">
      <w:r w:rsidRPr="007023D5">
        <w:t>Four different counting circuits were built and tested in this lab. Each of the counters takes in a reset signal from a key and a clock as their inputs. The output of the counters is displayed onto 4 LEDs. The reset for the counters are designed to be an active low reset. When the reset signal is on, the counters will begin with no LED lights and then increment to their next state at each rising edge of the clock cycle. When the reset is off, the counter will return to the state with no LED lights once the clock hits the next rising edge and will freeze at that state. The counters also use a clock divider so the pattern of each counter can be seen on the board.</w:t>
      </w:r>
    </w:p>
    <w:p w14:paraId="24ADF47D" w14:textId="77777777" w:rsidR="007023D5" w:rsidRDefault="007023D5" w:rsidP="007023D5"/>
    <w:p w14:paraId="55D1F6C6" w14:textId="54FDBBD2" w:rsidR="007023D5" w:rsidRPr="007023D5" w:rsidRDefault="007023D5" w:rsidP="007023D5">
      <w:r w:rsidRPr="007023D5">
        <w:t>Each of the counters consist of a top level module and a counter module programmed in Verilog HDL. The Johnson down counter is designed using the behavioral model. The synchronous down counter was implemented using the dataflow model and also schematic entry. The ripple down counter was designed using the gate/structural model.</w:t>
      </w:r>
    </w:p>
    <w:p w14:paraId="06279DAA" w14:textId="77777777" w:rsidR="00D448AB" w:rsidRDefault="00D448AB" w:rsidP="00D448AB">
      <w:pPr>
        <w:pStyle w:val="Heading2"/>
      </w:pPr>
      <w:bookmarkStart w:id="29" w:name="_Toc440565917"/>
      <w:r>
        <w:t>Software Implementation</w:t>
      </w:r>
      <w:bookmarkEnd w:id="29"/>
    </w:p>
    <w:p w14:paraId="38D82A65" w14:textId="5A746C0C" w:rsidR="0093354B" w:rsidRPr="0093354B" w:rsidRDefault="0093354B" w:rsidP="0093354B">
      <w:r>
        <w:t xml:space="preserve">Please refer to the code submitted via canvas </w:t>
      </w:r>
      <w:proofErr w:type="spellStart"/>
      <w:r>
        <w:t>dropbo</w:t>
      </w:r>
      <w:r w:rsidR="007A0C85">
        <w:t>x</w:t>
      </w:r>
      <w:proofErr w:type="spellEnd"/>
      <w:r w:rsidR="007A0C85">
        <w:t>.</w:t>
      </w:r>
    </w:p>
    <w:p w14:paraId="57DF41E7" w14:textId="77777777" w:rsidR="00D448AB" w:rsidRDefault="00D448AB" w:rsidP="00D448AB">
      <w:pPr>
        <w:pStyle w:val="Heading2"/>
      </w:pPr>
      <w:bookmarkStart w:id="30" w:name="_Toc440565918"/>
      <w:r>
        <w:t>Hardware Implementation</w:t>
      </w:r>
      <w:bookmarkEnd w:id="30"/>
    </w:p>
    <w:p w14:paraId="2AF01343" w14:textId="20730B38" w:rsidR="00D448AB" w:rsidRPr="00D448AB" w:rsidRDefault="00360606" w:rsidP="00360606">
      <w:r>
        <w:t xml:space="preserve">We used the </w:t>
      </w:r>
      <w:proofErr w:type="spellStart"/>
      <w:r>
        <w:t>Quartus</w:t>
      </w:r>
      <w:proofErr w:type="spellEnd"/>
      <w:r>
        <w:t xml:space="preserve"> IDE to load our Verilog modules on to the DE1_SOC FPGA board. For our hardware, we used simple D- Flip Flops to achieve the functionality of the ripple down</w:t>
      </w:r>
      <w:r w:rsidR="007E737C">
        <w:t>, Johnson</w:t>
      </w:r>
      <w:r>
        <w:t xml:space="preserve"> and synchronous counters.</w:t>
      </w:r>
      <w:r w:rsidR="00495B00">
        <w:t xml:space="preserve"> We assigned the required pins on the </w:t>
      </w:r>
      <w:r w:rsidR="00077EEF">
        <w:t xml:space="preserve">FPGA </w:t>
      </w:r>
      <w:r w:rsidR="00495B00">
        <w:t xml:space="preserve">board such as </w:t>
      </w:r>
      <w:proofErr w:type="gramStart"/>
      <w:r w:rsidR="00495B00">
        <w:t>LEDS[</w:t>
      </w:r>
      <w:proofErr w:type="gramEnd"/>
      <w:r w:rsidR="00495B00">
        <w:t xml:space="preserve">3:0], KEY[0], system CLOCK (50 MHz) using a pin planner tool in </w:t>
      </w:r>
      <w:proofErr w:type="spellStart"/>
      <w:r w:rsidR="00495B00">
        <w:t>Quartus</w:t>
      </w:r>
      <w:proofErr w:type="spellEnd"/>
      <w:r w:rsidR="00495B00">
        <w:t xml:space="preserve">. The pin </w:t>
      </w:r>
      <w:r w:rsidR="00495B00">
        <w:lastRenderedPageBreak/>
        <w:t xml:space="preserve">assignment layout was imported from an excel spreadsheet we created by </w:t>
      </w:r>
      <w:r w:rsidR="00D57098">
        <w:t xml:space="preserve">studying the DE1_SOC datasheet for </w:t>
      </w:r>
      <w:r w:rsidR="00495B00">
        <w:t>FPGA pin assignments.</w:t>
      </w:r>
    </w:p>
    <w:p w14:paraId="1AB77FA6" w14:textId="6224AC51" w:rsidR="00A914C8" w:rsidRDefault="00A914C8" w:rsidP="00956BE5"/>
    <w:p w14:paraId="33F39CB5" w14:textId="023B8FD5" w:rsidR="00F76ECF" w:rsidRDefault="00F76ECF" w:rsidP="00E551CB">
      <w:pPr>
        <w:pStyle w:val="Caption"/>
      </w:pPr>
      <w:r w:rsidRPr="00EA7954">
        <w:rPr>
          <w:rStyle w:val="SubtleEmphasis"/>
          <w:bCs w:val="0"/>
        </w:rPr>
        <w:t xml:space="preserve">Table </w:t>
      </w:r>
      <w:r w:rsidRPr="00EA7954">
        <w:fldChar w:fldCharType="begin"/>
      </w:r>
      <w:r w:rsidRPr="00EA7954">
        <w:rPr>
          <w:rStyle w:val="SubtleEmphasis"/>
          <w:bCs w:val="0"/>
        </w:rPr>
        <w:instrText xml:space="preserve"> SEQ Table \* ARABIC </w:instrText>
      </w:r>
      <w:r w:rsidRPr="00EA7954">
        <w:fldChar w:fldCharType="separate"/>
      </w:r>
      <w:r w:rsidR="00C865C9">
        <w:rPr>
          <w:rStyle w:val="SubtleEmphasis"/>
          <w:bCs w:val="0"/>
          <w:noProof/>
        </w:rPr>
        <w:t>6</w:t>
      </w:r>
      <w:r w:rsidRPr="00EA7954">
        <w:fldChar w:fldCharType="end"/>
      </w:r>
      <w:r w:rsidRPr="00EA7954">
        <w:rPr>
          <w:rStyle w:val="SubtleEmphasis"/>
          <w:bCs w:val="0"/>
        </w:rPr>
        <w:t>.</w:t>
      </w:r>
      <w:r w:rsidRPr="00EA7954">
        <w:t xml:space="preserve"> </w:t>
      </w:r>
      <w:r w:rsidR="00894620">
        <w:t>Signal to FPGA Pin Pairing</w:t>
      </w:r>
    </w:p>
    <w:p w14:paraId="26DC50B8" w14:textId="77777777" w:rsidR="00F76ECF" w:rsidRDefault="00F76ECF" w:rsidP="00956BE5"/>
    <w:tbl>
      <w:tblPr>
        <w:tblStyle w:val="TableGrid"/>
        <w:tblW w:w="0" w:type="auto"/>
        <w:tblLook w:val="04A0" w:firstRow="1" w:lastRow="0" w:firstColumn="1" w:lastColumn="0" w:noHBand="0" w:noVBand="1"/>
      </w:tblPr>
      <w:tblGrid>
        <w:gridCol w:w="2341"/>
        <w:gridCol w:w="2337"/>
        <w:gridCol w:w="2342"/>
        <w:gridCol w:w="2330"/>
      </w:tblGrid>
      <w:tr w:rsidR="00A914C8" w14:paraId="071CD212" w14:textId="77777777" w:rsidTr="00A914C8">
        <w:tc>
          <w:tcPr>
            <w:tcW w:w="2394" w:type="dxa"/>
          </w:tcPr>
          <w:p w14:paraId="161C1812" w14:textId="4BA73129" w:rsidR="00A914C8" w:rsidRPr="00B32CEB" w:rsidRDefault="00A914C8" w:rsidP="00956BE5">
            <w:pPr>
              <w:ind w:firstLine="0"/>
              <w:rPr>
                <w:b/>
              </w:rPr>
            </w:pPr>
            <w:r w:rsidRPr="00B32CEB">
              <w:rPr>
                <w:b/>
              </w:rPr>
              <w:t>Signal Name</w:t>
            </w:r>
          </w:p>
        </w:tc>
        <w:tc>
          <w:tcPr>
            <w:tcW w:w="2394" w:type="dxa"/>
          </w:tcPr>
          <w:p w14:paraId="4ED4183F" w14:textId="6815DF23" w:rsidR="00A914C8" w:rsidRPr="00B32CEB" w:rsidRDefault="00A914C8" w:rsidP="00956BE5">
            <w:pPr>
              <w:ind w:firstLine="0"/>
              <w:rPr>
                <w:b/>
              </w:rPr>
            </w:pPr>
            <w:r w:rsidRPr="00B32CEB">
              <w:rPr>
                <w:b/>
              </w:rPr>
              <w:t>FPGA Pin No.</w:t>
            </w:r>
          </w:p>
        </w:tc>
        <w:tc>
          <w:tcPr>
            <w:tcW w:w="2394" w:type="dxa"/>
          </w:tcPr>
          <w:p w14:paraId="39B2FB15" w14:textId="2A1E3B7A" w:rsidR="00A914C8" w:rsidRPr="00B32CEB" w:rsidRDefault="00A914C8" w:rsidP="00956BE5">
            <w:pPr>
              <w:ind w:firstLine="0"/>
              <w:rPr>
                <w:b/>
              </w:rPr>
            </w:pPr>
            <w:r w:rsidRPr="00B32CEB">
              <w:rPr>
                <w:b/>
              </w:rPr>
              <w:t>Description</w:t>
            </w:r>
          </w:p>
        </w:tc>
        <w:tc>
          <w:tcPr>
            <w:tcW w:w="2394" w:type="dxa"/>
          </w:tcPr>
          <w:p w14:paraId="2257386F" w14:textId="64DC712A" w:rsidR="00A914C8" w:rsidRPr="00B32CEB" w:rsidRDefault="00A914C8" w:rsidP="00956BE5">
            <w:pPr>
              <w:ind w:firstLine="0"/>
              <w:rPr>
                <w:b/>
              </w:rPr>
            </w:pPr>
            <w:r w:rsidRPr="00B32CEB">
              <w:rPr>
                <w:b/>
              </w:rPr>
              <w:t>I/O Standard</w:t>
            </w:r>
          </w:p>
        </w:tc>
      </w:tr>
      <w:tr w:rsidR="00A914C8" w14:paraId="007E5067" w14:textId="77777777" w:rsidTr="00A914C8">
        <w:tc>
          <w:tcPr>
            <w:tcW w:w="2394" w:type="dxa"/>
          </w:tcPr>
          <w:p w14:paraId="77B3A48C" w14:textId="77EE3AC9" w:rsidR="00A914C8" w:rsidRDefault="00A914C8" w:rsidP="00956BE5">
            <w:pPr>
              <w:ind w:firstLine="0"/>
            </w:pPr>
            <w:r>
              <w:t>KEY[0]</w:t>
            </w:r>
          </w:p>
        </w:tc>
        <w:tc>
          <w:tcPr>
            <w:tcW w:w="2394" w:type="dxa"/>
          </w:tcPr>
          <w:p w14:paraId="41BC8EE9" w14:textId="09522BC1" w:rsidR="00A914C8" w:rsidRDefault="00A914C8" w:rsidP="00956BE5">
            <w:pPr>
              <w:ind w:firstLine="0"/>
            </w:pPr>
            <w:r>
              <w:t>PIN_AA14</w:t>
            </w:r>
          </w:p>
        </w:tc>
        <w:tc>
          <w:tcPr>
            <w:tcW w:w="2394" w:type="dxa"/>
          </w:tcPr>
          <w:p w14:paraId="79C36AD1" w14:textId="0C97A3B5" w:rsidR="00A914C8" w:rsidRDefault="00643A2C" w:rsidP="00956BE5">
            <w:pPr>
              <w:ind w:firstLine="0"/>
            </w:pPr>
            <w:r>
              <w:t>Push-button[0]</w:t>
            </w:r>
          </w:p>
        </w:tc>
        <w:tc>
          <w:tcPr>
            <w:tcW w:w="2394" w:type="dxa"/>
          </w:tcPr>
          <w:p w14:paraId="58E5BC86" w14:textId="306FFD58" w:rsidR="00A914C8" w:rsidRDefault="00643A2C" w:rsidP="00956BE5">
            <w:pPr>
              <w:ind w:firstLine="0"/>
            </w:pPr>
            <w:r>
              <w:t>3.3V</w:t>
            </w:r>
          </w:p>
        </w:tc>
      </w:tr>
      <w:tr w:rsidR="00A914C8" w14:paraId="44760CF7" w14:textId="77777777" w:rsidTr="00A914C8">
        <w:tc>
          <w:tcPr>
            <w:tcW w:w="2394" w:type="dxa"/>
          </w:tcPr>
          <w:p w14:paraId="08DF2C3B" w14:textId="5356E159" w:rsidR="00A914C8" w:rsidRDefault="00643A2C" w:rsidP="00956BE5">
            <w:pPr>
              <w:ind w:firstLine="0"/>
            </w:pPr>
            <w:r>
              <w:t>LEDR[0]</w:t>
            </w:r>
          </w:p>
        </w:tc>
        <w:tc>
          <w:tcPr>
            <w:tcW w:w="2394" w:type="dxa"/>
          </w:tcPr>
          <w:p w14:paraId="74B0785F" w14:textId="470FFF01" w:rsidR="00A914C8" w:rsidRDefault="00643A2C" w:rsidP="00956BE5">
            <w:pPr>
              <w:ind w:firstLine="0"/>
            </w:pPr>
            <w:r>
              <w:t>PIN_V16</w:t>
            </w:r>
          </w:p>
        </w:tc>
        <w:tc>
          <w:tcPr>
            <w:tcW w:w="2394" w:type="dxa"/>
          </w:tcPr>
          <w:p w14:paraId="3106CEE9" w14:textId="4BB6A3E0" w:rsidR="00A914C8" w:rsidRDefault="00643A2C" w:rsidP="00956BE5">
            <w:pPr>
              <w:ind w:firstLine="0"/>
            </w:pPr>
            <w:r>
              <w:t>LED[0]</w:t>
            </w:r>
          </w:p>
        </w:tc>
        <w:tc>
          <w:tcPr>
            <w:tcW w:w="2394" w:type="dxa"/>
          </w:tcPr>
          <w:p w14:paraId="6D3C7C36" w14:textId="38B9B266" w:rsidR="00A914C8" w:rsidRDefault="00643A2C" w:rsidP="00956BE5">
            <w:pPr>
              <w:ind w:firstLine="0"/>
            </w:pPr>
            <w:r>
              <w:t>3.3V</w:t>
            </w:r>
          </w:p>
        </w:tc>
      </w:tr>
      <w:tr w:rsidR="00A914C8" w14:paraId="53BE2279" w14:textId="77777777" w:rsidTr="00A914C8">
        <w:tc>
          <w:tcPr>
            <w:tcW w:w="2394" w:type="dxa"/>
          </w:tcPr>
          <w:p w14:paraId="7FDC488D" w14:textId="46FDCDB8" w:rsidR="00A914C8" w:rsidRDefault="00643A2C" w:rsidP="00956BE5">
            <w:pPr>
              <w:ind w:firstLine="0"/>
            </w:pPr>
            <w:r>
              <w:t>LEDR[1]</w:t>
            </w:r>
          </w:p>
        </w:tc>
        <w:tc>
          <w:tcPr>
            <w:tcW w:w="2394" w:type="dxa"/>
          </w:tcPr>
          <w:p w14:paraId="40D84DD9" w14:textId="11C9DD72" w:rsidR="00A914C8" w:rsidRDefault="00643A2C" w:rsidP="00956BE5">
            <w:pPr>
              <w:ind w:firstLine="0"/>
            </w:pPr>
            <w:r>
              <w:t>PIN_W16</w:t>
            </w:r>
          </w:p>
        </w:tc>
        <w:tc>
          <w:tcPr>
            <w:tcW w:w="2394" w:type="dxa"/>
          </w:tcPr>
          <w:p w14:paraId="452F44CA" w14:textId="08410A7A" w:rsidR="00A914C8" w:rsidRDefault="00643A2C" w:rsidP="00956BE5">
            <w:pPr>
              <w:ind w:firstLine="0"/>
            </w:pPr>
            <w:r>
              <w:t>LED[1]</w:t>
            </w:r>
          </w:p>
        </w:tc>
        <w:tc>
          <w:tcPr>
            <w:tcW w:w="2394" w:type="dxa"/>
          </w:tcPr>
          <w:p w14:paraId="416ED3BF" w14:textId="423B964E" w:rsidR="00A914C8" w:rsidRDefault="00643A2C" w:rsidP="00956BE5">
            <w:pPr>
              <w:ind w:firstLine="0"/>
            </w:pPr>
            <w:r>
              <w:t>3.3V</w:t>
            </w:r>
          </w:p>
        </w:tc>
      </w:tr>
      <w:tr w:rsidR="00A914C8" w14:paraId="217239E5" w14:textId="77777777" w:rsidTr="00A914C8">
        <w:tc>
          <w:tcPr>
            <w:tcW w:w="2394" w:type="dxa"/>
          </w:tcPr>
          <w:p w14:paraId="403D5EDD" w14:textId="0301F9B8" w:rsidR="00A914C8" w:rsidRDefault="00643A2C" w:rsidP="00956BE5">
            <w:pPr>
              <w:ind w:firstLine="0"/>
            </w:pPr>
            <w:r>
              <w:t>LEDR[2]</w:t>
            </w:r>
          </w:p>
        </w:tc>
        <w:tc>
          <w:tcPr>
            <w:tcW w:w="2394" w:type="dxa"/>
          </w:tcPr>
          <w:p w14:paraId="0D6D1523" w14:textId="7DD5B0FA" w:rsidR="00A914C8" w:rsidRDefault="00643A2C" w:rsidP="00956BE5">
            <w:pPr>
              <w:ind w:firstLine="0"/>
            </w:pPr>
            <w:r>
              <w:t>PIN_V17</w:t>
            </w:r>
          </w:p>
        </w:tc>
        <w:tc>
          <w:tcPr>
            <w:tcW w:w="2394" w:type="dxa"/>
          </w:tcPr>
          <w:p w14:paraId="2CD092D1" w14:textId="09F35C50" w:rsidR="00A914C8" w:rsidRDefault="00643A2C" w:rsidP="00956BE5">
            <w:pPr>
              <w:ind w:firstLine="0"/>
            </w:pPr>
            <w:r>
              <w:t>LED[2]</w:t>
            </w:r>
          </w:p>
        </w:tc>
        <w:tc>
          <w:tcPr>
            <w:tcW w:w="2394" w:type="dxa"/>
          </w:tcPr>
          <w:p w14:paraId="589D311E" w14:textId="58292C6C" w:rsidR="00A914C8" w:rsidRDefault="00643A2C" w:rsidP="00956BE5">
            <w:pPr>
              <w:ind w:firstLine="0"/>
            </w:pPr>
            <w:r>
              <w:t>3.3V</w:t>
            </w:r>
          </w:p>
        </w:tc>
      </w:tr>
      <w:tr w:rsidR="00A914C8" w14:paraId="5EA9FECF" w14:textId="77777777" w:rsidTr="00A914C8">
        <w:tc>
          <w:tcPr>
            <w:tcW w:w="2394" w:type="dxa"/>
          </w:tcPr>
          <w:p w14:paraId="3623D28B" w14:textId="3E9A1063" w:rsidR="00A914C8" w:rsidRDefault="00643A2C" w:rsidP="00956BE5">
            <w:pPr>
              <w:ind w:firstLine="0"/>
            </w:pPr>
            <w:r>
              <w:t>LEDR[3]</w:t>
            </w:r>
          </w:p>
        </w:tc>
        <w:tc>
          <w:tcPr>
            <w:tcW w:w="2394" w:type="dxa"/>
          </w:tcPr>
          <w:p w14:paraId="1750FBDC" w14:textId="3773880C" w:rsidR="00A914C8" w:rsidRDefault="00643A2C" w:rsidP="00956BE5">
            <w:pPr>
              <w:ind w:firstLine="0"/>
            </w:pPr>
            <w:r>
              <w:t>PIN_V18</w:t>
            </w:r>
          </w:p>
        </w:tc>
        <w:tc>
          <w:tcPr>
            <w:tcW w:w="2394" w:type="dxa"/>
          </w:tcPr>
          <w:p w14:paraId="18DAE6D7" w14:textId="66370548" w:rsidR="00A914C8" w:rsidRDefault="00643A2C" w:rsidP="00956BE5">
            <w:pPr>
              <w:ind w:firstLine="0"/>
            </w:pPr>
            <w:r>
              <w:t>LED[3]</w:t>
            </w:r>
          </w:p>
        </w:tc>
        <w:tc>
          <w:tcPr>
            <w:tcW w:w="2394" w:type="dxa"/>
          </w:tcPr>
          <w:p w14:paraId="20D67743" w14:textId="67D27B96" w:rsidR="00A914C8" w:rsidRDefault="00643A2C" w:rsidP="00956BE5">
            <w:pPr>
              <w:ind w:firstLine="0"/>
            </w:pPr>
            <w:r>
              <w:t>3.3V</w:t>
            </w:r>
          </w:p>
        </w:tc>
      </w:tr>
      <w:tr w:rsidR="00A914C8" w14:paraId="2273B303" w14:textId="77777777" w:rsidTr="00A914C8">
        <w:tc>
          <w:tcPr>
            <w:tcW w:w="2394" w:type="dxa"/>
          </w:tcPr>
          <w:p w14:paraId="3AA13141" w14:textId="10DC20EE" w:rsidR="00A914C8" w:rsidRDefault="00643A2C" w:rsidP="00956BE5">
            <w:pPr>
              <w:ind w:firstLine="0"/>
            </w:pPr>
            <w:r>
              <w:t>CLOCK_50</w:t>
            </w:r>
          </w:p>
        </w:tc>
        <w:tc>
          <w:tcPr>
            <w:tcW w:w="2394" w:type="dxa"/>
          </w:tcPr>
          <w:p w14:paraId="54EB4D39" w14:textId="67E81277" w:rsidR="00A914C8" w:rsidRDefault="00643A2C" w:rsidP="00956BE5">
            <w:pPr>
              <w:ind w:firstLine="0"/>
            </w:pPr>
            <w:r>
              <w:t>PIN_AF14</w:t>
            </w:r>
          </w:p>
        </w:tc>
        <w:tc>
          <w:tcPr>
            <w:tcW w:w="2394" w:type="dxa"/>
          </w:tcPr>
          <w:p w14:paraId="61FE6FE7" w14:textId="309688D9" w:rsidR="00A914C8" w:rsidRDefault="00643A2C" w:rsidP="00956BE5">
            <w:pPr>
              <w:ind w:firstLine="0"/>
            </w:pPr>
            <w:r>
              <w:t>50 MHz clock input</w:t>
            </w:r>
          </w:p>
        </w:tc>
        <w:tc>
          <w:tcPr>
            <w:tcW w:w="2394" w:type="dxa"/>
          </w:tcPr>
          <w:p w14:paraId="7917D5D8" w14:textId="1A0CB2BE" w:rsidR="00A914C8" w:rsidRDefault="00643A2C" w:rsidP="00956BE5">
            <w:pPr>
              <w:ind w:firstLine="0"/>
            </w:pPr>
            <w:r>
              <w:t>3.3V</w:t>
            </w:r>
          </w:p>
        </w:tc>
      </w:tr>
    </w:tbl>
    <w:p w14:paraId="74E5CD61" w14:textId="54A26C69" w:rsidR="00D448AB" w:rsidRDefault="00D448AB" w:rsidP="00611DD2">
      <w:pPr>
        <w:pStyle w:val="Heading1"/>
      </w:pPr>
      <w:bookmarkStart w:id="31" w:name="_Toc440565919"/>
      <w:bookmarkStart w:id="32" w:name="_Ref440570198"/>
      <w:r>
        <w:t>Testing</w:t>
      </w:r>
      <w:bookmarkEnd w:id="31"/>
      <w:bookmarkEnd w:id="32"/>
    </w:p>
    <w:p w14:paraId="7625DC52" w14:textId="1E0C1150" w:rsidR="00B06BB0" w:rsidRPr="00B06BB0" w:rsidRDefault="00B06BB0" w:rsidP="00B06BB0">
      <w:r>
        <w:t xml:space="preserve">The testing of the design was broken up into three segments, all of which contributed to the testing process: (1) Test Plan, (2) Test Specifications, and (3) Test Cases. The test cases are developed based on the specifications of the test for the general test plan for each testing tool. The results of the test is shown in Section </w:t>
      </w:r>
      <w:r>
        <w:fldChar w:fldCharType="begin"/>
      </w:r>
      <w:r>
        <w:instrText xml:space="preserve"> REF _Ref440566455 \w \h </w:instrText>
      </w:r>
      <w:r>
        <w:fldChar w:fldCharType="separate"/>
      </w:r>
      <w:r>
        <w:t>5</w:t>
      </w:r>
      <w:r>
        <w:fldChar w:fldCharType="end"/>
      </w:r>
      <w:r>
        <w:t>.</w:t>
      </w:r>
    </w:p>
    <w:p w14:paraId="2F04EF56" w14:textId="77777777" w:rsidR="003A2617" w:rsidRDefault="005316E8" w:rsidP="00D448AB">
      <w:pPr>
        <w:pStyle w:val="Heading2"/>
      </w:pPr>
      <w:bookmarkStart w:id="33" w:name="_Ref440457954"/>
      <w:bookmarkStart w:id="34" w:name="_Ref440457961"/>
      <w:bookmarkStart w:id="35" w:name="_Ref440457968"/>
      <w:bookmarkStart w:id="36" w:name="_Ref440457994"/>
      <w:bookmarkStart w:id="37" w:name="_Ref440457998"/>
      <w:bookmarkStart w:id="38" w:name="_Toc440565920"/>
      <w:r>
        <w:t>Test Plan</w:t>
      </w:r>
      <w:bookmarkEnd w:id="33"/>
      <w:bookmarkEnd w:id="34"/>
      <w:bookmarkEnd w:id="35"/>
      <w:bookmarkEnd w:id="36"/>
      <w:bookmarkEnd w:id="37"/>
      <w:bookmarkEnd w:id="38"/>
    </w:p>
    <w:p w14:paraId="6B5E7BB3" w14:textId="283D2A90" w:rsidR="00ED3CF3" w:rsidRDefault="00D86DC2" w:rsidP="00ED3CF3">
      <w:r>
        <w:t>A</w:t>
      </w:r>
      <w:r w:rsidR="00301613">
        <w:t xml:space="preserve"> down counter is a system and a system is purely defined by its output and input relationship. Therefore, t</w:t>
      </w:r>
      <w:r w:rsidR="00ED3CF3">
        <w:t xml:space="preserve">o test each of the counters implemented in this lab, each counter of the three 4-bit down counters: (1) Ripple, (2) Synchronous, and (3) Johnson were analyzed for their </w:t>
      </w:r>
      <w:r w:rsidR="00301613">
        <w:t xml:space="preserve">corresponding output signal given a varying input signal. By using the truth tables derived from </w:t>
      </w:r>
      <w:r w:rsidR="00301613" w:rsidRPr="00B06BB0">
        <w:rPr>
          <w:b/>
        </w:rPr>
        <w:fldChar w:fldCharType="begin"/>
      </w:r>
      <w:r w:rsidR="00301613" w:rsidRPr="00B06BB0">
        <w:rPr>
          <w:b/>
        </w:rPr>
        <w:instrText xml:space="preserve"> REF _Ref8089989 \h </w:instrText>
      </w:r>
      <w:r w:rsidR="00301613" w:rsidRPr="00B06BB0">
        <w:rPr>
          <w:b/>
        </w:rPr>
      </w:r>
      <w:r w:rsidR="00B06BB0">
        <w:rPr>
          <w:b/>
        </w:rPr>
        <w:instrText xml:space="preserve"> \* MERGEFORMAT </w:instrText>
      </w:r>
      <w:r w:rsidR="00301613" w:rsidRPr="00B06BB0">
        <w:rPr>
          <w:b/>
        </w:rPr>
        <w:fldChar w:fldCharType="separate"/>
      </w:r>
      <w:r w:rsidR="00C865C9" w:rsidRPr="00B06BB0">
        <w:rPr>
          <w:rStyle w:val="SubtleEmphasis"/>
          <w:b w:val="0"/>
          <w:bCs/>
        </w:rPr>
        <w:t xml:space="preserve">Table </w:t>
      </w:r>
      <w:r w:rsidR="00C865C9" w:rsidRPr="00B06BB0">
        <w:rPr>
          <w:rStyle w:val="SubtleEmphasis"/>
          <w:b w:val="0"/>
          <w:bCs/>
          <w:noProof/>
        </w:rPr>
        <w:t>1</w:t>
      </w:r>
      <w:r w:rsidR="00301613" w:rsidRPr="00B06BB0">
        <w:rPr>
          <w:b/>
        </w:rPr>
        <w:fldChar w:fldCharType="end"/>
      </w:r>
      <w:r w:rsidR="00301613">
        <w:t xml:space="preserve"> for the Ripple and Synchronous down counter and </w:t>
      </w:r>
      <w:r w:rsidR="00301613" w:rsidRPr="00B06BB0">
        <w:rPr>
          <w:b/>
        </w:rPr>
        <w:fldChar w:fldCharType="begin"/>
      </w:r>
      <w:r w:rsidR="00301613" w:rsidRPr="00B06BB0">
        <w:rPr>
          <w:b/>
        </w:rPr>
        <w:instrText xml:space="preserve"> REF _Ref440452381 \h </w:instrText>
      </w:r>
      <w:r w:rsidR="00301613" w:rsidRPr="00B06BB0">
        <w:rPr>
          <w:b/>
        </w:rPr>
      </w:r>
      <w:r w:rsidR="00B06BB0">
        <w:rPr>
          <w:b/>
        </w:rPr>
        <w:instrText xml:space="preserve"> \* MERGEFORMAT </w:instrText>
      </w:r>
      <w:r w:rsidR="00301613" w:rsidRPr="00B06BB0">
        <w:rPr>
          <w:b/>
        </w:rPr>
        <w:fldChar w:fldCharType="separate"/>
      </w:r>
      <w:r w:rsidR="00C865C9" w:rsidRPr="00B06BB0">
        <w:rPr>
          <w:rStyle w:val="SubtleEmphasis"/>
          <w:b w:val="0"/>
          <w:bCs/>
        </w:rPr>
        <w:t xml:space="preserve">Table </w:t>
      </w:r>
      <w:r w:rsidR="00C865C9" w:rsidRPr="00B06BB0">
        <w:rPr>
          <w:rStyle w:val="SubtleEmphasis"/>
          <w:b w:val="0"/>
          <w:bCs/>
          <w:noProof/>
        </w:rPr>
        <w:t>5</w:t>
      </w:r>
      <w:r w:rsidR="00301613" w:rsidRPr="00B06BB0">
        <w:rPr>
          <w:b/>
        </w:rPr>
        <w:fldChar w:fldCharType="end"/>
      </w:r>
      <w:r w:rsidR="00301613">
        <w:t xml:space="preserve"> for the Johnson down counter, their behaviors can be predicted and analyzed for any similarities and irregularities. </w:t>
      </w:r>
    </w:p>
    <w:p w14:paraId="22BC6A7B" w14:textId="77777777" w:rsidR="00931341" w:rsidRDefault="00931341" w:rsidP="00ED3CF3"/>
    <w:p w14:paraId="314DAC41" w14:textId="77777777" w:rsidR="00931341" w:rsidRDefault="00931341" w:rsidP="00931341">
      <w:r>
        <w:t>In this lab, the followings tools</w:t>
      </w:r>
      <w:r w:rsidR="00F427F1">
        <w:t xml:space="preserve"> were used to</w:t>
      </w:r>
      <w:r>
        <w:t xml:space="preserve"> test each of the three counters:</w:t>
      </w:r>
    </w:p>
    <w:p w14:paraId="0BD5FC9A" w14:textId="77777777" w:rsidR="00931341" w:rsidRDefault="00931341" w:rsidP="00931341">
      <w:pPr>
        <w:pStyle w:val="ListParagraph"/>
        <w:numPr>
          <w:ilvl w:val="0"/>
          <w:numId w:val="34"/>
        </w:numPr>
      </w:pPr>
      <w:proofErr w:type="spellStart"/>
      <w:r>
        <w:t>iVerilog</w:t>
      </w:r>
      <w:proofErr w:type="spellEnd"/>
      <w:r>
        <w:t xml:space="preserve"> and </w:t>
      </w:r>
      <w:proofErr w:type="spellStart"/>
      <w:r>
        <w:t>gtkwave</w:t>
      </w:r>
      <w:proofErr w:type="spellEnd"/>
    </w:p>
    <w:p w14:paraId="2B486242" w14:textId="4910BB5F" w:rsidR="00931341" w:rsidRDefault="00AD32D1" w:rsidP="00931341">
      <w:pPr>
        <w:pStyle w:val="ListParagraph"/>
        <w:numPr>
          <w:ilvl w:val="0"/>
          <w:numId w:val="34"/>
        </w:numPr>
      </w:pPr>
      <w:proofErr w:type="spellStart"/>
      <w:r>
        <w:t>Quartus</w:t>
      </w:r>
      <w:proofErr w:type="spellEnd"/>
      <w:r w:rsidR="00931341">
        <w:t xml:space="preserve"> II and Signal Tap</w:t>
      </w:r>
    </w:p>
    <w:p w14:paraId="12EE4E4E" w14:textId="384FC962" w:rsidR="002A2544" w:rsidRDefault="00AD32D1" w:rsidP="00931341">
      <w:pPr>
        <w:pStyle w:val="ListParagraph"/>
        <w:numPr>
          <w:ilvl w:val="0"/>
          <w:numId w:val="34"/>
        </w:numPr>
      </w:pPr>
      <w:proofErr w:type="spellStart"/>
      <w:r>
        <w:t>Quartus</w:t>
      </w:r>
      <w:proofErr w:type="spellEnd"/>
      <w:r w:rsidR="002A2544">
        <w:t xml:space="preserve"> II </w:t>
      </w:r>
      <w:r w:rsidR="00390AAB">
        <w:t xml:space="preserve">and </w:t>
      </w:r>
      <w:r w:rsidR="002A2544">
        <w:t xml:space="preserve">Waveform tool for </w:t>
      </w:r>
      <w:r w:rsidR="00064646">
        <w:t>schematic files</w:t>
      </w:r>
    </w:p>
    <w:p w14:paraId="5B3EAF05" w14:textId="77777777" w:rsidR="00D86DC2" w:rsidRDefault="00931341" w:rsidP="00931341">
      <w:pPr>
        <w:pStyle w:val="Heading3"/>
      </w:pPr>
      <w:bookmarkStart w:id="39" w:name="_Toc440565921"/>
      <w:proofErr w:type="spellStart"/>
      <w:r>
        <w:t>iVerilog</w:t>
      </w:r>
      <w:proofErr w:type="spellEnd"/>
      <w:r>
        <w:t xml:space="preserve"> and </w:t>
      </w:r>
      <w:proofErr w:type="spellStart"/>
      <w:r>
        <w:t>gtkwave</w:t>
      </w:r>
      <w:bookmarkEnd w:id="39"/>
      <w:proofErr w:type="spellEnd"/>
    </w:p>
    <w:p w14:paraId="0ECD44DC" w14:textId="77777777" w:rsidR="00133446" w:rsidRDefault="00D86DC2" w:rsidP="00133446">
      <w:r>
        <w:t xml:space="preserve">The process of testing in </w:t>
      </w:r>
      <w:proofErr w:type="spellStart"/>
      <w:r>
        <w:t>iVerilog</w:t>
      </w:r>
      <w:proofErr w:type="spellEnd"/>
      <w:r>
        <w:t xml:space="preserve"> and </w:t>
      </w:r>
      <w:proofErr w:type="spellStart"/>
      <w:r>
        <w:t>gtkwave</w:t>
      </w:r>
      <w:proofErr w:type="spellEnd"/>
      <w:r>
        <w:t xml:space="preserve"> consists of the following steps:</w:t>
      </w:r>
    </w:p>
    <w:p w14:paraId="73D770EE" w14:textId="77777777" w:rsidR="00D86DC2" w:rsidRDefault="00D86DC2" w:rsidP="00D86DC2">
      <w:pPr>
        <w:pStyle w:val="ListParagraph"/>
        <w:numPr>
          <w:ilvl w:val="0"/>
          <w:numId w:val="32"/>
        </w:numPr>
      </w:pPr>
      <w:r>
        <w:t xml:space="preserve">Design a tester module in Verilog to generate the input signals for the unit under test. </w:t>
      </w:r>
    </w:p>
    <w:p w14:paraId="2B143F77" w14:textId="77777777" w:rsidR="00D86DC2" w:rsidRDefault="00D86DC2" w:rsidP="00D86DC2">
      <w:pPr>
        <w:pStyle w:val="ListParagraph"/>
        <w:numPr>
          <w:ilvl w:val="0"/>
          <w:numId w:val="32"/>
        </w:numPr>
      </w:pPr>
      <w:r>
        <w:t xml:space="preserve">Design a </w:t>
      </w:r>
      <w:proofErr w:type="spellStart"/>
      <w:r>
        <w:t>testbench</w:t>
      </w:r>
      <w:proofErr w:type="spellEnd"/>
      <w:r>
        <w:t xml:space="preserve"> module in Verilog to generate </w:t>
      </w:r>
      <w:proofErr w:type="gramStart"/>
      <w:r>
        <w:t>a .</w:t>
      </w:r>
      <w:proofErr w:type="spellStart"/>
      <w:r>
        <w:t>vcd</w:t>
      </w:r>
      <w:proofErr w:type="spellEnd"/>
      <w:proofErr w:type="gramEnd"/>
      <w:r>
        <w:t xml:space="preserve"> file to view the waveform generated from the unit under test.</w:t>
      </w:r>
    </w:p>
    <w:p w14:paraId="42D38C60" w14:textId="5E8ADF85" w:rsidR="00D86DC2" w:rsidRDefault="00D86DC2" w:rsidP="00D86DC2">
      <w:pPr>
        <w:pStyle w:val="ListParagraph"/>
        <w:numPr>
          <w:ilvl w:val="0"/>
          <w:numId w:val="32"/>
        </w:numPr>
      </w:pPr>
      <w:r>
        <w:t xml:space="preserve">Synthesize associated Verilog files in </w:t>
      </w:r>
      <w:proofErr w:type="spellStart"/>
      <w:r>
        <w:t>iVerilog</w:t>
      </w:r>
      <w:proofErr w:type="spellEnd"/>
      <w:r>
        <w:t xml:space="preserve"> and run the synthesized Verilog program to generate a .</w:t>
      </w:r>
      <w:proofErr w:type="spellStart"/>
      <w:r>
        <w:t>vcd</w:t>
      </w:r>
      <w:proofErr w:type="spellEnd"/>
      <w:r>
        <w:t xml:space="preserve"> file and run </w:t>
      </w:r>
      <w:proofErr w:type="spellStart"/>
      <w:r>
        <w:t>gtkwave</w:t>
      </w:r>
      <w:proofErr w:type="spellEnd"/>
      <w:r>
        <w:t xml:space="preserve"> to view the waveform</w:t>
      </w:r>
      <w:r w:rsidR="00A24ADC">
        <w:t xml:space="preserve"> using the batch commands as shown in </w:t>
      </w:r>
      <w:r w:rsidR="00C865C9" w:rsidRPr="00C865C9">
        <w:rPr>
          <w:b/>
        </w:rPr>
        <w:fldChar w:fldCharType="begin"/>
      </w:r>
      <w:r w:rsidR="00C865C9" w:rsidRPr="00C865C9">
        <w:rPr>
          <w:b/>
        </w:rPr>
        <w:instrText xml:space="preserve"> REF _Ref440565626 \h </w:instrText>
      </w:r>
      <w:r w:rsidR="00C865C9" w:rsidRPr="00C865C9">
        <w:rPr>
          <w:b/>
        </w:rPr>
      </w:r>
      <w:r w:rsidR="00C865C9">
        <w:rPr>
          <w:b/>
        </w:rPr>
        <w:instrText xml:space="preserve"> \* MERGEFORMAT </w:instrText>
      </w:r>
      <w:r w:rsidR="00C865C9" w:rsidRPr="00C865C9">
        <w:rPr>
          <w:b/>
        </w:rPr>
        <w:fldChar w:fldCharType="separate"/>
      </w:r>
      <w:r w:rsidR="00C865C9" w:rsidRPr="00C865C9">
        <w:rPr>
          <w:rStyle w:val="SubtleEmphasis"/>
          <w:b w:val="0"/>
        </w:rPr>
        <w:t>Figure</w:t>
      </w:r>
      <w:r w:rsidR="00C865C9">
        <w:rPr>
          <w:b/>
        </w:rPr>
        <w:t xml:space="preserve"> </w:t>
      </w:r>
      <w:r w:rsidR="00C865C9" w:rsidRPr="00C865C9">
        <w:rPr>
          <w:noProof/>
        </w:rPr>
        <w:t>5</w:t>
      </w:r>
      <w:r w:rsidR="00C865C9" w:rsidRPr="00C865C9">
        <w:rPr>
          <w:b/>
        </w:rPr>
        <w:fldChar w:fldCharType="end"/>
      </w:r>
      <w:r w:rsidR="00C865C9">
        <w:t>.</w:t>
      </w:r>
    </w:p>
    <w:p w14:paraId="73F8921D" w14:textId="6614FF83" w:rsidR="00A24ADC" w:rsidRDefault="00A24ADC" w:rsidP="00A24ADC"/>
    <w:tbl>
      <w:tblPr>
        <w:tblStyle w:val="TableGrid"/>
        <w:tblW w:w="5972" w:type="dxa"/>
        <w:jc w:val="center"/>
        <w:tblLook w:val="04A0" w:firstRow="1" w:lastRow="0" w:firstColumn="1" w:lastColumn="0" w:noHBand="0" w:noVBand="1"/>
      </w:tblPr>
      <w:tblGrid>
        <w:gridCol w:w="5972"/>
      </w:tblGrid>
      <w:tr w:rsidR="00A24ADC" w14:paraId="0844D724" w14:textId="77777777" w:rsidTr="00C865C9">
        <w:trPr>
          <w:trHeight w:val="856"/>
          <w:jc w:val="center"/>
        </w:trPr>
        <w:tc>
          <w:tcPr>
            <w:tcW w:w="0" w:type="auto"/>
          </w:tcPr>
          <w:p w14:paraId="0B69BF9B" w14:textId="4E6C7E52" w:rsidR="00A24ADC" w:rsidRPr="00C865C9" w:rsidRDefault="00A24ADC" w:rsidP="00C865C9">
            <w:pPr>
              <w:pStyle w:val="ListParagraph"/>
              <w:keepNext/>
              <w:numPr>
                <w:ilvl w:val="0"/>
                <w:numId w:val="45"/>
              </w:numPr>
              <w:rPr>
                <w:rFonts w:ascii="Arial" w:hAnsi="Arial" w:cs="Arial"/>
                <w:sz w:val="22"/>
              </w:rPr>
            </w:pPr>
            <w:proofErr w:type="spellStart"/>
            <w:r w:rsidRPr="00C865C9">
              <w:rPr>
                <w:rFonts w:ascii="Arial" w:hAnsi="Arial" w:cs="Arial"/>
                <w:sz w:val="22"/>
              </w:rPr>
              <w:lastRenderedPageBreak/>
              <w:t>iverilog</w:t>
            </w:r>
            <w:proofErr w:type="spellEnd"/>
            <w:r w:rsidRPr="00C865C9">
              <w:rPr>
                <w:rFonts w:ascii="Arial" w:hAnsi="Arial" w:cs="Arial"/>
                <w:sz w:val="22"/>
              </w:rPr>
              <w:t xml:space="preserve"> –o out &lt;insert associated </w:t>
            </w:r>
            <w:proofErr w:type="gramStart"/>
            <w:r w:rsidRPr="00C865C9">
              <w:rPr>
                <w:rFonts w:ascii="Arial" w:hAnsi="Arial" w:cs="Arial"/>
                <w:sz w:val="22"/>
              </w:rPr>
              <w:t>Verilog .v</w:t>
            </w:r>
            <w:proofErr w:type="gramEnd"/>
            <w:r w:rsidRPr="00C865C9">
              <w:rPr>
                <w:rFonts w:ascii="Arial" w:hAnsi="Arial" w:cs="Arial"/>
                <w:sz w:val="22"/>
              </w:rPr>
              <w:t xml:space="preserve"> files&gt;</w:t>
            </w:r>
          </w:p>
          <w:p w14:paraId="69F08AEB" w14:textId="60A19B81" w:rsidR="00A24ADC" w:rsidRPr="00C865C9" w:rsidRDefault="00A24ADC" w:rsidP="00C865C9">
            <w:pPr>
              <w:pStyle w:val="ListParagraph"/>
              <w:keepNext/>
              <w:numPr>
                <w:ilvl w:val="0"/>
                <w:numId w:val="45"/>
              </w:numPr>
              <w:rPr>
                <w:rFonts w:ascii="Arial" w:hAnsi="Arial" w:cs="Arial"/>
                <w:sz w:val="22"/>
              </w:rPr>
            </w:pPr>
            <w:proofErr w:type="spellStart"/>
            <w:r w:rsidRPr="00C865C9">
              <w:rPr>
                <w:rFonts w:ascii="Arial" w:hAnsi="Arial" w:cs="Arial"/>
                <w:sz w:val="22"/>
              </w:rPr>
              <w:t>vvp</w:t>
            </w:r>
            <w:proofErr w:type="spellEnd"/>
            <w:r w:rsidRPr="00C865C9">
              <w:rPr>
                <w:rFonts w:ascii="Arial" w:hAnsi="Arial" w:cs="Arial"/>
                <w:sz w:val="22"/>
              </w:rPr>
              <w:t xml:space="preserve"> out</w:t>
            </w:r>
          </w:p>
          <w:p w14:paraId="51501510" w14:textId="49B35BAD" w:rsidR="00A24ADC" w:rsidRDefault="00A24ADC" w:rsidP="00C865C9">
            <w:pPr>
              <w:pStyle w:val="ListParagraph"/>
              <w:keepNext/>
              <w:numPr>
                <w:ilvl w:val="0"/>
                <w:numId w:val="45"/>
              </w:numPr>
            </w:pPr>
            <w:proofErr w:type="spellStart"/>
            <w:r w:rsidRPr="00C865C9">
              <w:rPr>
                <w:rFonts w:ascii="Arial" w:hAnsi="Arial" w:cs="Arial"/>
                <w:sz w:val="22"/>
              </w:rPr>
              <w:t>gtkwave</w:t>
            </w:r>
            <w:proofErr w:type="spellEnd"/>
            <w:r w:rsidRPr="00C865C9">
              <w:rPr>
                <w:rFonts w:ascii="Arial" w:hAnsi="Arial" w:cs="Arial"/>
                <w:sz w:val="22"/>
              </w:rPr>
              <w:t xml:space="preserve"> &lt;insert associated </w:t>
            </w:r>
            <w:proofErr w:type="spellStart"/>
            <w:r w:rsidRPr="00C865C9">
              <w:rPr>
                <w:rFonts w:ascii="Arial" w:hAnsi="Arial" w:cs="Arial"/>
                <w:sz w:val="22"/>
              </w:rPr>
              <w:t>gtkwave</w:t>
            </w:r>
            <w:proofErr w:type="spellEnd"/>
            <w:r w:rsidRPr="00C865C9">
              <w:rPr>
                <w:rFonts w:ascii="Arial" w:hAnsi="Arial" w:cs="Arial"/>
                <w:sz w:val="22"/>
              </w:rPr>
              <w:t xml:space="preserve"> .</w:t>
            </w:r>
            <w:proofErr w:type="spellStart"/>
            <w:r w:rsidRPr="00C865C9">
              <w:rPr>
                <w:rFonts w:ascii="Arial" w:hAnsi="Arial" w:cs="Arial"/>
                <w:sz w:val="22"/>
              </w:rPr>
              <w:t>vcd</w:t>
            </w:r>
            <w:proofErr w:type="spellEnd"/>
            <w:r w:rsidRPr="00C865C9">
              <w:rPr>
                <w:rFonts w:ascii="Arial" w:hAnsi="Arial" w:cs="Arial"/>
                <w:sz w:val="22"/>
              </w:rPr>
              <w:t xml:space="preserve"> file&gt;</w:t>
            </w:r>
            <w:r w:rsidRPr="00C865C9">
              <w:rPr>
                <w:sz w:val="22"/>
              </w:rPr>
              <w:t xml:space="preserve"> </w:t>
            </w:r>
          </w:p>
        </w:tc>
      </w:tr>
    </w:tbl>
    <w:p w14:paraId="278816BC" w14:textId="77777777" w:rsidR="00A24ADC" w:rsidRDefault="00A24ADC" w:rsidP="00A24ADC">
      <w:pPr>
        <w:pStyle w:val="ListParagraph"/>
        <w:keepNext/>
        <w:ind w:left="0" w:firstLine="0"/>
        <w:jc w:val="center"/>
      </w:pPr>
    </w:p>
    <w:p w14:paraId="2ADCE3C5" w14:textId="493181A6" w:rsidR="00A24ADC" w:rsidRDefault="00A24ADC" w:rsidP="00A24ADC">
      <w:pPr>
        <w:pStyle w:val="ListParagraph"/>
        <w:keepNext/>
        <w:ind w:left="1152" w:firstLine="0"/>
      </w:pPr>
      <w:bookmarkStart w:id="40" w:name="_Ref440565626"/>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C865C9">
        <w:rPr>
          <w:b/>
          <w:noProof/>
        </w:rPr>
        <w:t>5</w:t>
      </w:r>
      <w:r>
        <w:rPr>
          <w:b/>
        </w:rPr>
        <w:fldChar w:fldCharType="end"/>
      </w:r>
      <w:bookmarkEnd w:id="40"/>
      <w:r>
        <w:rPr>
          <w:b/>
        </w:rPr>
        <w:t>.</w:t>
      </w:r>
      <w:r>
        <w:t xml:space="preserve"> Command Prompt commands to display waveform from Verilog file.</w:t>
      </w:r>
    </w:p>
    <w:p w14:paraId="4E9B434B" w14:textId="524AC981" w:rsidR="00A24ADC" w:rsidRDefault="00A24ADC" w:rsidP="00A24ADC">
      <w:pPr>
        <w:ind w:firstLine="0"/>
      </w:pPr>
    </w:p>
    <w:p w14:paraId="48BD180A" w14:textId="77777777" w:rsidR="00301613" w:rsidRDefault="00D86DC2" w:rsidP="00133446">
      <w:pPr>
        <w:pStyle w:val="ListParagraph"/>
        <w:numPr>
          <w:ilvl w:val="0"/>
          <w:numId w:val="32"/>
        </w:numPr>
      </w:pPr>
      <w:r>
        <w:t xml:space="preserve">Analyze the waveform to see if the waveform has any similarities or irregularities from predicted results from the </w:t>
      </w:r>
      <w:r w:rsidR="00F427F1">
        <w:t>test specifications</w:t>
      </w:r>
      <w:r>
        <w:t>.</w:t>
      </w:r>
    </w:p>
    <w:p w14:paraId="19501752" w14:textId="1DEBE8D5" w:rsidR="00931341" w:rsidRDefault="00AD32D1" w:rsidP="00931341">
      <w:pPr>
        <w:pStyle w:val="Heading3"/>
      </w:pPr>
      <w:bookmarkStart w:id="41" w:name="_Toc440565922"/>
      <w:proofErr w:type="spellStart"/>
      <w:r>
        <w:t>Quartus</w:t>
      </w:r>
      <w:proofErr w:type="spellEnd"/>
      <w:r w:rsidR="00931341">
        <w:t xml:space="preserve"> II and Signal Tap</w:t>
      </w:r>
      <w:bookmarkEnd w:id="41"/>
    </w:p>
    <w:p w14:paraId="309B568B" w14:textId="77777777" w:rsidR="00133446" w:rsidRDefault="00133446" w:rsidP="00526B29">
      <w:r>
        <w:t>The process of testing in signal tap consists of the following steps:</w:t>
      </w:r>
    </w:p>
    <w:p w14:paraId="5253DD59" w14:textId="1C1EE5AB" w:rsidR="00133446" w:rsidRDefault="00133446" w:rsidP="00133446">
      <w:pPr>
        <w:pStyle w:val="ListParagraph"/>
        <w:numPr>
          <w:ilvl w:val="0"/>
          <w:numId w:val="33"/>
        </w:numPr>
      </w:pPr>
      <w:r>
        <w:t xml:space="preserve">Design a top level module in Verilog under the </w:t>
      </w:r>
      <w:proofErr w:type="spellStart"/>
      <w:r w:rsidR="00AD32D1">
        <w:t>Quartus</w:t>
      </w:r>
      <w:proofErr w:type="spellEnd"/>
      <w:r>
        <w:t xml:space="preserve"> II IDE.</w:t>
      </w:r>
    </w:p>
    <w:p w14:paraId="765F8AC7" w14:textId="77777777" w:rsidR="00133446" w:rsidRDefault="00133446" w:rsidP="00133446">
      <w:pPr>
        <w:pStyle w:val="ListParagraph"/>
        <w:numPr>
          <w:ilvl w:val="0"/>
          <w:numId w:val="33"/>
        </w:numPr>
      </w:pPr>
      <w:r>
        <w:t>Assign the output to the appropriate LED on the DE1-SoC board to display the 4-bit number.</w:t>
      </w:r>
    </w:p>
    <w:p w14:paraId="4A5BE044" w14:textId="77777777" w:rsidR="00133446" w:rsidRDefault="00133446" w:rsidP="00133446">
      <w:pPr>
        <w:pStyle w:val="ListParagraph"/>
        <w:numPr>
          <w:ilvl w:val="0"/>
          <w:numId w:val="33"/>
        </w:numPr>
      </w:pPr>
      <w:r>
        <w:t>Assign the input to a KEY on the DE1-SoC board for a reset signal.</w:t>
      </w:r>
    </w:p>
    <w:p w14:paraId="41B760CD" w14:textId="77777777" w:rsidR="00133446" w:rsidRDefault="00133446" w:rsidP="00133446">
      <w:pPr>
        <w:pStyle w:val="ListParagraph"/>
        <w:numPr>
          <w:ilvl w:val="0"/>
          <w:numId w:val="33"/>
        </w:numPr>
      </w:pPr>
      <w:r>
        <w:t>Synthesize and open up Signal Tap and set input, output, and clock ports for testing.</w:t>
      </w:r>
    </w:p>
    <w:p w14:paraId="330978FB" w14:textId="588B9139" w:rsidR="00133446" w:rsidRDefault="00133446" w:rsidP="00133446">
      <w:pPr>
        <w:pStyle w:val="ListParagraph"/>
        <w:numPr>
          <w:ilvl w:val="0"/>
          <w:numId w:val="33"/>
        </w:numPr>
      </w:pPr>
      <w:r>
        <w:t>Set the trigge</w:t>
      </w:r>
      <w:r w:rsidR="00611DD2">
        <w:t>r conditions for test condition.</w:t>
      </w:r>
    </w:p>
    <w:p w14:paraId="7D4F2792" w14:textId="5B88E612" w:rsidR="00611DD2" w:rsidRDefault="00611DD2" w:rsidP="00133446">
      <w:pPr>
        <w:pStyle w:val="ListParagraph"/>
        <w:numPr>
          <w:ilvl w:val="0"/>
          <w:numId w:val="33"/>
        </w:numPr>
      </w:pPr>
      <w:r>
        <w:t xml:space="preserve">Set clock and sample depth to </w:t>
      </w:r>
      <w:proofErr w:type="spellStart"/>
      <w:proofErr w:type="gramStart"/>
      <w:r>
        <w:t>tBase</w:t>
      </w:r>
      <w:proofErr w:type="spellEnd"/>
      <w:r>
        <w:t>[</w:t>
      </w:r>
      <w:proofErr w:type="gramEnd"/>
      <w:r>
        <w:t>19] and 512 samples, respectively.</w:t>
      </w:r>
    </w:p>
    <w:p w14:paraId="0D730D3A" w14:textId="77777777" w:rsidR="00133446" w:rsidRDefault="00133446" w:rsidP="00133446">
      <w:pPr>
        <w:pStyle w:val="ListParagraph"/>
        <w:numPr>
          <w:ilvl w:val="0"/>
          <w:numId w:val="33"/>
        </w:numPr>
      </w:pPr>
      <w:r>
        <w:t>Load the .</w:t>
      </w:r>
      <w:proofErr w:type="spellStart"/>
      <w:r>
        <w:t>sof</w:t>
      </w:r>
      <w:proofErr w:type="spellEnd"/>
      <w:r>
        <w:t xml:space="preserve"> file into the DE1-SoC board.</w:t>
      </w:r>
    </w:p>
    <w:p w14:paraId="11CF2DF5" w14:textId="77777777" w:rsidR="00133446" w:rsidRDefault="00133446" w:rsidP="00133446">
      <w:pPr>
        <w:pStyle w:val="ListParagraph"/>
        <w:numPr>
          <w:ilvl w:val="0"/>
          <w:numId w:val="33"/>
        </w:numPr>
      </w:pPr>
      <w:r>
        <w:t xml:space="preserve">Run the Signal Tap and utilize the input signal to </w:t>
      </w:r>
      <w:r w:rsidR="00931341">
        <w:t>activate the trigger condition.</w:t>
      </w:r>
    </w:p>
    <w:p w14:paraId="5422D935" w14:textId="77777777" w:rsidR="00390AAB" w:rsidRDefault="00931341" w:rsidP="00390AAB">
      <w:pPr>
        <w:pStyle w:val="ListParagraph"/>
        <w:numPr>
          <w:ilvl w:val="0"/>
          <w:numId w:val="33"/>
        </w:numPr>
      </w:pPr>
      <w:r>
        <w:t xml:space="preserve">Analyze the waveform to see if the waveform has any similarities or irregularities from predicted results from the </w:t>
      </w:r>
      <w:r w:rsidR="00F427F1">
        <w:t>test specifications</w:t>
      </w:r>
      <w:r>
        <w:t>.</w:t>
      </w:r>
    </w:p>
    <w:p w14:paraId="57F3B1DA" w14:textId="68979D86" w:rsidR="00390AAB" w:rsidRDefault="00AD32D1" w:rsidP="00390AAB">
      <w:pPr>
        <w:pStyle w:val="Heading3"/>
      </w:pPr>
      <w:bookmarkStart w:id="42" w:name="_Toc440565923"/>
      <w:proofErr w:type="spellStart"/>
      <w:r>
        <w:t>Quartus</w:t>
      </w:r>
      <w:proofErr w:type="spellEnd"/>
      <w:r w:rsidR="00390AAB">
        <w:t xml:space="preserve"> II and Waveform tool</w:t>
      </w:r>
      <w:bookmarkEnd w:id="42"/>
    </w:p>
    <w:p w14:paraId="3AFACBBE" w14:textId="77777777" w:rsidR="00390AAB" w:rsidRDefault="00390AAB" w:rsidP="00390AAB">
      <w:r>
        <w:t>The process of testing in signal tap consists of the following steps:</w:t>
      </w:r>
    </w:p>
    <w:p w14:paraId="4266FFCE" w14:textId="5550C009" w:rsidR="00390AAB" w:rsidRDefault="00390AAB" w:rsidP="00390AAB">
      <w:pPr>
        <w:pStyle w:val="ListParagraph"/>
        <w:numPr>
          <w:ilvl w:val="0"/>
          <w:numId w:val="38"/>
        </w:numPr>
      </w:pPr>
      <w:r>
        <w:t xml:space="preserve">Create the schematic file using </w:t>
      </w:r>
      <w:proofErr w:type="spellStart"/>
      <w:r w:rsidR="00AD32D1">
        <w:t>Quartus</w:t>
      </w:r>
      <w:proofErr w:type="spellEnd"/>
      <w:r>
        <w:t>.</w:t>
      </w:r>
    </w:p>
    <w:p w14:paraId="04705C21" w14:textId="77777777" w:rsidR="00390AAB" w:rsidRDefault="00390AAB" w:rsidP="00390AAB">
      <w:pPr>
        <w:pStyle w:val="ListParagraph"/>
        <w:numPr>
          <w:ilvl w:val="0"/>
          <w:numId w:val="38"/>
        </w:numPr>
      </w:pPr>
      <w:r>
        <w:t>Synthesize the schematic file.</w:t>
      </w:r>
    </w:p>
    <w:p w14:paraId="658B0CBE" w14:textId="77777777" w:rsidR="00390AAB" w:rsidRDefault="00390AAB" w:rsidP="00390AAB">
      <w:pPr>
        <w:pStyle w:val="ListParagraph"/>
        <w:numPr>
          <w:ilvl w:val="0"/>
          <w:numId w:val="38"/>
        </w:numPr>
      </w:pPr>
      <w:r>
        <w:t>Open up the waveform tool.</w:t>
      </w:r>
    </w:p>
    <w:p w14:paraId="2274BC0D" w14:textId="4CC140E6" w:rsidR="00390AAB" w:rsidRDefault="00390AAB" w:rsidP="00390AAB">
      <w:pPr>
        <w:pStyle w:val="ListParagraph"/>
        <w:numPr>
          <w:ilvl w:val="0"/>
          <w:numId w:val="38"/>
        </w:numPr>
      </w:pPr>
      <w:r>
        <w:t xml:space="preserve">Locate the </w:t>
      </w:r>
      <w:r w:rsidR="004E4C1D">
        <w:t>output, input pins for the schematic,</w:t>
      </w:r>
      <w:r>
        <w:t xml:space="preserve"> and insert them into the waveform tool.</w:t>
      </w:r>
    </w:p>
    <w:p w14:paraId="735F0F31" w14:textId="77777777" w:rsidR="00390AAB" w:rsidRDefault="00390AAB" w:rsidP="00390AAB">
      <w:pPr>
        <w:pStyle w:val="ListParagraph"/>
        <w:numPr>
          <w:ilvl w:val="0"/>
          <w:numId w:val="38"/>
        </w:numPr>
      </w:pPr>
      <w:r>
        <w:t>Set the input signals wave form.</w:t>
      </w:r>
    </w:p>
    <w:p w14:paraId="20D6CE27" w14:textId="77777777" w:rsidR="00390AAB" w:rsidRDefault="00390AAB" w:rsidP="00390AAB">
      <w:pPr>
        <w:pStyle w:val="ListParagraph"/>
        <w:numPr>
          <w:ilvl w:val="0"/>
          <w:numId w:val="38"/>
        </w:numPr>
      </w:pPr>
      <w:r>
        <w:t>Run the analyzing tool to view the output waveform.</w:t>
      </w:r>
    </w:p>
    <w:p w14:paraId="6BAF71AD" w14:textId="77777777" w:rsidR="00390AAB" w:rsidRDefault="00390AAB" w:rsidP="00390AAB">
      <w:pPr>
        <w:pStyle w:val="ListParagraph"/>
        <w:numPr>
          <w:ilvl w:val="0"/>
          <w:numId w:val="38"/>
        </w:numPr>
      </w:pPr>
      <w:r>
        <w:t>Analyze the waveform to see if the waveform has any similarities or irregularities from predicted results from the test specifications.</w:t>
      </w:r>
    </w:p>
    <w:p w14:paraId="44A8ECF0" w14:textId="77777777" w:rsidR="005316E8" w:rsidRDefault="005316E8" w:rsidP="00D448AB">
      <w:pPr>
        <w:pStyle w:val="Heading2"/>
      </w:pPr>
      <w:bookmarkStart w:id="43" w:name="_Toc440565924"/>
      <w:r>
        <w:t>Test Specification</w:t>
      </w:r>
      <w:bookmarkEnd w:id="43"/>
    </w:p>
    <w:p w14:paraId="1F968D07" w14:textId="77777777" w:rsidR="00137527" w:rsidRDefault="00B10E0C" w:rsidP="00137527">
      <w:r>
        <w:t xml:space="preserve">The test specifications </w:t>
      </w:r>
      <w:r w:rsidR="00F427F1">
        <w:t>were similar for all</w:t>
      </w:r>
      <w:r w:rsidR="00526B29">
        <w:t xml:space="preserve"> of the tools used for testing which includes </w:t>
      </w:r>
      <w:r w:rsidR="00137527">
        <w:t>two cases: (1) reset signal is low and (2) the reset signal is high.</w:t>
      </w:r>
      <w:r w:rsidR="00130291">
        <w:t xml:space="preserve"> For the record, the clock should always behave independently from the reset signal and continue alternating from high and low regardless of the state of the reset signal.</w:t>
      </w:r>
    </w:p>
    <w:p w14:paraId="6DAD1736" w14:textId="77777777" w:rsidR="00137527" w:rsidRDefault="00137527" w:rsidP="00611DD2">
      <w:pPr>
        <w:pStyle w:val="Heading3"/>
      </w:pPr>
      <w:bookmarkStart w:id="44" w:name="_Toc440565925"/>
      <w:r>
        <w:t>Reset Signal is set low</w:t>
      </w:r>
      <w:bookmarkEnd w:id="44"/>
    </w:p>
    <w:p w14:paraId="2460725F" w14:textId="6B7B0585" w:rsidR="005E5C64" w:rsidRDefault="005E5C64" w:rsidP="005E5C64">
      <w:pPr>
        <w:pStyle w:val="ListParagraph"/>
        <w:numPr>
          <w:ilvl w:val="0"/>
          <w:numId w:val="36"/>
        </w:numPr>
      </w:pPr>
      <w:r>
        <w:t>Reset signal is initially set low</w:t>
      </w:r>
      <w:r w:rsidR="00286EA1">
        <w:t>.</w:t>
      </w:r>
    </w:p>
    <w:p w14:paraId="231074D0" w14:textId="7A315A81" w:rsidR="005E5C64" w:rsidRDefault="005E5C64" w:rsidP="005E5C64">
      <w:pPr>
        <w:pStyle w:val="ListParagraph"/>
        <w:numPr>
          <w:ilvl w:val="1"/>
          <w:numId w:val="36"/>
        </w:numPr>
      </w:pPr>
      <w:r>
        <w:t>Output is 0000 (0 across all four bits)</w:t>
      </w:r>
      <w:r w:rsidR="00286EA1">
        <w:t>.</w:t>
      </w:r>
    </w:p>
    <w:p w14:paraId="495E2248" w14:textId="5E9505AF" w:rsidR="005E5C64" w:rsidRPr="005E5C64" w:rsidRDefault="005E5C64" w:rsidP="005E5C64">
      <w:pPr>
        <w:pStyle w:val="ListParagraph"/>
        <w:numPr>
          <w:ilvl w:val="1"/>
          <w:numId w:val="36"/>
        </w:numPr>
      </w:pPr>
      <w:r>
        <w:t>Output remains 0000 while the reset signal is set low</w:t>
      </w:r>
      <w:r w:rsidR="00286EA1">
        <w:t>.</w:t>
      </w:r>
    </w:p>
    <w:p w14:paraId="3B561260" w14:textId="645E8684" w:rsidR="00130291" w:rsidRDefault="005E5C64" w:rsidP="005E5C64">
      <w:pPr>
        <w:pStyle w:val="ListParagraph"/>
        <w:numPr>
          <w:ilvl w:val="0"/>
          <w:numId w:val="36"/>
        </w:numPr>
      </w:pPr>
      <w:r>
        <w:t>Reset signal is set low after being set high</w:t>
      </w:r>
      <w:r w:rsidR="00286EA1">
        <w:t>.</w:t>
      </w:r>
    </w:p>
    <w:p w14:paraId="700BCE21" w14:textId="30D335C9" w:rsidR="005E5C64" w:rsidRDefault="005E5C64" w:rsidP="005E5C64">
      <w:pPr>
        <w:pStyle w:val="ListParagraph"/>
        <w:numPr>
          <w:ilvl w:val="1"/>
          <w:numId w:val="36"/>
        </w:numPr>
      </w:pPr>
      <w:r>
        <w:t>Output is instantly changed from its current state to 0000</w:t>
      </w:r>
      <w:r w:rsidR="00286EA1">
        <w:t>.</w:t>
      </w:r>
    </w:p>
    <w:p w14:paraId="0FEFBF5A" w14:textId="6A91C3AB" w:rsidR="005E5C64" w:rsidRDefault="00286EA1" w:rsidP="005E5C64">
      <w:pPr>
        <w:pStyle w:val="ListParagraph"/>
        <w:numPr>
          <w:ilvl w:val="1"/>
          <w:numId w:val="36"/>
        </w:numPr>
      </w:pPr>
      <w:r>
        <w:lastRenderedPageBreak/>
        <w:t>The reset is asynchronous, and is independent of the clock cycle.</w:t>
      </w:r>
    </w:p>
    <w:p w14:paraId="7B8CA0CE" w14:textId="77777777" w:rsidR="00130291" w:rsidRDefault="00130291" w:rsidP="00130291">
      <w:pPr>
        <w:pStyle w:val="Heading3"/>
      </w:pPr>
      <w:bookmarkStart w:id="45" w:name="_Toc440565926"/>
      <w:r>
        <w:t>Reset Signal is set high</w:t>
      </w:r>
      <w:bookmarkEnd w:id="45"/>
    </w:p>
    <w:p w14:paraId="5D01F91E" w14:textId="77777777" w:rsidR="005E5C64" w:rsidRPr="005E5C64" w:rsidRDefault="005E5C64" w:rsidP="005E5C64">
      <w:r>
        <w:t>The</w:t>
      </w:r>
      <w:r w:rsidR="00900E48">
        <w:t xml:space="preserve"> output</w:t>
      </w:r>
      <w:r>
        <w:t xml:space="preserve"> behavior of the down counters differs between the Ripple and Synchronous down counter to the Johnson down counter.</w:t>
      </w:r>
      <w:r w:rsidR="00900E48">
        <w:t xml:space="preserve"> The Ripple and Synchronous down counter counts from decimal value 15 to decimal value 0 then jumps to decimal value 15 and repeat. The Johnson down counter behaves like a right shift register while having the least significant bit inverted and push back to the most significant bit.</w:t>
      </w:r>
    </w:p>
    <w:p w14:paraId="2FBEDE86" w14:textId="77777777" w:rsidR="005E5C64" w:rsidRDefault="005E5C64" w:rsidP="005E5C64">
      <w:pPr>
        <w:pStyle w:val="Heading4"/>
      </w:pPr>
      <w:r>
        <w:t>Ripple and Synchronous Down Counter</w:t>
      </w:r>
    </w:p>
    <w:p w14:paraId="486B805D" w14:textId="2734C903" w:rsidR="005E5C64" w:rsidRDefault="005E5C64" w:rsidP="005E5C64">
      <w:pPr>
        <w:pStyle w:val="ListParagraph"/>
        <w:numPr>
          <w:ilvl w:val="0"/>
          <w:numId w:val="36"/>
        </w:numPr>
      </w:pPr>
      <w:r>
        <w:t>Reset signal is initially set high</w:t>
      </w:r>
      <w:r w:rsidR="00286EA1">
        <w:t>.</w:t>
      </w:r>
    </w:p>
    <w:p w14:paraId="5F2846C6" w14:textId="77777777" w:rsidR="005E5C64" w:rsidRDefault="006C699C" w:rsidP="005E5C64">
      <w:pPr>
        <w:pStyle w:val="ListParagraph"/>
        <w:numPr>
          <w:ilvl w:val="1"/>
          <w:numId w:val="36"/>
        </w:numPr>
      </w:pPr>
      <w:r>
        <w:t>Current o</w:t>
      </w:r>
      <w:r w:rsidR="005E5C64">
        <w:t xml:space="preserve">utput </w:t>
      </w:r>
      <w:r>
        <w:t>is set to</w:t>
      </w:r>
      <w:r w:rsidR="005E5C64">
        <w:t xml:space="preserve"> the next output at the next positive (rising edge) of the clock signal.</w:t>
      </w:r>
    </w:p>
    <w:p w14:paraId="273015B7" w14:textId="00158672" w:rsidR="005E5C64" w:rsidRDefault="005E5C64" w:rsidP="005E5C64">
      <w:pPr>
        <w:pStyle w:val="ListParagraph"/>
        <w:numPr>
          <w:ilvl w:val="1"/>
          <w:numId w:val="36"/>
        </w:numPr>
      </w:pPr>
      <w:r>
        <w:t>The next output is dependent on the current output</w:t>
      </w:r>
      <w:r w:rsidR="00286EA1">
        <w:t>.</w:t>
      </w:r>
    </w:p>
    <w:p w14:paraId="7ABDC3A6" w14:textId="77777777" w:rsidR="005E5C64" w:rsidRDefault="005E5C64" w:rsidP="005E5C64">
      <w:pPr>
        <w:pStyle w:val="ListParagraph"/>
        <w:numPr>
          <w:ilvl w:val="2"/>
          <w:numId w:val="36"/>
        </w:numPr>
      </w:pPr>
      <w:r>
        <w:t>If the current output is 0000, then the next output will jump to 1111.</w:t>
      </w:r>
    </w:p>
    <w:p w14:paraId="5D07C405" w14:textId="77777777" w:rsidR="005E5C64" w:rsidRPr="005E5C64" w:rsidRDefault="005E5C64" w:rsidP="00900E48">
      <w:pPr>
        <w:pStyle w:val="ListParagraph"/>
        <w:numPr>
          <w:ilvl w:val="2"/>
          <w:numId w:val="36"/>
        </w:numPr>
      </w:pPr>
      <w:r>
        <w:t xml:space="preserve">Otherwise, the </w:t>
      </w:r>
      <w:r w:rsidR="006C699C">
        <w:t xml:space="preserve">next </w:t>
      </w:r>
      <w:r>
        <w:t xml:space="preserve">output will </w:t>
      </w:r>
      <w:r w:rsidR="006C699C">
        <w:t>decrement the current output value, meaning 1111 to 1110 to 1101 until the current output is 0000.</w:t>
      </w:r>
    </w:p>
    <w:p w14:paraId="0DF7D274" w14:textId="77777777" w:rsidR="005E5C64" w:rsidRDefault="005E5C64" w:rsidP="005E5C64">
      <w:pPr>
        <w:pStyle w:val="ListParagraph"/>
        <w:numPr>
          <w:ilvl w:val="0"/>
          <w:numId w:val="36"/>
        </w:numPr>
      </w:pPr>
      <w:r>
        <w:t xml:space="preserve">Reset signal is set </w:t>
      </w:r>
      <w:r w:rsidR="00900E48">
        <w:t>high after being set low</w:t>
      </w:r>
    </w:p>
    <w:p w14:paraId="77516F6C" w14:textId="77777777" w:rsidR="00900E48" w:rsidRDefault="00900E48" w:rsidP="00900E48">
      <w:pPr>
        <w:pStyle w:val="ListParagraph"/>
        <w:numPr>
          <w:ilvl w:val="1"/>
          <w:numId w:val="36"/>
        </w:numPr>
      </w:pPr>
      <w:r>
        <w:t>Current output is set to the next output at the next positive (rising edge) of the clock signal.</w:t>
      </w:r>
    </w:p>
    <w:p w14:paraId="0A2C86C9" w14:textId="77DE77F2" w:rsidR="005E5C64" w:rsidRDefault="00900E48" w:rsidP="005E5C64">
      <w:pPr>
        <w:pStyle w:val="ListParagraph"/>
        <w:numPr>
          <w:ilvl w:val="1"/>
          <w:numId w:val="36"/>
        </w:numPr>
      </w:pPr>
      <w:r>
        <w:t>The next output will always be 1111</w:t>
      </w:r>
      <w:r w:rsidR="00A66F2E">
        <w:t>, then decrements and repeats</w:t>
      </w:r>
      <w:r>
        <w:t>.</w:t>
      </w:r>
    </w:p>
    <w:p w14:paraId="693B8CEE" w14:textId="77777777" w:rsidR="00900E48" w:rsidRDefault="00900E48" w:rsidP="00900E48">
      <w:pPr>
        <w:pStyle w:val="Heading4"/>
      </w:pPr>
      <w:r>
        <w:t>Ripple and Synchronous Down Counter</w:t>
      </w:r>
    </w:p>
    <w:p w14:paraId="2C9A8458" w14:textId="77777777" w:rsidR="00900E48" w:rsidRDefault="00900E48" w:rsidP="00900E48">
      <w:pPr>
        <w:pStyle w:val="ListParagraph"/>
        <w:numPr>
          <w:ilvl w:val="0"/>
          <w:numId w:val="36"/>
        </w:numPr>
      </w:pPr>
      <w:r>
        <w:t>Reset signal is initially set high</w:t>
      </w:r>
    </w:p>
    <w:p w14:paraId="3ED3DD70" w14:textId="77777777" w:rsidR="00900E48" w:rsidRDefault="00900E48" w:rsidP="00900E48">
      <w:pPr>
        <w:pStyle w:val="ListParagraph"/>
        <w:numPr>
          <w:ilvl w:val="1"/>
          <w:numId w:val="36"/>
        </w:numPr>
      </w:pPr>
      <w:r>
        <w:t>Current output is set to the next output at the next positive (rising edge) of the clock signal.</w:t>
      </w:r>
    </w:p>
    <w:p w14:paraId="60E2F7BD" w14:textId="77777777" w:rsidR="00900E48" w:rsidRDefault="00900E48" w:rsidP="00900E48">
      <w:pPr>
        <w:pStyle w:val="ListParagraph"/>
        <w:numPr>
          <w:ilvl w:val="1"/>
          <w:numId w:val="36"/>
        </w:numPr>
      </w:pPr>
      <w:r>
        <w:t>The next output is dependent on the current output</w:t>
      </w:r>
    </w:p>
    <w:p w14:paraId="7E46F6A2" w14:textId="77777777" w:rsidR="00900E48" w:rsidRDefault="00900E48" w:rsidP="00900E48">
      <w:pPr>
        <w:pStyle w:val="ListParagraph"/>
        <w:numPr>
          <w:ilvl w:val="2"/>
          <w:numId w:val="36"/>
        </w:numPr>
      </w:pPr>
      <w:r>
        <w:t>If the current output is 0000, then the next output will jump to 1000.</w:t>
      </w:r>
    </w:p>
    <w:p w14:paraId="0370910D" w14:textId="27A8D87D" w:rsidR="00900E48" w:rsidRDefault="00900E48" w:rsidP="00900E48">
      <w:pPr>
        <w:pStyle w:val="ListParagraph"/>
        <w:numPr>
          <w:ilvl w:val="2"/>
          <w:numId w:val="36"/>
        </w:numPr>
      </w:pPr>
      <w:r>
        <w:t>Otherwise, th</w:t>
      </w:r>
      <w:r w:rsidR="00A66F2E">
        <w:t>e next output will “decrement” by shifting to the right.</w:t>
      </w:r>
    </w:p>
    <w:p w14:paraId="10795E4A" w14:textId="77777777" w:rsidR="00900E48" w:rsidRDefault="00900E48" w:rsidP="00900E48">
      <w:pPr>
        <w:pStyle w:val="ListParagraph"/>
        <w:numPr>
          <w:ilvl w:val="3"/>
          <w:numId w:val="36"/>
        </w:numPr>
      </w:pPr>
      <w:r>
        <w:t>The least significant bit of the current output will be inverted and pushed into the most significant bit of the next output.</w:t>
      </w:r>
    </w:p>
    <w:p w14:paraId="1B230A10" w14:textId="77777777" w:rsidR="00900E48" w:rsidRDefault="00900E48" w:rsidP="00900E48">
      <w:pPr>
        <w:pStyle w:val="ListParagraph"/>
        <w:numPr>
          <w:ilvl w:val="3"/>
          <w:numId w:val="36"/>
        </w:numPr>
      </w:pPr>
      <w:r>
        <w:t>The other bits will shift towards the right.</w:t>
      </w:r>
    </w:p>
    <w:p w14:paraId="2A45BEBD" w14:textId="77777777" w:rsidR="00900E48" w:rsidRPr="005E5C64" w:rsidRDefault="00900E48" w:rsidP="00900E48">
      <w:pPr>
        <w:pStyle w:val="ListParagraph"/>
        <w:numPr>
          <w:ilvl w:val="3"/>
          <w:numId w:val="36"/>
        </w:numPr>
      </w:pPr>
      <w:r>
        <w:t xml:space="preserve">Example: 0000 to 1000 to 1100 to 1110 to 1111 to 0111 until the current output is 0000 and repeat. </w:t>
      </w:r>
    </w:p>
    <w:p w14:paraId="50B3119B" w14:textId="77777777" w:rsidR="00900E48" w:rsidRDefault="00900E48" w:rsidP="00900E48">
      <w:pPr>
        <w:pStyle w:val="ListParagraph"/>
        <w:numPr>
          <w:ilvl w:val="0"/>
          <w:numId w:val="36"/>
        </w:numPr>
      </w:pPr>
      <w:r>
        <w:t>Reset signal is set high after being set low</w:t>
      </w:r>
    </w:p>
    <w:p w14:paraId="00B742F3" w14:textId="77777777" w:rsidR="00900E48" w:rsidRDefault="00900E48" w:rsidP="00900E48">
      <w:pPr>
        <w:pStyle w:val="ListParagraph"/>
        <w:numPr>
          <w:ilvl w:val="1"/>
          <w:numId w:val="36"/>
        </w:numPr>
      </w:pPr>
      <w:r>
        <w:t>Current output is set to the next output at the next positive (rising edge) of the clock signal.</w:t>
      </w:r>
    </w:p>
    <w:p w14:paraId="11901D60" w14:textId="6AA33DA9" w:rsidR="00137527" w:rsidRPr="00B10E0C" w:rsidRDefault="00900E48" w:rsidP="00900E48">
      <w:pPr>
        <w:pStyle w:val="ListParagraph"/>
        <w:numPr>
          <w:ilvl w:val="1"/>
          <w:numId w:val="36"/>
        </w:numPr>
      </w:pPr>
      <w:r>
        <w:t>The next output will always be 1000</w:t>
      </w:r>
      <w:r w:rsidR="00A66F2E">
        <w:t>, then “decre</w:t>
      </w:r>
      <w:r w:rsidR="006152A1">
        <w:t>ments” by shifting to the right</w:t>
      </w:r>
      <w:r>
        <w:t>.</w:t>
      </w:r>
    </w:p>
    <w:p w14:paraId="60C3AF16" w14:textId="5854A0E1" w:rsidR="006048F5" w:rsidRDefault="005316E8" w:rsidP="00D448AB">
      <w:pPr>
        <w:pStyle w:val="Heading2"/>
      </w:pPr>
      <w:bookmarkStart w:id="46" w:name="_Toc440565927"/>
      <w:r>
        <w:t>Test Case</w:t>
      </w:r>
      <w:bookmarkEnd w:id="46"/>
    </w:p>
    <w:p w14:paraId="58CD5C85" w14:textId="77777777" w:rsidR="00C46D56" w:rsidRDefault="006B3219" w:rsidP="00C46D56">
      <w:r>
        <w:t xml:space="preserve">The test cases were conducted using the procedures described in Section </w:t>
      </w:r>
      <w:r>
        <w:fldChar w:fldCharType="begin"/>
      </w:r>
      <w:r>
        <w:instrText xml:space="preserve"> REF _Ref440457998 \w \h </w:instrText>
      </w:r>
      <w:r>
        <w:fldChar w:fldCharType="separate"/>
      </w:r>
      <w:r w:rsidR="00C865C9">
        <w:t>4.1</w:t>
      </w:r>
      <w:r>
        <w:fldChar w:fldCharType="end"/>
      </w:r>
      <w:r>
        <w:t xml:space="preserve"> for each of the corresponding testing methods.</w:t>
      </w:r>
      <w:r w:rsidRPr="006B3219">
        <w:t xml:space="preserve"> </w:t>
      </w:r>
      <w:r w:rsidR="00C46D56">
        <w:t xml:space="preserve">Specifically, the test cases involve testing the counters in two states: (1) reset is set low and (2) reset is set high. Additionally, the transition between low and high and vice versa will be examined heavily. </w:t>
      </w:r>
    </w:p>
    <w:p w14:paraId="71AEC104" w14:textId="77777777" w:rsidR="00C46D56" w:rsidRDefault="00C46D56" w:rsidP="00C46D56"/>
    <w:p w14:paraId="0070EBD7" w14:textId="08B4043E" w:rsidR="002A2544" w:rsidRPr="002A2544" w:rsidRDefault="00C46D56" w:rsidP="002A2544">
      <w:r>
        <w:lastRenderedPageBreak/>
        <w:t>To make use of time, the general test case is to have the reset set low initially for a couple clock cycles, then set the reset high for a couple clock cycles, then set the rest low for a couple clock cycles, and finally set the reset low for a couple clock cycles. This test case allows for the examination of the behavior of the counter in the two possible states of the counters. Furthermore, by having the reset signal alternate multiple times, the transition period can be examined.</w:t>
      </w:r>
    </w:p>
    <w:p w14:paraId="07144052" w14:textId="56DEBD44" w:rsidR="006048F5" w:rsidRDefault="005316E8" w:rsidP="000314F7">
      <w:pPr>
        <w:pStyle w:val="Heading1"/>
      </w:pPr>
      <w:bookmarkStart w:id="47" w:name="_Toc440565931"/>
      <w:bookmarkStart w:id="48" w:name="_Ref440566455"/>
      <w:r w:rsidRPr="006E5FEE">
        <w:t>Presentation</w:t>
      </w:r>
      <w:r>
        <w:t>, D</w:t>
      </w:r>
      <w:r w:rsidR="00F67215">
        <w:t>iscussion, and Analysis of the R</w:t>
      </w:r>
      <w:r>
        <w:t>esults</w:t>
      </w:r>
      <w:bookmarkEnd w:id="47"/>
      <w:bookmarkEnd w:id="48"/>
    </w:p>
    <w:p w14:paraId="4C3B9A1D" w14:textId="2F2E1296" w:rsidR="00B06BB0" w:rsidRPr="00B06BB0" w:rsidRDefault="00D86CA3" w:rsidP="007023D5">
      <w:r>
        <w:t xml:space="preserve">The following results are obtained through the methods explained in Section </w:t>
      </w:r>
      <w:r>
        <w:fldChar w:fldCharType="begin"/>
      </w:r>
      <w:r>
        <w:instrText xml:space="preserve"> REF _Ref440570198 \w \h </w:instrText>
      </w:r>
      <w:r>
        <w:fldChar w:fldCharType="separate"/>
      </w:r>
      <w:r>
        <w:t>4</w:t>
      </w:r>
      <w:r>
        <w:fldChar w:fldCharType="end"/>
      </w:r>
      <w:r>
        <w:t xml:space="preserve"> regarding testing. The tests are conducted using the following three tools: (1) </w:t>
      </w:r>
      <w:proofErr w:type="spellStart"/>
      <w:r>
        <w:t>iVerilog</w:t>
      </w:r>
      <w:proofErr w:type="spellEnd"/>
      <w:r>
        <w:t xml:space="preserve"> and </w:t>
      </w:r>
      <w:proofErr w:type="spellStart"/>
      <w:r>
        <w:t>gtkwave</w:t>
      </w:r>
      <w:proofErr w:type="spellEnd"/>
      <w:r>
        <w:t xml:space="preserve"> for the structural, data path, and behavioral level counters, (2) </w:t>
      </w:r>
      <w:proofErr w:type="spellStart"/>
      <w:r>
        <w:t>Quartus</w:t>
      </w:r>
      <w:proofErr w:type="spellEnd"/>
      <w:r>
        <w:t xml:space="preserve"> II Waveform Tool for the schematic entry, and (3) </w:t>
      </w:r>
      <w:proofErr w:type="spellStart"/>
      <w:r>
        <w:t>Quartas</w:t>
      </w:r>
      <w:proofErr w:type="spellEnd"/>
      <w:r>
        <w:t xml:space="preserve"> II Signal Tap for real world analysis of the hardware implementation of the four counters.</w:t>
      </w:r>
    </w:p>
    <w:p w14:paraId="63F0DEE3" w14:textId="152DDCA3" w:rsidR="00C865C9" w:rsidRDefault="00C865C9" w:rsidP="00B06BB0">
      <w:pPr>
        <w:pStyle w:val="Heading2"/>
      </w:pPr>
      <w:bookmarkStart w:id="49" w:name="_Toc440565928"/>
      <w:proofErr w:type="spellStart"/>
      <w:r>
        <w:t>iVerilog</w:t>
      </w:r>
      <w:proofErr w:type="spellEnd"/>
      <w:r>
        <w:t xml:space="preserve"> and </w:t>
      </w:r>
      <w:proofErr w:type="spellStart"/>
      <w:r>
        <w:t>gtkwave</w:t>
      </w:r>
      <w:bookmarkEnd w:id="49"/>
      <w:proofErr w:type="spellEnd"/>
    </w:p>
    <w:p w14:paraId="1B760DD1" w14:textId="15A64236" w:rsidR="007023D5" w:rsidRDefault="007023D5" w:rsidP="007023D5"/>
    <w:p w14:paraId="601F2AB3" w14:textId="77777777" w:rsidR="007023D5" w:rsidRDefault="007023D5" w:rsidP="007023D5">
      <w:r>
        <w:t xml:space="preserve">In this first part of the lab, Verilog HDL was used to design and build the four counters. After the counters were built, the modules were compiled and simulated to produce waveforms for the inputs and outputs. </w:t>
      </w:r>
      <w:proofErr w:type="spellStart"/>
      <w:r>
        <w:t>Iverilog</w:t>
      </w:r>
      <w:proofErr w:type="spellEnd"/>
      <w:r>
        <w:t xml:space="preserve"> was used to compile the code and </w:t>
      </w:r>
      <w:proofErr w:type="spellStart"/>
      <w:r>
        <w:t>gtkwave</w:t>
      </w:r>
      <w:proofErr w:type="spellEnd"/>
      <w:r>
        <w:t xml:space="preserve"> was used to see the output of the four counters.</w:t>
      </w:r>
    </w:p>
    <w:p w14:paraId="26B61156" w14:textId="77777777" w:rsidR="007023D5" w:rsidRDefault="007023D5" w:rsidP="007023D5">
      <w:r>
        <w:br/>
        <w:t>Figure (RIGHT HERE) shown below is the simulation results of the 4-bit ripple down counter. The simulation displays some special cases of the counter. When the simulation begins, the reset signal is low and the counter circuit will continuously output 0 for all of the LEDs. When the reset signal is 1, the counter will increment down at every rising edge of the clock. Once the counter reaches the value 0, the counter will wrap back around to 15 and continue decreasing down. Further along the simulation, the reset signal reverts back to 0. The change in the reset signal also switches the output to continuously show 0 on all of the LEDs again.</w:t>
      </w:r>
    </w:p>
    <w:p w14:paraId="31C3D0D5" w14:textId="77777777" w:rsidR="007023D5" w:rsidRDefault="007023D5" w:rsidP="007023D5"/>
    <w:p w14:paraId="402F44E2" w14:textId="77777777" w:rsidR="007023D5" w:rsidRDefault="007023D5" w:rsidP="007023D5">
      <w:r>
        <w:t xml:space="preserve">Figure (RIGHT HERE) shown below is the simulation results of the 4-bit synchronous down counter. This counters simulation looks like the ripple counters simulation. The reset signal has the same effect on the output. When the reset signal is 0, the simulation continuously outputs 0. When the reset signal is initially set to 1, the output will change into the value of 15 at the next rising edge of the clock. The counter also does wrap around from 0 to 15. </w:t>
      </w:r>
    </w:p>
    <w:p w14:paraId="70727335" w14:textId="77777777" w:rsidR="007023D5" w:rsidRDefault="007023D5" w:rsidP="007023D5"/>
    <w:p w14:paraId="71BAA1AD" w14:textId="77777777" w:rsidR="007023D5" w:rsidRDefault="007023D5" w:rsidP="007023D5">
      <w:r>
        <w:t>Figure (RIGHT HERE) shown below is the simulation results of the 4-bit Johnson down counter. The Johnson counter has a different bit wise pattern than the other counters. The counter takes the right-most bit and moves the inversion of the signal into the left-most bit. The bit pattern for this counter will go through the pattern: 0000, 1000, 1100, 1110, 1111, 0111, 0011, 0001, 0000, etc. Some similarities between the counters is that they reset to 0 and bit patterns will repeat once it reaches its lowest value. The wrap around can be seen when the bit pattern is at 0000 and then changes back to 1000 in the simulation.</w:t>
      </w:r>
    </w:p>
    <w:p w14:paraId="2646D32E" w14:textId="1FD95991" w:rsidR="007023D5" w:rsidRPr="007023D5" w:rsidRDefault="007023D5" w:rsidP="007023D5">
      <w:r>
        <w:br/>
        <w:t>Figure (RIGHT HERE) show below is the simulation results of the 4-bit synchronous down counter implemented using schematic entry. The inputs in this counter circuit affect the output the same exact way as the previous synchronous down counter. The simulation looks exactly like the results from the synchronous down counter.</w:t>
      </w:r>
    </w:p>
    <w:p w14:paraId="79174440" w14:textId="77777777" w:rsidR="00D86CA3" w:rsidRPr="00D86CA3" w:rsidRDefault="00D86CA3" w:rsidP="00D86CA3"/>
    <w:p w14:paraId="2AA3A739" w14:textId="77777777" w:rsidR="00C865C9" w:rsidRDefault="00C865C9" w:rsidP="00B06BB0">
      <w:pPr>
        <w:pStyle w:val="Heading3"/>
      </w:pPr>
      <w:r w:rsidRPr="000C5CA9">
        <w:t>Four Bit Ripple Down Counter</w:t>
      </w:r>
    </w:p>
    <w:p w14:paraId="6352F9BD" w14:textId="77777777" w:rsidR="00C865C9" w:rsidRDefault="00C865C9" w:rsidP="00C865C9">
      <w:r>
        <w:rPr>
          <w:noProof/>
        </w:rPr>
        <w:drawing>
          <wp:inline distT="0" distB="0" distL="0" distR="0" wp14:anchorId="328610C8" wp14:editId="5C3E862C">
            <wp:extent cx="5932805" cy="2121535"/>
            <wp:effectExtent l="0" t="0" r="0" b="0"/>
            <wp:docPr id="8" name="Picture 8" descr="C:\Users\minhkhuu\AppData\Local\Microsoft\Windows\INetCache\Content.Word\__output_waveform_stru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inhkhuu\AppData\Local\Microsoft\Windows\INetCache\Content.Word\__output_waveform_structur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121535"/>
                    </a:xfrm>
                    <a:prstGeom prst="rect">
                      <a:avLst/>
                    </a:prstGeom>
                    <a:noFill/>
                    <a:ln>
                      <a:noFill/>
                    </a:ln>
                  </pic:spPr>
                </pic:pic>
              </a:graphicData>
            </a:graphic>
          </wp:inline>
        </w:drawing>
      </w:r>
    </w:p>
    <w:p w14:paraId="0143C52B" w14:textId="77777777" w:rsidR="00C865C9" w:rsidRDefault="00C865C9" w:rsidP="00C865C9"/>
    <w:p w14:paraId="1FEFBF9D" w14:textId="77777777" w:rsidR="00C865C9" w:rsidRDefault="00C865C9" w:rsidP="00C865C9">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Pr>
          <w:b/>
          <w:noProof/>
        </w:rPr>
        <w:t>6</w:t>
      </w:r>
      <w:r>
        <w:rPr>
          <w:b/>
        </w:rPr>
        <w:fldChar w:fldCharType="end"/>
      </w:r>
      <w:r>
        <w:rPr>
          <w:b/>
        </w:rPr>
        <w:t>.</w:t>
      </w:r>
      <w:r>
        <w:t xml:space="preserve"> Four Bit Ripple Down Counter Waveform using </w:t>
      </w:r>
      <w:proofErr w:type="spellStart"/>
      <w:r>
        <w:t>gtkwave</w:t>
      </w:r>
      <w:proofErr w:type="spellEnd"/>
      <w:r>
        <w:t>.</w:t>
      </w:r>
    </w:p>
    <w:p w14:paraId="4B96BE55" w14:textId="77777777" w:rsidR="00C865C9" w:rsidRPr="00B945A1" w:rsidRDefault="00C865C9" w:rsidP="00C865C9"/>
    <w:p w14:paraId="71108F1E" w14:textId="77777777" w:rsidR="00C865C9" w:rsidRDefault="00C865C9" w:rsidP="00B06BB0">
      <w:pPr>
        <w:pStyle w:val="Heading3"/>
      </w:pPr>
      <w:r w:rsidRPr="000C5CA9">
        <w:t>Synchronous Down Counter (Dataflow Model)</w:t>
      </w:r>
    </w:p>
    <w:p w14:paraId="234F57F4" w14:textId="77777777" w:rsidR="00C865C9" w:rsidRDefault="00C865C9" w:rsidP="00C865C9"/>
    <w:p w14:paraId="35EDEE67" w14:textId="77777777" w:rsidR="00C865C9" w:rsidRDefault="00C865C9" w:rsidP="00C865C9">
      <w:r>
        <w:rPr>
          <w:noProof/>
        </w:rPr>
        <w:drawing>
          <wp:inline distT="0" distB="0" distL="0" distR="0" wp14:anchorId="65AE24B1" wp14:editId="64C28AEB">
            <wp:extent cx="5932805" cy="2150745"/>
            <wp:effectExtent l="0" t="0" r="0" b="1905"/>
            <wp:docPr id="7" name="Picture 7" descr="C:\Users\minhkhuu\AppData\Local\Microsoft\Windows\INetCache\Content.Word\__output_waveform_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inhkhuu\AppData\Local\Microsoft\Windows\INetCache\Content.Word\__output_waveform_dataf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150745"/>
                    </a:xfrm>
                    <a:prstGeom prst="rect">
                      <a:avLst/>
                    </a:prstGeom>
                    <a:noFill/>
                    <a:ln>
                      <a:noFill/>
                    </a:ln>
                  </pic:spPr>
                </pic:pic>
              </a:graphicData>
            </a:graphic>
          </wp:inline>
        </w:drawing>
      </w:r>
    </w:p>
    <w:p w14:paraId="03DFB931" w14:textId="77777777" w:rsidR="00C865C9" w:rsidRDefault="00C865C9" w:rsidP="00C865C9"/>
    <w:p w14:paraId="38D04320" w14:textId="77777777" w:rsidR="00C865C9" w:rsidRPr="00B945A1" w:rsidRDefault="00C865C9" w:rsidP="00C865C9">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Pr>
          <w:b/>
          <w:noProof/>
        </w:rPr>
        <w:t>7</w:t>
      </w:r>
      <w:r>
        <w:rPr>
          <w:b/>
        </w:rPr>
        <w:fldChar w:fldCharType="end"/>
      </w:r>
      <w:r>
        <w:rPr>
          <w:b/>
        </w:rPr>
        <w:t>.</w:t>
      </w:r>
      <w:r>
        <w:t xml:space="preserve"> Four Bit Synchronous Down Counter Waveform using </w:t>
      </w:r>
      <w:proofErr w:type="spellStart"/>
      <w:r>
        <w:t>gtkwave</w:t>
      </w:r>
      <w:proofErr w:type="spellEnd"/>
      <w:r>
        <w:t>.</w:t>
      </w:r>
    </w:p>
    <w:p w14:paraId="28ABF08D" w14:textId="77777777" w:rsidR="00C865C9" w:rsidRDefault="00C865C9" w:rsidP="00B06BB0">
      <w:pPr>
        <w:pStyle w:val="Heading3"/>
      </w:pPr>
      <w:r w:rsidRPr="000C5CA9">
        <w:lastRenderedPageBreak/>
        <w:t>Synchronous Johnson Counter</w:t>
      </w:r>
      <w:r>
        <w:t xml:space="preserve"> (Behavioral Model)</w:t>
      </w:r>
    </w:p>
    <w:p w14:paraId="67382777" w14:textId="77777777" w:rsidR="00C865C9" w:rsidRDefault="00C865C9" w:rsidP="00C865C9">
      <w:r>
        <w:rPr>
          <w:noProof/>
        </w:rPr>
        <w:drawing>
          <wp:inline distT="0" distB="0" distL="0" distR="0" wp14:anchorId="16583370" wp14:editId="50BA0FE6">
            <wp:extent cx="5932805" cy="2150745"/>
            <wp:effectExtent l="0" t="0" r="0" b="1905"/>
            <wp:docPr id="6" name="Picture 6" descr="C:\Users\minhkhuu\AppData\Local\Microsoft\Windows\INetCache\Content.Word\__output_waveform_behavio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inhkhuu\AppData\Local\Microsoft\Windows\INetCache\Content.Word\__output_waveform_behaviou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150745"/>
                    </a:xfrm>
                    <a:prstGeom prst="rect">
                      <a:avLst/>
                    </a:prstGeom>
                    <a:noFill/>
                    <a:ln>
                      <a:noFill/>
                    </a:ln>
                  </pic:spPr>
                </pic:pic>
              </a:graphicData>
            </a:graphic>
          </wp:inline>
        </w:drawing>
      </w:r>
    </w:p>
    <w:p w14:paraId="704EDCB0" w14:textId="77777777" w:rsidR="00C865C9" w:rsidRDefault="00C865C9" w:rsidP="00C865C9"/>
    <w:p w14:paraId="1C7551B0" w14:textId="3E96B251" w:rsidR="00C865C9" w:rsidRDefault="00C865C9" w:rsidP="00C865C9">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Pr>
          <w:b/>
          <w:noProof/>
        </w:rPr>
        <w:t>8</w:t>
      </w:r>
      <w:r>
        <w:rPr>
          <w:b/>
        </w:rPr>
        <w:fldChar w:fldCharType="end"/>
      </w:r>
      <w:r>
        <w:rPr>
          <w:b/>
        </w:rPr>
        <w:t>.</w:t>
      </w:r>
      <w:r>
        <w:t xml:space="preserve"> Four Bit Johnson Down Counter Waveform using </w:t>
      </w:r>
      <w:proofErr w:type="spellStart"/>
      <w:r>
        <w:t>gtkwave</w:t>
      </w:r>
      <w:proofErr w:type="spellEnd"/>
      <w:r>
        <w:t>.</w:t>
      </w:r>
    </w:p>
    <w:p w14:paraId="3643A11F" w14:textId="54A36F2D" w:rsidR="00777ECE" w:rsidRDefault="00777ECE" w:rsidP="00C865C9">
      <w:pPr>
        <w:pStyle w:val="ListParagraph"/>
        <w:ind w:left="1152" w:firstLine="0"/>
      </w:pPr>
    </w:p>
    <w:p w14:paraId="4AAAC700" w14:textId="77777777" w:rsidR="00777ECE" w:rsidRDefault="00777ECE" w:rsidP="00777ECE">
      <w:pPr>
        <w:pStyle w:val="Heading2"/>
      </w:pPr>
      <w:bookmarkStart w:id="50" w:name="_Toc440565930"/>
      <w:proofErr w:type="spellStart"/>
      <w:r>
        <w:t>Quartus</w:t>
      </w:r>
      <w:proofErr w:type="spellEnd"/>
      <w:r>
        <w:t xml:space="preserve"> II Waveform tool</w:t>
      </w:r>
      <w:bookmarkEnd w:id="50"/>
    </w:p>
    <w:p w14:paraId="1CECEF03" w14:textId="77777777" w:rsidR="00777ECE" w:rsidRPr="00BA2858" w:rsidRDefault="00777ECE" w:rsidP="00C865C9">
      <w:pPr>
        <w:pStyle w:val="ListParagraph"/>
        <w:ind w:left="1152" w:firstLine="0"/>
      </w:pPr>
    </w:p>
    <w:p w14:paraId="5BCB8941" w14:textId="4502EE83" w:rsidR="00C865C9" w:rsidRDefault="00C865C9" w:rsidP="00B06BB0">
      <w:pPr>
        <w:pStyle w:val="Heading2"/>
      </w:pPr>
      <w:bookmarkStart w:id="51" w:name="_Toc440565929"/>
      <w:proofErr w:type="spellStart"/>
      <w:r>
        <w:t>Quartus</w:t>
      </w:r>
      <w:proofErr w:type="spellEnd"/>
      <w:r>
        <w:t xml:space="preserve"> II Signal Tap</w:t>
      </w:r>
      <w:bookmarkEnd w:id="51"/>
    </w:p>
    <w:p w14:paraId="6705C3F7" w14:textId="6D215771" w:rsidR="007023D5" w:rsidRPr="007023D5" w:rsidRDefault="00777ECE" w:rsidP="000E4066">
      <w:pPr>
        <w:pStyle w:val="Heading3"/>
      </w:pPr>
      <w:r>
        <w:t>DE1_SoC Board Testing</w:t>
      </w:r>
    </w:p>
    <w:p w14:paraId="209379C7" w14:textId="77777777" w:rsidR="007023D5" w:rsidRPr="007023D5" w:rsidRDefault="007023D5" w:rsidP="007023D5">
      <w:r w:rsidRPr="007023D5">
        <w:t>In the second part of the lab, Signal Tap II Analyzer Tool was used to analyze the counter outputs onto the DE1_SoC board.</w:t>
      </w:r>
    </w:p>
    <w:p w14:paraId="54B384F5" w14:textId="77777777" w:rsidR="007023D5" w:rsidRPr="007023D5" w:rsidRDefault="007023D5" w:rsidP="007023D5"/>
    <w:p w14:paraId="060097A7" w14:textId="44D2DA73" w:rsidR="007023D5" w:rsidRPr="007023D5" w:rsidRDefault="007023D5" w:rsidP="007023D5">
      <w:r w:rsidRPr="007023D5">
        <w:t>As you can see in the Signal Tap II waveform of the output of the ripple counter, the counter will change to a 15 (1111 in binary) and increment down by one. As long as reset signal is high, the counter will increment down every clock cycle and wrap back around again. The change always occurs at the rising edge of the clock cycle. When the reset signal is 0, the counter changes to 0 (0000 in binary) and is stalled until the reset signal is 1 again. The counter will change to 0 independent of what the current bit pattern is displaying.</w:t>
      </w:r>
    </w:p>
    <w:p w14:paraId="5FC6A3AE" w14:textId="77777777" w:rsidR="007023D5" w:rsidRPr="007023D5" w:rsidRDefault="007023D5" w:rsidP="007023D5"/>
    <w:p w14:paraId="62822506" w14:textId="77777777" w:rsidR="007023D5" w:rsidRPr="007023D5" w:rsidRDefault="007023D5" w:rsidP="007023D5">
      <w:r w:rsidRPr="007023D5">
        <w:t>In (Figure synchronous down counter), the synchronous down counter follows the same output pattern as the ripple down counter. After the reset signal is high, the counter will change to a 15 (1111 in binary) and increment down by one. The counter will keep decreasing and will wrap back around again once it hits 0. If the reset signal is 0, the counter outputs a 0 and is stalled at that bit pattern until the reset changes to 1 again.</w:t>
      </w:r>
    </w:p>
    <w:p w14:paraId="35D336B7" w14:textId="77777777" w:rsidR="007023D5" w:rsidRPr="007023D5" w:rsidRDefault="007023D5" w:rsidP="007023D5"/>
    <w:p w14:paraId="02E6D4AA" w14:textId="01A9F9BD" w:rsidR="007023D5" w:rsidRPr="007023D5" w:rsidRDefault="007023D5" w:rsidP="007023D5">
      <w:r w:rsidRPr="007023D5">
        <w:t>Next, the Johnson down counter was implemented into the board. The counter has a different bit pattern than the ripple and synchronous down counters. In (Figure of the Johnson down counter), the bit pattern looks similar to a shift register. When the reset signal is 0, the counter changes to 0 independent of the current state and stalls at that bit pattern. Once the reset signal is 1, the counter begins to change its bit pattern. The pattern goes from 1000, 1100, 1110, 1111, 0111, 0011, 0001, 0000 and the repeats again as lo</w:t>
      </w:r>
      <w:r>
        <w:t>ng as the reset signal is high.</w:t>
      </w:r>
      <w:r w:rsidRPr="007023D5">
        <w:br/>
      </w:r>
    </w:p>
    <w:p w14:paraId="6C792A7D" w14:textId="4AD2403C" w:rsidR="007023D5" w:rsidRPr="007023D5" w:rsidRDefault="007023D5" w:rsidP="007023D5">
      <w:r w:rsidRPr="007023D5">
        <w:lastRenderedPageBreak/>
        <w:t xml:space="preserve">Finally, the synchronous down counter was also designed using the schematic entry feature in </w:t>
      </w:r>
      <w:proofErr w:type="spellStart"/>
      <w:r w:rsidRPr="007023D5">
        <w:t>Quartus</w:t>
      </w:r>
      <w:proofErr w:type="spellEnd"/>
      <w:r w:rsidRPr="007023D5">
        <w:t xml:space="preserve">. Using the given components in </w:t>
      </w:r>
      <w:proofErr w:type="spellStart"/>
      <w:r w:rsidRPr="007023D5">
        <w:t>Quartus</w:t>
      </w:r>
      <w:proofErr w:type="spellEnd"/>
      <w:r w:rsidRPr="007023D5">
        <w:t>, the counter was built using D</w:t>
      </w:r>
      <w:r>
        <w:t xml:space="preserve"> </w:t>
      </w:r>
      <w:r w:rsidRPr="007023D5">
        <w:t>flip</w:t>
      </w:r>
      <w:r>
        <w:t xml:space="preserve"> </w:t>
      </w:r>
      <w:r w:rsidRPr="007023D5">
        <w:t>flops, inverters, AND, OR, and XOR gates. The reset signal and clock are still inputs into the system, and then the bit pattern is outputted onto the LEDs. The bit pattern that the counter follows is exactly like the previous implementation of the synchronous down counter and the ripple counter. Below in Figure (</w:t>
      </w:r>
      <w:proofErr w:type="spellStart"/>
      <w:r w:rsidRPr="007023D5">
        <w:t>asdasd</w:t>
      </w:r>
      <w:proofErr w:type="spellEnd"/>
      <w:r w:rsidRPr="007023D5">
        <w:t>) is the output of the bit pattern displayed on the LEDs.</w:t>
      </w:r>
    </w:p>
    <w:p w14:paraId="741BBBC3" w14:textId="42DD79B7" w:rsidR="007023D5" w:rsidRDefault="007023D5" w:rsidP="00777ECE">
      <w:pPr>
        <w:pStyle w:val="Heading3"/>
      </w:pPr>
      <w:r>
        <w:t>Third State</w:t>
      </w:r>
      <w:r w:rsidR="00777ECE">
        <w:t xml:space="preserve"> Analysis</w:t>
      </w:r>
    </w:p>
    <w:p w14:paraId="2B8AE833" w14:textId="3A0DBC35" w:rsidR="007023D5" w:rsidRDefault="007023D5" w:rsidP="007023D5">
      <w:r>
        <w:t>The Figures (1 2 3 4) display the Signal Tap waveforms at the third state of the bit patterns for the four counters. Obtaining the waveforms beginning at the third state is beneficial because the user can gain experience using triggers. Using triggers can help debug if the time or location of the problem is known. As long as the conditions are known of the inputs and outputs, the waveform around the problem area can be found analyzed.</w:t>
      </w:r>
    </w:p>
    <w:p w14:paraId="1C88FAE6" w14:textId="6AEEB915" w:rsidR="007023D5" w:rsidRDefault="007023D5" w:rsidP="007023D5">
      <w:pPr>
        <w:pStyle w:val="Heading2"/>
      </w:pPr>
      <w:r>
        <w:t>Original Structural Design vs RTL Viewer Design</w:t>
      </w:r>
    </w:p>
    <w:p w14:paraId="3749FB18" w14:textId="77777777" w:rsidR="007023D5" w:rsidRPr="007023D5" w:rsidRDefault="007023D5" w:rsidP="007023D5">
      <w:r w:rsidRPr="007023D5">
        <w:t xml:space="preserve">Using the RTL viewer tool in </w:t>
      </w:r>
      <w:proofErr w:type="spellStart"/>
      <w:r w:rsidRPr="007023D5">
        <w:t>Quartus</w:t>
      </w:r>
      <w:proofErr w:type="spellEnd"/>
      <w:r w:rsidRPr="007023D5">
        <w:t xml:space="preserve">, gate level implementations of the three counters were created. Some of the synthesized implementations of the counters were similar to our designs and some of the implementations had slight differences. Since the counter designs were simple, there won’t be many differences between the </w:t>
      </w:r>
      <w:proofErr w:type="spellStart"/>
      <w:r w:rsidRPr="007023D5">
        <w:t>Quartus</w:t>
      </w:r>
      <w:proofErr w:type="spellEnd"/>
      <w:r w:rsidRPr="007023D5">
        <w:t xml:space="preserve"> version of the gate level implementations of the counters and gate level equivalents our group made.</w:t>
      </w:r>
    </w:p>
    <w:p w14:paraId="2C32A275" w14:textId="77777777" w:rsidR="007023D5" w:rsidRPr="007023D5" w:rsidRDefault="007023D5" w:rsidP="007023D5"/>
    <w:p w14:paraId="2D8F3B12" w14:textId="77777777" w:rsidR="007023D5" w:rsidRPr="007023D5" w:rsidRDefault="007023D5" w:rsidP="007023D5">
      <w:r w:rsidRPr="007023D5">
        <w:t xml:space="preserve">In Figure (RTL Viewer of Ripple), the structure of the counter is exactly the same as the ripple counter in Figure (). Both structures consist of four D Flip-Flops (DFF) and the wires are going into the same nodes on the drawings. The main characteristic of the ripple counter is that the output of the previous DFF is going into the current DFF’s clock. Both of the structures have this characteristic. </w:t>
      </w:r>
    </w:p>
    <w:p w14:paraId="6AD9EFD6" w14:textId="77777777" w:rsidR="007023D5" w:rsidRPr="007023D5" w:rsidRDefault="007023D5" w:rsidP="007023D5"/>
    <w:p w14:paraId="45D2DDD4" w14:textId="77777777" w:rsidR="007023D5" w:rsidRPr="007023D5" w:rsidRDefault="007023D5" w:rsidP="007023D5">
      <w:r w:rsidRPr="007023D5">
        <w:t xml:space="preserve">In Figure (RTL Viewer of synch down), the structure of the synchronous down counter produced by the RTL Viewer tool is the same as our group’s structural implementation. The inverter is switched to a bubble representation in the RTL Viewer, but are equivalent in how the component affects the circuit. Even though the dataflow model is higher level technique of modelling the counter, the difference between the </w:t>
      </w:r>
      <w:proofErr w:type="spellStart"/>
      <w:r w:rsidRPr="007023D5">
        <w:t>Quartus</w:t>
      </w:r>
      <w:proofErr w:type="spellEnd"/>
      <w:r w:rsidRPr="007023D5">
        <w:t xml:space="preserve"> version of the gate level implementation is the same our design of the synchronous down counter. </w:t>
      </w:r>
    </w:p>
    <w:p w14:paraId="4594D5DF" w14:textId="77777777" w:rsidR="007023D5" w:rsidRPr="007023D5" w:rsidRDefault="007023D5" w:rsidP="007023D5"/>
    <w:p w14:paraId="79DDAD44" w14:textId="77777777" w:rsidR="007023D5" w:rsidRPr="007023D5" w:rsidRDefault="007023D5" w:rsidP="007023D5">
      <w:r w:rsidRPr="007023D5">
        <w:t xml:space="preserve">In </w:t>
      </w:r>
      <w:proofErr w:type="spellStart"/>
      <w:r w:rsidRPr="007023D5">
        <w:t>FIgure</w:t>
      </w:r>
      <w:proofErr w:type="spellEnd"/>
      <w:r w:rsidRPr="007023D5">
        <w:t xml:space="preserve"> (RTL Viewer of </w:t>
      </w:r>
      <w:proofErr w:type="spellStart"/>
      <w:r w:rsidRPr="007023D5">
        <w:t>johnson</w:t>
      </w:r>
      <w:proofErr w:type="spellEnd"/>
      <w:r w:rsidRPr="007023D5">
        <w:t xml:space="preserve">), the </w:t>
      </w:r>
      <w:proofErr w:type="spellStart"/>
      <w:r w:rsidRPr="007023D5">
        <w:t>johnson</w:t>
      </w:r>
      <w:proofErr w:type="spellEnd"/>
      <w:r w:rsidRPr="007023D5">
        <w:t xml:space="preserve"> counter structure created by the </w:t>
      </w:r>
      <w:proofErr w:type="spellStart"/>
      <w:r w:rsidRPr="007023D5">
        <w:t>Quartus</w:t>
      </w:r>
      <w:proofErr w:type="spellEnd"/>
      <w:r w:rsidRPr="007023D5">
        <w:t xml:space="preserve"> RTL Viewer tool is slightly different than our original design. The difference between the two structures is that our group’s design used four single DFFs but the </w:t>
      </w:r>
      <w:proofErr w:type="spellStart"/>
      <w:r w:rsidRPr="007023D5">
        <w:t>Quartus</w:t>
      </w:r>
      <w:proofErr w:type="spellEnd"/>
      <w:r w:rsidRPr="007023D5">
        <w:t xml:space="preserve"> version used a DFF that took in a bus of wires. The difference is expected since the behavioral model does not deal with any of the hardware and most of the time will produce a different gate level implementation.</w:t>
      </w:r>
    </w:p>
    <w:p w14:paraId="6ED11D58" w14:textId="7FFABE7E" w:rsidR="007023D5" w:rsidRDefault="007023D5" w:rsidP="007023D5">
      <w:pPr>
        <w:pStyle w:val="Heading2"/>
      </w:pPr>
      <w:bookmarkStart w:id="52" w:name="_GoBack"/>
      <w:bookmarkEnd w:id="52"/>
      <w:r>
        <w:t>Failure Mode Analysis</w:t>
      </w:r>
    </w:p>
    <w:p w14:paraId="2BCC135E" w14:textId="77777777" w:rsidR="007023D5" w:rsidRPr="007023D5" w:rsidRDefault="007023D5" w:rsidP="007023D5">
      <w:r w:rsidRPr="007023D5">
        <w:t xml:space="preserve">The first counter that will be examined is the ripple down counter. The counter has two inputs, reset and clock, that controls the system. The outputs go out to the LEDs. At SA0 for the outputs, the corresponding LEDs to those outputs will not light up and can possibly mess up the current bit pattern if the light is supposed to be on. At SA1 for the outputs, the corresponding LEDs to those outputs will light up and can possibly mess up the current bit pattern if the light is supposed to be </w:t>
      </w:r>
      <w:r w:rsidRPr="007023D5">
        <w:lastRenderedPageBreak/>
        <w:t xml:space="preserve">off. If the reset signal is stuck at 1, the bit pattern will continue will decrement even if the key is being pressed and the signal should be a 0. If the reset signal is stuck at 0, the bit pattern will stall at 0 and not decrement even if the </w:t>
      </w:r>
      <w:proofErr w:type="spellStart"/>
      <w:r w:rsidRPr="007023D5">
        <w:t>the</w:t>
      </w:r>
      <w:proofErr w:type="spellEnd"/>
      <w:r w:rsidRPr="007023D5">
        <w:t xml:space="preserve"> reset signal should be a 1. The last signal to look at is the clock signal. In both SA0 and SA1 mode, the counter will be stuck on the previous state since the components will not see the next rising edge to change its values.</w:t>
      </w:r>
    </w:p>
    <w:p w14:paraId="4F0FB8F1" w14:textId="77777777" w:rsidR="007023D5" w:rsidRPr="007023D5" w:rsidRDefault="007023D5" w:rsidP="007023D5">
      <w:r w:rsidRPr="007023D5">
        <w:br/>
        <w:t xml:space="preserve">The second counter that will be looked at is the synchronous down counter. First, reset will be looked at in SA0 mode. The reset will stall the counter at 0 when the reset is stuck at low. When the reset is in SA1 mode, the counter will continuously decrement down without nothing to stop the counter. The next signal is the clock. When the clock is stuck at 0 or 1, the counter never sees the positive edge of the clock so the counter will freeze and not be able to change. Finally, the output will be looked at in the different hazard modes. In SA0, the LEDs will just be off and could affect how the bit pattern should look at a current state. The same result can happen when the outputs are stuck at 1 because the LEDs will be on when might not need to be. </w:t>
      </w:r>
    </w:p>
    <w:p w14:paraId="2936CD72" w14:textId="77777777" w:rsidR="007023D5" w:rsidRPr="007023D5" w:rsidRDefault="007023D5" w:rsidP="007023D5"/>
    <w:p w14:paraId="149AAE79" w14:textId="22B454BA" w:rsidR="00C865C9" w:rsidRPr="00C865C9" w:rsidRDefault="007023D5" w:rsidP="00C865C9">
      <w:r w:rsidRPr="007023D5">
        <w:t xml:space="preserve">The last counter that will be looked at is the </w:t>
      </w:r>
      <w:proofErr w:type="spellStart"/>
      <w:r w:rsidRPr="007023D5">
        <w:t>johnson</w:t>
      </w:r>
      <w:proofErr w:type="spellEnd"/>
      <w:r w:rsidRPr="007023D5">
        <w:t xml:space="preserve"> down counter. Reset and the clock are the two inputs into the clock. When the clock is stuck at either high or low, the counter will freeze at the current stage and will not decrement. When the reset is stuck high, the counter will continuously decrement even if the key is being pressed to make the reset low. When the reset is stuck low, the counter will stall at 0. The outputs of the counter are the four LED lights. When any of the LED lights are stuck at 1, the bit pattern might be wrong at the current state because the LEDs could be on when it isn’t supposed to. When any of the LED lights are stuck at 0, the bit pattern could be wrong at the current state because the LEDs could be off when they are meant to be on.</w:t>
      </w:r>
    </w:p>
    <w:p w14:paraId="2EF43985" w14:textId="77777777" w:rsidR="00D448AB" w:rsidRPr="00D448AB" w:rsidRDefault="00D448AB" w:rsidP="00D448AB">
      <w:pPr>
        <w:pStyle w:val="Heading1"/>
      </w:pPr>
      <w:bookmarkStart w:id="53" w:name="_Toc440565932"/>
      <w:r>
        <w:t>Analysis</w:t>
      </w:r>
      <w:bookmarkEnd w:id="53"/>
    </w:p>
    <w:p w14:paraId="6A4F7D57" w14:textId="77777777" w:rsidR="005316E8" w:rsidRDefault="005316E8" w:rsidP="00D448AB">
      <w:pPr>
        <w:pStyle w:val="Heading2"/>
      </w:pPr>
      <w:bookmarkStart w:id="54" w:name="_Toc440565933"/>
      <w:r>
        <w:t>Analysis of any errors</w:t>
      </w:r>
      <w:bookmarkEnd w:id="54"/>
    </w:p>
    <w:p w14:paraId="068868E2" w14:textId="77777777" w:rsidR="0090324F" w:rsidRDefault="00F559D6" w:rsidP="0090324F">
      <w:r>
        <w:t xml:space="preserve">Software and tool problems. </w:t>
      </w:r>
      <w:proofErr w:type="spellStart"/>
      <w:r>
        <w:t>Iverilog</w:t>
      </w:r>
      <w:proofErr w:type="spellEnd"/>
      <w:r>
        <w:t xml:space="preserve"> not running because it is not included in windows path variable.</w:t>
      </w:r>
    </w:p>
    <w:p w14:paraId="3A2C620B" w14:textId="77777777" w:rsidR="00F559D6" w:rsidRDefault="00F559D6" w:rsidP="0090324F"/>
    <w:p w14:paraId="53BA25D3" w14:textId="77777777" w:rsidR="00F559D6" w:rsidRPr="0090324F" w:rsidRDefault="00F559D6" w:rsidP="0090324F">
      <w:r>
        <w:t>Problem wiring modules.</w:t>
      </w:r>
    </w:p>
    <w:p w14:paraId="2749E3B9" w14:textId="77777777" w:rsidR="005316E8" w:rsidRDefault="00D448AB" w:rsidP="00D448AB">
      <w:pPr>
        <w:pStyle w:val="Heading2"/>
      </w:pPr>
      <w:bookmarkStart w:id="55" w:name="_Toc440565934"/>
      <w:r>
        <w:t>Analysis of possible errors</w:t>
      </w:r>
      <w:bookmarkEnd w:id="55"/>
    </w:p>
    <w:p w14:paraId="58B20267" w14:textId="77777777" w:rsidR="00F559D6" w:rsidRDefault="00F559D6" w:rsidP="00F559D6">
      <w:r>
        <w:t>One possible error is by selecting a clock speed that is too fast. This causes the gate delays to have a more noticeable effect.</w:t>
      </w:r>
    </w:p>
    <w:p w14:paraId="40130D39" w14:textId="77777777" w:rsidR="00F559D6" w:rsidRDefault="00F559D6" w:rsidP="00F559D6">
      <w:pPr>
        <w:ind w:firstLine="0"/>
      </w:pPr>
    </w:p>
    <w:p w14:paraId="35EF1B73" w14:textId="77777777" w:rsidR="00F559D6" w:rsidRPr="00F559D6" w:rsidRDefault="00F559D6" w:rsidP="00F559D6">
      <w:r>
        <w:t xml:space="preserve">Verilog syntax errors. </w:t>
      </w:r>
    </w:p>
    <w:p w14:paraId="30FCD927" w14:textId="77777777" w:rsidR="00D448AB" w:rsidRPr="00D448AB" w:rsidRDefault="00D448AB" w:rsidP="00D448AB">
      <w:pPr>
        <w:pStyle w:val="Heading2"/>
      </w:pPr>
      <w:bookmarkStart w:id="56" w:name="_Toc440565935"/>
      <w:r>
        <w:t>Feedback upon the analysis</w:t>
      </w:r>
      <w:bookmarkEnd w:id="56"/>
    </w:p>
    <w:p w14:paraId="6F2386DB" w14:textId="77777777" w:rsidR="005316E8" w:rsidRDefault="005316E8" w:rsidP="005316E8"/>
    <w:p w14:paraId="40F969A8" w14:textId="77777777" w:rsidR="005316E8" w:rsidRDefault="005316E8" w:rsidP="005316E8">
      <w:pPr>
        <w:pStyle w:val="Heading1"/>
      </w:pPr>
      <w:r>
        <w:t xml:space="preserve"> </w:t>
      </w:r>
      <w:bookmarkStart w:id="57" w:name="_Toc440565936"/>
      <w:r>
        <w:t>Summary and Conclusion</w:t>
      </w:r>
      <w:bookmarkEnd w:id="57"/>
    </w:p>
    <w:p w14:paraId="3B5733AA" w14:textId="77777777" w:rsidR="005316E8" w:rsidRDefault="005316E8" w:rsidP="005316E8"/>
    <w:p w14:paraId="1B65CE3C" w14:textId="77777777" w:rsidR="005316E8" w:rsidRDefault="005316E8" w:rsidP="005316E8">
      <w:pPr>
        <w:pStyle w:val="Heading1"/>
      </w:pPr>
      <w:r>
        <w:lastRenderedPageBreak/>
        <w:t xml:space="preserve"> </w:t>
      </w:r>
      <w:bookmarkStart w:id="58" w:name="_Toc440565937"/>
      <w:r>
        <w:t>Appendices</w:t>
      </w:r>
      <w:bookmarkEnd w:id="58"/>
    </w:p>
    <w:p w14:paraId="2BA5A698" w14:textId="77777777" w:rsidR="00E72F30" w:rsidRPr="00CD2B19" w:rsidRDefault="00E72F30" w:rsidP="006A141C">
      <w:pPr>
        <w:ind w:firstLine="0"/>
      </w:pPr>
    </w:p>
    <w:sectPr w:rsidR="00E72F30" w:rsidRPr="00CD2B19" w:rsidSect="008C09A9">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7461D" w14:textId="77777777" w:rsidR="00F67F2D" w:rsidRDefault="00F67F2D">
      <w:r>
        <w:separator/>
      </w:r>
    </w:p>
  </w:endnote>
  <w:endnote w:type="continuationSeparator" w:id="0">
    <w:p w14:paraId="5AA8E58F" w14:textId="77777777" w:rsidR="00F67F2D" w:rsidRDefault="00F67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8C2A4" w14:textId="77777777" w:rsidR="00C865C9" w:rsidRDefault="00C865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010C" w14:textId="77777777" w:rsidR="00C865C9" w:rsidRDefault="00C86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4955D" w14:textId="10513F30" w:rsidR="00C865C9" w:rsidRDefault="00C865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7ECE">
      <w:rPr>
        <w:rStyle w:val="PageNumber"/>
        <w:noProof/>
      </w:rPr>
      <w:t>19</w:t>
    </w:r>
    <w:r>
      <w:rPr>
        <w:rStyle w:val="PageNumber"/>
      </w:rPr>
      <w:fldChar w:fldCharType="end"/>
    </w:r>
  </w:p>
  <w:p w14:paraId="68C2FEED" w14:textId="77777777" w:rsidR="00C865C9" w:rsidRDefault="00C86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782A4" w14:textId="77777777" w:rsidR="00F67F2D" w:rsidRDefault="00F67F2D">
      <w:r>
        <w:separator/>
      </w:r>
    </w:p>
  </w:footnote>
  <w:footnote w:type="continuationSeparator" w:id="0">
    <w:p w14:paraId="7C6A1170" w14:textId="77777777" w:rsidR="00F67F2D" w:rsidRDefault="00F67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7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DF2339D"/>
    <w:multiLevelType w:val="multilevel"/>
    <w:tmpl w:val="7C1EEF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EAF0BC4"/>
    <w:multiLevelType w:val="multilevel"/>
    <w:tmpl w:val="953E0384"/>
    <w:lvl w:ilvl="0">
      <w:start w:val="1"/>
      <w:numFmt w:val="decimal"/>
      <w:lvlText w:val="%1"/>
      <w:lvlJc w:val="left"/>
      <w:pPr>
        <w:tabs>
          <w:tab w:val="num" w:pos="432"/>
        </w:tabs>
        <w:ind w:left="432" w:hanging="432"/>
      </w:pPr>
      <w:rPr>
        <w:rFonts w:hint="default"/>
      </w:rPr>
    </w:lvl>
    <w:lvl w:ilvl="1">
      <w:start w:val="1"/>
      <w:numFmt w:val="decimal"/>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D41A24"/>
    <w:multiLevelType w:val="hybridMultilevel"/>
    <w:tmpl w:val="133E7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1A1CED"/>
    <w:multiLevelType w:val="hybridMultilevel"/>
    <w:tmpl w:val="AF90C2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22611EAD"/>
    <w:multiLevelType w:val="hybridMultilevel"/>
    <w:tmpl w:val="5DA4D102"/>
    <w:lvl w:ilvl="0" w:tplc="926A7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750E6E"/>
    <w:multiLevelType w:val="multilevel"/>
    <w:tmpl w:val="B70026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4A20443"/>
    <w:multiLevelType w:val="hybridMultilevel"/>
    <w:tmpl w:val="BEDA4698"/>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66C5A"/>
    <w:multiLevelType w:val="hybridMultilevel"/>
    <w:tmpl w:val="C29C6334"/>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A"/>
    <w:multiLevelType w:val="hybridMultilevel"/>
    <w:tmpl w:val="F92831C0"/>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81FF5"/>
    <w:multiLevelType w:val="multilevel"/>
    <w:tmpl w:val="2794C6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3365FC6"/>
    <w:multiLevelType w:val="hybridMultilevel"/>
    <w:tmpl w:val="DF86A086"/>
    <w:lvl w:ilvl="0" w:tplc="B29A2C22">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458C7"/>
    <w:multiLevelType w:val="hybridMultilevel"/>
    <w:tmpl w:val="03AE6988"/>
    <w:lvl w:ilvl="0" w:tplc="1E60B77E">
      <w:start w:val="1"/>
      <w:numFmt w:val="decimal"/>
      <w:lvlText w:val="%1)"/>
      <w:lvlJc w:val="left"/>
      <w:pPr>
        <w:ind w:left="1152" w:hanging="360"/>
      </w:pPr>
      <w:rPr>
        <w:rFonts w:ascii="Times New Roman" w:eastAsia="Times New Roman" w:hAnsi="Times New Roman" w:cs="Times New Roman"/>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390C4133"/>
    <w:multiLevelType w:val="hybridMultilevel"/>
    <w:tmpl w:val="26D2BD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277A02"/>
    <w:multiLevelType w:val="multilevel"/>
    <w:tmpl w:val="CB2E2C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440D77F8"/>
    <w:multiLevelType w:val="hybridMultilevel"/>
    <w:tmpl w:val="E14017A4"/>
    <w:lvl w:ilvl="0" w:tplc="81C04B3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456D30CC"/>
    <w:multiLevelType w:val="hybridMultilevel"/>
    <w:tmpl w:val="2FA42806"/>
    <w:lvl w:ilvl="0" w:tplc="85BA9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F014E8"/>
    <w:multiLevelType w:val="hybridMultilevel"/>
    <w:tmpl w:val="819CB7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4A9570FB"/>
    <w:multiLevelType w:val="hybridMultilevel"/>
    <w:tmpl w:val="497C723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4AB42E4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B0E2AFC"/>
    <w:multiLevelType w:val="multilevel"/>
    <w:tmpl w:val="046ABC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C872B9F"/>
    <w:multiLevelType w:val="multilevel"/>
    <w:tmpl w:val="50F08E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64805596"/>
    <w:multiLevelType w:val="multilevel"/>
    <w:tmpl w:val="63FC19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6746233E"/>
    <w:multiLevelType w:val="hybridMultilevel"/>
    <w:tmpl w:val="60F06F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699E2847"/>
    <w:multiLevelType w:val="hybridMultilevel"/>
    <w:tmpl w:val="D3B09A7A"/>
    <w:lvl w:ilvl="0" w:tplc="5DEA6A48">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6A562C5D"/>
    <w:multiLevelType w:val="hybridMultilevel"/>
    <w:tmpl w:val="7E588DE6"/>
    <w:lvl w:ilvl="0" w:tplc="B8EA99F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6E4171D6"/>
    <w:multiLevelType w:val="hybridMultilevel"/>
    <w:tmpl w:val="7FD82A3C"/>
    <w:lvl w:ilvl="0" w:tplc="0B3AF346">
      <w:start w:val="1"/>
      <w:numFmt w:val="bullet"/>
      <w:lvlText w:val=""/>
      <w:lvlJc w:val="left"/>
      <w:pPr>
        <w:ind w:left="720" w:hanging="360"/>
      </w:pPr>
      <w:rPr>
        <w:rFonts w:ascii="Wingdings" w:eastAsia="Times New Roman" w:hAnsi="Wingdings"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6464D"/>
    <w:multiLevelType w:val="hybridMultilevel"/>
    <w:tmpl w:val="F1724638"/>
    <w:lvl w:ilvl="0" w:tplc="42F0606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749D02D1"/>
    <w:multiLevelType w:val="hybridMultilevel"/>
    <w:tmpl w:val="92206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A70834"/>
    <w:multiLevelType w:val="hybridMultilevel"/>
    <w:tmpl w:val="4B80F7DA"/>
    <w:lvl w:ilvl="0" w:tplc="1D98DB28">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0" w15:restartNumberingAfterBreak="0">
    <w:nsid w:val="74FB04A6"/>
    <w:multiLevelType w:val="multilevel"/>
    <w:tmpl w:val="FBF44C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7971442E"/>
    <w:multiLevelType w:val="hybridMultilevel"/>
    <w:tmpl w:val="5B10EBB8"/>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A200AC"/>
    <w:multiLevelType w:val="hybridMultilevel"/>
    <w:tmpl w:val="9AD2F198"/>
    <w:lvl w:ilvl="0" w:tplc="334077F6">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7F651EB9"/>
    <w:multiLevelType w:val="hybridMultilevel"/>
    <w:tmpl w:val="220805E2"/>
    <w:lvl w:ilvl="0" w:tplc="9A728A40">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30"/>
  </w:num>
  <w:num w:numId="2">
    <w:abstractNumId w:val="0"/>
  </w:num>
  <w:num w:numId="3">
    <w:abstractNumId w:val="19"/>
  </w:num>
  <w:num w:numId="4">
    <w:abstractNumId w:val="1"/>
  </w:num>
  <w:num w:numId="5">
    <w:abstractNumId w:val="22"/>
  </w:num>
  <w:num w:numId="6">
    <w:abstractNumId w:val="21"/>
  </w:num>
  <w:num w:numId="7">
    <w:abstractNumId w:val="20"/>
  </w:num>
  <w:num w:numId="8">
    <w:abstractNumId w:val="14"/>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num>
  <w:num w:numId="15">
    <w:abstractNumId w:val="2"/>
  </w:num>
  <w:num w:numId="16">
    <w:abstractNumId w:val="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0"/>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3"/>
  </w:num>
  <w:num w:numId="26">
    <w:abstractNumId w:val="3"/>
  </w:num>
  <w:num w:numId="27">
    <w:abstractNumId w:val="23"/>
  </w:num>
  <w:num w:numId="28">
    <w:abstractNumId w:val="32"/>
  </w:num>
  <w:num w:numId="29">
    <w:abstractNumId w:val="24"/>
  </w:num>
  <w:num w:numId="30">
    <w:abstractNumId w:val="33"/>
  </w:num>
  <w:num w:numId="31">
    <w:abstractNumId w:val="25"/>
  </w:num>
  <w:num w:numId="32">
    <w:abstractNumId w:val="5"/>
  </w:num>
  <w:num w:numId="33">
    <w:abstractNumId w:val="16"/>
  </w:num>
  <w:num w:numId="34">
    <w:abstractNumId w:val="4"/>
  </w:num>
  <w:num w:numId="35">
    <w:abstractNumId w:val="15"/>
  </w:num>
  <w:num w:numId="36">
    <w:abstractNumId w:val="18"/>
  </w:num>
  <w:num w:numId="37">
    <w:abstractNumId w:val="27"/>
  </w:num>
  <w:num w:numId="38">
    <w:abstractNumId w:val="29"/>
  </w:num>
  <w:num w:numId="39">
    <w:abstractNumId w:val="12"/>
  </w:num>
  <w:num w:numId="40">
    <w:abstractNumId w:val="26"/>
  </w:num>
  <w:num w:numId="41">
    <w:abstractNumId w:val="8"/>
  </w:num>
  <w:num w:numId="42">
    <w:abstractNumId w:val="31"/>
  </w:num>
  <w:num w:numId="43">
    <w:abstractNumId w:val="9"/>
  </w:num>
  <w:num w:numId="44">
    <w:abstractNumId w:val="7"/>
  </w:num>
  <w:num w:numId="45">
    <w:abstractNumId w:val="11"/>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橄ㄴఞٓ찔㈇"/>
    <w:docVar w:name="REFMGR.Layout" w:val="橄ㄴఞٓ찔㈇Èఓ쟠ٖ賐 ఓ悔ٔ঩Ḁ鑤㊦"/>
    <w:docVar w:name="REFMGR.Libraries" w:val="_x000a_㊱Ѐ삛ئ㿿㿿Ꚑ䀃ЩĆMf耀쨇䀀㒛"/>
  </w:docVars>
  <w:rsids>
    <w:rsidRoot w:val="00705C13"/>
    <w:rsid w:val="00007056"/>
    <w:rsid w:val="00011574"/>
    <w:rsid w:val="0001458F"/>
    <w:rsid w:val="000166DD"/>
    <w:rsid w:val="000259A8"/>
    <w:rsid w:val="00026D57"/>
    <w:rsid w:val="000314F7"/>
    <w:rsid w:val="000507BA"/>
    <w:rsid w:val="0005256C"/>
    <w:rsid w:val="000530F1"/>
    <w:rsid w:val="00057E12"/>
    <w:rsid w:val="00064646"/>
    <w:rsid w:val="00070EA9"/>
    <w:rsid w:val="00077EEF"/>
    <w:rsid w:val="000B316A"/>
    <w:rsid w:val="000C5CA9"/>
    <w:rsid w:val="000D6A1D"/>
    <w:rsid w:val="000D6F8C"/>
    <w:rsid w:val="000E47A0"/>
    <w:rsid w:val="00112693"/>
    <w:rsid w:val="00117C9D"/>
    <w:rsid w:val="00122022"/>
    <w:rsid w:val="00123478"/>
    <w:rsid w:val="00130291"/>
    <w:rsid w:val="00131A45"/>
    <w:rsid w:val="001333AB"/>
    <w:rsid w:val="00133446"/>
    <w:rsid w:val="00137527"/>
    <w:rsid w:val="00152EA2"/>
    <w:rsid w:val="0015310C"/>
    <w:rsid w:val="00156156"/>
    <w:rsid w:val="00164729"/>
    <w:rsid w:val="00193EB9"/>
    <w:rsid w:val="001A0517"/>
    <w:rsid w:val="001A0B8F"/>
    <w:rsid w:val="001A1F08"/>
    <w:rsid w:val="001A7792"/>
    <w:rsid w:val="001B04AE"/>
    <w:rsid w:val="001B50E7"/>
    <w:rsid w:val="001C1CEB"/>
    <w:rsid w:val="001C4C99"/>
    <w:rsid w:val="001D0534"/>
    <w:rsid w:val="001D6145"/>
    <w:rsid w:val="001E04DF"/>
    <w:rsid w:val="001E2947"/>
    <w:rsid w:val="001F39CC"/>
    <w:rsid w:val="00205C24"/>
    <w:rsid w:val="002131A5"/>
    <w:rsid w:val="00213C58"/>
    <w:rsid w:val="002320B0"/>
    <w:rsid w:val="00246D9F"/>
    <w:rsid w:val="00253288"/>
    <w:rsid w:val="002533AD"/>
    <w:rsid w:val="00253A33"/>
    <w:rsid w:val="00276CD0"/>
    <w:rsid w:val="002811E1"/>
    <w:rsid w:val="00286EA1"/>
    <w:rsid w:val="002945E8"/>
    <w:rsid w:val="002A2544"/>
    <w:rsid w:val="002A4150"/>
    <w:rsid w:val="002A7320"/>
    <w:rsid w:val="002B553C"/>
    <w:rsid w:val="002B7896"/>
    <w:rsid w:val="002D2FEF"/>
    <w:rsid w:val="002F3B24"/>
    <w:rsid w:val="00301613"/>
    <w:rsid w:val="00302951"/>
    <w:rsid w:val="00315C95"/>
    <w:rsid w:val="00316B4A"/>
    <w:rsid w:val="00320EC6"/>
    <w:rsid w:val="00324A57"/>
    <w:rsid w:val="00333211"/>
    <w:rsid w:val="003353E7"/>
    <w:rsid w:val="00344863"/>
    <w:rsid w:val="00350B7B"/>
    <w:rsid w:val="003553AB"/>
    <w:rsid w:val="00355E9E"/>
    <w:rsid w:val="00360606"/>
    <w:rsid w:val="00362175"/>
    <w:rsid w:val="0036765E"/>
    <w:rsid w:val="00371B8C"/>
    <w:rsid w:val="00377848"/>
    <w:rsid w:val="00390AAB"/>
    <w:rsid w:val="00395C18"/>
    <w:rsid w:val="003A2617"/>
    <w:rsid w:val="003A4DEE"/>
    <w:rsid w:val="003E2E33"/>
    <w:rsid w:val="00403293"/>
    <w:rsid w:val="00404C5D"/>
    <w:rsid w:val="00412AF6"/>
    <w:rsid w:val="00435D49"/>
    <w:rsid w:val="00451C94"/>
    <w:rsid w:val="004713E3"/>
    <w:rsid w:val="00475592"/>
    <w:rsid w:val="00477D30"/>
    <w:rsid w:val="00495B00"/>
    <w:rsid w:val="00497203"/>
    <w:rsid w:val="004A5E68"/>
    <w:rsid w:val="004B0295"/>
    <w:rsid w:val="004B13C1"/>
    <w:rsid w:val="004B28E4"/>
    <w:rsid w:val="004C7259"/>
    <w:rsid w:val="004D6C33"/>
    <w:rsid w:val="004E0A43"/>
    <w:rsid w:val="004E4C1D"/>
    <w:rsid w:val="004F18DC"/>
    <w:rsid w:val="004F2250"/>
    <w:rsid w:val="005072F4"/>
    <w:rsid w:val="0051674F"/>
    <w:rsid w:val="005228FB"/>
    <w:rsid w:val="00524A51"/>
    <w:rsid w:val="00524EB4"/>
    <w:rsid w:val="00526B29"/>
    <w:rsid w:val="005316E8"/>
    <w:rsid w:val="00531EDD"/>
    <w:rsid w:val="00532B12"/>
    <w:rsid w:val="00544DD9"/>
    <w:rsid w:val="00547D0F"/>
    <w:rsid w:val="0056047A"/>
    <w:rsid w:val="005769ED"/>
    <w:rsid w:val="00585305"/>
    <w:rsid w:val="005921E5"/>
    <w:rsid w:val="005C1EED"/>
    <w:rsid w:val="005E04E8"/>
    <w:rsid w:val="005E38B2"/>
    <w:rsid w:val="005E5C64"/>
    <w:rsid w:val="005E5E83"/>
    <w:rsid w:val="006048F5"/>
    <w:rsid w:val="0060637B"/>
    <w:rsid w:val="00611DD2"/>
    <w:rsid w:val="00613002"/>
    <w:rsid w:val="006134D1"/>
    <w:rsid w:val="006152A1"/>
    <w:rsid w:val="00616DD4"/>
    <w:rsid w:val="00642012"/>
    <w:rsid w:val="00643A2C"/>
    <w:rsid w:val="006514A3"/>
    <w:rsid w:val="00660772"/>
    <w:rsid w:val="0067432D"/>
    <w:rsid w:val="00691C44"/>
    <w:rsid w:val="00693411"/>
    <w:rsid w:val="0069589A"/>
    <w:rsid w:val="006A141C"/>
    <w:rsid w:val="006A396E"/>
    <w:rsid w:val="006A3A26"/>
    <w:rsid w:val="006A4792"/>
    <w:rsid w:val="006B3219"/>
    <w:rsid w:val="006B53EE"/>
    <w:rsid w:val="006C699C"/>
    <w:rsid w:val="006D7CF2"/>
    <w:rsid w:val="006E462C"/>
    <w:rsid w:val="006E5FEE"/>
    <w:rsid w:val="006F0880"/>
    <w:rsid w:val="006F5BCA"/>
    <w:rsid w:val="007023D5"/>
    <w:rsid w:val="00703BEE"/>
    <w:rsid w:val="00705C13"/>
    <w:rsid w:val="0071522D"/>
    <w:rsid w:val="00725040"/>
    <w:rsid w:val="00732A37"/>
    <w:rsid w:val="00733D0B"/>
    <w:rsid w:val="00736C03"/>
    <w:rsid w:val="0074153D"/>
    <w:rsid w:val="00750158"/>
    <w:rsid w:val="00770DEB"/>
    <w:rsid w:val="0077120F"/>
    <w:rsid w:val="00777ECE"/>
    <w:rsid w:val="00790434"/>
    <w:rsid w:val="00791A8E"/>
    <w:rsid w:val="007A0C85"/>
    <w:rsid w:val="007A1EFE"/>
    <w:rsid w:val="007A35C4"/>
    <w:rsid w:val="007A566C"/>
    <w:rsid w:val="007B6CC3"/>
    <w:rsid w:val="007E0FAF"/>
    <w:rsid w:val="007E522B"/>
    <w:rsid w:val="007E737C"/>
    <w:rsid w:val="007E7E8B"/>
    <w:rsid w:val="007F28C1"/>
    <w:rsid w:val="00801936"/>
    <w:rsid w:val="00813ADC"/>
    <w:rsid w:val="00823D7B"/>
    <w:rsid w:val="00826C6B"/>
    <w:rsid w:val="00834F71"/>
    <w:rsid w:val="00836CA6"/>
    <w:rsid w:val="00837FC7"/>
    <w:rsid w:val="0084291D"/>
    <w:rsid w:val="008437FE"/>
    <w:rsid w:val="00843EF9"/>
    <w:rsid w:val="0084498C"/>
    <w:rsid w:val="0088373B"/>
    <w:rsid w:val="00886920"/>
    <w:rsid w:val="00893520"/>
    <w:rsid w:val="00893729"/>
    <w:rsid w:val="00894620"/>
    <w:rsid w:val="008A45DF"/>
    <w:rsid w:val="008A57CB"/>
    <w:rsid w:val="008A7DD8"/>
    <w:rsid w:val="008B4C30"/>
    <w:rsid w:val="008C09A9"/>
    <w:rsid w:val="008E5573"/>
    <w:rsid w:val="008F1BBE"/>
    <w:rsid w:val="00900E48"/>
    <w:rsid w:val="0090324F"/>
    <w:rsid w:val="00903BE3"/>
    <w:rsid w:val="009050FD"/>
    <w:rsid w:val="0090763D"/>
    <w:rsid w:val="00917539"/>
    <w:rsid w:val="00927D91"/>
    <w:rsid w:val="00931341"/>
    <w:rsid w:val="00931E55"/>
    <w:rsid w:val="0093354B"/>
    <w:rsid w:val="009463B2"/>
    <w:rsid w:val="00956BE5"/>
    <w:rsid w:val="00992F74"/>
    <w:rsid w:val="009A17AA"/>
    <w:rsid w:val="009B14B7"/>
    <w:rsid w:val="009B2C9A"/>
    <w:rsid w:val="009B2D3A"/>
    <w:rsid w:val="009B5B5F"/>
    <w:rsid w:val="009C7E71"/>
    <w:rsid w:val="009D447A"/>
    <w:rsid w:val="009E1C47"/>
    <w:rsid w:val="009F45C9"/>
    <w:rsid w:val="009F5B55"/>
    <w:rsid w:val="00A01C0E"/>
    <w:rsid w:val="00A20E1B"/>
    <w:rsid w:val="00A228D8"/>
    <w:rsid w:val="00A24ADC"/>
    <w:rsid w:val="00A30F0A"/>
    <w:rsid w:val="00A3246B"/>
    <w:rsid w:val="00A3283C"/>
    <w:rsid w:val="00A32D71"/>
    <w:rsid w:val="00A3743E"/>
    <w:rsid w:val="00A52FD2"/>
    <w:rsid w:val="00A62BE0"/>
    <w:rsid w:val="00A66F2E"/>
    <w:rsid w:val="00A82FD7"/>
    <w:rsid w:val="00A901F8"/>
    <w:rsid w:val="00A914C8"/>
    <w:rsid w:val="00AC301B"/>
    <w:rsid w:val="00AD32D1"/>
    <w:rsid w:val="00AE0689"/>
    <w:rsid w:val="00AF0E8E"/>
    <w:rsid w:val="00AF237E"/>
    <w:rsid w:val="00B035BB"/>
    <w:rsid w:val="00B06BB0"/>
    <w:rsid w:val="00B06CAB"/>
    <w:rsid w:val="00B10E0C"/>
    <w:rsid w:val="00B11A80"/>
    <w:rsid w:val="00B16C02"/>
    <w:rsid w:val="00B21D0B"/>
    <w:rsid w:val="00B256ED"/>
    <w:rsid w:val="00B32CEB"/>
    <w:rsid w:val="00B4158C"/>
    <w:rsid w:val="00B464CD"/>
    <w:rsid w:val="00B502C3"/>
    <w:rsid w:val="00B52FE9"/>
    <w:rsid w:val="00B6464A"/>
    <w:rsid w:val="00B82230"/>
    <w:rsid w:val="00B83FB3"/>
    <w:rsid w:val="00B91712"/>
    <w:rsid w:val="00B945A1"/>
    <w:rsid w:val="00B9470E"/>
    <w:rsid w:val="00BA2858"/>
    <w:rsid w:val="00BB0BA7"/>
    <w:rsid w:val="00BD0C2E"/>
    <w:rsid w:val="00BD156C"/>
    <w:rsid w:val="00BD6EB9"/>
    <w:rsid w:val="00BE1639"/>
    <w:rsid w:val="00BE4C3C"/>
    <w:rsid w:val="00BF745B"/>
    <w:rsid w:val="00C00A88"/>
    <w:rsid w:val="00C016E6"/>
    <w:rsid w:val="00C01F22"/>
    <w:rsid w:val="00C33EB2"/>
    <w:rsid w:val="00C42D8D"/>
    <w:rsid w:val="00C46D56"/>
    <w:rsid w:val="00C53078"/>
    <w:rsid w:val="00C553EC"/>
    <w:rsid w:val="00C72CFC"/>
    <w:rsid w:val="00C865C9"/>
    <w:rsid w:val="00C87985"/>
    <w:rsid w:val="00C947B3"/>
    <w:rsid w:val="00CB7F8A"/>
    <w:rsid w:val="00CC480D"/>
    <w:rsid w:val="00CD1908"/>
    <w:rsid w:val="00CD1C0C"/>
    <w:rsid w:val="00CD2B19"/>
    <w:rsid w:val="00CD4FCC"/>
    <w:rsid w:val="00CE010E"/>
    <w:rsid w:val="00CE073E"/>
    <w:rsid w:val="00CE37A3"/>
    <w:rsid w:val="00CF4220"/>
    <w:rsid w:val="00CF7BFA"/>
    <w:rsid w:val="00D05327"/>
    <w:rsid w:val="00D1008E"/>
    <w:rsid w:val="00D17D45"/>
    <w:rsid w:val="00D40619"/>
    <w:rsid w:val="00D448AB"/>
    <w:rsid w:val="00D458F5"/>
    <w:rsid w:val="00D47CB0"/>
    <w:rsid w:val="00D55990"/>
    <w:rsid w:val="00D57098"/>
    <w:rsid w:val="00D7440D"/>
    <w:rsid w:val="00D762DD"/>
    <w:rsid w:val="00D85024"/>
    <w:rsid w:val="00D86CA3"/>
    <w:rsid w:val="00D86DC2"/>
    <w:rsid w:val="00D9222C"/>
    <w:rsid w:val="00D949B1"/>
    <w:rsid w:val="00DB3A31"/>
    <w:rsid w:val="00DC0C49"/>
    <w:rsid w:val="00DF0F25"/>
    <w:rsid w:val="00DF1E59"/>
    <w:rsid w:val="00E030DC"/>
    <w:rsid w:val="00E216C2"/>
    <w:rsid w:val="00E319C6"/>
    <w:rsid w:val="00E346FF"/>
    <w:rsid w:val="00E360A8"/>
    <w:rsid w:val="00E40EB6"/>
    <w:rsid w:val="00E424B5"/>
    <w:rsid w:val="00E551CB"/>
    <w:rsid w:val="00E56E9A"/>
    <w:rsid w:val="00E60714"/>
    <w:rsid w:val="00E67BFD"/>
    <w:rsid w:val="00E71D58"/>
    <w:rsid w:val="00E72F30"/>
    <w:rsid w:val="00E7351B"/>
    <w:rsid w:val="00E82FEA"/>
    <w:rsid w:val="00E85E49"/>
    <w:rsid w:val="00E91516"/>
    <w:rsid w:val="00E9424B"/>
    <w:rsid w:val="00E947CB"/>
    <w:rsid w:val="00EA2013"/>
    <w:rsid w:val="00EA3A04"/>
    <w:rsid w:val="00EC6F21"/>
    <w:rsid w:val="00ED138D"/>
    <w:rsid w:val="00ED3CF3"/>
    <w:rsid w:val="00ED5B37"/>
    <w:rsid w:val="00ED6794"/>
    <w:rsid w:val="00EE147F"/>
    <w:rsid w:val="00EE5386"/>
    <w:rsid w:val="00EF1054"/>
    <w:rsid w:val="00EF3FBC"/>
    <w:rsid w:val="00F05E2D"/>
    <w:rsid w:val="00F07B4E"/>
    <w:rsid w:val="00F20270"/>
    <w:rsid w:val="00F224FD"/>
    <w:rsid w:val="00F25AD9"/>
    <w:rsid w:val="00F35867"/>
    <w:rsid w:val="00F362B5"/>
    <w:rsid w:val="00F427F1"/>
    <w:rsid w:val="00F432E9"/>
    <w:rsid w:val="00F465D7"/>
    <w:rsid w:val="00F559D6"/>
    <w:rsid w:val="00F62CA8"/>
    <w:rsid w:val="00F639F3"/>
    <w:rsid w:val="00F67215"/>
    <w:rsid w:val="00F67F2D"/>
    <w:rsid w:val="00F76ECF"/>
    <w:rsid w:val="00F84AA8"/>
    <w:rsid w:val="00FA0441"/>
    <w:rsid w:val="00FA29E1"/>
    <w:rsid w:val="00FA75E0"/>
    <w:rsid w:val="00FB42F1"/>
    <w:rsid w:val="00FB4DDD"/>
    <w:rsid w:val="00FC1CCD"/>
    <w:rsid w:val="00FC22ED"/>
    <w:rsid w:val="00FC2625"/>
    <w:rsid w:val="00FD0092"/>
    <w:rsid w:val="00FD2B82"/>
    <w:rsid w:val="00FE3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E1253B"/>
  <w15:docId w15:val="{EBEAC1C3-5F8A-4AEA-B9CA-786B23DD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293"/>
    <w:pPr>
      <w:ind w:firstLine="432"/>
      <w:jc w:val="both"/>
    </w:pPr>
    <w:rPr>
      <w:sz w:val="24"/>
      <w:szCs w:val="24"/>
    </w:rPr>
  </w:style>
  <w:style w:type="paragraph" w:styleId="Heading1">
    <w:name w:val="heading 1"/>
    <w:basedOn w:val="Normal"/>
    <w:next w:val="Normal"/>
    <w:qFormat/>
    <w:rsid w:val="00616DD4"/>
    <w:pPr>
      <w:keepNext/>
      <w:numPr>
        <w:numId w:val="21"/>
      </w:numPr>
      <w:spacing w:before="240" w:after="60"/>
      <w:outlineLvl w:val="0"/>
    </w:pPr>
    <w:rPr>
      <w:b/>
      <w:bCs/>
      <w:kern w:val="32"/>
      <w:sz w:val="28"/>
      <w:szCs w:val="32"/>
    </w:rPr>
  </w:style>
  <w:style w:type="paragraph" w:styleId="Heading2">
    <w:name w:val="heading 2"/>
    <w:basedOn w:val="Normal"/>
    <w:next w:val="Normal"/>
    <w:qFormat/>
    <w:rsid w:val="00616DD4"/>
    <w:pPr>
      <w:keepNext/>
      <w:numPr>
        <w:ilvl w:val="1"/>
        <w:numId w:val="21"/>
      </w:numPr>
      <w:spacing w:before="240" w:after="60"/>
      <w:outlineLvl w:val="1"/>
    </w:pPr>
    <w:rPr>
      <w:b/>
      <w:bCs/>
      <w:sz w:val="26"/>
      <w:szCs w:val="28"/>
    </w:rPr>
  </w:style>
  <w:style w:type="paragraph" w:styleId="Heading3">
    <w:name w:val="heading 3"/>
    <w:basedOn w:val="Normal"/>
    <w:next w:val="Normal"/>
    <w:qFormat/>
    <w:rsid w:val="008A45DF"/>
    <w:pPr>
      <w:keepNext/>
      <w:numPr>
        <w:ilvl w:val="2"/>
        <w:numId w:val="21"/>
      </w:numPr>
      <w:spacing w:before="240" w:after="60"/>
      <w:outlineLvl w:val="2"/>
    </w:pPr>
    <w:rPr>
      <w:b/>
      <w:bCs/>
      <w:szCs w:val="26"/>
    </w:rPr>
  </w:style>
  <w:style w:type="paragraph" w:styleId="Heading4">
    <w:name w:val="heading 4"/>
    <w:basedOn w:val="Normal"/>
    <w:next w:val="Normal"/>
    <w:qFormat/>
    <w:rsid w:val="008A45DF"/>
    <w:pPr>
      <w:keepNext/>
      <w:numPr>
        <w:ilvl w:val="3"/>
        <w:numId w:val="21"/>
      </w:numPr>
      <w:spacing w:before="240" w:after="60"/>
      <w:outlineLvl w:val="3"/>
    </w:pPr>
    <w:rPr>
      <w:b/>
      <w:bCs/>
      <w:i/>
      <w:szCs w:val="28"/>
    </w:rPr>
  </w:style>
  <w:style w:type="paragraph" w:styleId="Heading5">
    <w:name w:val="heading 5"/>
    <w:basedOn w:val="Normal"/>
    <w:next w:val="Normal"/>
    <w:qFormat/>
    <w:rsid w:val="008C09A9"/>
    <w:pPr>
      <w:numPr>
        <w:ilvl w:val="4"/>
        <w:numId w:val="21"/>
      </w:numPr>
      <w:spacing w:before="240" w:after="60"/>
      <w:outlineLvl w:val="4"/>
    </w:pPr>
    <w:rPr>
      <w:b/>
      <w:bCs/>
      <w:i/>
      <w:iCs/>
      <w:sz w:val="26"/>
      <w:szCs w:val="26"/>
    </w:rPr>
  </w:style>
  <w:style w:type="paragraph" w:styleId="Heading6">
    <w:name w:val="heading 6"/>
    <w:basedOn w:val="Normal"/>
    <w:next w:val="Normal"/>
    <w:qFormat/>
    <w:rsid w:val="008C09A9"/>
    <w:pPr>
      <w:numPr>
        <w:ilvl w:val="5"/>
        <w:numId w:val="21"/>
      </w:numPr>
      <w:spacing w:before="240" w:after="60"/>
      <w:outlineLvl w:val="5"/>
    </w:pPr>
    <w:rPr>
      <w:b/>
      <w:bCs/>
      <w:sz w:val="22"/>
      <w:szCs w:val="22"/>
    </w:rPr>
  </w:style>
  <w:style w:type="paragraph" w:styleId="Heading7">
    <w:name w:val="heading 7"/>
    <w:basedOn w:val="Normal"/>
    <w:next w:val="Normal"/>
    <w:qFormat/>
    <w:rsid w:val="008C09A9"/>
    <w:pPr>
      <w:numPr>
        <w:ilvl w:val="6"/>
        <w:numId w:val="21"/>
      </w:numPr>
      <w:spacing w:before="240" w:after="60"/>
      <w:outlineLvl w:val="6"/>
    </w:pPr>
  </w:style>
  <w:style w:type="paragraph" w:styleId="Heading8">
    <w:name w:val="heading 8"/>
    <w:basedOn w:val="Normal"/>
    <w:next w:val="Normal"/>
    <w:qFormat/>
    <w:rsid w:val="008C09A9"/>
    <w:pPr>
      <w:numPr>
        <w:ilvl w:val="7"/>
        <w:numId w:val="21"/>
      </w:numPr>
      <w:spacing w:before="240" w:after="60"/>
      <w:outlineLvl w:val="7"/>
    </w:pPr>
    <w:rPr>
      <w:i/>
      <w:iCs/>
    </w:rPr>
  </w:style>
  <w:style w:type="paragraph" w:styleId="Heading9">
    <w:name w:val="heading 9"/>
    <w:basedOn w:val="Normal"/>
    <w:next w:val="Normal"/>
    <w:qFormat/>
    <w:rsid w:val="008C09A9"/>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09A9"/>
    <w:pPr>
      <w:autoSpaceDE w:val="0"/>
      <w:autoSpaceDN w:val="0"/>
      <w:adjustRightInd w:val="0"/>
    </w:pPr>
    <w:rPr>
      <w:color w:val="000000"/>
    </w:rPr>
  </w:style>
  <w:style w:type="character" w:customStyle="1" w:styleId="MTEquationSection">
    <w:name w:val="MTEquationSection"/>
    <w:basedOn w:val="DefaultParagraphFont"/>
    <w:rsid w:val="008C09A9"/>
    <w:rPr>
      <w:vanish w:val="0"/>
      <w:color w:val="FF0000"/>
    </w:rPr>
  </w:style>
  <w:style w:type="paragraph" w:styleId="TOC1">
    <w:name w:val="toc 1"/>
    <w:basedOn w:val="Normal"/>
    <w:next w:val="Normal"/>
    <w:autoRedefine/>
    <w:uiPriority w:val="39"/>
    <w:rsid w:val="00D85024"/>
    <w:pPr>
      <w:keepNext/>
      <w:keepLines/>
      <w:spacing w:before="120" w:after="120"/>
      <w:jc w:val="center"/>
    </w:pPr>
    <w:rPr>
      <w:bCs/>
      <w:caps/>
      <w:sz w:val="20"/>
      <w:szCs w:val="20"/>
    </w:rPr>
  </w:style>
  <w:style w:type="paragraph" w:styleId="TOC2">
    <w:name w:val="toc 2"/>
    <w:basedOn w:val="Normal"/>
    <w:next w:val="Normal"/>
    <w:autoRedefine/>
    <w:uiPriority w:val="39"/>
    <w:rsid w:val="008C09A9"/>
    <w:pPr>
      <w:ind w:left="240"/>
      <w:jc w:val="left"/>
    </w:pPr>
    <w:rPr>
      <w:smallCaps/>
      <w:sz w:val="20"/>
      <w:szCs w:val="20"/>
    </w:rPr>
  </w:style>
  <w:style w:type="paragraph" w:styleId="TOC3">
    <w:name w:val="toc 3"/>
    <w:basedOn w:val="Normal"/>
    <w:next w:val="Normal"/>
    <w:autoRedefine/>
    <w:uiPriority w:val="39"/>
    <w:rsid w:val="008C09A9"/>
    <w:pPr>
      <w:ind w:left="480"/>
      <w:jc w:val="left"/>
    </w:pPr>
    <w:rPr>
      <w:i/>
      <w:iCs/>
      <w:sz w:val="20"/>
      <w:szCs w:val="20"/>
    </w:rPr>
  </w:style>
  <w:style w:type="paragraph" w:styleId="TOC4">
    <w:name w:val="toc 4"/>
    <w:basedOn w:val="Normal"/>
    <w:next w:val="Normal"/>
    <w:autoRedefine/>
    <w:semiHidden/>
    <w:rsid w:val="008C09A9"/>
    <w:pPr>
      <w:ind w:left="720"/>
      <w:jc w:val="left"/>
    </w:pPr>
    <w:rPr>
      <w:sz w:val="18"/>
      <w:szCs w:val="18"/>
    </w:rPr>
  </w:style>
  <w:style w:type="paragraph" w:styleId="TOC5">
    <w:name w:val="toc 5"/>
    <w:basedOn w:val="Normal"/>
    <w:next w:val="Normal"/>
    <w:autoRedefine/>
    <w:semiHidden/>
    <w:rsid w:val="008C09A9"/>
    <w:pPr>
      <w:ind w:left="960"/>
      <w:jc w:val="left"/>
    </w:pPr>
    <w:rPr>
      <w:sz w:val="18"/>
      <w:szCs w:val="18"/>
    </w:rPr>
  </w:style>
  <w:style w:type="paragraph" w:styleId="TOC6">
    <w:name w:val="toc 6"/>
    <w:basedOn w:val="Normal"/>
    <w:next w:val="Normal"/>
    <w:autoRedefine/>
    <w:semiHidden/>
    <w:rsid w:val="008C09A9"/>
    <w:pPr>
      <w:ind w:left="1200"/>
      <w:jc w:val="left"/>
    </w:pPr>
    <w:rPr>
      <w:sz w:val="18"/>
      <w:szCs w:val="18"/>
    </w:rPr>
  </w:style>
  <w:style w:type="paragraph" w:styleId="TOC7">
    <w:name w:val="toc 7"/>
    <w:basedOn w:val="Normal"/>
    <w:next w:val="Normal"/>
    <w:autoRedefine/>
    <w:semiHidden/>
    <w:rsid w:val="008C09A9"/>
    <w:pPr>
      <w:ind w:left="1440"/>
      <w:jc w:val="left"/>
    </w:pPr>
    <w:rPr>
      <w:sz w:val="18"/>
      <w:szCs w:val="18"/>
    </w:rPr>
  </w:style>
  <w:style w:type="paragraph" w:styleId="TOC8">
    <w:name w:val="toc 8"/>
    <w:basedOn w:val="Normal"/>
    <w:next w:val="Normal"/>
    <w:autoRedefine/>
    <w:semiHidden/>
    <w:rsid w:val="008C09A9"/>
    <w:pPr>
      <w:ind w:left="1680"/>
      <w:jc w:val="left"/>
    </w:pPr>
    <w:rPr>
      <w:sz w:val="18"/>
      <w:szCs w:val="18"/>
    </w:rPr>
  </w:style>
  <w:style w:type="paragraph" w:styleId="TOC9">
    <w:name w:val="toc 9"/>
    <w:basedOn w:val="Normal"/>
    <w:next w:val="Normal"/>
    <w:autoRedefine/>
    <w:semiHidden/>
    <w:rsid w:val="008C09A9"/>
    <w:pPr>
      <w:ind w:left="1920"/>
      <w:jc w:val="left"/>
    </w:pPr>
    <w:rPr>
      <w:sz w:val="18"/>
      <w:szCs w:val="18"/>
    </w:rPr>
  </w:style>
  <w:style w:type="character" w:styleId="Hyperlink">
    <w:name w:val="Hyperlink"/>
    <w:basedOn w:val="DefaultParagraphFont"/>
    <w:uiPriority w:val="99"/>
    <w:rsid w:val="008C09A9"/>
    <w:rPr>
      <w:color w:val="0000FF"/>
      <w:u w:val="single"/>
    </w:rPr>
  </w:style>
  <w:style w:type="paragraph" w:styleId="Caption">
    <w:name w:val="caption"/>
    <w:basedOn w:val="Normal"/>
    <w:next w:val="Normal"/>
    <w:qFormat/>
    <w:rsid w:val="00733D0B"/>
    <w:pPr>
      <w:keepNext/>
      <w:keepLines/>
      <w:ind w:left="720" w:right="720" w:firstLine="0"/>
    </w:pPr>
    <w:rPr>
      <w:bCs/>
    </w:rPr>
  </w:style>
  <w:style w:type="character" w:styleId="FollowedHyperlink">
    <w:name w:val="FollowedHyperlink"/>
    <w:basedOn w:val="DefaultParagraphFont"/>
    <w:rsid w:val="008C09A9"/>
    <w:rPr>
      <w:color w:val="800080"/>
      <w:u w:val="single"/>
    </w:rPr>
  </w:style>
  <w:style w:type="paragraph" w:styleId="Footer">
    <w:name w:val="footer"/>
    <w:basedOn w:val="Normal"/>
    <w:rsid w:val="008C09A9"/>
    <w:pPr>
      <w:tabs>
        <w:tab w:val="center" w:pos="4320"/>
        <w:tab w:val="right" w:pos="8640"/>
      </w:tabs>
    </w:pPr>
  </w:style>
  <w:style w:type="character" w:styleId="PageNumber">
    <w:name w:val="page number"/>
    <w:basedOn w:val="DefaultParagraphFont"/>
    <w:rsid w:val="008C09A9"/>
  </w:style>
  <w:style w:type="paragraph" w:styleId="BodyTextIndent">
    <w:name w:val="Body Text Indent"/>
    <w:basedOn w:val="Normal"/>
    <w:rsid w:val="008C09A9"/>
    <w:pPr>
      <w:autoSpaceDE w:val="0"/>
      <w:autoSpaceDN w:val="0"/>
      <w:adjustRightInd w:val="0"/>
    </w:pPr>
  </w:style>
  <w:style w:type="paragraph" w:styleId="BodyText2">
    <w:name w:val="Body Text 2"/>
    <w:basedOn w:val="Normal"/>
    <w:rsid w:val="008C09A9"/>
  </w:style>
  <w:style w:type="paragraph" w:styleId="BalloonText">
    <w:name w:val="Balloon Text"/>
    <w:basedOn w:val="Normal"/>
    <w:link w:val="BalloonTextChar"/>
    <w:rsid w:val="009B2C9A"/>
    <w:rPr>
      <w:rFonts w:ascii="Tahoma" w:hAnsi="Tahoma" w:cs="Tahoma"/>
      <w:sz w:val="16"/>
      <w:szCs w:val="16"/>
    </w:rPr>
  </w:style>
  <w:style w:type="paragraph" w:customStyle="1" w:styleId="EquationLine">
    <w:name w:val="EquationLine"/>
    <w:basedOn w:val="Caption"/>
    <w:rsid w:val="008C09A9"/>
    <w:pPr>
      <w:tabs>
        <w:tab w:val="center" w:pos="4320"/>
        <w:tab w:val="right" w:pos="9000"/>
      </w:tabs>
    </w:pPr>
  </w:style>
  <w:style w:type="character" w:customStyle="1" w:styleId="BalloonTextChar">
    <w:name w:val="Balloon Text Char"/>
    <w:basedOn w:val="DefaultParagraphFont"/>
    <w:link w:val="BalloonText"/>
    <w:rsid w:val="009B2C9A"/>
    <w:rPr>
      <w:rFonts w:ascii="Tahoma" w:hAnsi="Tahoma" w:cs="Tahoma"/>
      <w:sz w:val="16"/>
      <w:szCs w:val="16"/>
    </w:rPr>
  </w:style>
  <w:style w:type="paragraph" w:customStyle="1" w:styleId="Authors">
    <w:name w:val="Authors"/>
    <w:basedOn w:val="Normal"/>
    <w:link w:val="AuthorsChar"/>
    <w:qFormat/>
    <w:rsid w:val="00733D0B"/>
    <w:pPr>
      <w:tabs>
        <w:tab w:val="left" w:pos="360"/>
        <w:tab w:val="left" w:pos="1260"/>
      </w:tabs>
      <w:spacing w:line="360" w:lineRule="auto"/>
      <w:jc w:val="center"/>
    </w:pPr>
    <w:rPr>
      <w:b/>
      <w:bCs/>
      <w:sz w:val="32"/>
      <w:szCs w:val="32"/>
    </w:rPr>
  </w:style>
  <w:style w:type="paragraph" w:styleId="Title">
    <w:name w:val="Title"/>
    <w:basedOn w:val="Normal"/>
    <w:next w:val="Normal"/>
    <w:link w:val="TitleChar"/>
    <w:qFormat/>
    <w:rsid w:val="00733D0B"/>
    <w:pPr>
      <w:contextualSpacing/>
      <w:jc w:val="center"/>
    </w:pPr>
    <w:rPr>
      <w:b/>
      <w:bCs/>
      <w:sz w:val="52"/>
    </w:rPr>
  </w:style>
  <w:style w:type="character" w:customStyle="1" w:styleId="AuthorsChar">
    <w:name w:val="Authors Char"/>
    <w:basedOn w:val="DefaultParagraphFont"/>
    <w:link w:val="Authors"/>
    <w:rsid w:val="00733D0B"/>
    <w:rPr>
      <w:b/>
      <w:bCs/>
      <w:sz w:val="32"/>
      <w:szCs w:val="32"/>
    </w:rPr>
  </w:style>
  <w:style w:type="character" w:customStyle="1" w:styleId="TitleChar">
    <w:name w:val="Title Char"/>
    <w:basedOn w:val="DefaultParagraphFont"/>
    <w:link w:val="Title"/>
    <w:rsid w:val="00733D0B"/>
    <w:rPr>
      <w:b/>
      <w:bCs/>
      <w:sz w:val="52"/>
      <w:szCs w:val="24"/>
    </w:rPr>
  </w:style>
  <w:style w:type="paragraph" w:customStyle="1" w:styleId="CenteredHeading">
    <w:name w:val="Centered Heading"/>
    <w:basedOn w:val="Normal"/>
    <w:link w:val="CenteredHeadingChar"/>
    <w:qFormat/>
    <w:rsid w:val="00733D0B"/>
    <w:pPr>
      <w:jc w:val="center"/>
    </w:pPr>
    <w:rPr>
      <w:b/>
      <w:sz w:val="36"/>
      <w:szCs w:val="36"/>
    </w:rPr>
  </w:style>
  <w:style w:type="paragraph" w:customStyle="1" w:styleId="LeftHeading">
    <w:name w:val="Left Heading"/>
    <w:basedOn w:val="Normal"/>
    <w:link w:val="LeftHeadingChar"/>
    <w:qFormat/>
    <w:rsid w:val="00733D0B"/>
    <w:pPr>
      <w:keepNext/>
      <w:keepLines/>
      <w:autoSpaceDE w:val="0"/>
      <w:autoSpaceDN w:val="0"/>
      <w:adjustRightInd w:val="0"/>
    </w:pPr>
    <w:rPr>
      <w:b/>
      <w:bCs/>
      <w:color w:val="000000"/>
      <w:sz w:val="32"/>
      <w:szCs w:val="32"/>
    </w:rPr>
  </w:style>
  <w:style w:type="character" w:customStyle="1" w:styleId="CenteredHeadingChar">
    <w:name w:val="Centered Heading Char"/>
    <w:basedOn w:val="DefaultParagraphFont"/>
    <w:link w:val="CenteredHeading"/>
    <w:rsid w:val="00733D0B"/>
    <w:rPr>
      <w:b/>
      <w:sz w:val="36"/>
      <w:szCs w:val="36"/>
    </w:rPr>
  </w:style>
  <w:style w:type="character" w:styleId="IntenseEmphasis">
    <w:name w:val="Intense Emphasis"/>
    <w:uiPriority w:val="21"/>
    <w:qFormat/>
    <w:rsid w:val="00733D0B"/>
    <w:rPr>
      <w:b/>
      <w:i/>
    </w:rPr>
  </w:style>
  <w:style w:type="character" w:customStyle="1" w:styleId="LeftHeadingChar">
    <w:name w:val="Left Heading Char"/>
    <w:basedOn w:val="DefaultParagraphFont"/>
    <w:link w:val="LeftHeading"/>
    <w:rsid w:val="00733D0B"/>
    <w:rPr>
      <w:b/>
      <w:bCs/>
      <w:color w:val="000000"/>
      <w:sz w:val="32"/>
      <w:szCs w:val="32"/>
    </w:rPr>
  </w:style>
  <w:style w:type="character" w:styleId="SubtleEmphasis">
    <w:name w:val="Subtle Emphasis"/>
    <w:uiPriority w:val="19"/>
    <w:qFormat/>
    <w:rsid w:val="00733D0B"/>
    <w:rPr>
      <w:b/>
    </w:rPr>
  </w:style>
  <w:style w:type="paragraph" w:styleId="Header">
    <w:name w:val="header"/>
    <w:basedOn w:val="Normal"/>
    <w:link w:val="HeaderChar"/>
    <w:rsid w:val="00733D0B"/>
    <w:pPr>
      <w:tabs>
        <w:tab w:val="center" w:pos="4320"/>
        <w:tab w:val="right" w:pos="8640"/>
      </w:tabs>
    </w:pPr>
  </w:style>
  <w:style w:type="character" w:customStyle="1" w:styleId="HeaderChar">
    <w:name w:val="Header Char"/>
    <w:basedOn w:val="DefaultParagraphFont"/>
    <w:link w:val="Header"/>
    <w:rsid w:val="00733D0B"/>
    <w:rPr>
      <w:sz w:val="24"/>
      <w:szCs w:val="24"/>
    </w:rPr>
  </w:style>
  <w:style w:type="table" w:styleId="TableGrid">
    <w:name w:val="Table Grid"/>
    <w:basedOn w:val="TableNormal"/>
    <w:uiPriority w:val="39"/>
    <w:rsid w:val="00371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35BB"/>
    <w:rPr>
      <w:color w:val="808080"/>
    </w:rPr>
  </w:style>
  <w:style w:type="paragraph" w:styleId="ListParagraph">
    <w:name w:val="List Paragraph"/>
    <w:basedOn w:val="Normal"/>
    <w:uiPriority w:val="34"/>
    <w:qFormat/>
    <w:rsid w:val="00C947B3"/>
    <w:pPr>
      <w:ind w:left="720"/>
      <w:contextualSpacing/>
    </w:pPr>
  </w:style>
  <w:style w:type="paragraph" w:styleId="NoSpacing">
    <w:name w:val="No Spacing"/>
    <w:uiPriority w:val="1"/>
    <w:qFormat/>
    <w:rsid w:val="00A62BE0"/>
    <w:pPr>
      <w:ind w:firstLine="432"/>
      <w:jc w:val="both"/>
    </w:pPr>
    <w:rPr>
      <w:sz w:val="24"/>
      <w:szCs w:val="24"/>
    </w:rPr>
  </w:style>
  <w:style w:type="paragraph" w:styleId="NormalWeb">
    <w:name w:val="Normal (Web)"/>
    <w:basedOn w:val="Normal"/>
    <w:uiPriority w:val="99"/>
    <w:semiHidden/>
    <w:unhideWhenUsed/>
    <w:rsid w:val="007023D5"/>
    <w:pPr>
      <w:spacing w:before="100" w:beforeAutospacing="1" w:after="100" w:afterAutospacing="1"/>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3718">
      <w:bodyDiv w:val="1"/>
      <w:marLeft w:val="0"/>
      <w:marRight w:val="0"/>
      <w:marTop w:val="0"/>
      <w:marBottom w:val="0"/>
      <w:divBdr>
        <w:top w:val="none" w:sz="0" w:space="0" w:color="auto"/>
        <w:left w:val="none" w:sz="0" w:space="0" w:color="auto"/>
        <w:bottom w:val="none" w:sz="0" w:space="0" w:color="auto"/>
        <w:right w:val="none" w:sz="0" w:space="0" w:color="auto"/>
      </w:divBdr>
    </w:div>
    <w:div w:id="220677437">
      <w:bodyDiv w:val="1"/>
      <w:marLeft w:val="0"/>
      <w:marRight w:val="0"/>
      <w:marTop w:val="0"/>
      <w:marBottom w:val="0"/>
      <w:divBdr>
        <w:top w:val="none" w:sz="0" w:space="0" w:color="auto"/>
        <w:left w:val="none" w:sz="0" w:space="0" w:color="auto"/>
        <w:bottom w:val="none" w:sz="0" w:space="0" w:color="auto"/>
        <w:right w:val="none" w:sz="0" w:space="0" w:color="auto"/>
      </w:divBdr>
    </w:div>
    <w:div w:id="311638777">
      <w:bodyDiv w:val="1"/>
      <w:marLeft w:val="0"/>
      <w:marRight w:val="0"/>
      <w:marTop w:val="0"/>
      <w:marBottom w:val="0"/>
      <w:divBdr>
        <w:top w:val="none" w:sz="0" w:space="0" w:color="auto"/>
        <w:left w:val="none" w:sz="0" w:space="0" w:color="auto"/>
        <w:bottom w:val="none" w:sz="0" w:space="0" w:color="auto"/>
        <w:right w:val="none" w:sz="0" w:space="0" w:color="auto"/>
      </w:divBdr>
    </w:div>
    <w:div w:id="372972055">
      <w:bodyDiv w:val="1"/>
      <w:marLeft w:val="0"/>
      <w:marRight w:val="0"/>
      <w:marTop w:val="0"/>
      <w:marBottom w:val="0"/>
      <w:divBdr>
        <w:top w:val="none" w:sz="0" w:space="0" w:color="auto"/>
        <w:left w:val="none" w:sz="0" w:space="0" w:color="auto"/>
        <w:bottom w:val="none" w:sz="0" w:space="0" w:color="auto"/>
        <w:right w:val="none" w:sz="0" w:space="0" w:color="auto"/>
      </w:divBdr>
    </w:div>
    <w:div w:id="383407743">
      <w:bodyDiv w:val="1"/>
      <w:marLeft w:val="0"/>
      <w:marRight w:val="0"/>
      <w:marTop w:val="0"/>
      <w:marBottom w:val="0"/>
      <w:divBdr>
        <w:top w:val="none" w:sz="0" w:space="0" w:color="auto"/>
        <w:left w:val="none" w:sz="0" w:space="0" w:color="auto"/>
        <w:bottom w:val="none" w:sz="0" w:space="0" w:color="auto"/>
        <w:right w:val="none" w:sz="0" w:space="0" w:color="auto"/>
      </w:divBdr>
    </w:div>
    <w:div w:id="420682138">
      <w:bodyDiv w:val="1"/>
      <w:marLeft w:val="0"/>
      <w:marRight w:val="0"/>
      <w:marTop w:val="0"/>
      <w:marBottom w:val="0"/>
      <w:divBdr>
        <w:top w:val="none" w:sz="0" w:space="0" w:color="auto"/>
        <w:left w:val="none" w:sz="0" w:space="0" w:color="auto"/>
        <w:bottom w:val="none" w:sz="0" w:space="0" w:color="auto"/>
        <w:right w:val="none" w:sz="0" w:space="0" w:color="auto"/>
      </w:divBdr>
    </w:div>
    <w:div w:id="832528251">
      <w:bodyDiv w:val="1"/>
      <w:marLeft w:val="0"/>
      <w:marRight w:val="0"/>
      <w:marTop w:val="0"/>
      <w:marBottom w:val="0"/>
      <w:divBdr>
        <w:top w:val="none" w:sz="0" w:space="0" w:color="auto"/>
        <w:left w:val="none" w:sz="0" w:space="0" w:color="auto"/>
        <w:bottom w:val="none" w:sz="0" w:space="0" w:color="auto"/>
        <w:right w:val="none" w:sz="0" w:space="0" w:color="auto"/>
      </w:divBdr>
    </w:div>
    <w:div w:id="1047027564">
      <w:bodyDiv w:val="1"/>
      <w:marLeft w:val="0"/>
      <w:marRight w:val="0"/>
      <w:marTop w:val="0"/>
      <w:marBottom w:val="0"/>
      <w:divBdr>
        <w:top w:val="none" w:sz="0" w:space="0" w:color="auto"/>
        <w:left w:val="none" w:sz="0" w:space="0" w:color="auto"/>
        <w:bottom w:val="none" w:sz="0" w:space="0" w:color="auto"/>
        <w:right w:val="none" w:sz="0" w:space="0" w:color="auto"/>
      </w:divBdr>
    </w:div>
    <w:div w:id="1105541605">
      <w:bodyDiv w:val="1"/>
      <w:marLeft w:val="0"/>
      <w:marRight w:val="0"/>
      <w:marTop w:val="0"/>
      <w:marBottom w:val="0"/>
      <w:divBdr>
        <w:top w:val="none" w:sz="0" w:space="0" w:color="auto"/>
        <w:left w:val="none" w:sz="0" w:space="0" w:color="auto"/>
        <w:bottom w:val="none" w:sz="0" w:space="0" w:color="auto"/>
        <w:right w:val="none" w:sz="0" w:space="0" w:color="auto"/>
      </w:divBdr>
    </w:div>
    <w:div w:id="1796673540">
      <w:bodyDiv w:val="1"/>
      <w:marLeft w:val="0"/>
      <w:marRight w:val="0"/>
      <w:marTop w:val="0"/>
      <w:marBottom w:val="0"/>
      <w:divBdr>
        <w:top w:val="none" w:sz="0" w:space="0" w:color="auto"/>
        <w:left w:val="none" w:sz="0" w:space="0" w:color="auto"/>
        <w:bottom w:val="none" w:sz="0" w:space="0" w:color="auto"/>
        <w:right w:val="none" w:sz="0" w:space="0" w:color="auto"/>
      </w:divBdr>
    </w:div>
    <w:div w:id="1927689399">
      <w:bodyDiv w:val="1"/>
      <w:marLeft w:val="0"/>
      <w:marRight w:val="0"/>
      <w:marTop w:val="0"/>
      <w:marBottom w:val="0"/>
      <w:divBdr>
        <w:top w:val="none" w:sz="0" w:space="0" w:color="auto"/>
        <w:left w:val="none" w:sz="0" w:space="0" w:color="auto"/>
        <w:bottom w:val="none" w:sz="0" w:space="0" w:color="auto"/>
        <w:right w:val="none" w:sz="0" w:space="0" w:color="auto"/>
      </w:divBdr>
    </w:div>
    <w:div w:id="1979649605">
      <w:bodyDiv w:val="1"/>
      <w:marLeft w:val="0"/>
      <w:marRight w:val="0"/>
      <w:marTop w:val="0"/>
      <w:marBottom w:val="0"/>
      <w:divBdr>
        <w:top w:val="none" w:sz="0" w:space="0" w:color="auto"/>
        <w:left w:val="none" w:sz="0" w:space="0" w:color="auto"/>
        <w:bottom w:val="none" w:sz="0" w:space="0" w:color="auto"/>
        <w:right w:val="none" w:sz="0" w:space="0" w:color="auto"/>
      </w:divBdr>
    </w:div>
    <w:div w:id="207527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75F1B-23E5-411F-AE3C-5CADC32D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19</Pages>
  <Words>5362</Words>
  <Characters>30567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1</vt:lpstr>
    </vt:vector>
  </TitlesOfParts>
  <Company>UofW, Electrical Engineering Dept</Company>
  <LinksUpToDate>false</LinksUpToDate>
  <CharactersWithSpaces>35858</CharactersWithSpaces>
  <SharedDoc>false</SharedDoc>
  <HLinks>
    <vt:vector size="24" baseType="variant">
      <vt:variant>
        <vt:i4>1376313</vt:i4>
      </vt:variant>
      <vt:variant>
        <vt:i4>20</vt:i4>
      </vt:variant>
      <vt:variant>
        <vt:i4>0</vt:i4>
      </vt:variant>
      <vt:variant>
        <vt:i4>5</vt:i4>
      </vt:variant>
      <vt:variant>
        <vt:lpwstr/>
      </vt:variant>
      <vt:variant>
        <vt:lpwstr>_Toc129792858</vt:lpwstr>
      </vt:variant>
      <vt:variant>
        <vt:i4>1376313</vt:i4>
      </vt:variant>
      <vt:variant>
        <vt:i4>14</vt:i4>
      </vt:variant>
      <vt:variant>
        <vt:i4>0</vt:i4>
      </vt:variant>
      <vt:variant>
        <vt:i4>5</vt:i4>
      </vt:variant>
      <vt:variant>
        <vt:lpwstr/>
      </vt:variant>
      <vt:variant>
        <vt:lpwstr>_Toc129792857</vt:lpwstr>
      </vt:variant>
      <vt:variant>
        <vt:i4>1376313</vt:i4>
      </vt:variant>
      <vt:variant>
        <vt:i4>8</vt:i4>
      </vt:variant>
      <vt:variant>
        <vt:i4>0</vt:i4>
      </vt:variant>
      <vt:variant>
        <vt:i4>5</vt:i4>
      </vt:variant>
      <vt:variant>
        <vt:lpwstr/>
      </vt:variant>
      <vt:variant>
        <vt:lpwstr>_Toc129792856</vt:lpwstr>
      </vt:variant>
      <vt:variant>
        <vt:i4>1376313</vt:i4>
      </vt:variant>
      <vt:variant>
        <vt:i4>2</vt:i4>
      </vt:variant>
      <vt:variant>
        <vt:i4>0</vt:i4>
      </vt:variant>
      <vt:variant>
        <vt:i4>5</vt:i4>
      </vt:variant>
      <vt:variant>
        <vt:lpwstr/>
      </vt:variant>
      <vt:variant>
        <vt:lpwstr>_Toc129792855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Minhhue H. Khuu</dc:creator>
  <cp:lastModifiedBy>Minhhue H. Khuu</cp:lastModifiedBy>
  <cp:revision>20</cp:revision>
  <cp:lastPrinted>2010-02-06T07:35:00Z</cp:lastPrinted>
  <dcterms:created xsi:type="dcterms:W3CDTF">2016-01-14T06:13:00Z</dcterms:created>
  <dcterms:modified xsi:type="dcterms:W3CDTF">2016-01-15T05:49:00Z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-1500657401</vt:i4>
  </property>
  <property fmtid="{D5CDD505-2E9C-101B-9397-08002B2CF9AE}" pid="3" name="_EmailSubject">
    <vt:lpwstr>Ion Fan</vt:lpwstr>
  </property>
  <property fmtid="{D5CDD505-2E9C-101B-9397-08002B2CF9AE}" pid="4" name="_AuthorEmail">
    <vt:lpwstr>ik@kronosair.com</vt:lpwstr>
  </property>
  <property fmtid="{D5CDD505-2E9C-101B-9397-08002B2CF9AE}" pid="5" name="_AuthorEmailDisplayName">
    <vt:lpwstr>Igor Krichtafovitch</vt:lpwstr>
  </property>
  <property fmtid="{D5CDD505-2E9C-101B-9397-08002B2CF9AE}" pid="6" name="_ReviewingToolsShownOnce">
    <vt:lpwstr/>
  </property>
</Properties>
</file>