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D773" w14:textId="77777777" w:rsidR="00901284" w:rsidRDefault="00901284">
      <w:pPr>
        <w:pStyle w:val="NormalWeb"/>
      </w:pPr>
      <w:r>
        <w:t xml:space="preserve">This project is essentially a </w:t>
      </w:r>
      <w:r>
        <w:rPr>
          <w:rStyle w:val="Strong"/>
        </w:rPr>
        <w:t>Credit Card Benefits Dashboard System (CCBD)</w:t>
      </w:r>
      <w:r>
        <w:t xml:space="preserve"> developed within the </w:t>
      </w:r>
      <w:r>
        <w:rPr>
          <w:rStyle w:val="Strong"/>
        </w:rPr>
        <w:t>CSS (Customer Service System)</w:t>
      </w:r>
      <w:r>
        <w:t xml:space="preserve"> platform for </w:t>
      </w:r>
      <w:r>
        <w:rPr>
          <w:rStyle w:val="Strong"/>
        </w:rPr>
        <w:t>Axis Bank Credit Cards</w:t>
      </w:r>
      <w:r>
        <w:t>.</w:t>
      </w:r>
    </w:p>
    <w:p w14:paraId="3DAD4E4A" w14:textId="77777777" w:rsidR="00901284" w:rsidRDefault="00901284">
      <w:pPr>
        <w:pStyle w:val="NormalWeb"/>
      </w:pPr>
      <w:r>
        <w:t>The main objective is:</w:t>
      </w:r>
    </w:p>
    <w:p w14:paraId="3CA13BDC" w14:textId="77777777" w:rsidR="00901284" w:rsidRDefault="00901284">
      <w:pPr>
        <w:pStyle w:val="NormalWeb"/>
      </w:pPr>
      <w:r>
        <w:t>Provide customers a single dashboard showing all benefits available on their credit card, benefit utilization status, activation benefits, milestone benefits, reward points, vouchers, expiry dates, etc.</w:t>
      </w:r>
    </w:p>
    <w:p w14:paraId="10822BA2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5AD541" wp14:editId="1BB3F5FB">
                <wp:extent cx="5943600" cy="1270"/>
                <wp:effectExtent l="0" t="31750" r="0" b="36830"/>
                <wp:docPr id="7871635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CA519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D0AEFB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1. High-Level Architecture</w:t>
      </w:r>
    </w:p>
    <w:p w14:paraId="1CD5B7D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14:paraId="4DF97E4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| Mobile Banking   |</w:t>
      </w:r>
    </w:p>
    <w:p w14:paraId="776F44B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| Internet Banking |</w:t>
      </w:r>
    </w:p>
    <w:p w14:paraId="02ABD3C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+--------+---------+</w:t>
      </w:r>
    </w:p>
    <w:p w14:paraId="14E9700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14:paraId="5A7AE55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| API Request</w:t>
      </w:r>
    </w:p>
    <w:p w14:paraId="37BCA7E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v</w:t>
      </w:r>
    </w:p>
    <w:p w14:paraId="5B81067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+--------------------------+</w:t>
      </w:r>
    </w:p>
    <w:p w14:paraId="7FE268C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| CSS Benefit Dashboard API|</w:t>
      </w:r>
    </w:p>
    <w:p w14:paraId="2BDBBC0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+------------+-------------+</w:t>
      </w:r>
    </w:p>
    <w:p w14:paraId="27C8D82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</w:t>
      </w:r>
    </w:p>
    <w:p w14:paraId="5F19C6F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</w:t>
      </w:r>
    </w:p>
    <w:p w14:paraId="7AF3717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+-------+--------+</w:t>
      </w:r>
    </w:p>
    <w:p w14:paraId="6854936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 |</w:t>
      </w:r>
    </w:p>
    <w:p w14:paraId="0FA6F67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v                </w:t>
      </w:r>
      <w:proofErr w:type="spellStart"/>
      <w:r>
        <w:rPr>
          <w:rStyle w:val="HTMLCode"/>
        </w:rPr>
        <w:t>v</w:t>
      </w:r>
      <w:proofErr w:type="spellEnd"/>
    </w:p>
    <w:p w14:paraId="1348E66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+---------+      +---------+</w:t>
      </w:r>
    </w:p>
    <w:p w14:paraId="6EBAD9D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| CSS DB  |      | Prime   |</w:t>
      </w:r>
    </w:p>
    <w:p w14:paraId="1144460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+---------+      +---------+</w:t>
      </w:r>
    </w:p>
    <w:p w14:paraId="033F5F7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 |</w:t>
      </w:r>
    </w:p>
    <w:p w14:paraId="313E722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 |</w:t>
      </w:r>
    </w:p>
    <w:p w14:paraId="43AD5FA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v                </w:t>
      </w:r>
      <w:proofErr w:type="spellStart"/>
      <w:r>
        <w:rPr>
          <w:rStyle w:val="HTMLCode"/>
        </w:rPr>
        <w:t>v</w:t>
      </w:r>
      <w:proofErr w:type="spellEnd"/>
    </w:p>
    <w:p w14:paraId="6D3AE68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+---------+      +---------+</w:t>
      </w:r>
    </w:p>
    <w:p w14:paraId="07AA9B9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| Benefit |      | LMS     |</w:t>
      </w:r>
    </w:p>
    <w:p w14:paraId="3720B65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 |      +---------+</w:t>
      </w:r>
    </w:p>
    <w:p w14:paraId="7CFF2AE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+---------+</w:t>
      </w:r>
    </w:p>
    <w:p w14:paraId="641E965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047A9C7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6ED23E2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14:paraId="12A82B3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| API Response     |</w:t>
      </w:r>
    </w:p>
    <w:p w14:paraId="588F12A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14:paraId="03CC8969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F07014" wp14:editId="60089D8F">
                <wp:extent cx="5943600" cy="1270"/>
                <wp:effectExtent l="0" t="31750" r="0" b="36830"/>
                <wp:docPr id="148868142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4F1E6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C03FB5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2. Complete System Overview</w:t>
      </w:r>
    </w:p>
    <w:p w14:paraId="6258F64B" w14:textId="77777777" w:rsidR="00901284" w:rsidRDefault="00901284">
      <w:pPr>
        <w:pStyle w:val="NormalWeb"/>
      </w:pPr>
      <w:r>
        <w:t xml:space="preserve">There are </w:t>
      </w:r>
      <w:r>
        <w:rPr>
          <w:rStyle w:val="Strong"/>
        </w:rPr>
        <w:t>two major components</w:t>
      </w:r>
    </w:p>
    <w:p w14:paraId="09ED788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1. Batch Processing</w:t>
      </w:r>
    </w:p>
    <w:p w14:paraId="7635D8B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2. Real-Time API Processing</w:t>
      </w:r>
    </w:p>
    <w:p w14:paraId="0AC7C01F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915F2D" wp14:editId="74FD0E39">
                <wp:extent cx="5943600" cy="1270"/>
                <wp:effectExtent l="0" t="31750" r="0" b="36830"/>
                <wp:docPr id="118469214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D6B13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221E6F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3. Batch Process Flow</w:t>
      </w:r>
    </w:p>
    <w:p w14:paraId="33F65281" w14:textId="77777777" w:rsidR="00901284" w:rsidRDefault="00901284">
      <w:pPr>
        <w:pStyle w:val="NormalWeb"/>
      </w:pPr>
      <w:r>
        <w:t>Two external teams provide voucher/customer information through SFTP.</w:t>
      </w:r>
    </w:p>
    <w:p w14:paraId="0BC7F1F6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17887C" wp14:editId="40DBC68D">
                <wp:extent cx="5943600" cy="1270"/>
                <wp:effectExtent l="0" t="31750" r="0" b="36830"/>
                <wp:docPr id="200777256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F811F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9A2EB4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Batch 1 : </w:t>
      </w:r>
      <w:proofErr w:type="spellStart"/>
      <w:r>
        <w:rPr>
          <w:rFonts w:eastAsia="Times New Roman"/>
        </w:rPr>
        <w:t>Vistara</w:t>
      </w:r>
      <w:proofErr w:type="spellEnd"/>
      <w:r>
        <w:rPr>
          <w:rFonts w:eastAsia="Times New Roman"/>
        </w:rPr>
        <w:t xml:space="preserve"> File Processing</w:t>
      </w:r>
    </w:p>
    <w:p w14:paraId="05FE7C0C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Vistara</w:t>
      </w:r>
      <w:proofErr w:type="spellEnd"/>
      <w:r>
        <w:rPr>
          <w:rStyle w:val="HTMLCode"/>
        </w:rPr>
        <w:t xml:space="preserve"> Team</w:t>
      </w:r>
    </w:p>
    <w:p w14:paraId="0EE984D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F9B0E7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A85DE1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CA503E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Excel File</w:t>
      </w:r>
    </w:p>
    <w:p w14:paraId="5194551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uploaded in</w:t>
      </w:r>
    </w:p>
    <w:p w14:paraId="429143D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SFTP</w:t>
      </w:r>
    </w:p>
    <w:p w14:paraId="59E3C1C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18DDE1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A8ECAD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CSS Scheduler</w:t>
      </w:r>
    </w:p>
    <w:p w14:paraId="230763F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(12 AM / 12 PM / 7 PM)</w:t>
      </w:r>
    </w:p>
    <w:p w14:paraId="6D92720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62DC0C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4494F5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Read Excel</w:t>
      </w:r>
    </w:p>
    <w:p w14:paraId="4B7657A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60EB78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DA49A6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Validate Data</w:t>
      </w:r>
    </w:p>
    <w:p w14:paraId="3EC436C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875AC6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563FC4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Insert/Update</w:t>
      </w:r>
    </w:p>
    <w:p w14:paraId="07D127B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CCBD Tables</w:t>
      </w:r>
    </w:p>
    <w:p w14:paraId="7DEDC370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5CF054" wp14:editId="6A7CAFF0">
                <wp:extent cx="5943600" cy="1270"/>
                <wp:effectExtent l="0" t="31750" r="0" b="36830"/>
                <wp:docPr id="192094931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93001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6F9AB9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Data Stored</w:t>
      </w:r>
    </w:p>
    <w:p w14:paraId="458F686C" w14:textId="77777777" w:rsidR="00901284" w:rsidRDefault="00901284">
      <w:pPr>
        <w:pStyle w:val="NormalWeb"/>
      </w:pPr>
      <w:r>
        <w:t>Typically:</w:t>
      </w:r>
    </w:p>
    <w:p w14:paraId="29A5E06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Account </w:t>
      </w:r>
      <w:proofErr w:type="spellStart"/>
      <w:r>
        <w:rPr>
          <w:rStyle w:val="HTMLCode"/>
        </w:rPr>
        <w:t>Serno</w:t>
      </w:r>
      <w:proofErr w:type="spellEnd"/>
    </w:p>
    <w:p w14:paraId="5B9FDD1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Voucher Code</w:t>
      </w:r>
    </w:p>
    <w:p w14:paraId="1EF0876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Voucher Generation Date</w:t>
      </w:r>
    </w:p>
    <w:p w14:paraId="0C86628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Customer Details</w:t>
      </w:r>
    </w:p>
    <w:p w14:paraId="1A7F1ADB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679D5" wp14:editId="782CAC94">
                <wp:extent cx="5943600" cy="1270"/>
                <wp:effectExtent l="0" t="31750" r="0" b="36830"/>
                <wp:docPr id="194429095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A1413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360B6B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Special Logic</w:t>
      </w:r>
    </w:p>
    <w:p w14:paraId="4960C2C4" w14:textId="77777777" w:rsidR="00901284" w:rsidRDefault="00901284">
      <w:pPr>
        <w:pStyle w:val="NormalWeb"/>
      </w:pPr>
      <w:proofErr w:type="spellStart"/>
      <w:r>
        <w:t>Vistara</w:t>
      </w:r>
      <w:proofErr w:type="spellEnd"/>
      <w:r>
        <w:t xml:space="preserve"> sends:</w:t>
      </w:r>
    </w:p>
    <w:p w14:paraId="201CAA3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Account </w:t>
      </w:r>
      <w:proofErr w:type="spellStart"/>
      <w:r>
        <w:rPr>
          <w:rStyle w:val="HTMLCode"/>
        </w:rPr>
        <w:t>Serno</w:t>
      </w:r>
      <w:proofErr w:type="spellEnd"/>
    </w:p>
    <w:p w14:paraId="06BA4DEF" w14:textId="77777777" w:rsidR="00901284" w:rsidRDefault="00901284">
      <w:pPr>
        <w:pStyle w:val="NormalWeb"/>
      </w:pPr>
      <w:r>
        <w:lastRenderedPageBreak/>
        <w:t>But API receives:</w:t>
      </w:r>
    </w:p>
    <w:p w14:paraId="344C706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73815AE3" w14:textId="77777777" w:rsidR="00901284" w:rsidRDefault="00901284">
      <w:pPr>
        <w:pStyle w:val="NormalWeb"/>
      </w:pPr>
      <w:r>
        <w:t>Therefore:</w:t>
      </w:r>
    </w:p>
    <w:p w14:paraId="4488A22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48C0F34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D42C1F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7517F74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PRC_ACC_SERNO SP</w:t>
      </w:r>
    </w:p>
    <w:p w14:paraId="33760A6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5279E05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289F678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Account </w:t>
      </w:r>
      <w:proofErr w:type="spellStart"/>
      <w:r>
        <w:rPr>
          <w:rStyle w:val="HTMLCode"/>
        </w:rPr>
        <w:t>Serno</w:t>
      </w:r>
      <w:proofErr w:type="spellEnd"/>
    </w:p>
    <w:p w14:paraId="065399A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503AA64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750A19B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Fetch Voucher</w:t>
      </w:r>
    </w:p>
    <w:p w14:paraId="1F8910C5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E59F8D" wp14:editId="5826D2BE">
                <wp:extent cx="5943600" cy="1270"/>
                <wp:effectExtent l="0" t="31750" r="0" b="36830"/>
                <wp:docPr id="142246148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184CE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550B23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Batch 2 : Magnus File Processing</w:t>
      </w:r>
    </w:p>
    <w:p w14:paraId="2199390D" w14:textId="77777777" w:rsidR="00901284" w:rsidRDefault="00901284">
      <w:pPr>
        <w:pStyle w:val="NormalWeb"/>
      </w:pPr>
      <w:r>
        <w:t>Same process.</w:t>
      </w:r>
    </w:p>
    <w:p w14:paraId="0E2E5A7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Magnus Team</w:t>
      </w:r>
    </w:p>
    <w:p w14:paraId="2350C67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CDBAC0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262B99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Excel File</w:t>
      </w:r>
    </w:p>
    <w:p w14:paraId="6075DEA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4EB3A2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F22DEA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SFTP</w:t>
      </w:r>
    </w:p>
    <w:p w14:paraId="27C5A45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43F2D8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6C227D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CSS Batch</w:t>
      </w:r>
    </w:p>
    <w:p w14:paraId="417EA1B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20DED8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5B5F036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Read File</w:t>
      </w:r>
    </w:p>
    <w:p w14:paraId="6713583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C2B49B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53B792E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Store in DB</w:t>
      </w:r>
    </w:p>
    <w:p w14:paraId="448B5BD8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6F99CA" wp14:editId="286BC143">
                <wp:extent cx="5943600" cy="1270"/>
                <wp:effectExtent l="0" t="31750" r="0" b="36830"/>
                <wp:docPr id="82456041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0E507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4F4297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4. API Flow Overview</w:t>
      </w:r>
    </w:p>
    <w:p w14:paraId="48BA5B85" w14:textId="77777777" w:rsidR="00901284" w:rsidRDefault="00901284">
      <w:pPr>
        <w:pStyle w:val="NormalWeb"/>
      </w:pPr>
      <w:r>
        <w:t>Customer requests benefit dashboard.</w:t>
      </w:r>
    </w:p>
    <w:p w14:paraId="3055CDC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MB / IB</w:t>
      </w:r>
    </w:p>
    <w:p w14:paraId="66C49B5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F894EF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71A6860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1C70E53B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CreditCardBenefitDashboard</w:t>
      </w:r>
      <w:proofErr w:type="spellEnd"/>
      <w:r>
        <w:rPr>
          <w:rStyle w:val="HTMLCode"/>
        </w:rPr>
        <w:t xml:space="preserve"> API</w:t>
      </w:r>
    </w:p>
    <w:p w14:paraId="3216D9B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31ABB7D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v</w:t>
      </w:r>
    </w:p>
    <w:p w14:paraId="23B8BC4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Response Returned</w:t>
      </w:r>
    </w:p>
    <w:p w14:paraId="011C9FDB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E1E9E0" wp14:editId="1DD61B9B">
                <wp:extent cx="5943600" cy="1270"/>
                <wp:effectExtent l="0" t="31750" r="0" b="36830"/>
                <wp:docPr id="1260259380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3DBCD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2D4BC8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5. Detailed API Flow</w:t>
      </w:r>
    </w:p>
    <w:p w14:paraId="5EC10C7A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EDCBFF" wp14:editId="72B7C26F">
                <wp:extent cx="5943600" cy="1270"/>
                <wp:effectExtent l="0" t="31750" r="0" b="36830"/>
                <wp:docPr id="182655003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18324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087AF0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Step 1 : Request Arrives</w:t>
      </w:r>
    </w:p>
    <w:p w14:paraId="7361222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706716C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3DE141A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05A1A06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MB/IB</w:t>
      </w:r>
    </w:p>
    <w:p w14:paraId="24927FD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33FCD8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61BB724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CSS Web Server</w:t>
      </w:r>
    </w:p>
    <w:p w14:paraId="6F1BF245" w14:textId="77777777" w:rsidR="00901284" w:rsidRDefault="00901284">
      <w:pPr>
        <w:pStyle w:val="NormalWeb"/>
      </w:pPr>
      <w:r>
        <w:t>Request contains:</w:t>
      </w:r>
    </w:p>
    <w:p w14:paraId="1E2A312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3ACC18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ReferenceId</w:t>
      </w:r>
      <w:proofErr w:type="spellEnd"/>
      <w:r>
        <w:rPr>
          <w:rStyle w:val="HTMLCode"/>
        </w:rPr>
        <w:t>":"",</w:t>
      </w:r>
    </w:p>
    <w:p w14:paraId="2589CE8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CardSerno</w:t>
      </w:r>
      <w:proofErr w:type="spellEnd"/>
      <w:r>
        <w:rPr>
          <w:rStyle w:val="HTMLCode"/>
        </w:rPr>
        <w:t>":"",</w:t>
      </w:r>
    </w:p>
    <w:p w14:paraId="32C60E5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ProductCode</w:t>
      </w:r>
      <w:proofErr w:type="spellEnd"/>
      <w:r>
        <w:rPr>
          <w:rStyle w:val="HTMLCode"/>
        </w:rPr>
        <w:t>":""</w:t>
      </w:r>
    </w:p>
    <w:p w14:paraId="73217AB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6CDCFF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AB2380" wp14:editId="567D8CB0">
                <wp:extent cx="5943600" cy="1270"/>
                <wp:effectExtent l="0" t="31750" r="0" b="36830"/>
                <wp:docPr id="288272675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09186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6716D9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Step 2 : Decrypt Request</w:t>
      </w:r>
    </w:p>
    <w:p w14:paraId="02E47879" w14:textId="77777777" w:rsidR="00901284" w:rsidRDefault="00901284">
      <w:pPr>
        <w:pStyle w:val="NormalWeb"/>
      </w:pPr>
      <w:r>
        <w:t>All requests are encrypted.</w:t>
      </w:r>
    </w:p>
    <w:p w14:paraId="11EE742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Encrypted Request</w:t>
      </w:r>
    </w:p>
    <w:p w14:paraId="03EBC15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0665BD3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0817C15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AES Decryption</w:t>
      </w:r>
    </w:p>
    <w:p w14:paraId="126002F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085E7C9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2BDEBC4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Plain Request</w:t>
      </w:r>
    </w:p>
    <w:p w14:paraId="1AE96FDF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8B15B4" wp14:editId="57CC6518">
                <wp:extent cx="5943600" cy="1270"/>
                <wp:effectExtent l="0" t="31750" r="0" b="36830"/>
                <wp:docPr id="190247575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A08DD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757876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Step 3 : Authentication</w:t>
      </w:r>
    </w:p>
    <w:p w14:paraId="1D9AEE0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Validate Channel Credentials</w:t>
      </w:r>
    </w:p>
    <w:p w14:paraId="5BAB68D9" w14:textId="77777777" w:rsidR="00901284" w:rsidRDefault="00901284">
      <w:pPr>
        <w:pStyle w:val="NormalWeb"/>
      </w:pPr>
      <w:r>
        <w:t>If failed:</w:t>
      </w:r>
    </w:p>
    <w:p w14:paraId="59E23DE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Return Error</w:t>
      </w:r>
    </w:p>
    <w:p w14:paraId="576D7E10" w14:textId="77777777" w:rsidR="00901284" w:rsidRDefault="00901284">
      <w:pPr>
        <w:pStyle w:val="NormalWeb"/>
      </w:pPr>
      <w:r>
        <w:t>If success:</w:t>
      </w:r>
    </w:p>
    <w:p w14:paraId="1E8A200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Continue</w:t>
      </w:r>
    </w:p>
    <w:p w14:paraId="33FB7BD1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4F273A" wp14:editId="12A0D04A">
                <wp:extent cx="5943600" cy="1270"/>
                <wp:effectExtent l="0" t="31750" r="0" b="36830"/>
                <wp:docPr id="150574960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DA8D6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C9E182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Step 4 : Input Validation</w:t>
      </w:r>
    </w:p>
    <w:p w14:paraId="48DD173C" w14:textId="77777777" w:rsidR="00901284" w:rsidRDefault="00901284">
      <w:pPr>
        <w:pStyle w:val="NormalWeb"/>
      </w:pPr>
      <w:r>
        <w:t>Check:</w:t>
      </w:r>
    </w:p>
    <w:p w14:paraId="64D13EE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Reference Id</w:t>
      </w:r>
    </w:p>
    <w:p w14:paraId="4A67D3A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0C307BE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Product Code</w:t>
      </w:r>
    </w:p>
    <w:p w14:paraId="3B0EF20A" w14:textId="77777777" w:rsidR="00901284" w:rsidRDefault="00901284">
      <w:pPr>
        <w:pStyle w:val="NormalWeb"/>
      </w:pPr>
      <w:r>
        <w:t>If invalid:</w:t>
      </w:r>
    </w:p>
    <w:p w14:paraId="4768334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Return Validation Error</w:t>
      </w:r>
    </w:p>
    <w:p w14:paraId="03846691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634FCB" wp14:editId="02F8FF55">
                <wp:extent cx="5943600" cy="1270"/>
                <wp:effectExtent l="0" t="31750" r="0" b="36830"/>
                <wp:docPr id="169323899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BF041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5F8380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6. App Server Processing</w:t>
      </w:r>
    </w:p>
    <w:p w14:paraId="3044692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Web Server</w:t>
      </w:r>
    </w:p>
    <w:p w14:paraId="4B835BC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0964D43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7C2ECDB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App Server</w:t>
      </w:r>
    </w:p>
    <w:p w14:paraId="2A9625F1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681887" wp14:editId="2581B2D0">
                <wp:extent cx="5943600" cy="1270"/>
                <wp:effectExtent l="0" t="31750" r="0" b="36830"/>
                <wp:docPr id="101071964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1847D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3A6731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Establish DB Connection</w:t>
      </w:r>
    </w:p>
    <w:p w14:paraId="2495981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Connect CSS DB</w:t>
      </w:r>
    </w:p>
    <w:p w14:paraId="19F7B924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B58FC7" wp14:editId="7F59CAA9">
                <wp:extent cx="5943600" cy="1270"/>
                <wp:effectExtent l="0" t="31750" r="0" b="36830"/>
                <wp:docPr id="20217361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FCEBF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86624F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Reference ID Validation</w:t>
      </w:r>
    </w:p>
    <w:p w14:paraId="71764E6F" w14:textId="77777777" w:rsidR="00901284" w:rsidRDefault="00901284">
      <w:pPr>
        <w:pStyle w:val="NormalWeb"/>
      </w:pPr>
      <w:r>
        <w:t>Check request log table.</w:t>
      </w:r>
    </w:p>
    <w:p w14:paraId="62ABDB1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Reference ID already exists</w:t>
      </w:r>
    </w:p>
    <w:p w14:paraId="7600778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for last 2 days?</w:t>
      </w:r>
    </w:p>
    <w:p w14:paraId="0AF6CAD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YES → Reject</w:t>
      </w:r>
    </w:p>
    <w:p w14:paraId="38D06E8D" w14:textId="77777777" w:rsidR="00901284" w:rsidRDefault="00901284">
      <w:pPr>
        <w:pStyle w:val="HTMLPreformatted"/>
        <w:rPr>
          <w:rStyle w:val="HTMLCode"/>
        </w:rPr>
      </w:pPr>
    </w:p>
    <w:p w14:paraId="2F2DE5E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NO → Continue</w:t>
      </w:r>
    </w:p>
    <w:p w14:paraId="0ED977C2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C0C1E3" wp14:editId="27DAEB1F">
                <wp:extent cx="5943600" cy="1270"/>
                <wp:effectExtent l="0" t="31750" r="0" b="36830"/>
                <wp:docPr id="111369479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75F80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D400BA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7. Fetch Response Configuration</w:t>
      </w:r>
    </w:p>
    <w:p w14:paraId="2B2CC2B4" w14:textId="77777777" w:rsidR="00901284" w:rsidRDefault="00901284">
      <w:pPr>
        <w:pStyle w:val="NormalWeb"/>
      </w:pPr>
      <w:r>
        <w:t>Every product has response templates.</w:t>
      </w:r>
    </w:p>
    <w:p w14:paraId="6F3632C7" w14:textId="77777777" w:rsidR="00901284" w:rsidRDefault="00901284">
      <w:pPr>
        <w:pStyle w:val="NormalWeb"/>
      </w:pPr>
      <w:r>
        <w:t>Stored in:</w:t>
      </w:r>
    </w:p>
    <w:p w14:paraId="0D46EFC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CCBD_TBL_RESPONSE_CONF</w:t>
      </w:r>
    </w:p>
    <w:p w14:paraId="7568BBDE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47ACCF2" wp14:editId="46151ABC">
                <wp:extent cx="5943600" cy="1270"/>
                <wp:effectExtent l="0" t="31750" r="0" b="36830"/>
                <wp:docPr id="18159117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A079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FC1E0C" w14:textId="77777777" w:rsidR="00901284" w:rsidRDefault="00901284">
      <w:pPr>
        <w:pStyle w:val="NormalWeb"/>
      </w:pPr>
      <w:r>
        <w:t>Four structures exist:</w:t>
      </w:r>
    </w:p>
    <w:p w14:paraId="5C198980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Main_Resp</w:t>
      </w:r>
      <w:proofErr w:type="spellEnd"/>
    </w:p>
    <w:p w14:paraId="5ABCD6DB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Static_Resp</w:t>
      </w:r>
      <w:proofErr w:type="spellEnd"/>
    </w:p>
    <w:p w14:paraId="198B63DB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Dynamic_Resp</w:t>
      </w:r>
      <w:proofErr w:type="spellEnd"/>
    </w:p>
    <w:p w14:paraId="1382894D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Activation_Resp</w:t>
      </w:r>
      <w:proofErr w:type="spellEnd"/>
    </w:p>
    <w:p w14:paraId="11DA000E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AF6854" wp14:editId="0E4223AE">
                <wp:extent cx="5943600" cy="1270"/>
                <wp:effectExtent l="0" t="31750" r="0" b="36830"/>
                <wp:docPr id="211095107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DC12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40CB96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Example</w:t>
      </w:r>
    </w:p>
    <w:p w14:paraId="17CF23A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098197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activationBenefits</w:t>
      </w:r>
      <w:proofErr w:type="spellEnd"/>
      <w:r>
        <w:rPr>
          <w:rStyle w:val="HTMLCode"/>
        </w:rPr>
        <w:t>":[],</w:t>
      </w:r>
    </w:p>
    <w:p w14:paraId="661487A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"</w:t>
      </w:r>
      <w:proofErr w:type="spellStart"/>
      <w:r>
        <w:rPr>
          <w:rStyle w:val="HTMLCode"/>
        </w:rPr>
        <w:t>dynamicBenefits</w:t>
      </w:r>
      <w:proofErr w:type="spellEnd"/>
      <w:r>
        <w:rPr>
          <w:rStyle w:val="HTMLCode"/>
        </w:rPr>
        <w:t>":[],</w:t>
      </w:r>
    </w:p>
    <w:p w14:paraId="3CA4BA5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"</w:t>
      </w:r>
      <w:proofErr w:type="spellStart"/>
      <w:r>
        <w:rPr>
          <w:rStyle w:val="HTMLCode"/>
        </w:rPr>
        <w:t>otherBenefits</w:t>
      </w:r>
      <w:proofErr w:type="spellEnd"/>
      <w:r>
        <w:rPr>
          <w:rStyle w:val="HTMLCode"/>
        </w:rPr>
        <w:t>":[]</w:t>
      </w:r>
    </w:p>
    <w:p w14:paraId="168E0C3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76E3E1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5F706D" wp14:editId="5A68D180">
                <wp:extent cx="5943600" cy="1270"/>
                <wp:effectExtent l="0" t="31750" r="0" b="36830"/>
                <wp:docPr id="16319056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DE37C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112966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8. Fetch Benefit Configuration</w:t>
      </w:r>
    </w:p>
    <w:p w14:paraId="5B6DEECB" w14:textId="77777777" w:rsidR="00901284" w:rsidRDefault="00901284">
      <w:pPr>
        <w:pStyle w:val="NormalWeb"/>
      </w:pPr>
      <w:r>
        <w:t>Table:</w:t>
      </w:r>
    </w:p>
    <w:p w14:paraId="236EB93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CCBD_TBL_BNFT_DTLS</w:t>
      </w:r>
    </w:p>
    <w:p w14:paraId="69C33F4D" w14:textId="77777777" w:rsidR="00901284" w:rsidRDefault="00901284">
      <w:pPr>
        <w:pStyle w:val="NormalWeb"/>
      </w:pPr>
      <w:r>
        <w:t>Contains:</w:t>
      </w:r>
    </w:p>
    <w:p w14:paraId="0260572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Benefit Title</w:t>
      </w:r>
    </w:p>
    <w:p w14:paraId="44FC0F0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14D9E25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How To Avail</w:t>
      </w:r>
    </w:p>
    <w:p w14:paraId="05CD80D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Terms &amp; Conditions</w:t>
      </w:r>
    </w:p>
    <w:p w14:paraId="37D5AD4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Partner Link</w:t>
      </w:r>
    </w:p>
    <w:p w14:paraId="1B64399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Benefit Type</w:t>
      </w:r>
    </w:p>
    <w:p w14:paraId="6F02C27A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39F56B" wp14:editId="0488BC27">
                <wp:extent cx="5943600" cy="1270"/>
                <wp:effectExtent l="0" t="31750" r="0" b="36830"/>
                <wp:docPr id="15510034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7013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EBB3FC" w14:textId="77777777" w:rsidR="00901284" w:rsidRDefault="00901284">
      <w:pPr>
        <w:pStyle w:val="NormalWeb"/>
      </w:pPr>
      <w:r>
        <w:t>Example:</w:t>
      </w:r>
    </w:p>
    <w:p w14:paraId="0864B98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Welcome Voucher</w:t>
      </w:r>
    </w:p>
    <w:p w14:paraId="1B2DD72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Movie Benefit</w:t>
      </w:r>
    </w:p>
    <w:p w14:paraId="48A45AC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Airport Lounge</w:t>
      </w:r>
    </w:p>
    <w:p w14:paraId="643B22B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Edge Rewards</w:t>
      </w:r>
    </w:p>
    <w:p w14:paraId="4BAF969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Milestone Rewards</w:t>
      </w:r>
    </w:p>
    <w:p w14:paraId="2A308C46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A6D314" wp14:editId="76FC657F">
                <wp:extent cx="5943600" cy="1270"/>
                <wp:effectExtent l="0" t="31750" r="0" b="36830"/>
                <wp:docPr id="204942073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13F45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823179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9. Form Static Response</w:t>
      </w:r>
    </w:p>
    <w:p w14:paraId="54B0B2D7" w14:textId="77777777" w:rsidR="00901284" w:rsidRDefault="00901284">
      <w:pPr>
        <w:pStyle w:val="NormalWeb"/>
      </w:pPr>
      <w:r>
        <w:t>Function:</w:t>
      </w:r>
    </w:p>
    <w:p w14:paraId="19C9D1AD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Form_Resp_With_Static_Dtls</w:t>
      </w:r>
      <w:proofErr w:type="spellEnd"/>
      <w:r>
        <w:rPr>
          <w:rStyle w:val="HTMLCode"/>
        </w:rPr>
        <w:t>()</w:t>
      </w:r>
    </w:p>
    <w:p w14:paraId="6E7D9F14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CEBD67" wp14:editId="5545013E">
                <wp:extent cx="5943600" cy="1270"/>
                <wp:effectExtent l="0" t="31750" r="0" b="36830"/>
                <wp:docPr id="84365885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F3A24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4CBC2C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Inside Function</w:t>
      </w:r>
    </w:p>
    <w:p w14:paraId="6EDBD234" w14:textId="77777777" w:rsidR="00901284" w:rsidRDefault="00901284">
      <w:pPr>
        <w:pStyle w:val="NormalWeb"/>
      </w:pPr>
      <w:r>
        <w:t>First fetch:</w:t>
      </w:r>
    </w:p>
    <w:p w14:paraId="021BF62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Card Setup Date</w:t>
      </w:r>
    </w:p>
    <w:p w14:paraId="05BEE0CE" w14:textId="77777777" w:rsidR="00901284" w:rsidRDefault="00901284">
      <w:pPr>
        <w:pStyle w:val="NormalWeb"/>
      </w:pPr>
      <w:r>
        <w:t>from Prime DB.</w:t>
      </w:r>
    </w:p>
    <w:p w14:paraId="06C2FFE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01DF185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6B5063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9BBEFA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Prime DB</w:t>
      </w:r>
    </w:p>
    <w:p w14:paraId="49E67EA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A95154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45ED58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Card Setup Date</w:t>
      </w:r>
    </w:p>
    <w:p w14:paraId="3532A2D7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4D85C8" wp14:editId="601236D3">
                <wp:extent cx="5943600" cy="1270"/>
                <wp:effectExtent l="0" t="31750" r="0" b="36830"/>
                <wp:docPr id="76586812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D4C7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9DE32D" w14:textId="77777777" w:rsidR="00901284" w:rsidRDefault="00901284">
      <w:pPr>
        <w:pStyle w:val="NormalWeb"/>
      </w:pPr>
      <w:r>
        <w:t>If card not found:</w:t>
      </w:r>
    </w:p>
    <w:p w14:paraId="2E2123B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Response Code = 102</w:t>
      </w:r>
    </w:p>
    <w:p w14:paraId="486412C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Record Not Found</w:t>
      </w:r>
    </w:p>
    <w:p w14:paraId="42301F79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CE2F72" wp14:editId="41FEE661">
                <wp:extent cx="5943600" cy="1270"/>
                <wp:effectExtent l="0" t="31750" r="0" b="36830"/>
                <wp:docPr id="143441469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19D11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3448FC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10. Benefit Mapping Engine</w:t>
      </w:r>
    </w:p>
    <w:p w14:paraId="2FE0D832" w14:textId="77777777" w:rsidR="00901284" w:rsidRDefault="00901284">
      <w:pPr>
        <w:pStyle w:val="NormalWeb"/>
      </w:pPr>
      <w:r>
        <w:t>This is the heart of the application.</w:t>
      </w:r>
    </w:p>
    <w:p w14:paraId="5FD2B82D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Benefit_Mapping</w:t>
      </w:r>
      <w:proofErr w:type="spellEnd"/>
      <w:r>
        <w:rPr>
          <w:rStyle w:val="HTMLCode"/>
        </w:rPr>
        <w:t>()</w:t>
      </w:r>
    </w:p>
    <w:p w14:paraId="31F07129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D8F964" wp14:editId="20E46F96">
                <wp:extent cx="5943600" cy="1270"/>
                <wp:effectExtent l="0" t="31750" r="0" b="36830"/>
                <wp:docPr id="35564794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17CE8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32116D" w14:textId="77777777" w:rsidR="00901284" w:rsidRDefault="00901284">
      <w:pPr>
        <w:pStyle w:val="NormalWeb"/>
      </w:pPr>
      <w:r>
        <w:t>It processes:</w:t>
      </w:r>
    </w:p>
    <w:p w14:paraId="4BD3732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Static Benefits</w:t>
      </w:r>
    </w:p>
    <w:p w14:paraId="09F4FF2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Dynamic Benefits</w:t>
      </w:r>
    </w:p>
    <w:p w14:paraId="16EE25A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Activation Benefits</w:t>
      </w:r>
    </w:p>
    <w:p w14:paraId="4928773A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998383" wp14:editId="7A57375E">
                <wp:extent cx="5943600" cy="1270"/>
                <wp:effectExtent l="0" t="31750" r="0" b="36830"/>
                <wp:docPr id="26798188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CFB9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72BEF1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Decision Flow</w:t>
      </w:r>
    </w:p>
    <w:p w14:paraId="3D13F95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Benefit</w:t>
      </w:r>
    </w:p>
    <w:p w14:paraId="42517DF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B5AFE4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7CDA639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Dynamic?</w:t>
      </w:r>
    </w:p>
    <w:p w14:paraId="612BFB6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F58DDB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Yes</w:t>
      </w:r>
    </w:p>
    <w:p w14:paraId="3F3E5E8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|</w:t>
      </w:r>
    </w:p>
    <w:p w14:paraId="56BDC2A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Condition Check?</w:t>
      </w:r>
    </w:p>
    <w:p w14:paraId="48E1576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07E4243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Yes</w:t>
      </w:r>
    </w:p>
    <w:p w14:paraId="564DA16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7B36B7D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Eligible?</w:t>
      </w:r>
    </w:p>
    <w:p w14:paraId="7D3702B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26F803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Yes</w:t>
      </w:r>
    </w:p>
    <w:p w14:paraId="4A95B8A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CDAE61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Add Benefit</w:t>
      </w:r>
    </w:p>
    <w:p w14:paraId="24B9FC5D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F3F7DF" wp14:editId="70792769">
                <wp:extent cx="5943600" cy="1270"/>
                <wp:effectExtent l="0" t="31750" r="0" b="36830"/>
                <wp:docPr id="10982293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5BE4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1346F1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11. Static Benefit Flow</w:t>
      </w:r>
    </w:p>
    <w:p w14:paraId="14954626" w14:textId="77777777" w:rsidR="00901284" w:rsidRDefault="00901284">
      <w:pPr>
        <w:pStyle w:val="NormalWeb"/>
      </w:pPr>
      <w:r>
        <w:t>Simple.</w:t>
      </w:r>
    </w:p>
    <w:p w14:paraId="3DB0D4EE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Table</w:t>
      </w:r>
    </w:p>
    <w:p w14:paraId="43E57FF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566BB20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7C98807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Benefit Mapping</w:t>
      </w:r>
    </w:p>
    <w:p w14:paraId="0185469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70F22EA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15F58D8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08440C0E" w14:textId="77777777" w:rsidR="00901284" w:rsidRDefault="00901284">
      <w:pPr>
        <w:pStyle w:val="NormalWeb"/>
      </w:pPr>
      <w:r>
        <w:t>No external calls.</w:t>
      </w:r>
    </w:p>
    <w:p w14:paraId="358F208C" w14:textId="77777777" w:rsidR="00901284" w:rsidRDefault="00901284">
      <w:pPr>
        <w:pStyle w:val="NormalWeb"/>
      </w:pPr>
      <w:r>
        <w:t>Example:</w:t>
      </w:r>
    </w:p>
    <w:p w14:paraId="4EE05BD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Airport Lounge</w:t>
      </w:r>
    </w:p>
    <w:p w14:paraId="102F73A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Dining Benefit</w:t>
      </w:r>
    </w:p>
    <w:p w14:paraId="077400B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Fuel Surcharge Waiver</w:t>
      </w:r>
    </w:p>
    <w:p w14:paraId="084C57C8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E9DBA8" wp14:editId="109CA742">
                <wp:extent cx="5943600" cy="1270"/>
                <wp:effectExtent l="0" t="31750" r="0" b="36830"/>
                <wp:docPr id="116105150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D573E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D04B53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12. Dynamic Benefit Flow</w:t>
      </w:r>
    </w:p>
    <w:p w14:paraId="18E6ADC9" w14:textId="77777777" w:rsidR="00901284" w:rsidRDefault="00901284">
      <w:pPr>
        <w:pStyle w:val="NormalWeb"/>
      </w:pPr>
      <w:r>
        <w:t>Requires real-time data.</w:t>
      </w:r>
    </w:p>
    <w:p w14:paraId="64A5AA72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C93FC1" wp14:editId="179FB279">
                <wp:extent cx="5943600" cy="1270"/>
                <wp:effectExtent l="0" t="31750" r="0" b="36830"/>
                <wp:docPr id="16216605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09AC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88BA9F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Dynamic Benefit Type 1</w:t>
      </w:r>
    </w:p>
    <w:p w14:paraId="126C2C1F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Milestone Benefit</w:t>
      </w:r>
    </w:p>
    <w:p w14:paraId="5AE56A3E" w14:textId="77777777" w:rsidR="00901284" w:rsidRDefault="00901284">
      <w:pPr>
        <w:pStyle w:val="NormalWeb"/>
      </w:pPr>
      <w:r>
        <w:t>Example:</w:t>
      </w:r>
    </w:p>
    <w:p w14:paraId="2E29A33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Spend ₹50,000</w:t>
      </w:r>
    </w:p>
    <w:p w14:paraId="0E6754E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Get Voucher</w:t>
      </w:r>
    </w:p>
    <w:p w14:paraId="2D30757D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48E79E3" wp14:editId="48E6E091">
                <wp:extent cx="5943600" cy="1270"/>
                <wp:effectExtent l="0" t="31750" r="0" b="36830"/>
                <wp:docPr id="28779198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BF96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17FAE7" w14:textId="77777777" w:rsidR="00901284" w:rsidRDefault="00901284">
      <w:pPr>
        <w:pStyle w:val="NormalWeb"/>
      </w:pPr>
      <w:r>
        <w:t>Flow:</w:t>
      </w:r>
    </w:p>
    <w:p w14:paraId="2E01362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7F864B0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5DF950D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409F2757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sp_card_utilisation</w:t>
      </w:r>
      <w:proofErr w:type="spellEnd"/>
    </w:p>
    <w:p w14:paraId="34B5094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031A60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2BBA83E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Current Spend</w:t>
      </w:r>
    </w:p>
    <w:p w14:paraId="2D63F5D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6EDAEB4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5F8203F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Calculate Remaining Spend</w:t>
      </w:r>
    </w:p>
    <w:p w14:paraId="19E046C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4C08CEE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08F783F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1A8E45BE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41F21E" wp14:editId="68F241C3">
                <wp:extent cx="5943600" cy="1270"/>
                <wp:effectExtent l="0" t="31750" r="0" b="36830"/>
                <wp:docPr id="57863091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79E2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16478A" w14:textId="77777777" w:rsidR="00901284" w:rsidRDefault="00901284">
      <w:pPr>
        <w:pStyle w:val="NormalWeb"/>
      </w:pPr>
      <w:r>
        <w:t>Example:</w:t>
      </w:r>
    </w:p>
    <w:p w14:paraId="74C357D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Target = 50,000</w:t>
      </w:r>
    </w:p>
    <w:p w14:paraId="050DC3BA" w14:textId="77777777" w:rsidR="00901284" w:rsidRDefault="00901284">
      <w:pPr>
        <w:pStyle w:val="HTMLPreformatted"/>
        <w:rPr>
          <w:rStyle w:val="HTMLCode"/>
        </w:rPr>
      </w:pPr>
    </w:p>
    <w:p w14:paraId="7C1A6A5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Current Spend = 35,000</w:t>
      </w:r>
    </w:p>
    <w:p w14:paraId="1C6E9F84" w14:textId="77777777" w:rsidR="00901284" w:rsidRDefault="00901284">
      <w:pPr>
        <w:pStyle w:val="HTMLPreformatted"/>
        <w:rPr>
          <w:rStyle w:val="HTMLCode"/>
        </w:rPr>
      </w:pPr>
    </w:p>
    <w:p w14:paraId="5AEA53D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Remaining = 15,000</w:t>
      </w:r>
    </w:p>
    <w:p w14:paraId="6A9FEEA5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D1C004" wp14:editId="79C01BB0">
                <wp:extent cx="5943600" cy="1270"/>
                <wp:effectExtent l="0" t="31750" r="0" b="36830"/>
                <wp:docPr id="4127899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F06C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9313F9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Dynamic Benefit Type 2</w:t>
      </w:r>
    </w:p>
    <w:p w14:paraId="6971FDBD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Edge Rewards</w:t>
      </w:r>
    </w:p>
    <w:p w14:paraId="55202409" w14:textId="77777777" w:rsidR="00901284" w:rsidRDefault="00901284">
      <w:pPr>
        <w:pStyle w:val="NormalWeb"/>
      </w:pPr>
      <w:r>
        <w:t>Flow:</w:t>
      </w:r>
    </w:p>
    <w:p w14:paraId="4D13481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77C12D2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48EE6E7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7E0F91C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Entity Inquiry API</w:t>
      </w:r>
    </w:p>
    <w:p w14:paraId="3658905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EA6BFB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5E157BFD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</w:t>
      </w:r>
      <w:proofErr w:type="spellEnd"/>
      <w:r>
        <w:rPr>
          <w:rStyle w:val="HTMLCode"/>
        </w:rPr>
        <w:t xml:space="preserve"> ID</w:t>
      </w:r>
    </w:p>
    <w:p w14:paraId="79426EB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Card Number</w:t>
      </w:r>
    </w:p>
    <w:p w14:paraId="049DC86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41E0F8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00468E6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LMS </w:t>
      </w:r>
      <w:proofErr w:type="spellStart"/>
      <w:r>
        <w:rPr>
          <w:rStyle w:val="HTMLCode"/>
        </w:rPr>
        <w:t>AuthToken</w:t>
      </w:r>
      <w:proofErr w:type="spellEnd"/>
      <w:r>
        <w:rPr>
          <w:rStyle w:val="HTMLCode"/>
        </w:rPr>
        <w:t xml:space="preserve"> API</w:t>
      </w:r>
    </w:p>
    <w:p w14:paraId="2DD1CF8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51313C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27EBC30B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Token</w:t>
      </w:r>
    </w:p>
    <w:p w14:paraId="1AA6447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Encryption Key</w:t>
      </w:r>
    </w:p>
    <w:p w14:paraId="779DE11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ED161A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419D5C1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Encrypt </w:t>
      </w:r>
      <w:proofErr w:type="spellStart"/>
      <w:r>
        <w:rPr>
          <w:rStyle w:val="HTMLCode"/>
        </w:rPr>
        <w:t>Cust</w:t>
      </w:r>
      <w:proofErr w:type="spellEnd"/>
      <w:r>
        <w:rPr>
          <w:rStyle w:val="HTMLCode"/>
        </w:rPr>
        <w:t xml:space="preserve"> ID</w:t>
      </w:r>
    </w:p>
    <w:p w14:paraId="4CE3301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|</w:t>
      </w:r>
    </w:p>
    <w:p w14:paraId="42B858E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3537E732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GetCustomerAmount</w:t>
      </w:r>
      <w:proofErr w:type="spellEnd"/>
      <w:r>
        <w:rPr>
          <w:rStyle w:val="HTMLCode"/>
        </w:rPr>
        <w:t xml:space="preserve"> API</w:t>
      </w:r>
    </w:p>
    <w:p w14:paraId="3CAD290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5A0ADBE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6DA35D9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Points Amount</w:t>
      </w:r>
    </w:p>
    <w:p w14:paraId="2F4A9C4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Edge Miles</w:t>
      </w:r>
    </w:p>
    <w:p w14:paraId="5C597C8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00BE84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13DA57A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3A60E773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F31EA8" wp14:editId="5EEBE646">
                <wp:extent cx="5943600" cy="1270"/>
                <wp:effectExtent l="0" t="31750" r="0" b="36830"/>
                <wp:docPr id="141616107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18EC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9BFB73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13. LMS Flow Diagram</w:t>
      </w:r>
    </w:p>
    <w:p w14:paraId="250A27F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11AD247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A5D10B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1F56553B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AuthToken</w:t>
      </w:r>
      <w:proofErr w:type="spellEnd"/>
      <w:r>
        <w:rPr>
          <w:rStyle w:val="HTMLCode"/>
        </w:rPr>
        <w:t xml:space="preserve"> API</w:t>
      </w:r>
    </w:p>
    <w:p w14:paraId="4E1086B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B0DAD0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+----------------+</w:t>
      </w:r>
    </w:p>
    <w:p w14:paraId="06B360A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AuthToken</w:t>
      </w:r>
      <w:proofErr w:type="spellEnd"/>
      <w:r>
        <w:rPr>
          <w:rStyle w:val="HTMLCode"/>
        </w:rPr>
        <w:t xml:space="preserve">      |</w:t>
      </w:r>
    </w:p>
    <w:p w14:paraId="2A9087D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EncryptionKey</w:t>
      </w:r>
      <w:proofErr w:type="spellEnd"/>
      <w:r>
        <w:rPr>
          <w:rStyle w:val="HTMLCode"/>
        </w:rPr>
        <w:t xml:space="preserve">  |</w:t>
      </w:r>
    </w:p>
    <w:p w14:paraId="05B734E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+----------------+</w:t>
      </w:r>
    </w:p>
    <w:p w14:paraId="6074F21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14:paraId="0178E98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v</w:t>
      </w:r>
    </w:p>
    <w:p w14:paraId="16A2985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Encrypt </w:t>
      </w:r>
      <w:proofErr w:type="spellStart"/>
      <w:r>
        <w:rPr>
          <w:rStyle w:val="HTMLCode"/>
        </w:rPr>
        <w:t>CustId</w:t>
      </w:r>
      <w:proofErr w:type="spellEnd"/>
    </w:p>
    <w:p w14:paraId="76BBD87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14:paraId="1F6D1B4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v</w:t>
      </w:r>
    </w:p>
    <w:p w14:paraId="37BD19A3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GetCustomerAmount</w:t>
      </w:r>
      <w:proofErr w:type="spellEnd"/>
      <w:r>
        <w:rPr>
          <w:rStyle w:val="HTMLCode"/>
        </w:rPr>
        <w:t xml:space="preserve"> API</w:t>
      </w:r>
    </w:p>
    <w:p w14:paraId="6C8D52A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14:paraId="04AA06E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   v</w:t>
      </w:r>
    </w:p>
    <w:p w14:paraId="09D8759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5024AE6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Edge Miles</w:t>
      </w:r>
    </w:p>
    <w:p w14:paraId="2A4358E5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EE0411" wp14:editId="381EC496">
                <wp:extent cx="5943600" cy="1270"/>
                <wp:effectExtent l="0" t="31750" r="0" b="36830"/>
                <wp:docPr id="195110925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0DE3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B61ADC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14. Activation Benefit Flow</w:t>
      </w:r>
    </w:p>
    <w:p w14:paraId="093169AE" w14:textId="77777777" w:rsidR="00901284" w:rsidRDefault="00901284">
      <w:pPr>
        <w:pStyle w:val="NormalWeb"/>
      </w:pPr>
      <w:r>
        <w:t>Activation benefits depend on card activation.</w:t>
      </w:r>
    </w:p>
    <w:p w14:paraId="47AFE026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68821E" wp14:editId="37546149">
                <wp:extent cx="5943600" cy="1270"/>
                <wp:effectExtent l="0" t="31750" r="0" b="36830"/>
                <wp:docPr id="140407055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46FF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36E487" w14:textId="77777777" w:rsidR="00901284" w:rsidRDefault="00901284">
      <w:pPr>
        <w:pStyle w:val="NormalWeb"/>
      </w:pPr>
      <w:r>
        <w:t>Two mechanisms:</w:t>
      </w:r>
    </w:p>
    <w:p w14:paraId="71E9D6E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1. Prime Stored Procedure</w:t>
      </w:r>
    </w:p>
    <w:p w14:paraId="32E616D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2. LMS API</w:t>
      </w:r>
    </w:p>
    <w:p w14:paraId="4005FA8F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2503B0" wp14:editId="160B4C6F">
                <wp:extent cx="5943600" cy="1270"/>
                <wp:effectExtent l="0" t="31750" r="0" b="36830"/>
                <wp:docPr id="131825120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9538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6A275A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Activation Flow Using Prime</w:t>
      </w:r>
    </w:p>
    <w:p w14:paraId="437474A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65ABCCA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|</w:t>
      </w:r>
    </w:p>
    <w:p w14:paraId="0AD8414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254BE867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axis_prc_vchr_dtls</w:t>
      </w:r>
      <w:proofErr w:type="spellEnd"/>
    </w:p>
    <w:p w14:paraId="6C1F7B1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EC188E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31AEE40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Voucher Code</w:t>
      </w:r>
    </w:p>
    <w:p w14:paraId="1D6FE5D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Voucher Expiry</w:t>
      </w:r>
    </w:p>
    <w:p w14:paraId="68D26E5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BE08AC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2039A9F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5F3A84A8" w14:textId="77777777" w:rsidR="00901284" w:rsidRDefault="00901284">
      <w:pPr>
        <w:pStyle w:val="NormalWeb"/>
      </w:pPr>
      <w:r>
        <w:t>Used for:</w:t>
      </w:r>
    </w:p>
    <w:p w14:paraId="62FFFAA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All Products</w:t>
      </w:r>
    </w:p>
    <w:p w14:paraId="113F6F1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Except:</w:t>
      </w:r>
    </w:p>
    <w:p w14:paraId="4994EB4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- Magnus</w:t>
      </w:r>
    </w:p>
    <w:p w14:paraId="7113695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Vistara</w:t>
      </w:r>
      <w:proofErr w:type="spellEnd"/>
    </w:p>
    <w:p w14:paraId="10BD51A7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7FFB77" wp14:editId="2ADEE677">
                <wp:extent cx="5943600" cy="1270"/>
                <wp:effectExtent l="0" t="31750" r="0" b="36830"/>
                <wp:docPr id="184848841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05E1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F230BC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15. </w:t>
      </w:r>
      <w:proofErr w:type="spellStart"/>
      <w:r>
        <w:rPr>
          <w:rFonts w:eastAsia="Times New Roman"/>
        </w:rPr>
        <w:t>Vistara</w:t>
      </w:r>
      <w:proofErr w:type="spellEnd"/>
      <w:r>
        <w:rPr>
          <w:rFonts w:eastAsia="Times New Roman"/>
        </w:rPr>
        <w:t>/Magnus Activation Flow</w:t>
      </w:r>
    </w:p>
    <w:p w14:paraId="6B44778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Batch File</w:t>
      </w:r>
    </w:p>
    <w:p w14:paraId="3CAB8BE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1C24015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2C54B60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CSS Table</w:t>
      </w:r>
    </w:p>
    <w:p w14:paraId="48D73C2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042C4ED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32D91BF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API Request</w:t>
      </w:r>
    </w:p>
    <w:p w14:paraId="4E12C3B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40EB66C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21D1A5B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Fetch Voucher Data</w:t>
      </w:r>
    </w:p>
    <w:p w14:paraId="02CF791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6C65E4E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1C0BB24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07C2893D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3C1BBA" wp14:editId="510086C3">
                <wp:extent cx="5943600" cy="1270"/>
                <wp:effectExtent l="0" t="31750" r="0" b="36830"/>
                <wp:docPr id="194634597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2AE7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1794EB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16. LMS Welcome Benefit Flow</w:t>
      </w:r>
    </w:p>
    <w:p w14:paraId="1CB8D836" w14:textId="77777777" w:rsidR="00901284" w:rsidRDefault="00901284">
      <w:pPr>
        <w:pStyle w:val="NormalWeb"/>
      </w:pPr>
      <w:r>
        <w:t>Used when:</w:t>
      </w:r>
    </w:p>
    <w:p w14:paraId="7A4B451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Welcome Benefit = Edge Miles</w:t>
      </w:r>
    </w:p>
    <w:p w14:paraId="34A75DE6" w14:textId="77777777" w:rsidR="00901284" w:rsidRDefault="00901284">
      <w:pPr>
        <w:pStyle w:val="NormalWeb"/>
      </w:pPr>
      <w:r>
        <w:t>Flow:</w:t>
      </w:r>
    </w:p>
    <w:p w14:paraId="13CA1DD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Entity Inquiry</w:t>
      </w:r>
    </w:p>
    <w:p w14:paraId="4BE7A06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001DE2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2B410E7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</w:t>
      </w:r>
      <w:proofErr w:type="spellEnd"/>
      <w:r>
        <w:rPr>
          <w:rStyle w:val="HTMLCode"/>
        </w:rPr>
        <w:t xml:space="preserve"> Id</w:t>
      </w:r>
    </w:p>
    <w:p w14:paraId="40F9312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2DE963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0353337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Auth</w:t>
      </w:r>
      <w:proofErr w:type="spellEnd"/>
      <w:r>
        <w:rPr>
          <w:rStyle w:val="HTMLCode"/>
        </w:rPr>
        <w:t xml:space="preserve"> Token API</w:t>
      </w:r>
    </w:p>
    <w:p w14:paraId="33FA952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F38E0A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40EEDDD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Token</w:t>
      </w:r>
    </w:p>
    <w:p w14:paraId="3BC7FB8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Encryption Key</w:t>
      </w:r>
    </w:p>
    <w:p w14:paraId="0209EF8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2377E7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5FC56D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Encrypt </w:t>
      </w:r>
      <w:proofErr w:type="spellStart"/>
      <w:r>
        <w:rPr>
          <w:rStyle w:val="HTMLCode"/>
        </w:rPr>
        <w:t>Cust</w:t>
      </w:r>
      <w:proofErr w:type="spellEnd"/>
      <w:r>
        <w:rPr>
          <w:rStyle w:val="HTMLCode"/>
        </w:rPr>
        <w:t xml:space="preserve"> Id</w:t>
      </w:r>
    </w:p>
    <w:p w14:paraId="2C9BF68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64E82D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CFF8452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getWelcomeBenefitCreditedAmount</w:t>
      </w:r>
      <w:proofErr w:type="spellEnd"/>
    </w:p>
    <w:p w14:paraId="3184196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3D04A0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58B5E4A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Credit Amount</w:t>
      </w:r>
    </w:p>
    <w:p w14:paraId="5511FE9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Credit Date</w:t>
      </w:r>
    </w:p>
    <w:p w14:paraId="2E6190F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Currency Type</w:t>
      </w:r>
    </w:p>
    <w:p w14:paraId="700456CF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3EB8AA" wp14:editId="2D3F12B9">
                <wp:extent cx="5943600" cy="1270"/>
                <wp:effectExtent l="0" t="31750" r="0" b="36830"/>
                <wp:docPr id="158445595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ABEC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832AAC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17. Activation Expiry Calculation</w:t>
      </w:r>
    </w:p>
    <w:p w14:paraId="500902D7" w14:textId="77777777" w:rsidR="00901284" w:rsidRDefault="00901284">
      <w:pPr>
        <w:pStyle w:val="NormalWeb"/>
      </w:pPr>
      <w:r>
        <w:t>Prime provides:</w:t>
      </w:r>
    </w:p>
    <w:p w14:paraId="04BEE3C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Card Setup Date</w:t>
      </w:r>
    </w:p>
    <w:p w14:paraId="2A34EB76" w14:textId="77777777" w:rsidR="00901284" w:rsidRDefault="00901284">
      <w:pPr>
        <w:pStyle w:val="NormalWeb"/>
      </w:pPr>
      <w:r>
        <w:t>Business provides:</w:t>
      </w:r>
    </w:p>
    <w:p w14:paraId="4B39E11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Activation Days</w:t>
      </w:r>
    </w:p>
    <w:p w14:paraId="067DE7CF" w14:textId="77777777" w:rsidR="00901284" w:rsidRDefault="00901284">
      <w:pPr>
        <w:pStyle w:val="NormalWeb"/>
      </w:pPr>
      <w:r>
        <w:t>Formula:</w:t>
      </w:r>
    </w:p>
    <w:p w14:paraId="2732B49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Activation Expiry Date</w:t>
      </w:r>
    </w:p>
    <w:p w14:paraId="5F47984A" w14:textId="77777777" w:rsidR="00901284" w:rsidRDefault="00901284">
      <w:pPr>
        <w:pStyle w:val="HTMLPreformatted"/>
        <w:rPr>
          <w:rStyle w:val="HTMLCode"/>
        </w:rPr>
      </w:pPr>
    </w:p>
    <w:p w14:paraId="58AA43F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16FF63CF" w14:textId="77777777" w:rsidR="00901284" w:rsidRDefault="00901284">
      <w:pPr>
        <w:pStyle w:val="HTMLPreformatted"/>
        <w:rPr>
          <w:rStyle w:val="HTMLCode"/>
        </w:rPr>
      </w:pPr>
    </w:p>
    <w:p w14:paraId="5EA4AB5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Card Setup Date</w:t>
      </w:r>
    </w:p>
    <w:p w14:paraId="6E4D990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31F4370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Activation Days</w:t>
      </w:r>
    </w:p>
    <w:p w14:paraId="00F0A64C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BE0930" wp14:editId="0073694F">
                <wp:extent cx="5943600" cy="1270"/>
                <wp:effectExtent l="0" t="31750" r="0" b="36830"/>
                <wp:docPr id="165762724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3B05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286A68" w14:textId="77777777" w:rsidR="00901284" w:rsidRDefault="00901284">
      <w:pPr>
        <w:pStyle w:val="NormalWeb"/>
      </w:pPr>
      <w:r>
        <w:t>Example:</w:t>
      </w:r>
    </w:p>
    <w:p w14:paraId="4886E57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Card Setup Date = 01-Jan-2026</w:t>
      </w:r>
    </w:p>
    <w:p w14:paraId="7A1E92E2" w14:textId="77777777" w:rsidR="00901284" w:rsidRDefault="00901284">
      <w:pPr>
        <w:pStyle w:val="HTMLPreformatted"/>
        <w:rPr>
          <w:rStyle w:val="HTMLCode"/>
        </w:rPr>
      </w:pPr>
    </w:p>
    <w:p w14:paraId="01F5DF9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Activation Days = 30</w:t>
      </w:r>
    </w:p>
    <w:p w14:paraId="50905915" w14:textId="77777777" w:rsidR="00901284" w:rsidRDefault="00901284">
      <w:pPr>
        <w:pStyle w:val="HTMLPreformatted"/>
        <w:rPr>
          <w:rStyle w:val="HTMLCode"/>
        </w:rPr>
      </w:pPr>
    </w:p>
    <w:p w14:paraId="4CB66CA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Expiry = 31-Jan-2026</w:t>
      </w:r>
    </w:p>
    <w:p w14:paraId="0D73DE80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9B9A45" wp14:editId="7A7A2719">
                <wp:extent cx="5943600" cy="1270"/>
                <wp:effectExtent l="0" t="31750" r="0" b="36830"/>
                <wp:docPr id="15454702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3E76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2B8A13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18. </w:t>
      </w:r>
      <w:proofErr w:type="spellStart"/>
      <w:r>
        <w:rPr>
          <w:rFonts w:eastAsia="Times New Roman"/>
        </w:rPr>
        <w:t>Vistara</w:t>
      </w:r>
      <w:proofErr w:type="spellEnd"/>
      <w:r>
        <w:rPr>
          <w:rFonts w:eastAsia="Times New Roman"/>
        </w:rPr>
        <w:t xml:space="preserve"> Voucher Expiry Logic</w:t>
      </w:r>
    </w:p>
    <w:p w14:paraId="6E5CCFDE" w14:textId="77777777" w:rsidR="00901284" w:rsidRDefault="00901284">
      <w:pPr>
        <w:pStyle w:val="NormalWeb"/>
      </w:pPr>
      <w:proofErr w:type="spellStart"/>
      <w:r>
        <w:t>Vistara</w:t>
      </w:r>
      <w:proofErr w:type="spellEnd"/>
      <w:r>
        <w:t xml:space="preserve"> does not provide expiry.</w:t>
      </w:r>
    </w:p>
    <w:p w14:paraId="799F7719" w14:textId="77777777" w:rsidR="00901284" w:rsidRDefault="00901284">
      <w:pPr>
        <w:pStyle w:val="NormalWeb"/>
      </w:pPr>
      <w:r>
        <w:t>Provided:</w:t>
      </w:r>
    </w:p>
    <w:p w14:paraId="75A8F93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Voucher Generation Date</w:t>
      </w:r>
    </w:p>
    <w:p w14:paraId="6E6E5613" w14:textId="77777777" w:rsidR="00901284" w:rsidRDefault="00901284">
      <w:pPr>
        <w:pStyle w:val="NormalWeb"/>
      </w:pPr>
      <w:r>
        <w:t>CSS calculates:</w:t>
      </w:r>
    </w:p>
    <w:p w14:paraId="19E90AA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Expiry Date</w:t>
      </w:r>
    </w:p>
    <w:p w14:paraId="1C4B0E07" w14:textId="77777777" w:rsidR="00901284" w:rsidRDefault="00901284">
      <w:pPr>
        <w:pStyle w:val="HTMLPreformatted"/>
        <w:rPr>
          <w:rStyle w:val="HTMLCode"/>
        </w:rPr>
      </w:pPr>
    </w:p>
    <w:p w14:paraId="0665D61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0BD32F5D" w14:textId="77777777" w:rsidR="00901284" w:rsidRDefault="00901284">
      <w:pPr>
        <w:pStyle w:val="HTMLPreformatted"/>
        <w:rPr>
          <w:rStyle w:val="HTMLCode"/>
        </w:rPr>
      </w:pPr>
    </w:p>
    <w:p w14:paraId="3FCCB1B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Voucher Generation Date</w:t>
      </w:r>
    </w:p>
    <w:p w14:paraId="2AC9A1E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1454E32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6 Months</w:t>
      </w:r>
    </w:p>
    <w:p w14:paraId="179B068B" w14:textId="77777777" w:rsidR="00901284" w:rsidRDefault="00901284">
      <w:pPr>
        <w:pStyle w:val="NormalWeb"/>
      </w:pPr>
      <w:r>
        <w:t>Example:</w:t>
      </w:r>
    </w:p>
    <w:p w14:paraId="3156BEE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Voucher Generated</w:t>
      </w:r>
    </w:p>
    <w:p w14:paraId="67E5F3B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01-Jan-2026</w:t>
      </w:r>
    </w:p>
    <w:p w14:paraId="7BC47B5D" w14:textId="77777777" w:rsidR="00901284" w:rsidRDefault="00901284">
      <w:pPr>
        <w:pStyle w:val="HTMLPreformatted"/>
        <w:rPr>
          <w:rStyle w:val="HTMLCode"/>
        </w:rPr>
      </w:pPr>
    </w:p>
    <w:p w14:paraId="3BBD999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Expiry</w:t>
      </w:r>
    </w:p>
    <w:p w14:paraId="73BA2AF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01-Jul-2026</w:t>
      </w:r>
    </w:p>
    <w:p w14:paraId="480F4243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3AF42D" wp14:editId="5FB63332">
                <wp:extent cx="5943600" cy="1270"/>
                <wp:effectExtent l="0" t="31750" r="0" b="36830"/>
                <wp:docPr id="149976702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109A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6DD9D6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19. Complete End-to-End API Flow</w:t>
      </w:r>
    </w:p>
    <w:p w14:paraId="6D4AA3E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637DF75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728656C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26BD48B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MB / IB</w:t>
      </w:r>
    </w:p>
    <w:p w14:paraId="469BAEE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5D91E1F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4097430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CSS API</w:t>
      </w:r>
    </w:p>
    <w:p w14:paraId="05F281F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43718DB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7656984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 Authentication     |</w:t>
      </w:r>
    </w:p>
    <w:p w14:paraId="731C736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2583CBE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4C32FBA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5AEDAE4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 Validation         |</w:t>
      </w:r>
    </w:p>
    <w:p w14:paraId="6B43CDD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233D324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7DBDF6C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7BB1F4B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 Fetch Response     |</w:t>
      </w:r>
    </w:p>
    <w:p w14:paraId="7506971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 Structure          |</w:t>
      </w:r>
    </w:p>
    <w:p w14:paraId="18DFB35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58EEC91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5BA49C8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551654A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| Fetch Static       |</w:t>
      </w:r>
    </w:p>
    <w:p w14:paraId="54B9F0B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 Benefits           |</w:t>
      </w:r>
    </w:p>
    <w:p w14:paraId="7C5588B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786A5FD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3ECB8D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4B7CE1C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 Prime Integration  |</w:t>
      </w:r>
    </w:p>
    <w:p w14:paraId="10EF8EC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5145343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66F03C1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293DA3E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 LMS Integration    |</w:t>
      </w:r>
    </w:p>
    <w:p w14:paraId="3CC5D08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0BDE7FD3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71DA89E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67E880D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 Form Final JSON    |</w:t>
      </w:r>
    </w:p>
    <w:p w14:paraId="5DA3749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+--------------------+</w:t>
      </w:r>
    </w:p>
    <w:p w14:paraId="62BBF54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5FBDA8BD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09FF55D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Encrypted Response</w:t>
      </w:r>
    </w:p>
    <w:p w14:paraId="238D0AA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74DD56B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6A54AC5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MB / IB</w:t>
      </w:r>
    </w:p>
    <w:p w14:paraId="4D640A7A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D6DEA0" wp14:editId="2D279BAF">
                <wp:extent cx="5943600" cy="1270"/>
                <wp:effectExtent l="0" t="31750" r="0" b="36830"/>
                <wp:docPr id="116602088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9741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F2BCBF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20. Database Tables Used</w:t>
      </w:r>
    </w:p>
    <w:p w14:paraId="283F975F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CCBD_TBL_BNFT_DTLS</w:t>
      </w:r>
    </w:p>
    <w:p w14:paraId="2A9EE2E4" w14:textId="77777777" w:rsidR="00901284" w:rsidRDefault="00901284">
      <w:pPr>
        <w:pStyle w:val="NormalWeb"/>
      </w:pPr>
      <w:r>
        <w:t>Stores:</w:t>
      </w:r>
    </w:p>
    <w:p w14:paraId="2C73145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Benefit Title</w:t>
      </w:r>
    </w:p>
    <w:p w14:paraId="55DFA9A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007BCB3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How To Avail</w:t>
      </w:r>
    </w:p>
    <w:p w14:paraId="283030F6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T&amp;C</w:t>
      </w:r>
    </w:p>
    <w:p w14:paraId="5BD30C6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Partner Link</w:t>
      </w:r>
    </w:p>
    <w:p w14:paraId="4A8EE7BA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8C5047" wp14:editId="18F0AD7B">
                <wp:extent cx="5943600" cy="1270"/>
                <wp:effectExtent l="0" t="31750" r="0" b="36830"/>
                <wp:docPr id="93723493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0E75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5C9DD0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t>CCBD_TBL_RESPONSE_CONF</w:t>
      </w:r>
    </w:p>
    <w:p w14:paraId="671F2D32" w14:textId="77777777" w:rsidR="00901284" w:rsidRDefault="00901284">
      <w:pPr>
        <w:pStyle w:val="NormalWeb"/>
      </w:pPr>
      <w:r>
        <w:t>Stores:</w:t>
      </w:r>
    </w:p>
    <w:p w14:paraId="3215C1F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Response Structures</w:t>
      </w:r>
    </w:p>
    <w:p w14:paraId="07BDE7D0" w14:textId="77777777" w:rsidR="00901284" w:rsidRDefault="00901284">
      <w:pPr>
        <w:pStyle w:val="HTMLPreformatted"/>
        <w:rPr>
          <w:rStyle w:val="HTMLCode"/>
        </w:rPr>
      </w:pPr>
    </w:p>
    <w:p w14:paraId="1B72BEF4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Main_Resp</w:t>
      </w:r>
      <w:proofErr w:type="spellEnd"/>
    </w:p>
    <w:p w14:paraId="1C144673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Static_Resp</w:t>
      </w:r>
      <w:proofErr w:type="spellEnd"/>
    </w:p>
    <w:p w14:paraId="50DF58E8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Dynamic_Resp</w:t>
      </w:r>
      <w:proofErr w:type="spellEnd"/>
    </w:p>
    <w:p w14:paraId="23629FCA" w14:textId="77777777" w:rsidR="00901284" w:rsidRDefault="009012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Activation_Resp</w:t>
      </w:r>
      <w:proofErr w:type="spellEnd"/>
    </w:p>
    <w:p w14:paraId="1998C441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BFA8F" wp14:editId="6C082699">
                <wp:extent cx="5943600" cy="1270"/>
                <wp:effectExtent l="0" t="31750" r="0" b="36830"/>
                <wp:docPr id="21449212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AE3E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ADAA1D" w14:textId="77777777" w:rsidR="00901284" w:rsidRDefault="00901284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CCBD_TBL_DYNAMIC_BNFT_MAPPING</w:t>
      </w:r>
    </w:p>
    <w:p w14:paraId="6563CC5C" w14:textId="77777777" w:rsidR="00901284" w:rsidRDefault="00901284">
      <w:pPr>
        <w:pStyle w:val="NormalWeb"/>
      </w:pPr>
      <w:r>
        <w:t>Stores:</w:t>
      </w:r>
    </w:p>
    <w:p w14:paraId="40A3DD9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Benefit Name</w:t>
      </w:r>
    </w:p>
    <w:p w14:paraId="69796AA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Benefit Type</w:t>
      </w:r>
    </w:p>
    <w:p w14:paraId="71FCB53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External Source</w:t>
      </w:r>
    </w:p>
    <w:p w14:paraId="06C0320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Function Mapping</w:t>
      </w:r>
    </w:p>
    <w:p w14:paraId="164C21EB" w14:textId="77777777" w:rsidR="00901284" w:rsidRDefault="00901284">
      <w:pPr>
        <w:pStyle w:val="NormalWeb"/>
      </w:pPr>
      <w:r>
        <w:t>Examples:</w:t>
      </w:r>
    </w:p>
    <w:p w14:paraId="01BDF304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Milestone</w:t>
      </w:r>
    </w:p>
    <w:p w14:paraId="6F208E3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Edge Rewards</w:t>
      </w:r>
    </w:p>
    <w:p w14:paraId="4EFD6CF7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Voucher Benefit</w:t>
      </w:r>
    </w:p>
    <w:p w14:paraId="6B4A0FF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Welcome Benefit</w:t>
      </w:r>
    </w:p>
    <w:p w14:paraId="1353D845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BDB5F1" wp14:editId="7BF9A9DA">
                <wp:extent cx="5943600" cy="1270"/>
                <wp:effectExtent l="0" t="31750" r="0" b="36830"/>
                <wp:docPr id="112100183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32B0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9C7881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21. Error Handling Flow</w:t>
      </w:r>
    </w:p>
    <w:p w14:paraId="17C7B180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Prime Failure</w:t>
      </w:r>
    </w:p>
    <w:p w14:paraId="62F13DA9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Prime Down</w:t>
      </w:r>
    </w:p>
    <w:p w14:paraId="5BD76525" w14:textId="77777777" w:rsidR="00901284" w:rsidRDefault="00901284">
      <w:pPr>
        <w:pStyle w:val="NormalWeb"/>
      </w:pPr>
      <w:r>
        <w:t>Result:</w:t>
      </w:r>
    </w:p>
    <w:p w14:paraId="715013BB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Keep Prime Fields Empty</w:t>
      </w:r>
    </w:p>
    <w:p w14:paraId="2811DE3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Return Remaining Benefits</w:t>
      </w:r>
    </w:p>
    <w:p w14:paraId="5087231F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F5FF17" wp14:editId="7F47E899">
                <wp:extent cx="5943600" cy="1270"/>
                <wp:effectExtent l="0" t="31750" r="0" b="36830"/>
                <wp:docPr id="20315345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4716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5B441C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LMS Failure</w:t>
      </w:r>
    </w:p>
    <w:p w14:paraId="2750DCEF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LMS Down</w:t>
      </w:r>
    </w:p>
    <w:p w14:paraId="643892EA" w14:textId="77777777" w:rsidR="00901284" w:rsidRDefault="00901284">
      <w:pPr>
        <w:pStyle w:val="NormalWeb"/>
      </w:pPr>
      <w:r>
        <w:t>Result:</w:t>
      </w:r>
    </w:p>
    <w:p w14:paraId="69690FE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Keep LMS Fields Empty</w:t>
      </w:r>
    </w:p>
    <w:p w14:paraId="7E93ABD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Return Remaining Benefits</w:t>
      </w:r>
    </w:p>
    <w:p w14:paraId="023352C9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B32E38" wp14:editId="6900DEC0">
                <wp:extent cx="5943600" cy="1270"/>
                <wp:effectExtent l="0" t="31750" r="0" b="36830"/>
                <wp:docPr id="214709949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DE9C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FBA50A" w14:textId="77777777" w:rsidR="00901284" w:rsidRDefault="00901284">
      <w:pPr>
        <w:pStyle w:val="Heading3"/>
        <w:rPr>
          <w:rFonts w:eastAsia="Times New Roman"/>
        </w:rPr>
      </w:pPr>
      <w:r>
        <w:rPr>
          <w:rFonts w:eastAsia="Times New Roman"/>
        </w:rPr>
        <w:t>Card Not Found</w:t>
      </w:r>
    </w:p>
    <w:p w14:paraId="21F73712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Prime returns no record</w:t>
      </w:r>
    </w:p>
    <w:p w14:paraId="24086E20" w14:textId="77777777" w:rsidR="00901284" w:rsidRDefault="00901284">
      <w:pPr>
        <w:pStyle w:val="NormalWeb"/>
      </w:pPr>
      <w:r>
        <w:t>Result:</w:t>
      </w:r>
    </w:p>
    <w:p w14:paraId="7275837C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Response Code = 102</w:t>
      </w:r>
    </w:p>
    <w:p w14:paraId="21421F4A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Record Not Found</w:t>
      </w:r>
    </w:p>
    <w:p w14:paraId="00B71B4D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6E65BB" wp14:editId="6341AC0B">
                <wp:extent cx="5943600" cy="1270"/>
                <wp:effectExtent l="0" t="31750" r="0" b="36830"/>
                <wp:docPr id="69239405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7C1C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9EFC0B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22. Most Important Business Rule</w:t>
      </w:r>
    </w:p>
    <w:p w14:paraId="6D37E5C5" w14:textId="77777777" w:rsidR="00901284" w:rsidRDefault="00901284">
      <w:pPr>
        <w:pStyle w:val="NormalWeb"/>
      </w:pPr>
      <w:r>
        <w:t xml:space="preserve">The API should </w:t>
      </w:r>
      <w:r>
        <w:rPr>
          <w:rStyle w:val="Strong"/>
        </w:rPr>
        <w:t>never fail completely because of external systems</w:t>
      </w:r>
      <w:r>
        <w:t>.</w:t>
      </w:r>
    </w:p>
    <w:p w14:paraId="1476AF9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Prime Failure</w:t>
      </w:r>
    </w:p>
    <w:p w14:paraId="283BF1A1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OR</w:t>
      </w:r>
    </w:p>
    <w:p w14:paraId="1EB16DEE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LMS Failure</w:t>
      </w:r>
    </w:p>
    <w:p w14:paraId="17D2FF08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 xml:space="preserve">      OR</w:t>
      </w:r>
    </w:p>
    <w:p w14:paraId="148E98E5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Stored Procedure Failure</w:t>
      </w:r>
    </w:p>
    <w:p w14:paraId="3D8C4B81" w14:textId="77777777" w:rsidR="00901284" w:rsidRDefault="00901284">
      <w:pPr>
        <w:pStyle w:val="NormalWeb"/>
      </w:pPr>
      <w:r>
        <w:t>Still:</w:t>
      </w:r>
    </w:p>
    <w:p w14:paraId="4A396430" w14:textId="77777777" w:rsidR="00901284" w:rsidRDefault="00901284">
      <w:pPr>
        <w:pStyle w:val="HTMLPreformatted"/>
        <w:rPr>
          <w:rStyle w:val="HTMLCode"/>
        </w:rPr>
      </w:pPr>
      <w:r>
        <w:rPr>
          <w:rStyle w:val="HTMLCode"/>
        </w:rPr>
        <w:t>Return all available static benefits</w:t>
      </w:r>
    </w:p>
    <w:p w14:paraId="16C5547D" w14:textId="77777777" w:rsidR="00901284" w:rsidRDefault="00901284">
      <w:pPr>
        <w:pStyle w:val="NormalWeb"/>
      </w:pPr>
      <w:r>
        <w:t>Only dynamic values should remain empty.</w:t>
      </w:r>
    </w:p>
    <w:p w14:paraId="2B470B17" w14:textId="77777777" w:rsidR="00901284" w:rsidRDefault="009012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721E86" wp14:editId="5A09F689">
                <wp:extent cx="5943600" cy="1270"/>
                <wp:effectExtent l="0" t="31750" r="0" b="36830"/>
                <wp:docPr id="14047763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97DD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81365D" w14:textId="77777777" w:rsidR="00901284" w:rsidRDefault="00901284">
      <w:pPr>
        <w:pStyle w:val="Heading1"/>
        <w:rPr>
          <w:rFonts w:eastAsia="Times New Roman"/>
        </w:rPr>
      </w:pPr>
      <w:r>
        <w:rPr>
          <w:rFonts w:eastAsia="Times New Roman"/>
        </w:rPr>
        <w:t>Final Understanding (One-Line Summary)</w:t>
      </w:r>
    </w:p>
    <w:p w14:paraId="7B0F72C9" w14:textId="77777777" w:rsidR="00901284" w:rsidRDefault="00901284">
      <w:pPr>
        <w:pStyle w:val="NormalWeb"/>
      </w:pPr>
      <w:r>
        <w:t xml:space="preserve">The </w:t>
      </w:r>
      <w:r>
        <w:rPr>
          <w:rStyle w:val="Strong"/>
        </w:rPr>
        <w:t>Credit Card Benefit Dashboard (CCBD)</w:t>
      </w:r>
      <w:r>
        <w:t xml:space="preserve"> is a configurable, API-driven system that combines:</w:t>
      </w:r>
    </w:p>
    <w:p w14:paraId="1AB38388" w14:textId="77777777" w:rsidR="00901284" w:rsidRDefault="00901284">
      <w:pPr>
        <w:pStyle w:val="NormalWeb"/>
        <w:numPr>
          <w:ilvl w:val="0"/>
          <w:numId w:val="1"/>
        </w:numPr>
      </w:pPr>
      <w:r>
        <w:t>Static benefit configuration stored in CSS</w:t>
      </w:r>
    </w:p>
    <w:p w14:paraId="73C9AB48" w14:textId="77777777" w:rsidR="00901284" w:rsidRDefault="00901284">
      <w:pPr>
        <w:pStyle w:val="NormalWeb"/>
        <w:numPr>
          <w:ilvl w:val="0"/>
          <w:numId w:val="1"/>
        </w:numPr>
      </w:pPr>
      <w:r>
        <w:t>Real-time customer spend and voucher data from Prime</w:t>
      </w:r>
    </w:p>
    <w:p w14:paraId="1ABCCFD0" w14:textId="77777777" w:rsidR="00901284" w:rsidRDefault="00901284">
      <w:pPr>
        <w:pStyle w:val="NormalWeb"/>
        <w:numPr>
          <w:ilvl w:val="0"/>
          <w:numId w:val="1"/>
        </w:numPr>
      </w:pPr>
      <w:r>
        <w:t>Reward points and Edge Miles from LMS</w:t>
      </w:r>
    </w:p>
    <w:p w14:paraId="587D0C31" w14:textId="77777777" w:rsidR="00901284" w:rsidRDefault="00901284">
      <w:pPr>
        <w:pStyle w:val="NormalWeb"/>
        <w:numPr>
          <w:ilvl w:val="0"/>
          <w:numId w:val="1"/>
        </w:numPr>
      </w:pPr>
      <w:r>
        <w:t xml:space="preserve">Voucher data from </w:t>
      </w:r>
      <w:proofErr w:type="spellStart"/>
      <w:r>
        <w:t>Vistara</w:t>
      </w:r>
      <w:proofErr w:type="spellEnd"/>
      <w:r>
        <w:t>/Magnus batch files</w:t>
      </w:r>
    </w:p>
    <w:p w14:paraId="5049A564" w14:textId="77777777" w:rsidR="00901284" w:rsidRDefault="00901284">
      <w:pPr>
        <w:pStyle w:val="NormalWeb"/>
      </w:pPr>
      <w:r>
        <w:t>and produces a single consolidated benefit dashboard response for Axis Bank credit card customers, while ensuring that even if external systems fail, customers still receive all available static benefit information.</w:t>
      </w:r>
    </w:p>
    <w:p w14:paraId="794DFC44" w14:textId="77777777" w:rsidR="00901284" w:rsidRDefault="00901284"/>
    <w:p w14:paraId="6E126C2B" w14:textId="77777777" w:rsidR="00724330" w:rsidRDefault="00724330">
      <w:pPr>
        <w:pBdr>
          <w:bottom w:val="single" w:sz="6" w:space="1" w:color="auto"/>
        </w:pBdr>
      </w:pPr>
    </w:p>
    <w:p w14:paraId="64186A40" w14:textId="77777777" w:rsidR="00724330" w:rsidRDefault="00724330"/>
    <w:p w14:paraId="392EB025" w14:textId="77777777" w:rsidR="00724330" w:rsidRDefault="00724330">
      <w:pPr>
        <w:pStyle w:val="NormalWeb"/>
      </w:pPr>
      <w:r>
        <w:t>Absolutely. For a banking project like this, the best KT document style is:</w:t>
      </w:r>
    </w:p>
    <w:p w14:paraId="4F2856DA" w14:textId="77777777" w:rsidR="00724330" w:rsidRDefault="00724330" w:rsidP="00724330">
      <w:pPr>
        <w:pStyle w:val="NormalWeb"/>
        <w:numPr>
          <w:ilvl w:val="0"/>
          <w:numId w:val="2"/>
        </w:numPr>
      </w:pPr>
      <w:r>
        <w:rPr>
          <w:rStyle w:val="Strong"/>
        </w:rPr>
        <w:t>Business Overview</w:t>
      </w:r>
    </w:p>
    <w:p w14:paraId="5998DA1C" w14:textId="77777777" w:rsidR="00724330" w:rsidRDefault="00724330" w:rsidP="00724330">
      <w:pPr>
        <w:pStyle w:val="NormalWeb"/>
        <w:numPr>
          <w:ilvl w:val="0"/>
          <w:numId w:val="2"/>
        </w:numPr>
      </w:pPr>
      <w:r>
        <w:rPr>
          <w:rStyle w:val="Strong"/>
        </w:rPr>
        <w:t>Architecture Diagram</w:t>
      </w:r>
    </w:p>
    <w:p w14:paraId="57F45A1C" w14:textId="77777777" w:rsidR="00724330" w:rsidRDefault="00724330" w:rsidP="00724330">
      <w:pPr>
        <w:pStyle w:val="NormalWeb"/>
        <w:numPr>
          <w:ilvl w:val="0"/>
          <w:numId w:val="2"/>
        </w:numPr>
      </w:pPr>
      <w:r>
        <w:rPr>
          <w:rStyle w:val="Strong"/>
        </w:rPr>
        <w:t>Batch Process Flow</w:t>
      </w:r>
    </w:p>
    <w:p w14:paraId="5431BA43" w14:textId="77777777" w:rsidR="00724330" w:rsidRDefault="00724330" w:rsidP="00724330">
      <w:pPr>
        <w:pStyle w:val="NormalWeb"/>
        <w:numPr>
          <w:ilvl w:val="0"/>
          <w:numId w:val="2"/>
        </w:numPr>
      </w:pPr>
      <w:r>
        <w:rPr>
          <w:rStyle w:val="Strong"/>
        </w:rPr>
        <w:t>API Flow</w:t>
      </w:r>
    </w:p>
    <w:p w14:paraId="12C3913B" w14:textId="77777777" w:rsidR="00724330" w:rsidRDefault="00724330" w:rsidP="00724330">
      <w:pPr>
        <w:pStyle w:val="NormalWeb"/>
        <w:numPr>
          <w:ilvl w:val="0"/>
          <w:numId w:val="2"/>
        </w:numPr>
      </w:pPr>
      <w:r>
        <w:rPr>
          <w:rStyle w:val="Strong"/>
        </w:rPr>
        <w:t>Prime Integration Flow</w:t>
      </w:r>
    </w:p>
    <w:p w14:paraId="73A745B1" w14:textId="77777777" w:rsidR="00724330" w:rsidRDefault="00724330" w:rsidP="00724330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LMS Integration Flow</w:t>
      </w:r>
    </w:p>
    <w:p w14:paraId="73299F85" w14:textId="77777777" w:rsidR="00724330" w:rsidRDefault="00724330" w:rsidP="00724330">
      <w:pPr>
        <w:pStyle w:val="NormalWeb"/>
        <w:numPr>
          <w:ilvl w:val="0"/>
          <w:numId w:val="2"/>
        </w:numPr>
      </w:pPr>
      <w:r>
        <w:rPr>
          <w:rStyle w:val="Strong"/>
        </w:rPr>
        <w:t>Activation Benefit Flow</w:t>
      </w:r>
    </w:p>
    <w:p w14:paraId="1ED993B3" w14:textId="77777777" w:rsidR="00724330" w:rsidRDefault="00724330" w:rsidP="00724330">
      <w:pPr>
        <w:pStyle w:val="NormalWeb"/>
        <w:numPr>
          <w:ilvl w:val="0"/>
          <w:numId w:val="2"/>
        </w:numPr>
      </w:pPr>
      <w:r>
        <w:rPr>
          <w:rStyle w:val="Strong"/>
        </w:rPr>
        <w:t>Milestone Benefit Flow</w:t>
      </w:r>
    </w:p>
    <w:p w14:paraId="1C04008A" w14:textId="77777777" w:rsidR="00724330" w:rsidRDefault="00724330" w:rsidP="00724330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Vistara</w:t>
      </w:r>
      <w:proofErr w:type="spellEnd"/>
      <w:r>
        <w:rPr>
          <w:rStyle w:val="Strong"/>
        </w:rPr>
        <w:t>/Magnus Flow</w:t>
      </w:r>
    </w:p>
    <w:p w14:paraId="60955EAF" w14:textId="77777777" w:rsidR="00724330" w:rsidRDefault="00724330" w:rsidP="00724330">
      <w:pPr>
        <w:pStyle w:val="NormalWeb"/>
        <w:numPr>
          <w:ilvl w:val="0"/>
          <w:numId w:val="2"/>
        </w:numPr>
      </w:pPr>
      <w:r>
        <w:rPr>
          <w:rStyle w:val="Strong"/>
        </w:rPr>
        <w:t>Error Handling Flow</w:t>
      </w:r>
    </w:p>
    <w:p w14:paraId="5D5E5463" w14:textId="77777777" w:rsidR="00724330" w:rsidRDefault="00724330" w:rsidP="00724330">
      <w:pPr>
        <w:pStyle w:val="NormalWeb"/>
        <w:numPr>
          <w:ilvl w:val="0"/>
          <w:numId w:val="2"/>
        </w:numPr>
      </w:pPr>
      <w:r>
        <w:rPr>
          <w:rStyle w:val="Strong"/>
        </w:rPr>
        <w:t>End-to-End Sequence Diagram</w:t>
      </w:r>
    </w:p>
    <w:p w14:paraId="06D83AA0" w14:textId="77777777" w:rsidR="00724330" w:rsidRDefault="00724330">
      <w:pPr>
        <w:pStyle w:val="NormalWeb"/>
      </w:pPr>
      <w:r>
        <w:t>Below is a more professional document-style explanation with process-specific flow diagrams.</w:t>
      </w:r>
    </w:p>
    <w:p w14:paraId="304DCBBE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6059BC" wp14:editId="7A5F5E5B">
                <wp:extent cx="5943600" cy="1270"/>
                <wp:effectExtent l="0" t="31750" r="0" b="36830"/>
                <wp:docPr id="82540965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3EABA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8DF3AB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Credit Card Benefit Dashboard (CCBD)</w:t>
      </w:r>
    </w:p>
    <w:p w14:paraId="67C9B113" w14:textId="77777777" w:rsidR="00724330" w:rsidRDefault="00724330">
      <w:pPr>
        <w:pStyle w:val="Heading2"/>
        <w:rPr>
          <w:rFonts w:eastAsia="Times New Roman"/>
        </w:rPr>
      </w:pPr>
      <w:r>
        <w:rPr>
          <w:rFonts w:eastAsia="Times New Roman"/>
        </w:rPr>
        <w:t>1. System Overview</w:t>
      </w:r>
    </w:p>
    <w:p w14:paraId="3F9B0A75" w14:textId="77777777" w:rsidR="00724330" w:rsidRDefault="00724330">
      <w:pPr>
        <w:pStyle w:val="NormalWeb"/>
      </w:pPr>
      <w:r>
        <w:t>The Credit Card Benefit Dashboard (CCBD) is a centralized benefit management system developed within CSS (Customer Service System) for Axis Bank Credit Cards.</w:t>
      </w:r>
    </w:p>
    <w:p w14:paraId="39ECFB34" w14:textId="77777777" w:rsidR="00724330" w:rsidRDefault="00724330">
      <w:pPr>
        <w:pStyle w:val="NormalWeb"/>
      </w:pPr>
      <w:r>
        <w:t>The system provides customers with a consolidated view of:</w:t>
      </w:r>
    </w:p>
    <w:p w14:paraId="536DC56B" w14:textId="77777777" w:rsidR="00724330" w:rsidRDefault="00724330" w:rsidP="00724330">
      <w:pPr>
        <w:pStyle w:val="NormalWeb"/>
        <w:numPr>
          <w:ilvl w:val="0"/>
          <w:numId w:val="3"/>
        </w:numPr>
      </w:pPr>
      <w:r>
        <w:t>Activation Benefits</w:t>
      </w:r>
    </w:p>
    <w:p w14:paraId="353B774F" w14:textId="77777777" w:rsidR="00724330" w:rsidRDefault="00724330" w:rsidP="00724330">
      <w:pPr>
        <w:pStyle w:val="NormalWeb"/>
        <w:numPr>
          <w:ilvl w:val="0"/>
          <w:numId w:val="3"/>
        </w:numPr>
      </w:pPr>
      <w:r>
        <w:t>Dynamic Benefits</w:t>
      </w:r>
    </w:p>
    <w:p w14:paraId="455CD895" w14:textId="77777777" w:rsidR="00724330" w:rsidRDefault="00724330" w:rsidP="00724330">
      <w:pPr>
        <w:pStyle w:val="NormalWeb"/>
        <w:numPr>
          <w:ilvl w:val="0"/>
          <w:numId w:val="3"/>
        </w:numPr>
      </w:pPr>
      <w:r>
        <w:t>Static Benefits</w:t>
      </w:r>
    </w:p>
    <w:p w14:paraId="15ED9F87" w14:textId="77777777" w:rsidR="00724330" w:rsidRDefault="00724330" w:rsidP="00724330">
      <w:pPr>
        <w:pStyle w:val="NormalWeb"/>
        <w:numPr>
          <w:ilvl w:val="0"/>
          <w:numId w:val="3"/>
        </w:numPr>
      </w:pPr>
      <w:r>
        <w:t>Reward Points</w:t>
      </w:r>
    </w:p>
    <w:p w14:paraId="580DB7E3" w14:textId="77777777" w:rsidR="00724330" w:rsidRDefault="00724330" w:rsidP="00724330">
      <w:pPr>
        <w:pStyle w:val="NormalWeb"/>
        <w:numPr>
          <w:ilvl w:val="0"/>
          <w:numId w:val="3"/>
        </w:numPr>
      </w:pPr>
      <w:r>
        <w:t>Edge Miles</w:t>
      </w:r>
    </w:p>
    <w:p w14:paraId="215461FF" w14:textId="77777777" w:rsidR="00724330" w:rsidRDefault="00724330" w:rsidP="00724330">
      <w:pPr>
        <w:pStyle w:val="NormalWeb"/>
        <w:numPr>
          <w:ilvl w:val="0"/>
          <w:numId w:val="3"/>
        </w:numPr>
      </w:pPr>
      <w:r>
        <w:t>Voucher Details</w:t>
      </w:r>
    </w:p>
    <w:p w14:paraId="3D404802" w14:textId="77777777" w:rsidR="00724330" w:rsidRDefault="00724330" w:rsidP="00724330">
      <w:pPr>
        <w:pStyle w:val="NormalWeb"/>
        <w:numPr>
          <w:ilvl w:val="0"/>
          <w:numId w:val="3"/>
        </w:numPr>
      </w:pPr>
      <w:r>
        <w:t>Current Spend</w:t>
      </w:r>
    </w:p>
    <w:p w14:paraId="66173C6E" w14:textId="77777777" w:rsidR="00724330" w:rsidRDefault="00724330" w:rsidP="00724330">
      <w:pPr>
        <w:pStyle w:val="NormalWeb"/>
        <w:numPr>
          <w:ilvl w:val="0"/>
          <w:numId w:val="3"/>
        </w:numPr>
      </w:pPr>
      <w:r>
        <w:t>Remaining Spend</w:t>
      </w:r>
    </w:p>
    <w:p w14:paraId="247641A6" w14:textId="77777777" w:rsidR="00724330" w:rsidRDefault="00724330" w:rsidP="00724330">
      <w:pPr>
        <w:pStyle w:val="NormalWeb"/>
        <w:numPr>
          <w:ilvl w:val="0"/>
          <w:numId w:val="3"/>
        </w:numPr>
      </w:pPr>
      <w:r>
        <w:t>Benefit Expiry Details</w:t>
      </w:r>
    </w:p>
    <w:p w14:paraId="67C1302E" w14:textId="77777777" w:rsidR="00724330" w:rsidRDefault="00724330">
      <w:pPr>
        <w:pStyle w:val="NormalWeb"/>
      </w:pPr>
      <w:r>
        <w:t>The dashboard is consumed by:</w:t>
      </w:r>
    </w:p>
    <w:p w14:paraId="79623B5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Mobile Banking (MB)</w:t>
      </w:r>
    </w:p>
    <w:p w14:paraId="488C32C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Internet Banking (IB)</w:t>
      </w:r>
    </w:p>
    <w:p w14:paraId="4584EDF6" w14:textId="77777777" w:rsidR="00724330" w:rsidRDefault="00724330">
      <w:pPr>
        <w:pStyle w:val="NormalWeb"/>
      </w:pPr>
      <w:r>
        <w:t xml:space="preserve">through the </w:t>
      </w:r>
      <w:proofErr w:type="spellStart"/>
      <w:r>
        <w:rPr>
          <w:rStyle w:val="HTMLCode"/>
        </w:rPr>
        <w:t>CreditCardBenefitDashboard</w:t>
      </w:r>
      <w:proofErr w:type="spellEnd"/>
      <w:r>
        <w:t xml:space="preserve"> API.</w:t>
      </w:r>
    </w:p>
    <w:p w14:paraId="17A9BEE7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3B9D4" wp14:editId="04ECBBBB">
                <wp:extent cx="5943600" cy="1270"/>
                <wp:effectExtent l="0" t="31750" r="0" b="36830"/>
                <wp:docPr id="189549725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E4CF0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0D50CC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2. High-Level Architecture</w:t>
      </w:r>
    </w:p>
    <w:p w14:paraId="27E19AB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+----------------+</w:t>
      </w:r>
    </w:p>
    <w:p w14:paraId="14FA55C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 Mobile Banking |</w:t>
      </w:r>
    </w:p>
    <w:p w14:paraId="62BA46B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+----------------+</w:t>
      </w:r>
    </w:p>
    <w:p w14:paraId="1F3842B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</w:t>
      </w:r>
    </w:p>
    <w:p w14:paraId="4C6309B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    |</w:t>
      </w:r>
    </w:p>
    <w:p w14:paraId="0E79938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+----------------+</w:t>
      </w:r>
    </w:p>
    <w:p w14:paraId="691D127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 Internet Bank  |</w:t>
      </w:r>
    </w:p>
    <w:p w14:paraId="1B59F4B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+----------------+</w:t>
      </w:r>
    </w:p>
    <w:p w14:paraId="650EAF2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</w:t>
      </w:r>
    </w:p>
    <w:p w14:paraId="7F6269B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</w:t>
      </w:r>
    </w:p>
    <w:p w14:paraId="7D7EB00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v</w:t>
      </w:r>
    </w:p>
    <w:p w14:paraId="0033E3E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+----------------------------------+</w:t>
      </w:r>
    </w:p>
    <w:p w14:paraId="61B9A81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</w:t>
      </w:r>
      <w:proofErr w:type="spellStart"/>
      <w:r>
        <w:rPr>
          <w:rStyle w:val="HTMLCode"/>
        </w:rPr>
        <w:t>CreditCardBenefitDashboard</w:t>
      </w:r>
      <w:proofErr w:type="spellEnd"/>
      <w:r>
        <w:rPr>
          <w:rStyle w:val="HTMLCode"/>
        </w:rPr>
        <w:t xml:space="preserve"> API   |</w:t>
      </w:r>
    </w:p>
    <w:p w14:paraId="2A718E0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       CSS                 |</w:t>
      </w:r>
    </w:p>
    <w:p w14:paraId="6161D84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+---------------+------------------+</w:t>
      </w:r>
    </w:p>
    <w:p w14:paraId="01B3688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14:paraId="5ABCB34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-----------------------------------------</w:t>
      </w:r>
    </w:p>
    <w:p w14:paraId="14361D7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       |                  |</w:t>
      </w:r>
    </w:p>
    <w:p w14:paraId="7B14F59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       |                  |</w:t>
      </w:r>
    </w:p>
    <w:p w14:paraId="6E1F2EE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v              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                </w:t>
      </w:r>
      <w:proofErr w:type="spellStart"/>
      <w:r>
        <w:rPr>
          <w:rStyle w:val="HTMLCode"/>
        </w:rPr>
        <w:t>v</w:t>
      </w:r>
      <w:proofErr w:type="spellEnd"/>
    </w:p>
    <w:p w14:paraId="3D57F81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+-------------+      +-------------+    +-------------+</w:t>
      </w:r>
    </w:p>
    <w:p w14:paraId="72D4600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 CSS Database|      | Prime System|    | LMS System  |</w:t>
      </w:r>
    </w:p>
    <w:p w14:paraId="587564D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+-------------+      +-------------+    +-------------+</w:t>
      </w:r>
    </w:p>
    <w:p w14:paraId="2AAAFDC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</w:t>
      </w:r>
    </w:p>
    <w:p w14:paraId="7CD5809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</w:t>
      </w:r>
    </w:p>
    <w:p w14:paraId="25B2485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-----------------</w:t>
      </w:r>
    </w:p>
    <w:p w14:paraId="438F043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               |</w:t>
      </w:r>
    </w:p>
    <w:p w14:paraId="60A138B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               </w:t>
      </w:r>
      <w:proofErr w:type="spellStart"/>
      <w:r>
        <w:rPr>
          <w:rStyle w:val="HTMLCode"/>
        </w:rPr>
        <w:t>v</w:t>
      </w:r>
      <w:proofErr w:type="spellEnd"/>
    </w:p>
    <w:p w14:paraId="2409F86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+-------------+  +-------------+</w:t>
      </w:r>
    </w:p>
    <w:p w14:paraId="2D8AA60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Vistara</w:t>
      </w:r>
      <w:proofErr w:type="spellEnd"/>
      <w:r>
        <w:rPr>
          <w:rStyle w:val="HTMLCode"/>
        </w:rPr>
        <w:t xml:space="preserve"> SFTP|  | Magnus SFTP |</w:t>
      </w:r>
    </w:p>
    <w:p w14:paraId="3B0F95D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+-------------+  +-------------+</w:t>
      </w:r>
    </w:p>
    <w:p w14:paraId="5FF3F6ED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EAB3E1" wp14:editId="2F036208">
                <wp:extent cx="5943600" cy="1270"/>
                <wp:effectExtent l="0" t="31750" r="0" b="36830"/>
                <wp:docPr id="6700759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20F0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54C72D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3. Batch Processing Flow</w:t>
      </w:r>
    </w:p>
    <w:p w14:paraId="2869E476" w14:textId="77777777" w:rsidR="00724330" w:rsidRDefault="00724330">
      <w:pPr>
        <w:pStyle w:val="NormalWeb"/>
      </w:pPr>
      <w:r>
        <w:t>There are two batch processes.</w:t>
      </w:r>
    </w:p>
    <w:p w14:paraId="016E57EA" w14:textId="77777777" w:rsidR="00724330" w:rsidRDefault="0072433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Process 1 : </w:t>
      </w:r>
      <w:proofErr w:type="spellStart"/>
      <w:r>
        <w:rPr>
          <w:rFonts w:eastAsia="Times New Roman"/>
        </w:rPr>
        <w:t>Vistara</w:t>
      </w:r>
      <w:proofErr w:type="spellEnd"/>
      <w:r>
        <w:rPr>
          <w:rFonts w:eastAsia="Times New Roman"/>
        </w:rPr>
        <w:t xml:space="preserve"> File Processing</w:t>
      </w:r>
    </w:p>
    <w:p w14:paraId="012F65B5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Objective</w:t>
      </w:r>
    </w:p>
    <w:p w14:paraId="125D7EFD" w14:textId="77777777" w:rsidR="00724330" w:rsidRDefault="00724330">
      <w:pPr>
        <w:pStyle w:val="NormalWeb"/>
      </w:pPr>
      <w:r>
        <w:t xml:space="preserve">Receive voucher information from </w:t>
      </w:r>
      <w:proofErr w:type="spellStart"/>
      <w:r>
        <w:t>Vistara</w:t>
      </w:r>
      <w:proofErr w:type="spellEnd"/>
      <w:r>
        <w:t xml:space="preserve"> and store it in CSS.</w:t>
      </w:r>
    </w:p>
    <w:p w14:paraId="27DD71A9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Flow</w:t>
      </w:r>
    </w:p>
    <w:p w14:paraId="755E1EFF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Vistara</w:t>
      </w:r>
      <w:proofErr w:type="spellEnd"/>
      <w:r>
        <w:rPr>
          <w:rStyle w:val="HTMLCode"/>
        </w:rPr>
        <w:t xml:space="preserve"> Team</w:t>
      </w:r>
    </w:p>
    <w:p w14:paraId="36D8007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79736B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F19ED2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Excel File</w:t>
      </w:r>
    </w:p>
    <w:p w14:paraId="40AAFA1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A49C5F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7B3C344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SFTP Location</w:t>
      </w:r>
    </w:p>
    <w:p w14:paraId="4FAE4D6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CDC388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5771007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CSS Scheduler</w:t>
      </w:r>
    </w:p>
    <w:p w14:paraId="252B86E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(12 AM / 12 PM / 7 PM)</w:t>
      </w:r>
    </w:p>
    <w:p w14:paraId="11E35C8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A61969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CDBCA4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Read Excel</w:t>
      </w:r>
    </w:p>
    <w:p w14:paraId="46EB8C9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57E2AE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4404E1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Validate Records</w:t>
      </w:r>
    </w:p>
    <w:p w14:paraId="120072F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6483B5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C18390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Insert / Update</w:t>
      </w:r>
    </w:p>
    <w:p w14:paraId="185016D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CCBD Tables</w:t>
      </w:r>
    </w:p>
    <w:p w14:paraId="5388D50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3622E3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8949DD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Voucher Available</w:t>
      </w:r>
    </w:p>
    <w:p w14:paraId="68775BF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for API</w:t>
      </w:r>
    </w:p>
    <w:p w14:paraId="460F713D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Special Logic</w:t>
      </w:r>
    </w:p>
    <w:p w14:paraId="59780394" w14:textId="77777777" w:rsidR="00724330" w:rsidRDefault="00724330">
      <w:pPr>
        <w:pStyle w:val="NormalWeb"/>
      </w:pPr>
      <w:r>
        <w:t>If the same account receives a new voucher:</w:t>
      </w:r>
    </w:p>
    <w:p w14:paraId="6C2E3D7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Old Voucher</w:t>
      </w:r>
    </w:p>
    <w:p w14:paraId="44F93CB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89A6E8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78F002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New Voucher Received</w:t>
      </w:r>
    </w:p>
    <w:p w14:paraId="5406444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F75CBF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51E350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Update Existing Record</w:t>
      </w:r>
    </w:p>
    <w:p w14:paraId="62E4D17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F43A09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075623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Latest Voucher Maintained</w:t>
      </w:r>
    </w:p>
    <w:p w14:paraId="124637F2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D49597" wp14:editId="097B7CAE">
                <wp:extent cx="5943600" cy="1270"/>
                <wp:effectExtent l="0" t="31750" r="0" b="36830"/>
                <wp:docPr id="158403496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32F4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DCEF78" w14:textId="77777777" w:rsidR="00724330" w:rsidRDefault="00724330">
      <w:pPr>
        <w:pStyle w:val="Heading2"/>
        <w:rPr>
          <w:rFonts w:eastAsia="Times New Roman"/>
        </w:rPr>
      </w:pPr>
      <w:r>
        <w:rPr>
          <w:rFonts w:eastAsia="Times New Roman"/>
        </w:rPr>
        <w:t>Process 2 : Magnus File Processing</w:t>
      </w:r>
    </w:p>
    <w:p w14:paraId="78DB9D0A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Flow</w:t>
      </w:r>
    </w:p>
    <w:p w14:paraId="1C248FA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Magnus Team</w:t>
      </w:r>
    </w:p>
    <w:p w14:paraId="41A7DFA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03B9EF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A4D9A3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Excel File</w:t>
      </w:r>
    </w:p>
    <w:p w14:paraId="3E22ADF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379939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7A20933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SFTP</w:t>
      </w:r>
    </w:p>
    <w:p w14:paraId="4EBBE8F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9E512B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40AC44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CSS Batch Job</w:t>
      </w:r>
    </w:p>
    <w:p w14:paraId="2C199A1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D38145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B71B7E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Read File</w:t>
      </w:r>
    </w:p>
    <w:p w14:paraId="74A918D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62A0C7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62C81A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Validate</w:t>
      </w:r>
    </w:p>
    <w:p w14:paraId="5476B06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859EC8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5CD3EF1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Insert/Update DB</w:t>
      </w:r>
    </w:p>
    <w:p w14:paraId="4987ABA8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16AC2E0" wp14:editId="57C2F6E5">
                <wp:extent cx="5943600" cy="1270"/>
                <wp:effectExtent l="0" t="31750" r="0" b="36830"/>
                <wp:docPr id="125791556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B033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D11A41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CreditCardBenefitDashboard</w:t>
      </w:r>
      <w:proofErr w:type="spellEnd"/>
      <w:r>
        <w:rPr>
          <w:rFonts w:eastAsia="Times New Roman"/>
        </w:rPr>
        <w:t xml:space="preserve"> API Flow</w:t>
      </w:r>
    </w:p>
    <w:p w14:paraId="14E921BB" w14:textId="77777777" w:rsidR="00724330" w:rsidRDefault="00724330">
      <w:pPr>
        <w:pStyle w:val="NormalWeb"/>
      </w:pPr>
      <w:r>
        <w:t>This is the main customer-facing process.</w:t>
      </w:r>
    </w:p>
    <w:p w14:paraId="4EBFCEFC" w14:textId="77777777" w:rsidR="00724330" w:rsidRDefault="00724330">
      <w:pPr>
        <w:pStyle w:val="Heading2"/>
        <w:rPr>
          <w:rFonts w:eastAsia="Times New Roman"/>
        </w:rPr>
      </w:pPr>
      <w:r>
        <w:rPr>
          <w:rFonts w:eastAsia="Times New Roman"/>
        </w:rPr>
        <w:t>Complete Request Flow</w:t>
      </w:r>
    </w:p>
    <w:p w14:paraId="2F74816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2394F67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4BF962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64F06A7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MB / IB</w:t>
      </w:r>
    </w:p>
    <w:p w14:paraId="7630A98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43E45B2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2A8A19E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Encrypted Request</w:t>
      </w:r>
    </w:p>
    <w:p w14:paraId="0F0F620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5C3023C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3DD9211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CSS Web Server</w:t>
      </w:r>
    </w:p>
    <w:p w14:paraId="4DD872F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03BF12E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+--&gt; Authentication</w:t>
      </w:r>
    </w:p>
    <w:p w14:paraId="5444B8A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6B6BBF5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+--&gt; Validation</w:t>
      </w:r>
    </w:p>
    <w:p w14:paraId="1F9972E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5CDA0E9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+--&gt; Decryption</w:t>
      </w:r>
    </w:p>
    <w:p w14:paraId="346D93D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6ACC62C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3DF78DA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App Server</w:t>
      </w:r>
    </w:p>
    <w:p w14:paraId="5D01C2B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798B7A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+--&gt; Prime</w:t>
      </w:r>
    </w:p>
    <w:p w14:paraId="28CA908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7E18805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+--&gt; LMS</w:t>
      </w:r>
    </w:p>
    <w:p w14:paraId="0D003A8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5CD264C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+--&gt; CSS DB</w:t>
      </w:r>
    </w:p>
    <w:p w14:paraId="0E70D2F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1959980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1D29558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Response Formation</w:t>
      </w:r>
    </w:p>
    <w:p w14:paraId="55C1E1F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0A07CCF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684E73E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Encryption</w:t>
      </w:r>
    </w:p>
    <w:p w14:paraId="24C10E6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1D535D9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223941B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MB / IB</w:t>
      </w:r>
    </w:p>
    <w:p w14:paraId="099AF29C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86A221" wp14:editId="6106BE41">
                <wp:extent cx="5943600" cy="1270"/>
                <wp:effectExtent l="0" t="31750" r="0" b="36830"/>
                <wp:docPr id="97249794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391DF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59F815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5. Request Validation Flow</w:t>
      </w:r>
    </w:p>
    <w:p w14:paraId="4E8EF3F4" w14:textId="77777777" w:rsidR="00724330" w:rsidRDefault="00724330">
      <w:pPr>
        <w:pStyle w:val="NormalWeb"/>
      </w:pPr>
      <w:r>
        <w:t>Before processing any request:</w:t>
      </w:r>
    </w:p>
    <w:p w14:paraId="5D31A59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Receive Request</w:t>
      </w:r>
    </w:p>
    <w:p w14:paraId="54A981E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5E9F0D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v</w:t>
      </w:r>
    </w:p>
    <w:p w14:paraId="7AC8FAC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Decrypt Request</w:t>
      </w:r>
    </w:p>
    <w:p w14:paraId="0B48ED7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7CA09C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CE4F4B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Validate Channel Credentials</w:t>
      </w:r>
    </w:p>
    <w:p w14:paraId="268C4AB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F1B70F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+---- Failed ----&gt; Error Response</w:t>
      </w:r>
    </w:p>
    <w:p w14:paraId="0ACAE60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4E6F93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BF2F9E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Validate Input Parameters</w:t>
      </w:r>
    </w:p>
    <w:p w14:paraId="4369439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852042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+---- Failed ----&gt; Error Response</w:t>
      </w:r>
    </w:p>
    <w:p w14:paraId="3D76AE1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D01018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7AA507E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Validate Reference ID</w:t>
      </w:r>
    </w:p>
    <w:p w14:paraId="282C79D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D4BEA6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+---- Duplicate ---&gt; Reject</w:t>
      </w:r>
    </w:p>
    <w:p w14:paraId="746D3AF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D7B76F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48E960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Continue Processing</w:t>
      </w:r>
    </w:p>
    <w:p w14:paraId="0D1D5C6A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BD9D9A" wp14:editId="3753FC8E">
                <wp:extent cx="5943600" cy="1270"/>
                <wp:effectExtent l="0" t="31750" r="0" b="36830"/>
                <wp:docPr id="148484598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0D3D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6EFCE4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6. Static Benefit Processing</w:t>
      </w:r>
    </w:p>
    <w:p w14:paraId="4EE87B03" w14:textId="77777777" w:rsidR="00724330" w:rsidRDefault="00724330">
      <w:pPr>
        <w:pStyle w:val="NormalWeb"/>
      </w:pPr>
      <w:r>
        <w:t>Static benefits come directly from CSS configuration.</w:t>
      </w:r>
    </w:p>
    <w:p w14:paraId="47C4072B" w14:textId="77777777" w:rsidR="00724330" w:rsidRDefault="00724330">
      <w:pPr>
        <w:pStyle w:val="Heading2"/>
        <w:rPr>
          <w:rFonts w:eastAsia="Times New Roman"/>
        </w:rPr>
      </w:pPr>
      <w:r>
        <w:rPr>
          <w:rFonts w:eastAsia="Times New Roman"/>
        </w:rPr>
        <w:t>Flow</w:t>
      </w:r>
    </w:p>
    <w:p w14:paraId="4653D7B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Product Code</w:t>
      </w:r>
    </w:p>
    <w:p w14:paraId="19881C5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5B415A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8AFEF5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CCBD_TBL_BNFT_DTLS</w:t>
      </w:r>
    </w:p>
    <w:p w14:paraId="507E2C4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37699A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7F19C6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Benefit Mapping</w:t>
      </w:r>
    </w:p>
    <w:p w14:paraId="1B09AAC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CE9773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38EB06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Static Benefit Response</w:t>
      </w:r>
    </w:p>
    <w:p w14:paraId="14112C58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71DEDAC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Airport Lounge</w:t>
      </w:r>
    </w:p>
    <w:p w14:paraId="0D7CB21C" w14:textId="77777777" w:rsidR="00724330" w:rsidRDefault="00724330">
      <w:pPr>
        <w:pStyle w:val="HTMLPreformatted"/>
        <w:rPr>
          <w:rStyle w:val="HTMLCode"/>
        </w:rPr>
      </w:pPr>
    </w:p>
    <w:p w14:paraId="03C9822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Fuel Surcharge Waiver</w:t>
      </w:r>
    </w:p>
    <w:p w14:paraId="64933C41" w14:textId="77777777" w:rsidR="00724330" w:rsidRDefault="00724330">
      <w:pPr>
        <w:pStyle w:val="HTMLPreformatted"/>
        <w:rPr>
          <w:rStyle w:val="HTMLCode"/>
        </w:rPr>
      </w:pPr>
    </w:p>
    <w:p w14:paraId="7F7B6FE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Dining Benefit</w:t>
      </w:r>
    </w:p>
    <w:p w14:paraId="3D805558" w14:textId="77777777" w:rsidR="00724330" w:rsidRDefault="00724330">
      <w:pPr>
        <w:pStyle w:val="HTMLPreformatted"/>
        <w:rPr>
          <w:rStyle w:val="HTMLCode"/>
        </w:rPr>
      </w:pPr>
    </w:p>
    <w:p w14:paraId="7F56F0C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Movie Benefit</w:t>
      </w:r>
    </w:p>
    <w:p w14:paraId="4560CE86" w14:textId="77777777" w:rsidR="00724330" w:rsidRDefault="00724330">
      <w:pPr>
        <w:pStyle w:val="NormalWeb"/>
      </w:pPr>
      <w:r>
        <w:t>No external integration required.</w:t>
      </w:r>
    </w:p>
    <w:p w14:paraId="2DDFD3A8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0CA4BC" wp14:editId="7C188F45">
                <wp:extent cx="5943600" cy="1270"/>
                <wp:effectExtent l="0" t="31750" r="0" b="36830"/>
                <wp:docPr id="154489555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9447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C799DC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Dynamic Benefit Processing</w:t>
      </w:r>
    </w:p>
    <w:p w14:paraId="4A669837" w14:textId="77777777" w:rsidR="00724330" w:rsidRDefault="00724330">
      <w:pPr>
        <w:pStyle w:val="NormalWeb"/>
      </w:pPr>
      <w:r>
        <w:t>Dynamic benefits require real-time data.</w:t>
      </w:r>
    </w:p>
    <w:p w14:paraId="5CEA433B" w14:textId="77777777" w:rsidR="00724330" w:rsidRDefault="00724330">
      <w:pPr>
        <w:pStyle w:val="NormalWeb"/>
      </w:pPr>
      <w:r>
        <w:t>There are two dynamic benefit types:</w:t>
      </w:r>
    </w:p>
    <w:p w14:paraId="222212B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1. Milestone Benefit</w:t>
      </w:r>
    </w:p>
    <w:p w14:paraId="1033C52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2. Edge Reward Benefit</w:t>
      </w:r>
    </w:p>
    <w:p w14:paraId="2D1E38A3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D3523" wp14:editId="282C6F49">
                <wp:extent cx="5943600" cy="1270"/>
                <wp:effectExtent l="0" t="31750" r="0" b="36830"/>
                <wp:docPr id="133367477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A1FF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6FA126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8. Milestone Benefit Flow</w:t>
      </w:r>
    </w:p>
    <w:p w14:paraId="04862A24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Objective</w:t>
      </w:r>
    </w:p>
    <w:p w14:paraId="2A0B59CE" w14:textId="77777777" w:rsidR="00724330" w:rsidRDefault="00724330">
      <w:pPr>
        <w:pStyle w:val="NormalWeb"/>
      </w:pPr>
      <w:r>
        <w:t>Show:</w:t>
      </w:r>
    </w:p>
    <w:p w14:paraId="10810C8E" w14:textId="77777777" w:rsidR="00724330" w:rsidRDefault="00724330" w:rsidP="00724330">
      <w:pPr>
        <w:pStyle w:val="NormalWeb"/>
        <w:numPr>
          <w:ilvl w:val="0"/>
          <w:numId w:val="4"/>
        </w:numPr>
      </w:pPr>
      <w:r>
        <w:t>Current Spend</w:t>
      </w:r>
    </w:p>
    <w:p w14:paraId="41CB5976" w14:textId="77777777" w:rsidR="00724330" w:rsidRDefault="00724330" w:rsidP="00724330">
      <w:pPr>
        <w:pStyle w:val="NormalWeb"/>
        <w:numPr>
          <w:ilvl w:val="0"/>
          <w:numId w:val="4"/>
        </w:numPr>
      </w:pPr>
      <w:r>
        <w:t>Target Spend</w:t>
      </w:r>
    </w:p>
    <w:p w14:paraId="3133CE59" w14:textId="77777777" w:rsidR="00724330" w:rsidRDefault="00724330" w:rsidP="00724330">
      <w:pPr>
        <w:pStyle w:val="NormalWeb"/>
        <w:numPr>
          <w:ilvl w:val="0"/>
          <w:numId w:val="4"/>
        </w:numPr>
      </w:pPr>
      <w:r>
        <w:t>Remaining Spend</w:t>
      </w:r>
    </w:p>
    <w:p w14:paraId="2B7FF4F0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Flow</w:t>
      </w:r>
    </w:p>
    <w:p w14:paraId="66E4756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6578BE9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433ABD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D538DC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Prime SP</w:t>
      </w:r>
    </w:p>
    <w:p w14:paraId="7971DF41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sp_card_utilisation</w:t>
      </w:r>
      <w:proofErr w:type="spellEnd"/>
    </w:p>
    <w:p w14:paraId="208EBF0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F42E6C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49C307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Current Spend</w:t>
      </w:r>
    </w:p>
    <w:p w14:paraId="56FC2CB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34BEFA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336841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Milestone Logic</w:t>
      </w:r>
    </w:p>
    <w:p w14:paraId="4D76EBD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643078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48581A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Remaining Spend</w:t>
      </w:r>
    </w:p>
    <w:p w14:paraId="00CB4D1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25A37E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A1EDDF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7D359A7D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0C74A27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Target Spend = ₹50,000</w:t>
      </w:r>
    </w:p>
    <w:p w14:paraId="718A54DF" w14:textId="77777777" w:rsidR="00724330" w:rsidRDefault="00724330">
      <w:pPr>
        <w:pStyle w:val="HTMLPreformatted"/>
        <w:rPr>
          <w:rStyle w:val="HTMLCode"/>
        </w:rPr>
      </w:pPr>
    </w:p>
    <w:p w14:paraId="62E6E97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Current Spend = ₹35,000</w:t>
      </w:r>
    </w:p>
    <w:p w14:paraId="4F968C9C" w14:textId="77777777" w:rsidR="00724330" w:rsidRDefault="00724330">
      <w:pPr>
        <w:pStyle w:val="HTMLPreformatted"/>
        <w:rPr>
          <w:rStyle w:val="HTMLCode"/>
        </w:rPr>
      </w:pPr>
    </w:p>
    <w:p w14:paraId="5D9D207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Remaining Spend</w:t>
      </w:r>
    </w:p>
    <w:p w14:paraId="6FF3C00F" w14:textId="77777777" w:rsidR="00724330" w:rsidRDefault="00724330">
      <w:pPr>
        <w:pStyle w:val="HTMLPreformatted"/>
        <w:rPr>
          <w:rStyle w:val="HTMLCode"/>
        </w:rPr>
      </w:pPr>
    </w:p>
    <w:p w14:paraId="751BF42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4C73AF20" w14:textId="77777777" w:rsidR="00724330" w:rsidRDefault="00724330">
      <w:pPr>
        <w:pStyle w:val="HTMLPreformatted"/>
        <w:rPr>
          <w:rStyle w:val="HTMLCode"/>
        </w:rPr>
      </w:pPr>
    </w:p>
    <w:p w14:paraId="0D1248C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50,000 - 35,000</w:t>
      </w:r>
    </w:p>
    <w:p w14:paraId="117FA2B6" w14:textId="77777777" w:rsidR="00724330" w:rsidRDefault="00724330">
      <w:pPr>
        <w:pStyle w:val="HTMLPreformatted"/>
        <w:rPr>
          <w:rStyle w:val="HTMLCode"/>
        </w:rPr>
      </w:pPr>
    </w:p>
    <w:p w14:paraId="6891E97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40B69A21" w14:textId="77777777" w:rsidR="00724330" w:rsidRDefault="00724330">
      <w:pPr>
        <w:pStyle w:val="HTMLPreformatted"/>
        <w:rPr>
          <w:rStyle w:val="HTMLCode"/>
        </w:rPr>
      </w:pPr>
    </w:p>
    <w:p w14:paraId="3843AF4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₹15,000</w:t>
      </w:r>
    </w:p>
    <w:p w14:paraId="17A898C8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B608C1" wp14:editId="217AA7A9">
                <wp:extent cx="5943600" cy="1270"/>
                <wp:effectExtent l="0" t="31750" r="0" b="36830"/>
                <wp:docPr id="105801489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D7D2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F9DD8A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9. Edge Reward Benefit Flow</w:t>
      </w:r>
    </w:p>
    <w:p w14:paraId="41B4C968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Objective</w:t>
      </w:r>
    </w:p>
    <w:p w14:paraId="4F9F5F31" w14:textId="77777777" w:rsidR="00724330" w:rsidRDefault="00724330">
      <w:pPr>
        <w:pStyle w:val="NormalWeb"/>
      </w:pPr>
      <w:r>
        <w:t>Show:</w:t>
      </w:r>
    </w:p>
    <w:p w14:paraId="3013AE6C" w14:textId="77777777" w:rsidR="00724330" w:rsidRDefault="00724330" w:rsidP="00724330">
      <w:pPr>
        <w:pStyle w:val="NormalWeb"/>
        <w:numPr>
          <w:ilvl w:val="0"/>
          <w:numId w:val="5"/>
        </w:numPr>
      </w:pPr>
      <w:r>
        <w:t>Reward Points</w:t>
      </w:r>
    </w:p>
    <w:p w14:paraId="7E1733FB" w14:textId="77777777" w:rsidR="00724330" w:rsidRDefault="00724330" w:rsidP="00724330">
      <w:pPr>
        <w:pStyle w:val="NormalWeb"/>
        <w:numPr>
          <w:ilvl w:val="0"/>
          <w:numId w:val="5"/>
        </w:numPr>
      </w:pPr>
      <w:r>
        <w:t>Edge Miles</w:t>
      </w:r>
    </w:p>
    <w:p w14:paraId="5B3220B7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LMS Integration Flow</w:t>
      </w:r>
    </w:p>
    <w:p w14:paraId="2D1DE1F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6E72F0F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A92EF9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1FE9F8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Entity Inquiry API</w:t>
      </w:r>
    </w:p>
    <w:p w14:paraId="203A6A1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C05A83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0140481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</w:t>
      </w:r>
      <w:proofErr w:type="spellEnd"/>
      <w:r>
        <w:rPr>
          <w:rStyle w:val="HTMLCode"/>
        </w:rPr>
        <w:t xml:space="preserve"> ID</w:t>
      </w:r>
    </w:p>
    <w:p w14:paraId="1AFD825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Card Number</w:t>
      </w:r>
    </w:p>
    <w:p w14:paraId="0A7DDCF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9918D1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7FDDD9FB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AuthToken</w:t>
      </w:r>
      <w:proofErr w:type="spellEnd"/>
      <w:r>
        <w:rPr>
          <w:rStyle w:val="HTMLCode"/>
        </w:rPr>
        <w:t xml:space="preserve"> API</w:t>
      </w:r>
    </w:p>
    <w:p w14:paraId="7D00685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3AFE30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5DA5E633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Token</w:t>
      </w:r>
    </w:p>
    <w:p w14:paraId="407D1E2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Encryption Key</w:t>
      </w:r>
    </w:p>
    <w:p w14:paraId="1AF9852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176B0C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7168297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Encrypt </w:t>
      </w:r>
      <w:proofErr w:type="spellStart"/>
      <w:r>
        <w:rPr>
          <w:rStyle w:val="HTMLCode"/>
        </w:rPr>
        <w:t>Cust</w:t>
      </w:r>
      <w:proofErr w:type="spellEnd"/>
      <w:r>
        <w:rPr>
          <w:rStyle w:val="HTMLCode"/>
        </w:rPr>
        <w:t xml:space="preserve"> ID</w:t>
      </w:r>
    </w:p>
    <w:p w14:paraId="440C9BF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2C840C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76ACBCB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GetCustomerAmount</w:t>
      </w:r>
      <w:proofErr w:type="spellEnd"/>
      <w:r>
        <w:rPr>
          <w:rStyle w:val="HTMLCode"/>
        </w:rPr>
        <w:t xml:space="preserve"> API</w:t>
      </w:r>
    </w:p>
    <w:p w14:paraId="671903F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5BAC13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892958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Reward Points</w:t>
      </w:r>
    </w:p>
    <w:p w14:paraId="1A7F00E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Edge Miles</w:t>
      </w:r>
    </w:p>
    <w:p w14:paraId="1552AC3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FA5449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24659A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7FEA7052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7EC62C" wp14:editId="0F8586A4">
                <wp:extent cx="5943600" cy="1270"/>
                <wp:effectExtent l="0" t="31750" r="0" b="36830"/>
                <wp:docPr id="2456083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E882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E40860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10. Activation Benefit Processing</w:t>
      </w:r>
    </w:p>
    <w:p w14:paraId="4A223E30" w14:textId="77777777" w:rsidR="00724330" w:rsidRDefault="00724330">
      <w:pPr>
        <w:pStyle w:val="NormalWeb"/>
      </w:pPr>
      <w:r>
        <w:t>Activation benefits are benefits issued after card activation.</w:t>
      </w:r>
    </w:p>
    <w:p w14:paraId="1EB8A62F" w14:textId="77777777" w:rsidR="00724330" w:rsidRDefault="00724330">
      <w:pPr>
        <w:pStyle w:val="NormalWeb"/>
      </w:pPr>
      <w:r>
        <w:t>Two possible sources exist.</w:t>
      </w:r>
    </w:p>
    <w:p w14:paraId="2CCC1E6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1. Prime Stored Procedure</w:t>
      </w:r>
    </w:p>
    <w:p w14:paraId="2DB6701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2. LMS API</w:t>
      </w:r>
    </w:p>
    <w:p w14:paraId="4AF7F28F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8AF069" wp14:editId="3D35B3C7">
                <wp:extent cx="5943600" cy="1270"/>
                <wp:effectExtent l="0" t="31750" r="0" b="36830"/>
                <wp:docPr id="145589683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2317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21329D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11. Activation Benefit (Prime Flow)</w:t>
      </w:r>
    </w:p>
    <w:p w14:paraId="059F82A3" w14:textId="77777777" w:rsidR="00724330" w:rsidRDefault="00724330">
      <w:pPr>
        <w:pStyle w:val="NormalWeb"/>
      </w:pPr>
      <w:r>
        <w:t>Used for most products.</w:t>
      </w:r>
    </w:p>
    <w:p w14:paraId="53635346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Flow</w:t>
      </w:r>
    </w:p>
    <w:p w14:paraId="247E76C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229F7BA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B5844F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45B46AB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axis_prc_vchr_dtls</w:t>
      </w:r>
      <w:proofErr w:type="spellEnd"/>
    </w:p>
    <w:p w14:paraId="1CB3072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B25643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4835D8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Voucher Code</w:t>
      </w:r>
    </w:p>
    <w:p w14:paraId="3EA847C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Voucher Expiry Date</w:t>
      </w:r>
    </w:p>
    <w:p w14:paraId="58D5A20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6B614D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249CF8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44AB1E99" w14:textId="77777777" w:rsidR="00724330" w:rsidRDefault="00724330">
      <w:pPr>
        <w:pStyle w:val="NormalWeb"/>
      </w:pPr>
      <w:r>
        <w:t>Products:</w:t>
      </w:r>
    </w:p>
    <w:p w14:paraId="73C1A20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14:paraId="6671ED9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Neo</w:t>
      </w:r>
    </w:p>
    <w:p w14:paraId="3BB3934A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MyZone</w:t>
      </w:r>
      <w:proofErr w:type="spellEnd"/>
    </w:p>
    <w:p w14:paraId="73265FE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Flipkart</w:t>
      </w:r>
    </w:p>
    <w:p w14:paraId="223977C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Indian Oil</w:t>
      </w:r>
    </w:p>
    <w:p w14:paraId="11B5184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Privilege</w:t>
      </w:r>
    </w:p>
    <w:p w14:paraId="6B71802F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Freecharge</w:t>
      </w:r>
      <w:proofErr w:type="spellEnd"/>
    </w:p>
    <w:p w14:paraId="7C4F78D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etc.</w:t>
      </w:r>
    </w:p>
    <w:p w14:paraId="0FDBD45B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3EA5A5" wp14:editId="0E65884E">
                <wp:extent cx="5943600" cy="1270"/>
                <wp:effectExtent l="0" t="31750" r="0" b="36830"/>
                <wp:docPr id="67501303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4811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6E7175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12. Activation Benefit (LMS Flow)</w:t>
      </w:r>
    </w:p>
    <w:p w14:paraId="4B03A3DE" w14:textId="77777777" w:rsidR="00724330" w:rsidRDefault="00724330">
      <w:pPr>
        <w:pStyle w:val="NormalWeb"/>
      </w:pPr>
      <w:r>
        <w:t>Used when welcome benefit is Edge Miles.</w:t>
      </w:r>
    </w:p>
    <w:p w14:paraId="65B259FB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Flow</w:t>
      </w:r>
    </w:p>
    <w:p w14:paraId="0632E65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69BAC67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|</w:t>
      </w:r>
    </w:p>
    <w:p w14:paraId="3D5C5B3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B23DEE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Entity Inquiry API</w:t>
      </w:r>
    </w:p>
    <w:p w14:paraId="4A2A941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E80FAB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51F4B0D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</w:t>
      </w:r>
      <w:proofErr w:type="spellEnd"/>
      <w:r>
        <w:rPr>
          <w:rStyle w:val="HTMLCode"/>
        </w:rPr>
        <w:t xml:space="preserve"> ID</w:t>
      </w:r>
    </w:p>
    <w:p w14:paraId="6C8EDBE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F97373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72EDE7A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AuthToken</w:t>
      </w:r>
      <w:proofErr w:type="spellEnd"/>
      <w:r>
        <w:rPr>
          <w:rStyle w:val="HTMLCode"/>
        </w:rPr>
        <w:t xml:space="preserve"> API</w:t>
      </w:r>
    </w:p>
    <w:p w14:paraId="4C19B47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12CA09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781930D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Token + Encryption Key</w:t>
      </w:r>
    </w:p>
    <w:p w14:paraId="7972C71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34BF53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540A828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Encrypt </w:t>
      </w:r>
      <w:proofErr w:type="spellStart"/>
      <w:r>
        <w:rPr>
          <w:rStyle w:val="HTMLCode"/>
        </w:rPr>
        <w:t>Cust</w:t>
      </w:r>
      <w:proofErr w:type="spellEnd"/>
      <w:r>
        <w:rPr>
          <w:rStyle w:val="HTMLCode"/>
        </w:rPr>
        <w:t xml:space="preserve"> ID</w:t>
      </w:r>
    </w:p>
    <w:p w14:paraId="323DC56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6CA531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AE250F4" w14:textId="77777777" w:rsidR="00724330" w:rsidRDefault="00724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getWelcomeBenefitCreditedAmount</w:t>
      </w:r>
      <w:proofErr w:type="spellEnd"/>
    </w:p>
    <w:p w14:paraId="774871E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147E11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D935EE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Credit Amount</w:t>
      </w:r>
    </w:p>
    <w:p w14:paraId="09AD00E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Currency Type</w:t>
      </w:r>
    </w:p>
    <w:p w14:paraId="4D07E20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Credit Date</w:t>
      </w:r>
    </w:p>
    <w:p w14:paraId="4277E18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C145CA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4332D4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3A5C3ED4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2AD83F" wp14:editId="4EB6E6C4">
                <wp:extent cx="5943600" cy="1270"/>
                <wp:effectExtent l="0" t="31750" r="0" b="36830"/>
                <wp:docPr id="35308321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51B2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E31C89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13. Card Setup Date Flow</w:t>
      </w:r>
    </w:p>
    <w:p w14:paraId="46CAA596" w14:textId="77777777" w:rsidR="00724330" w:rsidRDefault="00724330">
      <w:pPr>
        <w:pStyle w:val="NormalWeb"/>
      </w:pPr>
      <w:r>
        <w:t>Card setup date is required for activation expiry calculation.</w:t>
      </w:r>
    </w:p>
    <w:p w14:paraId="673F4208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Flow</w:t>
      </w:r>
    </w:p>
    <w:p w14:paraId="00D5253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0C028A6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885355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95C235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Prime Database</w:t>
      </w:r>
    </w:p>
    <w:p w14:paraId="2EC54D0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227C4E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AB9ABD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Card Setup Date</w:t>
      </w:r>
    </w:p>
    <w:p w14:paraId="3001E30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36F0C1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62F769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Activation Days</w:t>
      </w:r>
    </w:p>
    <w:p w14:paraId="45E56D7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DA4B28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2612E5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Activation Expiry Date</w:t>
      </w:r>
    </w:p>
    <w:p w14:paraId="653BCF3E" w14:textId="77777777" w:rsidR="00724330" w:rsidRDefault="00724330">
      <w:pPr>
        <w:pStyle w:val="NormalWeb"/>
      </w:pPr>
      <w:r>
        <w:t>Formula</w:t>
      </w:r>
    </w:p>
    <w:p w14:paraId="428A5F3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Activation Expiry</w:t>
      </w:r>
    </w:p>
    <w:p w14:paraId="517445E1" w14:textId="77777777" w:rsidR="00724330" w:rsidRDefault="00724330">
      <w:pPr>
        <w:pStyle w:val="HTMLPreformatted"/>
        <w:rPr>
          <w:rStyle w:val="HTMLCode"/>
        </w:rPr>
      </w:pPr>
    </w:p>
    <w:p w14:paraId="74A9B4B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2D867A24" w14:textId="77777777" w:rsidR="00724330" w:rsidRDefault="00724330">
      <w:pPr>
        <w:pStyle w:val="HTMLPreformatted"/>
        <w:rPr>
          <w:rStyle w:val="HTMLCode"/>
        </w:rPr>
      </w:pPr>
    </w:p>
    <w:p w14:paraId="1B08909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Card Setup Date</w:t>
      </w:r>
    </w:p>
    <w:p w14:paraId="32A0D99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5FC72CD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Activation Days</w:t>
      </w:r>
    </w:p>
    <w:p w14:paraId="770F6760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BFCD09" wp14:editId="2E29B853">
                <wp:extent cx="5943600" cy="1270"/>
                <wp:effectExtent l="0" t="31750" r="0" b="36830"/>
                <wp:docPr id="184559640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3578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FDCE14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14. </w:t>
      </w:r>
      <w:proofErr w:type="spellStart"/>
      <w:r>
        <w:rPr>
          <w:rFonts w:eastAsia="Times New Roman"/>
        </w:rPr>
        <w:t>Vistara</w:t>
      </w:r>
      <w:proofErr w:type="spellEnd"/>
      <w:r>
        <w:rPr>
          <w:rFonts w:eastAsia="Times New Roman"/>
        </w:rPr>
        <w:t xml:space="preserve"> Special Flow</w:t>
      </w:r>
    </w:p>
    <w:p w14:paraId="37D7A703" w14:textId="77777777" w:rsidR="00724330" w:rsidRDefault="00724330">
      <w:pPr>
        <w:pStyle w:val="NormalWeb"/>
      </w:pPr>
      <w:proofErr w:type="spellStart"/>
      <w:r>
        <w:t>Vistara</w:t>
      </w:r>
      <w:proofErr w:type="spellEnd"/>
      <w:r>
        <w:t xml:space="preserve"> stores:</w:t>
      </w:r>
    </w:p>
    <w:p w14:paraId="672EFE7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Account </w:t>
      </w:r>
      <w:proofErr w:type="spellStart"/>
      <w:r>
        <w:rPr>
          <w:rStyle w:val="HTMLCode"/>
        </w:rPr>
        <w:t>Serno</w:t>
      </w:r>
      <w:proofErr w:type="spellEnd"/>
    </w:p>
    <w:p w14:paraId="10E44BE2" w14:textId="77777777" w:rsidR="00724330" w:rsidRDefault="00724330">
      <w:pPr>
        <w:pStyle w:val="NormalWeb"/>
      </w:pPr>
      <w:r>
        <w:t>But API receives:</w:t>
      </w:r>
    </w:p>
    <w:p w14:paraId="213FE93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2BE344E4" w14:textId="77777777" w:rsidR="00724330" w:rsidRDefault="00724330">
      <w:pPr>
        <w:pStyle w:val="NormalWeb"/>
      </w:pPr>
      <w:r>
        <w:t>Hence conversion is required.</w:t>
      </w:r>
    </w:p>
    <w:p w14:paraId="48D6AB1B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Flow</w:t>
      </w:r>
    </w:p>
    <w:p w14:paraId="6E6F013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338DEBE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6A0BA3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F15998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PRC_ACC_SERNO</w:t>
      </w:r>
    </w:p>
    <w:p w14:paraId="3AAF314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E0124F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CF4D55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Account </w:t>
      </w:r>
      <w:proofErr w:type="spellStart"/>
      <w:r>
        <w:rPr>
          <w:rStyle w:val="HTMLCode"/>
        </w:rPr>
        <w:t>Serno</w:t>
      </w:r>
      <w:proofErr w:type="spellEnd"/>
    </w:p>
    <w:p w14:paraId="17A9B6A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4D055F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77FD5C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CSS Voucher Table</w:t>
      </w:r>
    </w:p>
    <w:p w14:paraId="6E3816D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8D12C1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B96580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Voucher Details</w:t>
      </w:r>
    </w:p>
    <w:p w14:paraId="21BC22B8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910AC4" wp14:editId="0456C70A">
                <wp:extent cx="5943600" cy="1270"/>
                <wp:effectExtent l="0" t="31750" r="0" b="36830"/>
                <wp:docPr id="134397455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917E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8CB154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15. </w:t>
      </w:r>
      <w:proofErr w:type="spellStart"/>
      <w:r>
        <w:rPr>
          <w:rFonts w:eastAsia="Times New Roman"/>
        </w:rPr>
        <w:t>Vistara</w:t>
      </w:r>
      <w:proofErr w:type="spellEnd"/>
      <w:r>
        <w:rPr>
          <w:rFonts w:eastAsia="Times New Roman"/>
        </w:rPr>
        <w:t xml:space="preserve"> Voucher Expiry Logic</w:t>
      </w:r>
    </w:p>
    <w:p w14:paraId="357BBE1B" w14:textId="77777777" w:rsidR="00724330" w:rsidRDefault="00724330">
      <w:pPr>
        <w:pStyle w:val="NormalWeb"/>
      </w:pPr>
      <w:proofErr w:type="spellStart"/>
      <w:r>
        <w:t>Vistara</w:t>
      </w:r>
      <w:proofErr w:type="spellEnd"/>
      <w:r>
        <w:t xml:space="preserve"> does not send expiry date.</w:t>
      </w:r>
    </w:p>
    <w:p w14:paraId="6738DC6F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t>Logic</w:t>
      </w:r>
    </w:p>
    <w:p w14:paraId="0B6D8B3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Voucher Generation Date</w:t>
      </w:r>
    </w:p>
    <w:p w14:paraId="0483286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+</w:t>
      </w:r>
    </w:p>
    <w:p w14:paraId="36B1ECA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6 Months</w:t>
      </w:r>
    </w:p>
    <w:p w14:paraId="62D1B35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=</w:t>
      </w:r>
    </w:p>
    <w:p w14:paraId="21D8F7A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Voucher Expiry Date</w:t>
      </w:r>
    </w:p>
    <w:p w14:paraId="1BA28C1B" w14:textId="77777777" w:rsidR="00724330" w:rsidRDefault="0072433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Flow</w:t>
      </w:r>
    </w:p>
    <w:p w14:paraId="45E59CA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Voucher Generation Date</w:t>
      </w:r>
    </w:p>
    <w:p w14:paraId="14B6CED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42AD03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982EFA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Add 6 Months</w:t>
      </w:r>
    </w:p>
    <w:p w14:paraId="6F3198E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CC507E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DCD052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Voucher Expiry Date</w:t>
      </w:r>
    </w:p>
    <w:p w14:paraId="0D4B9A03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1E8934" wp14:editId="7E8236B3">
                <wp:extent cx="5943600" cy="1270"/>
                <wp:effectExtent l="0" t="31750" r="0" b="36830"/>
                <wp:docPr id="30324343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5B3F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602DB2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16. Response Formation Flow</w:t>
      </w:r>
    </w:p>
    <w:p w14:paraId="0CC5DFE2" w14:textId="77777777" w:rsidR="00724330" w:rsidRDefault="00724330">
      <w:pPr>
        <w:pStyle w:val="NormalWeb"/>
      </w:pPr>
      <w:r>
        <w:t>After all data is collected:</w:t>
      </w:r>
    </w:p>
    <w:p w14:paraId="1E2A88E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Static Benefits</w:t>
      </w:r>
    </w:p>
    <w:p w14:paraId="60D2579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077F22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490E2D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Dynamic Benefits</w:t>
      </w:r>
    </w:p>
    <w:p w14:paraId="155BE9F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22B781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8ABEEC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Activation Benefits</w:t>
      </w:r>
    </w:p>
    <w:p w14:paraId="56F327C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9493B2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96E524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Merge Response</w:t>
      </w:r>
    </w:p>
    <w:p w14:paraId="3857603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B12B91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854113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Main Response</w:t>
      </w:r>
    </w:p>
    <w:p w14:paraId="7C24F44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0BBE8F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3E5F75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JSON Formation</w:t>
      </w:r>
    </w:p>
    <w:p w14:paraId="184FB99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590045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1043F3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Encrypt</w:t>
      </w:r>
    </w:p>
    <w:p w14:paraId="5AF9521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9CEBF3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7B8A03F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Return to Channel</w:t>
      </w:r>
    </w:p>
    <w:p w14:paraId="78C7A912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7974AD" wp14:editId="227DF03C">
                <wp:extent cx="5943600" cy="1270"/>
                <wp:effectExtent l="0" t="31750" r="0" b="36830"/>
                <wp:docPr id="19595638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157D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ADFF2B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17. Error Handling Flow</w:t>
      </w:r>
    </w:p>
    <w:p w14:paraId="1422D031" w14:textId="77777777" w:rsidR="00724330" w:rsidRDefault="00724330">
      <w:pPr>
        <w:pStyle w:val="NormalWeb"/>
      </w:pPr>
      <w:r>
        <w:t xml:space="preserve">The project follows a </w:t>
      </w:r>
      <w:r>
        <w:rPr>
          <w:rStyle w:val="Strong"/>
        </w:rPr>
        <w:t>Partial Response Strategy</w:t>
      </w:r>
      <w:r>
        <w:t>.</w:t>
      </w:r>
    </w:p>
    <w:p w14:paraId="1699AACA" w14:textId="77777777" w:rsidR="00724330" w:rsidRDefault="00724330">
      <w:pPr>
        <w:pStyle w:val="NormalWeb"/>
      </w:pPr>
      <w:r>
        <w:t>External failures should not fail the API.</w:t>
      </w:r>
    </w:p>
    <w:p w14:paraId="2039C9B2" w14:textId="77777777" w:rsidR="00724330" w:rsidRDefault="00724330">
      <w:pPr>
        <w:pStyle w:val="Heading2"/>
        <w:rPr>
          <w:rFonts w:eastAsia="Times New Roman"/>
        </w:rPr>
      </w:pPr>
      <w:r>
        <w:rPr>
          <w:rFonts w:eastAsia="Times New Roman"/>
        </w:rPr>
        <w:t>Prime Failure</w:t>
      </w:r>
    </w:p>
    <w:p w14:paraId="63FB81F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Prime Failure</w:t>
      </w:r>
    </w:p>
    <w:p w14:paraId="42B695F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1A3CA0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v</w:t>
      </w:r>
    </w:p>
    <w:p w14:paraId="338AF35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Keep Prime Fields Empty</w:t>
      </w:r>
    </w:p>
    <w:p w14:paraId="74A7423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FA4862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75BC8E1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Return Static Benefits</w:t>
      </w:r>
    </w:p>
    <w:p w14:paraId="5DA4F4F4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75EA0A" wp14:editId="4AA05CF8">
                <wp:extent cx="5943600" cy="1270"/>
                <wp:effectExtent l="0" t="31750" r="0" b="36830"/>
                <wp:docPr id="98790641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86AF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562F9A" w14:textId="77777777" w:rsidR="00724330" w:rsidRDefault="00724330">
      <w:pPr>
        <w:pStyle w:val="Heading2"/>
        <w:rPr>
          <w:rFonts w:eastAsia="Times New Roman"/>
        </w:rPr>
      </w:pPr>
      <w:r>
        <w:rPr>
          <w:rFonts w:eastAsia="Times New Roman"/>
        </w:rPr>
        <w:t>LMS Failure</w:t>
      </w:r>
    </w:p>
    <w:p w14:paraId="316CDD3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LMS Failure</w:t>
      </w:r>
    </w:p>
    <w:p w14:paraId="386E8E1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44F15A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8FD773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Keep LMS Fields Empty</w:t>
      </w:r>
    </w:p>
    <w:p w14:paraId="5ED3358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7B9268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507E28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Return Remaining Data</w:t>
      </w:r>
    </w:p>
    <w:p w14:paraId="5A896A6B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1B800C" wp14:editId="0B0BF9B2">
                <wp:extent cx="5943600" cy="1270"/>
                <wp:effectExtent l="0" t="31750" r="0" b="36830"/>
                <wp:docPr id="168204526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B2A2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C478DD" w14:textId="77777777" w:rsidR="00724330" w:rsidRDefault="00724330">
      <w:pPr>
        <w:pStyle w:val="Heading2"/>
        <w:rPr>
          <w:rFonts w:eastAsia="Times New Roman"/>
        </w:rPr>
      </w:pPr>
      <w:r>
        <w:rPr>
          <w:rFonts w:eastAsia="Times New Roman"/>
        </w:rPr>
        <w:t>Stored Procedure Failure</w:t>
      </w:r>
    </w:p>
    <w:p w14:paraId="605DA90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SP Failure</w:t>
      </w:r>
    </w:p>
    <w:p w14:paraId="0429425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DE3A9B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1F20F8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Voucher Fields Empty</w:t>
      </w:r>
    </w:p>
    <w:p w14:paraId="1E4B275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430A79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9994EA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Return Other Benefits</w:t>
      </w:r>
    </w:p>
    <w:p w14:paraId="296B2281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76D104" wp14:editId="1A3D7EDE">
                <wp:extent cx="5943600" cy="1270"/>
                <wp:effectExtent l="0" t="31750" r="0" b="36830"/>
                <wp:docPr id="197827474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520A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176D6F" w14:textId="77777777" w:rsidR="00724330" w:rsidRDefault="00724330">
      <w:pPr>
        <w:pStyle w:val="Heading2"/>
        <w:rPr>
          <w:rFonts w:eastAsia="Times New Roman"/>
        </w:rPr>
      </w:pPr>
      <w:r>
        <w:rPr>
          <w:rFonts w:eastAsia="Times New Roman"/>
        </w:rPr>
        <w:t>Record Not Found</w:t>
      </w:r>
    </w:p>
    <w:p w14:paraId="33CDE22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Card </w:t>
      </w:r>
      <w:proofErr w:type="spellStart"/>
      <w:r>
        <w:rPr>
          <w:rStyle w:val="HTMLCode"/>
        </w:rPr>
        <w:t>Serno</w:t>
      </w:r>
      <w:proofErr w:type="spellEnd"/>
    </w:p>
    <w:p w14:paraId="7C6935F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B497D4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7D591B5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Prime Lookup</w:t>
      </w:r>
    </w:p>
    <w:p w14:paraId="5E7A91C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F37498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70D59E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No Record Found</w:t>
      </w:r>
    </w:p>
    <w:p w14:paraId="463F995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0E95F1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3F1C4B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Response Code 102</w:t>
      </w:r>
    </w:p>
    <w:p w14:paraId="4D1414F1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38BA27" wp14:editId="4F4A4A27">
                <wp:extent cx="5943600" cy="1270"/>
                <wp:effectExtent l="0" t="31750" r="0" b="36830"/>
                <wp:docPr id="2464760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2976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743C71" w14:textId="77777777" w:rsidR="00724330" w:rsidRDefault="00724330">
      <w:pPr>
        <w:pStyle w:val="Heading1"/>
        <w:rPr>
          <w:rFonts w:eastAsia="Times New Roman"/>
        </w:rPr>
      </w:pPr>
      <w:r>
        <w:rPr>
          <w:rFonts w:eastAsia="Times New Roman"/>
        </w:rPr>
        <w:t>18. Complete End-to-End Sequence Diagram</w:t>
      </w:r>
    </w:p>
    <w:p w14:paraId="043F7B3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1265CCD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670E76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1469CE8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MB / IB</w:t>
      </w:r>
    </w:p>
    <w:p w14:paraId="3A24094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384972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60A85D8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CSS API</w:t>
      </w:r>
    </w:p>
    <w:p w14:paraId="36190F7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7A73E32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+----------------------+</w:t>
      </w:r>
    </w:p>
    <w:p w14:paraId="4ADE70F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 Authentication       |</w:t>
      </w:r>
    </w:p>
    <w:p w14:paraId="529F875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4D17305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0DA6C53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51E789C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 Validation           |</w:t>
      </w:r>
    </w:p>
    <w:p w14:paraId="3A9D216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391780A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55AE5EE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1D7BA98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 Fetch Static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 |</w:t>
      </w:r>
    </w:p>
    <w:p w14:paraId="2C2338D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5E48950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18A103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489D3D0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 Prime Integration    |</w:t>
      </w:r>
    </w:p>
    <w:p w14:paraId="533A81E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0696E87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660093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0D4F99B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 LMS Integration      |</w:t>
      </w:r>
    </w:p>
    <w:p w14:paraId="41C7F30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2EC3BB5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5F80534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36EC5FA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 Voucher Retrieval    |</w:t>
      </w:r>
    </w:p>
    <w:p w14:paraId="251D5EC2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72C905F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4F6347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14467B9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 Spend Calculation    |</w:t>
      </w:r>
    </w:p>
    <w:p w14:paraId="6F000D9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701673D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86696B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02B07FFD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 Response Formation   |</w:t>
      </w:r>
    </w:p>
    <w:p w14:paraId="482AC56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+----------------------+</w:t>
      </w:r>
    </w:p>
    <w:p w14:paraId="2BE3FEF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4B97F48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3B54CB6B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Encrypt Response</w:t>
      </w:r>
    </w:p>
    <w:p w14:paraId="3F0C8EAE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5FCA75A3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750FD28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MB / IB</w:t>
      </w:r>
    </w:p>
    <w:p w14:paraId="7B0D00A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3CDEDE8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4D0CF056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Customer Dashboard</w:t>
      </w:r>
    </w:p>
    <w:p w14:paraId="046CEBA9" w14:textId="77777777" w:rsidR="00724330" w:rsidRDefault="007243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0B87CB" wp14:editId="0565577C">
                <wp:extent cx="5943600" cy="1270"/>
                <wp:effectExtent l="0" t="31750" r="0" b="36830"/>
                <wp:docPr id="2570396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AA21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9972C2" w14:textId="77777777" w:rsidR="00724330" w:rsidRDefault="00724330">
      <w:pPr>
        <w:pStyle w:val="Heading2"/>
        <w:rPr>
          <w:rFonts w:eastAsia="Times New Roman"/>
        </w:rPr>
      </w:pPr>
      <w:r>
        <w:rPr>
          <w:rFonts w:eastAsia="Times New Roman"/>
        </w:rPr>
        <w:t>Final Understanding</w:t>
      </w:r>
    </w:p>
    <w:p w14:paraId="56D45770" w14:textId="77777777" w:rsidR="00724330" w:rsidRDefault="00724330">
      <w:pPr>
        <w:pStyle w:val="NormalWeb"/>
      </w:pPr>
      <w:r>
        <w:t xml:space="preserve">Think of CCBD as an </w:t>
      </w:r>
      <w:r>
        <w:rPr>
          <w:rStyle w:val="Strong"/>
        </w:rPr>
        <w:t>orchestration engine</w:t>
      </w:r>
      <w:r>
        <w:t>:</w:t>
      </w:r>
    </w:p>
    <w:p w14:paraId="2B2B512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CSS</w:t>
      </w:r>
    </w:p>
    <w:p w14:paraId="37D553D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0DFDE63A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---------------------------------</w:t>
      </w:r>
    </w:p>
    <w:p w14:paraId="6075FC5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|               |</w:t>
      </w:r>
    </w:p>
    <w:p w14:paraId="295F459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v         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             </w:t>
      </w:r>
      <w:proofErr w:type="spellStart"/>
      <w:r>
        <w:rPr>
          <w:rStyle w:val="HTMLCode"/>
        </w:rPr>
        <w:t>v</w:t>
      </w:r>
      <w:proofErr w:type="spellEnd"/>
    </w:p>
    <w:p w14:paraId="46FD887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>Static Data      Prime Data      LMS Data</w:t>
      </w:r>
    </w:p>
    <w:p w14:paraId="076962E7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|               |</w:t>
      </w:r>
    </w:p>
    <w:p w14:paraId="7103DC5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---------------------------------</w:t>
      </w:r>
    </w:p>
    <w:p w14:paraId="3C288D5C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7AC3CC39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v</w:t>
      </w:r>
    </w:p>
    <w:p w14:paraId="447EA3B0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Benefit Dashboard</w:t>
      </w:r>
    </w:p>
    <w:p w14:paraId="495A6FE1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2D82D585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14:paraId="0F460D6F" w14:textId="77777777" w:rsidR="00724330" w:rsidRDefault="007243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Customer View</w:t>
      </w:r>
    </w:p>
    <w:p w14:paraId="0D7E250F" w14:textId="77777777" w:rsidR="00724330" w:rsidRDefault="00724330">
      <w:pPr>
        <w:pStyle w:val="NormalWeb"/>
      </w:pPr>
      <w:r>
        <w:t>The CSS system does not own most dynamic information. It gathers data from Prime, LMS, and batch-loaded partner files, combines them with configured benefit definitions, and produces a single dashboard response for the customer.</w:t>
      </w:r>
    </w:p>
    <w:p w14:paraId="53C460F3" w14:textId="77777777" w:rsidR="00724330" w:rsidRDefault="00724330"/>
    <w:sectPr w:rsidR="00724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5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952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72C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A6D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81E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06769">
    <w:abstractNumId w:val="4"/>
  </w:num>
  <w:num w:numId="2" w16cid:durableId="1710688612">
    <w:abstractNumId w:val="2"/>
  </w:num>
  <w:num w:numId="3" w16cid:durableId="1187064986">
    <w:abstractNumId w:val="0"/>
  </w:num>
  <w:num w:numId="4" w16cid:durableId="166873894">
    <w:abstractNumId w:val="3"/>
  </w:num>
  <w:num w:numId="5" w16cid:durableId="63040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84"/>
    <w:rsid w:val="00724330"/>
    <w:rsid w:val="00901284"/>
    <w:rsid w:val="00C0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F75D9"/>
  <w15:chartTrackingRefBased/>
  <w15:docId w15:val="{7C3587A4-EF2E-3742-88B1-1DE8EF94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128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12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284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1284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2645</Words>
  <Characters>15083</Characters>
  <Application>Microsoft Office Word</Application>
  <DocSecurity>0</DocSecurity>
  <Lines>125</Lines>
  <Paragraphs>35</Paragraphs>
  <ScaleCrop>false</ScaleCrop>
  <Company/>
  <LinksUpToDate>false</LinksUpToDate>
  <CharactersWithSpaces>17693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3</cp:revision>
  <dcterms:created xsi:type="dcterms:W3CDTF">2026-06-19T19:05:00Z</dcterms:created>
  <dcterms:modified xsi:type="dcterms:W3CDTF">2026-06-19T19:09:00Z</dcterms:modified>
</cp:coreProperties>
</file>