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623818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9E1DCD" w:rsidRDefault="009E1DC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1A85AF376644CE28CFDCBE0726E69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E1DCD" w:rsidRDefault="009E1DC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83FC8847A35415C822AFDE6FB2041C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E1DCD" w:rsidRDefault="009E1DC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Lab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>. Programación de Sistemas</w:t>
              </w:r>
            </w:p>
          </w:sdtContent>
        </w:sdt>
        <w:p w:rsidR="009E1DCD" w:rsidRDefault="009E1DC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E1DCD" w:rsidRDefault="009E1DC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octubre de 2020</w:t>
                                    </w:r>
                                  </w:p>
                                </w:sdtContent>
                              </w:sdt>
                              <w:p w:rsidR="009E1DCD" w:rsidRDefault="009E1D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FACULTAD DE INGENIERIA</w:t>
                                    </w:r>
                                  </w:sdtContent>
                                </w:sdt>
                              </w:p>
                              <w:p w:rsidR="009E1DCD" w:rsidRDefault="009E1DC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AREA DE CIENCIAS DE LA COMPUTACION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E1DCD" w:rsidRDefault="009E1DC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 de octubre de 2020</w:t>
                              </w:r>
                            </w:p>
                          </w:sdtContent>
                        </w:sdt>
                        <w:p w:rsidR="009E1DCD" w:rsidRDefault="009E1D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FACULTAD DE INGENIERIA</w:t>
                              </w:r>
                            </w:sdtContent>
                          </w:sdt>
                        </w:p>
                        <w:p w:rsidR="009E1DCD" w:rsidRDefault="009E1DC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AREA DE CIENCIAS DE LA COMPUTACION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1DCD" w:rsidRDefault="009E1DCD">
          <w:r>
            <w:br w:type="page"/>
          </w:r>
        </w:p>
      </w:sdtContent>
    </w:sdt>
    <w:p w:rsidR="00C237BE" w:rsidRPr="009E1DCD" w:rsidRDefault="009E1DCD" w:rsidP="009E1DCD">
      <w:pPr>
        <w:pStyle w:val="Sinespaciado"/>
        <w:rPr>
          <w:rFonts w:ascii="Arial" w:hAnsi="Arial" w:cs="Arial"/>
          <w:b/>
          <w:bCs/>
          <w:sz w:val="30"/>
          <w:szCs w:val="30"/>
        </w:rPr>
      </w:pPr>
      <w:r w:rsidRPr="009E1DCD">
        <w:rPr>
          <w:rFonts w:ascii="Arial" w:hAnsi="Arial" w:cs="Arial"/>
          <w:b/>
          <w:bCs/>
          <w:sz w:val="30"/>
          <w:szCs w:val="30"/>
        </w:rPr>
        <w:lastRenderedPageBreak/>
        <w:t>OBJETIVO</w:t>
      </w:r>
    </w:p>
    <w:p w:rsidR="009E1DCD" w:rsidRDefault="009E1DCD" w:rsidP="009E1DCD">
      <w:pPr>
        <w:pStyle w:val="Sinespaciado"/>
        <w:rPr>
          <w:rFonts w:ascii="Arial" w:hAnsi="Arial" w:cs="Arial"/>
          <w:sz w:val="24"/>
          <w:szCs w:val="24"/>
        </w:rPr>
      </w:pPr>
      <w:r w:rsidRPr="009E1DCD">
        <w:rPr>
          <w:rFonts w:ascii="Arial" w:hAnsi="Arial" w:cs="Arial"/>
          <w:sz w:val="24"/>
          <w:szCs w:val="24"/>
        </w:rPr>
        <w:t>El alumno implementará una aplicación que realice el análisis léxico y sintáctico para el lenguaje ensamblador de la arquitectura SIC en su versión estándar.</w:t>
      </w:r>
    </w:p>
    <w:p w:rsidR="009E1DCD" w:rsidRDefault="009E1DCD" w:rsidP="009E1DCD">
      <w:pPr>
        <w:pStyle w:val="Sinespaciado"/>
        <w:rPr>
          <w:rFonts w:ascii="Arial" w:hAnsi="Arial" w:cs="Arial"/>
          <w:sz w:val="24"/>
          <w:szCs w:val="24"/>
        </w:rPr>
      </w:pPr>
    </w:p>
    <w:p w:rsidR="009E1DCD" w:rsidRDefault="009E1DCD" w:rsidP="009E1DCD">
      <w:pPr>
        <w:pStyle w:val="Sinespaciad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DESARROLLO</w:t>
      </w:r>
    </w:p>
    <w:p w:rsidR="009E1DCD" w:rsidRDefault="009E1DCD" w:rsidP="009E1DC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esta práctica se implementaron 2 textbox el primero de ellos con el programa a analizar y el segundo con la lista de errores del programa.</w:t>
      </w:r>
    </w:p>
    <w:p w:rsidR="009E1DCD" w:rsidRDefault="009E1DCD" w:rsidP="009E1DCD">
      <w:pPr>
        <w:pStyle w:val="Sinespaciado"/>
        <w:rPr>
          <w:rFonts w:ascii="Arial" w:hAnsi="Arial" w:cs="Arial"/>
          <w:sz w:val="24"/>
          <w:szCs w:val="24"/>
        </w:rPr>
      </w:pPr>
    </w:p>
    <w:p w:rsidR="009E1DCD" w:rsidRDefault="009E1DCD" w:rsidP="009E1DCD">
      <w:pPr>
        <w:pStyle w:val="Sinespaciado"/>
        <w:jc w:val="center"/>
        <w:rPr>
          <w:noProof/>
        </w:rPr>
      </w:pPr>
      <w:r>
        <w:rPr>
          <w:noProof/>
        </w:rPr>
        <w:drawing>
          <wp:inline distT="0" distB="0" distL="0" distR="0" wp14:anchorId="0323E65A" wp14:editId="2A32FD39">
            <wp:extent cx="5476875" cy="461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6" w:rsidRDefault="00EF5906" w:rsidP="00EF5906">
      <w:pPr>
        <w:rPr>
          <w:rFonts w:eastAsiaTheme="minorEastAsia"/>
          <w:noProof/>
          <w:lang w:eastAsia="es-MX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esto es procesado mediante varios métodos que separan la cadena de entrada en 3 partes etiqueta, instrucción y/o directiva y dirección de memoria, las etiquetas son almacenadas en una lista para después usarla en verificación de que ninguna etiqueta este repetida y en un futuro proceso esta exista, lo mismo hace con las directivas e instrucciones, las direcciones de memoria las almacena según sea el tipo (hexadecimal, decimal o palabra), los archivos de prueba fueron los siguientes:</w:t>
      </w: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  <w:sectPr w:rsidR="00EF5906" w:rsidSect="009E1DCD">
          <w:headerReference w:type="default" r:id="rId11"/>
          <w:footerReference w:type="default" r:id="rId12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SUM</w:t>
      </w: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SUM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START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4000H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FIRST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LDX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ZERO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LDA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ZERO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LOOP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ADD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TABLE, X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TIX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COUNT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JLT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LOOP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STA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TOTAL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RSUB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TABLE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RESW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2000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COUNT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RESW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1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ZERO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WORD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0</w:t>
      </w: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gramStart"/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</w:t>
      </w:r>
      <w:proofErr w:type="gramEnd"/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RESW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1</w:t>
      </w: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 xml:space="preserve">END </w:t>
      </w:r>
      <w:r w:rsidRPr="00EF5906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ab/>
        <w:t>FIRST</w:t>
      </w: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COPY</w:t>
      </w:r>
    </w:p>
    <w:p w:rsid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COPY</w:t>
      </w:r>
      <w:r>
        <w:rPr>
          <w:color w:val="000000"/>
        </w:rPr>
        <w:tab/>
        <w:t>START</w:t>
      </w:r>
      <w:r>
        <w:rPr>
          <w:color w:val="000000"/>
        </w:rPr>
        <w:tab/>
        <w:t>1000h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FIRST</w:t>
      </w:r>
      <w:r>
        <w:rPr>
          <w:color w:val="000000"/>
        </w:rPr>
        <w:tab/>
        <w:t>STL</w:t>
      </w:r>
      <w:r>
        <w:rPr>
          <w:color w:val="000000"/>
        </w:rPr>
        <w:tab/>
        <w:t>RETADR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CLOOP</w:t>
      </w:r>
      <w:r>
        <w:rPr>
          <w:color w:val="000000"/>
        </w:rPr>
        <w:tab/>
        <w:t>JSUB</w:t>
      </w:r>
      <w:r>
        <w:rPr>
          <w:color w:val="000000"/>
        </w:rPr>
        <w:tab/>
        <w:t>RDREC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LDA</w:t>
      </w:r>
      <w:r>
        <w:rPr>
          <w:color w:val="000000"/>
        </w:rPr>
        <w:tab/>
        <w:t>LENGTH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COMP</w:t>
      </w:r>
      <w:r>
        <w:rPr>
          <w:color w:val="000000"/>
        </w:rPr>
        <w:tab/>
        <w:t>ZERO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JEQ</w:t>
      </w:r>
      <w:r>
        <w:rPr>
          <w:color w:val="000000"/>
        </w:rPr>
        <w:tab/>
        <w:t>ENDFIL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JSUB</w:t>
      </w:r>
      <w:r>
        <w:rPr>
          <w:color w:val="000000"/>
        </w:rPr>
        <w:tab/>
        <w:t>WRREC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</w:t>
      </w:r>
      <w:r>
        <w:rPr>
          <w:color w:val="000000"/>
        </w:rPr>
        <w:tab/>
        <w:t>CLOOP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ENDFIL</w:t>
      </w:r>
      <w:r>
        <w:rPr>
          <w:color w:val="000000"/>
        </w:rPr>
        <w:tab/>
        <w:t>LDA</w:t>
      </w:r>
      <w:r>
        <w:rPr>
          <w:color w:val="000000"/>
        </w:rPr>
        <w:tab/>
        <w:t>EOF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STA</w:t>
      </w:r>
      <w:r>
        <w:rPr>
          <w:color w:val="000000"/>
        </w:rPr>
        <w:tab/>
        <w:t>BUFFER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BYTE</w:t>
      </w:r>
      <w:r>
        <w:rPr>
          <w:color w:val="000000"/>
        </w:rPr>
        <w:tab/>
        <w:t>X'123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LDA</w:t>
      </w:r>
      <w:r>
        <w:rPr>
          <w:color w:val="000000"/>
        </w:rPr>
        <w:tab/>
        <w:t>THREE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STA</w:t>
      </w:r>
      <w:r>
        <w:rPr>
          <w:color w:val="000000"/>
        </w:rPr>
        <w:tab/>
        <w:t>LENGTH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JSUB</w:t>
      </w:r>
      <w:r>
        <w:rPr>
          <w:color w:val="000000"/>
        </w:rPr>
        <w:tab/>
        <w:t>WRREC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LDL</w:t>
      </w:r>
      <w:r>
        <w:rPr>
          <w:color w:val="000000"/>
        </w:rPr>
        <w:tab/>
        <w:t>RETADR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RSUB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BYTE</w:t>
      </w:r>
      <w:r>
        <w:rPr>
          <w:color w:val="000000"/>
        </w:rPr>
        <w:tab/>
        <w:t>BYTE</w:t>
      </w:r>
      <w:r>
        <w:rPr>
          <w:color w:val="000000"/>
        </w:rPr>
        <w:tab/>
        <w:t>C'11'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EOF</w:t>
      </w:r>
      <w:r>
        <w:rPr>
          <w:color w:val="000000"/>
        </w:rPr>
        <w:tab/>
        <w:t>BYTE</w:t>
      </w:r>
      <w:r>
        <w:rPr>
          <w:color w:val="000000"/>
        </w:rPr>
        <w:tab/>
        <w:t>C'EOF'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THREE</w:t>
      </w:r>
      <w:r>
        <w:rPr>
          <w:color w:val="000000"/>
        </w:rPr>
        <w:tab/>
        <w:t>WORD</w:t>
      </w:r>
      <w:r>
        <w:rPr>
          <w:color w:val="000000"/>
        </w:rPr>
        <w:tab/>
        <w:t>3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ZERO</w:t>
      </w:r>
      <w:r>
        <w:rPr>
          <w:color w:val="000000"/>
        </w:rPr>
        <w:tab/>
        <w:t>WORD</w:t>
      </w:r>
      <w:r>
        <w:rPr>
          <w:color w:val="000000"/>
        </w:rPr>
        <w:tab/>
        <w:t>0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RETADR</w:t>
      </w:r>
      <w:r>
        <w:rPr>
          <w:color w:val="000000"/>
        </w:rPr>
        <w:tab/>
        <w:t>RESW</w:t>
      </w:r>
      <w:r>
        <w:rPr>
          <w:color w:val="000000"/>
        </w:rPr>
        <w:tab/>
        <w:t>1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LENGTH</w:t>
      </w:r>
      <w:r>
        <w:rPr>
          <w:color w:val="000000"/>
        </w:rPr>
        <w:tab/>
        <w:t>RESW</w:t>
      </w:r>
      <w:r>
        <w:rPr>
          <w:color w:val="000000"/>
        </w:rPr>
        <w:tab/>
        <w:t>1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HOLA</w:t>
      </w:r>
      <w:r>
        <w:rPr>
          <w:color w:val="000000"/>
        </w:rPr>
        <w:tab/>
        <w:t>BYTE</w:t>
      </w:r>
      <w:r>
        <w:rPr>
          <w:color w:val="000000"/>
        </w:rPr>
        <w:tab/>
        <w:t>X123'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OTRO</w:t>
      </w:r>
      <w:r>
        <w:rPr>
          <w:color w:val="000000"/>
        </w:rPr>
        <w:tab/>
        <w:t>BYTE</w:t>
      </w:r>
      <w:r>
        <w:rPr>
          <w:color w:val="000000"/>
        </w:rPr>
        <w:tab/>
        <w:t>'ASD'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BUFFER</w:t>
      </w:r>
      <w:r>
        <w:rPr>
          <w:color w:val="000000"/>
        </w:rPr>
        <w:tab/>
        <w:t>RESB</w:t>
      </w:r>
      <w:r>
        <w:rPr>
          <w:color w:val="000000"/>
        </w:rPr>
        <w:tab/>
        <w:t>4096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RDREC</w:t>
      </w:r>
      <w:r>
        <w:rPr>
          <w:color w:val="000000"/>
        </w:rPr>
        <w:tab/>
        <w:t>LDX</w:t>
      </w:r>
      <w:r>
        <w:rPr>
          <w:color w:val="000000"/>
        </w:rPr>
        <w:tab/>
        <w:t>ZERO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LDA</w:t>
      </w:r>
      <w:r>
        <w:rPr>
          <w:color w:val="000000"/>
        </w:rPr>
        <w:tab/>
        <w:t>ZERO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RLOOP</w:t>
      </w:r>
      <w:r>
        <w:rPr>
          <w:color w:val="000000"/>
        </w:rPr>
        <w:tab/>
        <w:t>TD</w:t>
      </w:r>
      <w:r>
        <w:rPr>
          <w:color w:val="000000"/>
        </w:rPr>
        <w:tab/>
        <w:t>INPUT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JEQ</w:t>
      </w:r>
      <w:r>
        <w:rPr>
          <w:color w:val="000000"/>
        </w:rPr>
        <w:tab/>
        <w:t>RLOOP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RD</w:t>
      </w:r>
      <w:r>
        <w:rPr>
          <w:color w:val="000000"/>
        </w:rPr>
        <w:tab/>
        <w:t>INPUT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COMP</w:t>
      </w:r>
      <w:r>
        <w:rPr>
          <w:color w:val="000000"/>
        </w:rPr>
        <w:tab/>
        <w:t>ZERO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JEQ</w:t>
      </w:r>
      <w:r>
        <w:rPr>
          <w:color w:val="000000"/>
        </w:rPr>
        <w:tab/>
        <w:t>EXIT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STCH</w:t>
      </w:r>
      <w:r>
        <w:rPr>
          <w:color w:val="000000"/>
        </w:rPr>
        <w:tab/>
      </w:r>
      <w:proofErr w:type="gramStart"/>
      <w:r>
        <w:rPr>
          <w:color w:val="000000"/>
        </w:rPr>
        <w:t>BUFFER,X</w:t>
      </w:r>
      <w:proofErr w:type="gramEnd"/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TIX</w:t>
      </w:r>
      <w:r>
        <w:rPr>
          <w:color w:val="000000"/>
        </w:rPr>
        <w:tab/>
        <w:t>MAXLEN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JLT</w:t>
      </w:r>
      <w:r>
        <w:rPr>
          <w:color w:val="000000"/>
        </w:rPr>
        <w:tab/>
        <w:t>RLOOP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EXIT</w:t>
      </w:r>
      <w:r>
        <w:rPr>
          <w:color w:val="000000"/>
        </w:rPr>
        <w:tab/>
        <w:t>STX</w:t>
      </w:r>
      <w:r>
        <w:rPr>
          <w:color w:val="000000"/>
        </w:rPr>
        <w:tab/>
        <w:t>LENGTH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RSUB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INPUT</w:t>
      </w:r>
      <w:r>
        <w:rPr>
          <w:color w:val="000000"/>
        </w:rPr>
        <w:tab/>
        <w:t>BYTE</w:t>
      </w:r>
      <w:r>
        <w:rPr>
          <w:color w:val="000000"/>
        </w:rPr>
        <w:tab/>
        <w:t>X'F1'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MAXLEN</w:t>
      </w:r>
      <w:r>
        <w:rPr>
          <w:color w:val="000000"/>
        </w:rPr>
        <w:tab/>
        <w:t>WORD</w:t>
      </w:r>
      <w:r>
        <w:rPr>
          <w:color w:val="000000"/>
        </w:rPr>
        <w:tab/>
        <w:t>4096</w:t>
      </w:r>
    </w:p>
    <w:p w:rsidR="00EF5906" w:rsidRDefault="00EF5906" w:rsidP="00EF5906">
      <w:pPr>
        <w:pStyle w:val="HTMLconformatoprevio"/>
        <w:rPr>
          <w:color w:val="000000"/>
        </w:rPr>
      </w:pP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WRREC</w:t>
      </w:r>
      <w:r>
        <w:rPr>
          <w:color w:val="000000"/>
        </w:rPr>
        <w:tab/>
        <w:t>LDX</w:t>
      </w:r>
      <w:r>
        <w:rPr>
          <w:color w:val="000000"/>
        </w:rPr>
        <w:tab/>
        <w:t>ZERO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WLOOP</w:t>
      </w:r>
      <w:r>
        <w:rPr>
          <w:color w:val="000000"/>
        </w:rPr>
        <w:tab/>
        <w:t>TD</w:t>
      </w:r>
      <w:r>
        <w:rPr>
          <w:color w:val="000000"/>
        </w:rPr>
        <w:tab/>
        <w:t>OUTPUT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JEQ</w:t>
      </w:r>
      <w:r>
        <w:rPr>
          <w:color w:val="000000"/>
        </w:rPr>
        <w:tab/>
        <w:t>WLOOP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LDCH</w:t>
      </w:r>
      <w:r>
        <w:rPr>
          <w:color w:val="000000"/>
        </w:rPr>
        <w:tab/>
        <w:t>BUFFER, X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WD</w:t>
      </w:r>
      <w:r>
        <w:rPr>
          <w:color w:val="000000"/>
        </w:rPr>
        <w:tab/>
        <w:t>OUTPUT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TIX</w:t>
      </w:r>
      <w:r>
        <w:rPr>
          <w:color w:val="000000"/>
        </w:rPr>
        <w:tab/>
        <w:t>LENGTH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JLT</w:t>
      </w:r>
      <w:r>
        <w:rPr>
          <w:color w:val="000000"/>
        </w:rPr>
        <w:tab/>
        <w:t>WLOOP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RSUB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>OUTPUT</w:t>
      </w:r>
      <w:r>
        <w:rPr>
          <w:color w:val="000000"/>
        </w:rPr>
        <w:tab/>
        <w:t>BYTE</w:t>
      </w:r>
      <w:r>
        <w:rPr>
          <w:color w:val="000000"/>
        </w:rPr>
        <w:tab/>
        <w:t>X'05'</w:t>
      </w:r>
    </w:p>
    <w:p w:rsidR="00EF5906" w:rsidRDefault="00EF5906" w:rsidP="00EF5906">
      <w:pPr>
        <w:pStyle w:val="HTMLconformatoprevio"/>
        <w:rPr>
          <w:color w:val="000000"/>
        </w:rPr>
      </w:pPr>
      <w:r>
        <w:rPr>
          <w:color w:val="000000"/>
        </w:rPr>
        <w:tab/>
        <w:t>END</w:t>
      </w:r>
      <w:r>
        <w:rPr>
          <w:color w:val="000000"/>
        </w:rPr>
        <w:tab/>
        <w:t>FIRST</w:t>
      </w:r>
    </w:p>
    <w:p w:rsidR="00EF5906" w:rsidRPr="00EF5906" w:rsidRDefault="00EF5906" w:rsidP="00EF590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Pr="00EF5906" w:rsidRDefault="00EF5906" w:rsidP="00EF5906">
      <w:pPr>
        <w:pStyle w:val="Sinespaciad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Ejecución de programa COPY</w:t>
      </w: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C7D44A">
            <wp:simplePos x="0" y="0"/>
            <wp:positionH relativeFrom="margin">
              <wp:posOffset>980440</wp:posOffset>
            </wp:positionH>
            <wp:positionV relativeFrom="paragraph">
              <wp:posOffset>13335</wp:posOffset>
            </wp:positionV>
            <wp:extent cx="4848225" cy="3949065"/>
            <wp:effectExtent l="0" t="0" r="9525" b="0"/>
            <wp:wrapTight wrapText="bothSides">
              <wp:wrapPolygon edited="0">
                <wp:start x="0" y="0"/>
                <wp:lineTo x="0" y="21465"/>
                <wp:lineTo x="21558" y="21465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F5906" w:rsidRPr="00EF5906" w:rsidRDefault="00EF5906" w:rsidP="00EF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bookmarkStart w:id="0" w:name="_GoBack"/>
      <w:bookmarkEnd w:id="0"/>
    </w:p>
    <w:sectPr w:rsidR="00EF5906" w:rsidRPr="00EF5906" w:rsidSect="00EF5906">
      <w:type w:val="continuous"/>
      <w:pgSz w:w="12240" w:h="15840"/>
      <w:pgMar w:top="720" w:right="720" w:bottom="720" w:left="720" w:header="708" w:footer="708" w:gutter="0"/>
      <w:pgNumType w:start="0"/>
      <w:cols w:num="2"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133" w:rsidRDefault="008A4133" w:rsidP="009E1DCD">
      <w:pPr>
        <w:spacing w:after="0" w:line="240" w:lineRule="auto"/>
      </w:pPr>
      <w:r>
        <w:separator/>
      </w:r>
    </w:p>
  </w:endnote>
  <w:endnote w:type="continuationSeparator" w:id="0">
    <w:p w:rsidR="008A4133" w:rsidRDefault="008A4133" w:rsidP="009E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DCD" w:rsidRDefault="009E1DC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9E1DCD" w:rsidRDefault="009E1D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133" w:rsidRDefault="008A4133" w:rsidP="009E1DCD">
      <w:pPr>
        <w:spacing w:after="0" w:line="240" w:lineRule="auto"/>
      </w:pPr>
      <w:r>
        <w:separator/>
      </w:r>
    </w:p>
  </w:footnote>
  <w:footnote w:type="continuationSeparator" w:id="0">
    <w:p w:rsidR="008A4133" w:rsidRDefault="008A4133" w:rsidP="009E1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DCD" w:rsidRDefault="009E1DCD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E1DCD" w:rsidRDefault="009E1DC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Practica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E1DCD" w:rsidRDefault="009E1DC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Practica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CD"/>
    <w:rsid w:val="00055BA7"/>
    <w:rsid w:val="008A4133"/>
    <w:rsid w:val="009E1DCD"/>
    <w:rsid w:val="00BB43FB"/>
    <w:rsid w:val="00E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E4E7"/>
  <w15:chartTrackingRefBased/>
  <w15:docId w15:val="{9E24C481-E076-499E-9B7A-B0D47A22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1DC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1DC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1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DCD"/>
  </w:style>
  <w:style w:type="paragraph" w:styleId="Piedepgina">
    <w:name w:val="footer"/>
    <w:basedOn w:val="Normal"/>
    <w:link w:val="PiedepginaCar"/>
    <w:uiPriority w:val="99"/>
    <w:unhideWhenUsed/>
    <w:rsid w:val="009E1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DC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590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A85AF376644CE28CFDCBE0726E6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C96A-BE8A-43FA-B031-7BBE99EF0D14}"/>
      </w:docPartPr>
      <w:docPartBody>
        <w:p w:rsidR="00000000" w:rsidRDefault="00E5551A" w:rsidP="00E5551A">
          <w:pPr>
            <w:pStyle w:val="F1A85AF376644CE28CFDCBE0726E69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83FC8847A35415C822AFDE6FB20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792B-F4F9-4C83-84B5-05F7813233E6}"/>
      </w:docPartPr>
      <w:docPartBody>
        <w:p w:rsidR="00000000" w:rsidRDefault="00E5551A" w:rsidP="00E5551A">
          <w:pPr>
            <w:pStyle w:val="983FC8847A35415C822AFDE6FB2041C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1A"/>
    <w:rsid w:val="001C7D84"/>
    <w:rsid w:val="00E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A85AF376644CE28CFDCBE0726E69FD">
    <w:name w:val="F1A85AF376644CE28CFDCBE0726E69FD"/>
    <w:rsid w:val="00E5551A"/>
  </w:style>
  <w:style w:type="paragraph" w:customStyle="1" w:styleId="983FC8847A35415C822AFDE6FB2041C2">
    <w:name w:val="983FC8847A35415C822AFDE6FB2041C2"/>
    <w:rsid w:val="00E55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/>
  <CompanyAddress>AREA DE CIENCIAS DE LA COMPUTACION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C53D0D-07CF-4079-8E72-AAC74BFB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INGENIERIA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Lab. Programación de Sistemas</dc:subject>
  <dc:creator>Rogelio Daniel Gonzalez Nieto</dc:creator>
  <cp:keywords/>
  <dc:description/>
  <cp:lastModifiedBy>Rogelio Daniel Gonzalez Nieto</cp:lastModifiedBy>
  <cp:revision>1</cp:revision>
  <dcterms:created xsi:type="dcterms:W3CDTF">2020-10-04T21:23:00Z</dcterms:created>
  <dcterms:modified xsi:type="dcterms:W3CDTF">2020-10-04T21:43:00Z</dcterms:modified>
</cp:coreProperties>
</file>