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lang w:val="fr-FR"/>
        </w:rPr>
        <w:id w:val="-1296670098"/>
        <w:docPartObj>
          <w:docPartGallery w:val="Cover Pages"/>
          <w:docPartUnique/>
        </w:docPartObj>
      </w:sdtPr>
      <w:sdtEndPr/>
      <w:sdtContent>
        <w:p w:rsidR="00150D59" w:rsidRPr="00D17A18" w:rsidRDefault="001E069E">
          <w:pPr>
            <w:rPr>
              <w:lang w:val="fr-FR"/>
            </w:rPr>
          </w:pPr>
          <w:r>
            <w:rPr>
              <w:noProof/>
              <w:lang w:val="fr-FR" w:eastAsia="fr-FR"/>
            </w:rPr>
            <mc:AlternateContent>
              <mc:Choice Requires="wpg">
                <w:drawing>
                  <wp:anchor distT="0" distB="0" distL="114300" distR="114300" simplePos="0" relativeHeight="251662336" behindDoc="0" locked="0" layoutInCell="1" allowOverlap="1" wp14:anchorId="478D5BD0" wp14:editId="67A1C581">
                    <wp:simplePos x="0" y="0"/>
                    <wp:positionH relativeFrom="column">
                      <wp:align>center</wp:align>
                    </wp:positionH>
                    <wp:positionV relativeFrom="margin">
                      <wp:align>center</wp:align>
                    </wp:positionV>
                    <wp:extent cx="6537960" cy="9067800"/>
                    <wp:effectExtent l="0" t="0" r="0" b="0"/>
                    <wp:wrapNone/>
                    <wp:docPr id="1"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7960" cy="9067800"/>
                              <a:chOff x="0" y="0"/>
                              <a:chExt cx="65379" cy="91440"/>
                            </a:xfrm>
                          </wpg:grpSpPr>
                          <wps:wsp>
                            <wps:cNvPr id="2" name="Rectangle 388"/>
                            <wps:cNvSpPr>
                              <a:spLocks noChangeArrowheads="1"/>
                            </wps:cNvSpPr>
                            <wps:spPr bwMode="auto">
                              <a:xfrm>
                                <a:off x="0" y="0"/>
                                <a:ext cx="65379" cy="91440"/>
                              </a:xfrm>
                              <a:prstGeom prst="rect">
                                <a:avLst/>
                              </a:prstGeom>
                              <a:solidFill>
                                <a:schemeClr val="accent5">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 name="Zone de texte 1"/>
                            <wps:cNvSpPr txBox="1">
                              <a:spLocks noChangeArrowheads="1"/>
                            </wps:cNvSpPr>
                            <wps:spPr bwMode="auto">
                              <a:xfrm>
                                <a:off x="3238" y="40576"/>
                                <a:ext cx="59121" cy="20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52624" w:rsidRDefault="006A5760" w:rsidP="006A5760">
                                  <w:pPr>
                                    <w:jc w:val="center"/>
                                    <w:rPr>
                                      <w:rFonts w:ascii="Segoe UI Light" w:hAnsi="Segoe UI Light" w:cs="Segoe UI Light"/>
                                      <w:color w:val="FFFFFF"/>
                                      <w:sz w:val="80"/>
                                      <w:szCs w:val="80"/>
                                      <w:lang w:val="fr-FR"/>
                                    </w:rPr>
                                  </w:pPr>
                                  <w:r w:rsidRPr="006A5760">
                                    <w:rPr>
                                      <w:rFonts w:ascii="Segoe UI Light" w:hAnsi="Segoe UI Light" w:cs="Segoe UI Light"/>
                                      <w:color w:val="FFFFFF"/>
                                      <w:sz w:val="80"/>
                                      <w:szCs w:val="80"/>
                                      <w:lang w:val="fr-FR"/>
                                    </w:rPr>
                                    <w:t xml:space="preserve">Guide </w:t>
                                  </w:r>
                                  <w:r w:rsidR="00E52624">
                                    <w:rPr>
                                      <w:rFonts w:ascii="Segoe UI Light" w:hAnsi="Segoe UI Light" w:cs="Segoe UI Light"/>
                                      <w:color w:val="FFFFFF"/>
                                      <w:sz w:val="80"/>
                                      <w:szCs w:val="80"/>
                                      <w:lang w:val="fr-FR"/>
                                    </w:rPr>
                                    <w:t>d’utilisation</w:t>
                                  </w:r>
                                  <w:r w:rsidRPr="006A5760">
                                    <w:rPr>
                                      <w:rFonts w:ascii="Segoe UI Light" w:hAnsi="Segoe UI Light" w:cs="Segoe UI Light"/>
                                      <w:color w:val="FFFFFF"/>
                                      <w:sz w:val="80"/>
                                      <w:szCs w:val="80"/>
                                      <w:lang w:val="fr-FR"/>
                                    </w:rPr>
                                    <w:t xml:space="preserve"> </w:t>
                                  </w:r>
                                </w:p>
                                <w:p w:rsidR="00AE7877" w:rsidRPr="006A5760" w:rsidRDefault="002C4F42" w:rsidP="006A5760">
                                  <w:pPr>
                                    <w:jc w:val="center"/>
                                    <w:rPr>
                                      <w:rFonts w:asciiTheme="majorHAnsi" w:hAnsiTheme="majorHAnsi" w:cs="Segoe UI Light"/>
                                      <w:color w:val="FFFFFF" w:themeColor="background1"/>
                                      <w:sz w:val="80"/>
                                      <w:szCs w:val="80"/>
                                      <w:lang w:val="fr-FR"/>
                                    </w:rPr>
                                  </w:pPr>
                                  <w:r>
                                    <w:rPr>
                                      <w:rFonts w:ascii="Segoe UI Light" w:hAnsi="Segoe UI Light" w:cs="Segoe UI Light"/>
                                      <w:color w:val="FFFFFF"/>
                                      <w:sz w:val="80"/>
                                      <w:szCs w:val="80"/>
                                      <w:lang w:val="fr-FR"/>
                                    </w:rPr>
                                    <w:t>Dessin</w:t>
                                  </w:r>
                                  <w:r w:rsidR="00E52624">
                                    <w:rPr>
                                      <w:rFonts w:ascii="Segoe UI Light" w:hAnsi="Segoe UI Light" w:cs="Segoe UI Light"/>
                                      <w:color w:val="FFFFFF"/>
                                      <w:sz w:val="80"/>
                                      <w:szCs w:val="80"/>
                                      <w:lang w:val="fr-FR"/>
                                    </w:rPr>
                                    <w:t xml:space="preserve"> Java</w:t>
                                  </w:r>
                                </w:p>
                                <w:p w:rsidR="00AE7877" w:rsidRPr="006A5760" w:rsidRDefault="00AE7877" w:rsidP="006A5760">
                                  <w:pPr>
                                    <w:jc w:val="center"/>
                                    <w:rPr>
                                      <w:rFonts w:ascii="Segoe UI Light" w:hAnsi="Segoe UI Light" w:cs="Segoe UI Light"/>
                                      <w:color w:val="FFFFFF" w:themeColor="background1"/>
                                      <w:sz w:val="80"/>
                                      <w:szCs w:val="80"/>
                                    </w:rPr>
                                  </w:pPr>
                                </w:p>
                              </w:txbxContent>
                            </wps:txbx>
                            <wps:bodyPr rot="0" vert="horz" wrap="square" lIns="91440" tIns="45720" rIns="91440" bIns="45720" anchor="t" anchorCtr="0" upright="1">
                              <a:noAutofit/>
                            </wps:bodyPr>
                          </wps:wsp>
                        </wpg:wgp>
                      </a:graphicData>
                    </a:graphic>
                    <wp14:sizeRelH relativeFrom="margin">
                      <wp14:pctWidth>110000</wp14:pctWidth>
                    </wp14:sizeRelH>
                    <wp14:sizeRelV relativeFrom="margin">
                      <wp14:pctHeight>110000</wp14:pctHeight>
                    </wp14:sizeRelV>
                  </wp:anchor>
                </w:drawing>
              </mc:Choice>
              <mc:Fallback>
                <w:pict>
                  <v:group w14:anchorId="478D5BD0" id="Groupe 3" o:spid="_x0000_s1026" style="position:absolute;margin-left:0;margin-top:0;width:514.8pt;height:714pt;z-index:251662336;mso-width-percent:1100;mso-height-percent:1100;mso-position-horizontal:center;mso-position-vertical:center;mso-position-vertical-relative:margin;mso-width-percent:1100;mso-height-percent:1100;mso-width-relative:margin;mso-height-relative:margin"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">
                    <v:rect id="Rectangle 388" o:spid="_x0000_s1027" style="position:absolute;width:6537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IV0MEA&#10;AADaAAAADwAAAGRycy9kb3ducmV2LnhtbESP3YrCMBSE7wXfIRzBO023oGjXKCL4A7LIuj7AsTnb&#10;hm1OShNrfXuzIHg5zMw3zGLV2Uq01HjjWMHHOAFBnDttuFBw+dmOZiB8QNZYOSYFD/KwWvZ7C8y0&#10;u/M3tedQiAhhn6GCMoQ6k9LnJVn0Y1cTR+/XNRZDlE0hdYP3CLeVTJNkKi0ajgsl1rQpKf8736yC&#10;w9WszR7nu6KtnfOndD6dHL+UGg669SeIQF14h1/tg1aQwv+VeA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8SFdDBAAAA2gAAAA8AAAAAAAAAAAAAAAAAmAIAAGRycy9kb3du&#10;cmV2LnhtbFBLBQYAAAAABAAEAPUAAACGAwAAAAA=&#10;" fillcolor="#4472c4 [3208]" stroked="f" strokeweight="1pt"/>
                    <v:shapetype id="_x0000_t202" coordsize="21600,21600" o:spt="202" path="m,l,21600r21600,l21600,xe">
                      <v:stroke joinstyle="miter"/>
                      <v:path gradientshapeok="t" o:connecttype="rect"/>
                    </v:shapetype>
                    <v:shape id="Zone de texte 1" o:spid="_x0000_s1028" type="#_x0000_t202" style="position:absolute;left:3238;top:40576;width:59121;height:20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E52624" w:rsidRDefault="006A5760" w:rsidP="006A5760">
                            <w:pPr>
                              <w:jc w:val="center"/>
                              <w:rPr>
                                <w:rFonts w:ascii="Segoe UI Light" w:hAnsi="Segoe UI Light" w:cs="Segoe UI Light"/>
                                <w:color w:val="FFFFFF"/>
                                <w:sz w:val="80"/>
                                <w:szCs w:val="80"/>
                                <w:lang w:val="fr-FR"/>
                              </w:rPr>
                            </w:pPr>
                            <w:r w:rsidRPr="006A5760">
                              <w:rPr>
                                <w:rFonts w:ascii="Segoe UI Light" w:hAnsi="Segoe UI Light" w:cs="Segoe UI Light"/>
                                <w:color w:val="FFFFFF"/>
                                <w:sz w:val="80"/>
                                <w:szCs w:val="80"/>
                                <w:lang w:val="fr-FR"/>
                              </w:rPr>
                              <w:t xml:space="preserve">Guide </w:t>
                            </w:r>
                            <w:r w:rsidR="00E52624">
                              <w:rPr>
                                <w:rFonts w:ascii="Segoe UI Light" w:hAnsi="Segoe UI Light" w:cs="Segoe UI Light"/>
                                <w:color w:val="FFFFFF"/>
                                <w:sz w:val="80"/>
                                <w:szCs w:val="80"/>
                                <w:lang w:val="fr-FR"/>
                              </w:rPr>
                              <w:t>d’utilisation</w:t>
                            </w:r>
                            <w:r w:rsidRPr="006A5760">
                              <w:rPr>
                                <w:rFonts w:ascii="Segoe UI Light" w:hAnsi="Segoe UI Light" w:cs="Segoe UI Light"/>
                                <w:color w:val="FFFFFF"/>
                                <w:sz w:val="80"/>
                                <w:szCs w:val="80"/>
                                <w:lang w:val="fr-FR"/>
                              </w:rPr>
                              <w:t xml:space="preserve"> </w:t>
                            </w:r>
                          </w:p>
                          <w:p w:rsidR="00AE7877" w:rsidRPr="006A5760" w:rsidRDefault="002C4F42" w:rsidP="006A5760">
                            <w:pPr>
                              <w:jc w:val="center"/>
                              <w:rPr>
                                <w:rFonts w:asciiTheme="majorHAnsi" w:hAnsiTheme="majorHAnsi" w:cs="Segoe UI Light"/>
                                <w:color w:val="FFFFFF" w:themeColor="background1"/>
                                <w:sz w:val="80"/>
                                <w:szCs w:val="80"/>
                                <w:lang w:val="fr-FR"/>
                              </w:rPr>
                            </w:pPr>
                            <w:r>
                              <w:rPr>
                                <w:rFonts w:ascii="Segoe UI Light" w:hAnsi="Segoe UI Light" w:cs="Segoe UI Light"/>
                                <w:color w:val="FFFFFF"/>
                                <w:sz w:val="80"/>
                                <w:szCs w:val="80"/>
                                <w:lang w:val="fr-FR"/>
                              </w:rPr>
                              <w:t>Dessin</w:t>
                            </w:r>
                            <w:r w:rsidR="00E52624">
                              <w:rPr>
                                <w:rFonts w:ascii="Segoe UI Light" w:hAnsi="Segoe UI Light" w:cs="Segoe UI Light"/>
                                <w:color w:val="FFFFFF"/>
                                <w:sz w:val="80"/>
                                <w:szCs w:val="80"/>
                                <w:lang w:val="fr-FR"/>
                              </w:rPr>
                              <w:t xml:space="preserve"> Java</w:t>
                            </w:r>
                          </w:p>
                          <w:p w:rsidR="00AE7877" w:rsidRPr="006A5760" w:rsidRDefault="00AE7877" w:rsidP="006A5760">
                            <w:pPr>
                              <w:jc w:val="center"/>
                              <w:rPr>
                                <w:rFonts w:ascii="Segoe UI Light" w:hAnsi="Segoe UI Light" w:cs="Segoe UI Light"/>
                                <w:color w:val="FFFFFF" w:themeColor="background1"/>
                                <w:sz w:val="80"/>
                                <w:szCs w:val="80"/>
                              </w:rPr>
                            </w:pPr>
                          </w:p>
                        </w:txbxContent>
                      </v:textbox>
                    </v:shape>
                    <w10:wrap anchory="margin"/>
                  </v:group>
                </w:pict>
              </mc:Fallback>
            </mc:AlternateContent>
          </w:r>
        </w:p>
        <w:p w:rsidR="00150D59" w:rsidRPr="00D17A18" w:rsidRDefault="00150D59">
          <w:pPr>
            <w:rPr>
              <w:lang w:val="fr-FR"/>
            </w:rPr>
          </w:pPr>
        </w:p>
        <w:p w:rsidR="00150D59" w:rsidRPr="00D17A18" w:rsidRDefault="00150D59">
          <w:pPr>
            <w:rPr>
              <w:lang w:val="fr-FR"/>
            </w:rPr>
          </w:pPr>
        </w:p>
        <w:p w:rsidR="00150D59" w:rsidRPr="00D17A18" w:rsidRDefault="00150D59">
          <w:pPr>
            <w:rPr>
              <w:lang w:val="fr-FR"/>
            </w:rPr>
          </w:pPr>
        </w:p>
        <w:p w:rsidR="00150D59" w:rsidRPr="00D17A18" w:rsidRDefault="00150D59">
          <w:pPr>
            <w:spacing w:after="70"/>
            <w:rPr>
              <w:lang w:val="fr-FR"/>
            </w:rPr>
          </w:pPr>
          <w:r w:rsidRPr="00D17A18">
            <w:rPr>
              <w:lang w:val="fr-FR"/>
            </w:rPr>
            <w:br w:type="page"/>
          </w:r>
        </w:p>
      </w:sdtContent>
    </w:sdt>
    <w:p w:rsidR="00150D59" w:rsidRPr="00D17A18" w:rsidRDefault="00414B47" w:rsidP="00D902AC">
      <w:pPr>
        <w:pStyle w:val="Titre1"/>
        <w:numPr>
          <w:ilvl w:val="0"/>
          <w:numId w:val="2"/>
        </w:numPr>
        <w:ind w:left="630"/>
        <w:rPr>
          <w:lang w:val="fr-FR"/>
        </w:rPr>
      </w:pPr>
      <w:r w:rsidRPr="00D17A18">
        <w:rPr>
          <w:rFonts w:ascii="Segoe UI Light" w:hAnsi="Segoe UI Light"/>
          <w:color w:val="4472C4"/>
          <w:lang w:val="fr-FR"/>
        </w:rPr>
        <w:lastRenderedPageBreak/>
        <w:t xml:space="preserve">Utilisation </w:t>
      </w:r>
      <w:r w:rsidR="006A5760">
        <w:rPr>
          <w:rFonts w:ascii="Segoe UI Light" w:hAnsi="Segoe UI Light"/>
          <w:color w:val="4472C4"/>
          <w:lang w:val="fr-FR"/>
        </w:rPr>
        <w:t>de l’interface</w:t>
      </w:r>
    </w:p>
    <w:p w:rsidR="00E52624" w:rsidRDefault="001C2D5E" w:rsidP="00E52624">
      <w:pPr>
        <w:spacing w:after="120"/>
        <w:rPr>
          <w:rFonts w:ascii="Segoe UI" w:hAnsi="Segoe UI"/>
          <w:color w:val="595959"/>
          <w:lang w:val="fr-FR"/>
        </w:rPr>
      </w:pPr>
      <w:bookmarkStart w:id="1" w:name="_Live_layout_and"/>
      <w:bookmarkStart w:id="2" w:name="_Simple_Markup"/>
      <w:bookmarkStart w:id="3" w:name="_Read_mode"/>
      <w:bookmarkEnd w:id="1"/>
      <w:bookmarkEnd w:id="2"/>
      <w:bookmarkEnd w:id="3"/>
      <w:r w:rsidRPr="00D17A18">
        <w:rPr>
          <w:rFonts w:ascii="Segoe UI" w:hAnsi="Segoe UI"/>
          <w:color w:val="595959"/>
          <w:lang w:val="fr-FR"/>
        </w:rPr>
        <w:t xml:space="preserve"> </w:t>
      </w:r>
      <w:r w:rsidR="00E52624">
        <w:rPr>
          <w:rFonts w:ascii="Segoe UI" w:hAnsi="Segoe UI"/>
          <w:color w:val="595959"/>
          <w:lang w:val="fr-FR"/>
        </w:rPr>
        <w:t>Au lancement de l’application, vous arrivez sur une fenêtre avec 3 possibilités de dessin :</w:t>
      </w:r>
    </w:p>
    <w:p w:rsidR="00E52624" w:rsidRDefault="00E52624" w:rsidP="00E52624">
      <w:pPr>
        <w:spacing w:after="120"/>
        <w:rPr>
          <w:rFonts w:ascii="Segoe UI" w:hAnsi="Segoe UI"/>
          <w:color w:val="595959"/>
          <w:lang w:val="fr-FR"/>
        </w:rPr>
      </w:pPr>
      <w:r>
        <w:rPr>
          <w:rFonts w:ascii="Segoe UI" w:hAnsi="Segoe UI"/>
          <w:color w:val="595959"/>
          <w:lang w:val="fr-FR"/>
        </w:rPr>
        <w:tab/>
        <w:t>- Type forme fixe, un</w:t>
      </w:r>
      <w:r w:rsidR="00B402D3">
        <w:rPr>
          <w:rFonts w:ascii="Segoe UI" w:hAnsi="Segoe UI"/>
          <w:color w:val="595959"/>
          <w:lang w:val="fr-FR"/>
        </w:rPr>
        <w:t>e</w:t>
      </w:r>
      <w:r>
        <w:rPr>
          <w:rFonts w:ascii="Segoe UI" w:hAnsi="Segoe UI"/>
          <w:color w:val="595959"/>
          <w:lang w:val="fr-FR"/>
        </w:rPr>
        <w:t xml:space="preserve"> fois le mode </w:t>
      </w:r>
      <w:r w:rsidR="00675CC6">
        <w:rPr>
          <w:rFonts w:ascii="Segoe UI" w:hAnsi="Segoe UI"/>
          <w:color w:val="595959"/>
          <w:lang w:val="fr-FR"/>
        </w:rPr>
        <w:t xml:space="preserve">choisi </w:t>
      </w:r>
      <w:r>
        <w:rPr>
          <w:rFonts w:ascii="Segoe UI" w:hAnsi="Segoe UI"/>
          <w:color w:val="595959"/>
          <w:lang w:val="fr-FR"/>
        </w:rPr>
        <w:t>(fil de fer ou remplie) et la forme</w:t>
      </w:r>
      <w:r w:rsidR="00B402D3">
        <w:rPr>
          <w:rFonts w:ascii="Segoe UI" w:hAnsi="Segoe UI"/>
          <w:color w:val="595959"/>
          <w:lang w:val="fr-FR"/>
        </w:rPr>
        <w:t>, il ne sera plus possible de la modifier par la suite.</w:t>
      </w:r>
    </w:p>
    <w:p w:rsidR="00B402D3" w:rsidRDefault="00E52624" w:rsidP="00E52624">
      <w:pPr>
        <w:spacing w:after="120"/>
        <w:rPr>
          <w:rFonts w:ascii="Segoe UI" w:hAnsi="Segoe UI"/>
          <w:color w:val="595959"/>
          <w:lang w:val="fr-FR"/>
        </w:rPr>
      </w:pPr>
      <w:r>
        <w:rPr>
          <w:rFonts w:ascii="Segoe UI" w:hAnsi="Segoe UI"/>
          <w:color w:val="595959"/>
          <w:lang w:val="fr-FR"/>
        </w:rPr>
        <w:tab/>
        <w:t>- Type semi-fixe</w:t>
      </w:r>
      <w:r w:rsidR="00B402D3">
        <w:rPr>
          <w:rFonts w:ascii="Segoe UI" w:hAnsi="Segoe UI"/>
          <w:color w:val="595959"/>
          <w:lang w:val="fr-FR"/>
        </w:rPr>
        <w:t>, la forme choisi ne sera plus modifiable mais le mode fil de fer ou remplie pourra lui être modifié.</w:t>
      </w:r>
    </w:p>
    <w:p w:rsidR="00736970" w:rsidRDefault="00E52624" w:rsidP="00E52624">
      <w:pPr>
        <w:spacing w:after="120"/>
        <w:rPr>
          <w:rFonts w:ascii="Segoe UI" w:hAnsi="Segoe UI"/>
          <w:color w:val="595959"/>
          <w:lang w:val="fr-FR"/>
        </w:rPr>
      </w:pPr>
      <w:r>
        <w:rPr>
          <w:rFonts w:ascii="Segoe UI" w:hAnsi="Segoe UI"/>
          <w:color w:val="595959"/>
          <w:lang w:val="fr-FR"/>
        </w:rPr>
        <w:tab/>
        <w:t>- Type non fixe</w:t>
      </w:r>
      <w:r w:rsidR="00B402D3">
        <w:rPr>
          <w:rFonts w:ascii="Segoe UI" w:hAnsi="Segoe UI"/>
          <w:color w:val="595959"/>
          <w:lang w:val="fr-FR"/>
        </w:rPr>
        <w:t>, vous pourrez tout modifier, forme &amp; mode.</w:t>
      </w:r>
      <w:r>
        <w:rPr>
          <w:noProof/>
          <w:lang w:val="fr-FR" w:eastAsia="fr-FR"/>
        </w:rPr>
        <w:drawing>
          <wp:inline distT="0" distB="0" distL="0" distR="0" wp14:anchorId="6C6F225C" wp14:editId="16FD8EBF">
            <wp:extent cx="5943600" cy="4544060"/>
            <wp:effectExtent l="0" t="0" r="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44060"/>
                    </a:xfrm>
                    <a:prstGeom prst="rect">
                      <a:avLst/>
                    </a:prstGeom>
                  </pic:spPr>
                </pic:pic>
              </a:graphicData>
            </a:graphic>
          </wp:inline>
        </w:drawing>
      </w:r>
    </w:p>
    <w:p w:rsidR="002931EC" w:rsidRDefault="002931EC">
      <w:pPr>
        <w:rPr>
          <w:rFonts w:ascii="Segoe UI" w:hAnsi="Segoe UI"/>
          <w:color w:val="595959"/>
          <w:lang w:val="fr-FR"/>
        </w:rPr>
      </w:pPr>
    </w:p>
    <w:p w:rsidR="007447DC" w:rsidRDefault="002931EC" w:rsidP="007447DC">
      <w:pPr>
        <w:spacing w:after="0"/>
        <w:rPr>
          <w:rFonts w:ascii="Segoe UI" w:hAnsi="Segoe UI"/>
          <w:color w:val="595959"/>
          <w:lang w:val="fr-FR"/>
        </w:rPr>
      </w:pPr>
      <w:r>
        <w:rPr>
          <w:rFonts w:ascii="Segoe UI" w:hAnsi="Segoe UI"/>
          <w:color w:val="595959"/>
          <w:lang w:val="fr-FR"/>
        </w:rPr>
        <w:t>Pour chaque interfac</w:t>
      </w:r>
      <w:r w:rsidR="00B61021">
        <w:rPr>
          <w:rFonts w:ascii="Segoe UI" w:hAnsi="Segoe UI"/>
          <w:color w:val="595959"/>
          <w:lang w:val="fr-FR"/>
        </w:rPr>
        <w:t>e, la construction d’une forme s</w:t>
      </w:r>
      <w:r>
        <w:rPr>
          <w:rFonts w:ascii="Segoe UI" w:hAnsi="Segoe UI"/>
          <w:color w:val="595959"/>
          <w:lang w:val="fr-FR"/>
        </w:rPr>
        <w:t xml:space="preserve">e fait avec </w:t>
      </w:r>
      <w:r w:rsidR="009D14F0">
        <w:rPr>
          <w:rFonts w:ascii="Segoe UI" w:hAnsi="Segoe UI"/>
          <w:color w:val="595959"/>
          <w:lang w:val="fr-FR"/>
        </w:rPr>
        <w:t>le clic</w:t>
      </w:r>
      <w:r>
        <w:rPr>
          <w:rFonts w:ascii="Segoe UI" w:hAnsi="Segoe UI"/>
          <w:color w:val="595959"/>
          <w:lang w:val="fr-FR"/>
        </w:rPr>
        <w:t xml:space="preserve"> et drag de la souris</w:t>
      </w:r>
      <w:r w:rsidR="007447DC">
        <w:rPr>
          <w:rFonts w:ascii="Segoe UI" w:hAnsi="Segoe UI"/>
          <w:color w:val="595959"/>
          <w:lang w:val="fr-FR"/>
        </w:rPr>
        <w:t>.</w:t>
      </w:r>
    </w:p>
    <w:p w:rsidR="00736970" w:rsidRDefault="007E19ED" w:rsidP="007447DC">
      <w:pPr>
        <w:spacing w:after="0"/>
        <w:rPr>
          <w:rFonts w:ascii="Segoe UI" w:hAnsi="Segoe UI"/>
          <w:color w:val="595959"/>
          <w:lang w:val="fr-FR"/>
        </w:rPr>
      </w:pPr>
      <w:r>
        <w:rPr>
          <w:rFonts w:ascii="Segoe UI" w:hAnsi="Segoe UI"/>
          <w:color w:val="595959"/>
          <w:lang w:val="fr-FR"/>
        </w:rPr>
        <w:t>Chaque forme créée</w:t>
      </w:r>
      <w:r w:rsidR="007447DC">
        <w:rPr>
          <w:rFonts w:ascii="Segoe UI" w:hAnsi="Segoe UI"/>
          <w:color w:val="595959"/>
          <w:lang w:val="fr-FR"/>
        </w:rPr>
        <w:t xml:space="preserve"> n’est pas modifiable pour le moment car cette fonctionnalité n’a pas </w:t>
      </w:r>
      <w:r w:rsidR="005616E9">
        <w:rPr>
          <w:rFonts w:ascii="Segoe UI" w:hAnsi="Segoe UI"/>
          <w:color w:val="595959"/>
          <w:lang w:val="fr-FR"/>
        </w:rPr>
        <w:t xml:space="preserve">encore </w:t>
      </w:r>
      <w:r w:rsidR="007447DC">
        <w:rPr>
          <w:rFonts w:ascii="Segoe UI" w:hAnsi="Segoe UI"/>
          <w:color w:val="595959"/>
          <w:lang w:val="fr-FR"/>
        </w:rPr>
        <w:t xml:space="preserve">était développé. </w:t>
      </w:r>
      <w:r w:rsidR="00736970">
        <w:rPr>
          <w:rFonts w:ascii="Segoe UI" w:hAnsi="Segoe UI"/>
          <w:color w:val="595959"/>
          <w:lang w:val="fr-FR"/>
        </w:rPr>
        <w:br w:type="page"/>
      </w:r>
    </w:p>
    <w:p w:rsidR="00736970" w:rsidRDefault="008F41AC" w:rsidP="00BE6F71">
      <w:pPr>
        <w:pStyle w:val="Titre1"/>
        <w:numPr>
          <w:ilvl w:val="0"/>
          <w:numId w:val="2"/>
        </w:numPr>
        <w:ind w:left="630"/>
        <w:rPr>
          <w:rFonts w:ascii="Segoe UI Light" w:hAnsi="Segoe UI Light"/>
          <w:color w:val="4472C4"/>
          <w:lang w:val="fr-FR"/>
        </w:rPr>
      </w:pPr>
      <w:r w:rsidRPr="00BE6F71">
        <w:rPr>
          <w:rFonts w:ascii="Segoe UI Light" w:hAnsi="Segoe UI Light"/>
          <w:color w:val="4472C4"/>
          <w:lang w:val="fr-FR"/>
        </w:rPr>
        <w:lastRenderedPageBreak/>
        <w:t>Fenêtre</w:t>
      </w:r>
      <w:r w:rsidR="00736970" w:rsidRPr="00BE6F71">
        <w:rPr>
          <w:rFonts w:ascii="Segoe UI Light" w:hAnsi="Segoe UI Light"/>
          <w:color w:val="4472C4"/>
          <w:lang w:val="fr-FR"/>
        </w:rPr>
        <w:t xml:space="preserve"> 1 : Type forme fixe</w:t>
      </w:r>
    </w:p>
    <w:p w:rsidR="00196066" w:rsidRDefault="00196066" w:rsidP="00196066">
      <w:pPr>
        <w:rPr>
          <w:lang w:val="fr-FR" w:eastAsia="ja-JP"/>
        </w:rPr>
      </w:pPr>
      <w:r>
        <w:rPr>
          <w:lang w:val="fr-FR" w:eastAsia="ja-JP"/>
        </w:rPr>
        <w:t>Sur cette fenêtre, vous pouvez dessiner les formes avec le mode que vous avez choisi au préalable sur la première fenêtre.</w:t>
      </w:r>
    </w:p>
    <w:p w:rsidR="00196066" w:rsidRDefault="00196066" w:rsidP="00196066">
      <w:pPr>
        <w:rPr>
          <w:lang w:val="fr-FR" w:eastAsia="ja-JP"/>
        </w:rPr>
      </w:pPr>
      <w:r>
        <w:rPr>
          <w:lang w:val="fr-FR" w:eastAsia="ja-JP"/>
        </w:rPr>
        <w:t xml:space="preserve">Ici, juste la couleur des formes </w:t>
      </w:r>
      <w:r w:rsidR="00802E83">
        <w:rPr>
          <w:lang w:val="fr-FR" w:eastAsia="ja-JP"/>
        </w:rPr>
        <w:t>peut</w:t>
      </w:r>
      <w:r>
        <w:rPr>
          <w:lang w:val="fr-FR" w:eastAsia="ja-JP"/>
        </w:rPr>
        <w:t xml:space="preserve"> être </w:t>
      </w:r>
      <w:r w:rsidR="00802E83">
        <w:rPr>
          <w:lang w:val="fr-FR" w:eastAsia="ja-JP"/>
        </w:rPr>
        <w:t>modifiée</w:t>
      </w:r>
      <w:r>
        <w:rPr>
          <w:lang w:val="fr-FR" w:eastAsia="ja-JP"/>
        </w:rPr>
        <w:t>.</w:t>
      </w:r>
    </w:p>
    <w:p w:rsidR="009D14F0" w:rsidRPr="00196066" w:rsidRDefault="009D14F0" w:rsidP="00196066">
      <w:pPr>
        <w:rPr>
          <w:lang w:val="fr-FR" w:eastAsia="ja-JP"/>
        </w:rPr>
      </w:pPr>
      <w:r>
        <w:rPr>
          <w:lang w:val="fr-FR" w:eastAsia="ja-JP"/>
        </w:rPr>
        <w:t xml:space="preserve">Pour faire une forme, un simple clic et drag dans la zone blanche vous permettra de créer votre forme. Un visuel est affiché au moment du drag et au relâchement du clic la forme est </w:t>
      </w:r>
      <w:r w:rsidR="00542B1F">
        <w:rPr>
          <w:lang w:val="fr-FR" w:eastAsia="ja-JP"/>
        </w:rPr>
        <w:t>enregistrée</w:t>
      </w:r>
      <w:r>
        <w:rPr>
          <w:lang w:val="fr-FR" w:eastAsia="ja-JP"/>
        </w:rPr>
        <w:t>.</w:t>
      </w:r>
    </w:p>
    <w:p w:rsidR="004D7282" w:rsidRDefault="00196066">
      <w:pPr>
        <w:rPr>
          <w:rFonts w:ascii="Segoe UI" w:hAnsi="Segoe UI"/>
          <w:color w:val="595959"/>
          <w:lang w:val="fr-FR"/>
        </w:rPr>
      </w:pPr>
      <w:r>
        <w:rPr>
          <w:noProof/>
          <w:lang w:val="fr-FR" w:eastAsia="fr-FR"/>
        </w:rPr>
        <w:drawing>
          <wp:inline distT="0" distB="0" distL="0" distR="0" wp14:anchorId="6B93CD1E" wp14:editId="625DDAA2">
            <wp:extent cx="5943600" cy="4754880"/>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54880"/>
                    </a:xfrm>
                    <a:prstGeom prst="rect">
                      <a:avLst/>
                    </a:prstGeom>
                  </pic:spPr>
                </pic:pic>
              </a:graphicData>
            </a:graphic>
          </wp:inline>
        </w:drawing>
      </w:r>
    </w:p>
    <w:p w:rsidR="00736970" w:rsidRDefault="004D7282">
      <w:pPr>
        <w:rPr>
          <w:rFonts w:ascii="Segoe UI" w:hAnsi="Segoe UI"/>
          <w:color w:val="595959"/>
          <w:lang w:val="fr-FR"/>
        </w:rPr>
      </w:pPr>
      <w:r>
        <w:rPr>
          <w:rFonts w:ascii="Segoe UI" w:hAnsi="Segoe UI"/>
          <w:color w:val="595959"/>
          <w:lang w:val="fr-FR"/>
        </w:rPr>
        <w:t xml:space="preserve">Le mode ASCII, permet de créer </w:t>
      </w:r>
      <w:r w:rsidR="0058360D">
        <w:rPr>
          <w:rFonts w:ascii="Segoe UI" w:hAnsi="Segoe UI"/>
          <w:color w:val="595959"/>
          <w:lang w:val="fr-FR"/>
        </w:rPr>
        <w:t>les formes avec des caractères, m</w:t>
      </w:r>
      <w:r>
        <w:rPr>
          <w:rFonts w:ascii="Segoe UI" w:hAnsi="Segoe UI"/>
          <w:color w:val="595959"/>
          <w:lang w:val="fr-FR"/>
        </w:rPr>
        <w:t>ais cette fonctionnalité ne fonction pas encore.</w:t>
      </w:r>
      <w:r w:rsidR="00736970">
        <w:rPr>
          <w:rFonts w:ascii="Segoe UI" w:hAnsi="Segoe UI"/>
          <w:color w:val="595959"/>
          <w:lang w:val="fr-FR"/>
        </w:rPr>
        <w:br w:type="page"/>
      </w:r>
    </w:p>
    <w:p w:rsidR="00802E83" w:rsidRPr="00802E83" w:rsidRDefault="008F41AC" w:rsidP="00802E83">
      <w:pPr>
        <w:pStyle w:val="Titre1"/>
        <w:numPr>
          <w:ilvl w:val="0"/>
          <w:numId w:val="2"/>
        </w:numPr>
        <w:ind w:left="630"/>
        <w:rPr>
          <w:rFonts w:ascii="Segoe UI Light" w:hAnsi="Segoe UI Light"/>
          <w:color w:val="4472C4"/>
          <w:lang w:val="fr-FR"/>
        </w:rPr>
      </w:pPr>
      <w:r w:rsidRPr="00BE6F71">
        <w:rPr>
          <w:rFonts w:ascii="Segoe UI Light" w:hAnsi="Segoe UI Light"/>
          <w:color w:val="4472C4"/>
          <w:lang w:val="fr-FR"/>
        </w:rPr>
        <w:lastRenderedPageBreak/>
        <w:t>Fenêtre</w:t>
      </w:r>
      <w:r w:rsidR="00736970" w:rsidRPr="00BE6F71">
        <w:rPr>
          <w:rFonts w:ascii="Segoe UI Light" w:hAnsi="Segoe UI Light"/>
          <w:color w:val="4472C4"/>
          <w:lang w:val="fr-FR"/>
        </w:rPr>
        <w:t xml:space="preserve"> 2 : Type semi-fixe</w:t>
      </w:r>
    </w:p>
    <w:p w:rsidR="00802E83" w:rsidRDefault="00802E83" w:rsidP="00802E83">
      <w:pPr>
        <w:rPr>
          <w:lang w:val="fr-FR" w:eastAsia="ja-JP"/>
        </w:rPr>
      </w:pPr>
      <w:r>
        <w:rPr>
          <w:lang w:val="fr-FR" w:eastAsia="ja-JP"/>
        </w:rPr>
        <w:t xml:space="preserve">Sur cette fenêtre, vous pouvez dessiner les formes que vous avez </w:t>
      </w:r>
      <w:proofErr w:type="gramStart"/>
      <w:r>
        <w:rPr>
          <w:lang w:val="fr-FR" w:eastAsia="ja-JP"/>
        </w:rPr>
        <w:t>choisi</w:t>
      </w:r>
      <w:proofErr w:type="gramEnd"/>
      <w:r>
        <w:rPr>
          <w:lang w:val="fr-FR" w:eastAsia="ja-JP"/>
        </w:rPr>
        <w:t xml:space="preserve"> au préalable sur la première </w:t>
      </w:r>
      <w:r w:rsidR="0069304D">
        <w:rPr>
          <w:lang w:val="fr-FR" w:eastAsia="ja-JP"/>
        </w:rPr>
        <w:t>fenêtre (</w:t>
      </w:r>
      <w:r w:rsidR="006A6914">
        <w:rPr>
          <w:lang w:val="fr-FR" w:eastAsia="ja-JP"/>
        </w:rPr>
        <w:t>Ellipse ou Rectangle)</w:t>
      </w:r>
      <w:r>
        <w:rPr>
          <w:lang w:val="fr-FR" w:eastAsia="ja-JP"/>
        </w:rPr>
        <w:t>, et modifier le mo</w:t>
      </w:r>
      <w:r w:rsidR="0094333F">
        <w:rPr>
          <w:lang w:val="fr-FR" w:eastAsia="ja-JP"/>
        </w:rPr>
        <w:t xml:space="preserve">de d’affichage (soit fil de fer, </w:t>
      </w:r>
      <w:r>
        <w:rPr>
          <w:lang w:val="fr-FR" w:eastAsia="ja-JP"/>
        </w:rPr>
        <w:t>soit remplie).</w:t>
      </w:r>
    </w:p>
    <w:p w:rsidR="00802E83" w:rsidRDefault="00802E83" w:rsidP="00802E83">
      <w:pPr>
        <w:rPr>
          <w:lang w:val="fr-FR" w:eastAsia="ja-JP"/>
        </w:rPr>
      </w:pPr>
      <w:r>
        <w:rPr>
          <w:lang w:val="fr-FR" w:eastAsia="ja-JP"/>
        </w:rPr>
        <w:t xml:space="preserve">Ici, la couleur des formes peut être </w:t>
      </w:r>
      <w:r w:rsidR="000F3632">
        <w:rPr>
          <w:lang w:val="fr-FR" w:eastAsia="ja-JP"/>
        </w:rPr>
        <w:t xml:space="preserve">également </w:t>
      </w:r>
      <w:r>
        <w:rPr>
          <w:lang w:val="fr-FR" w:eastAsia="ja-JP"/>
        </w:rPr>
        <w:t>modifiée.</w:t>
      </w:r>
    </w:p>
    <w:p w:rsidR="00542B1F" w:rsidRPr="00802E83" w:rsidRDefault="00542B1F" w:rsidP="00802E83">
      <w:pPr>
        <w:rPr>
          <w:lang w:val="fr-FR" w:eastAsia="ja-JP"/>
        </w:rPr>
      </w:pPr>
      <w:r>
        <w:rPr>
          <w:lang w:val="fr-FR" w:eastAsia="ja-JP"/>
        </w:rPr>
        <w:t xml:space="preserve">Pour faire une rectangle ou une ellipse, il suffit de faire comme pour le cas précèdent. Le mode de dessin est toujours le même. </w:t>
      </w:r>
    </w:p>
    <w:p w:rsidR="0057379F" w:rsidRDefault="00196066">
      <w:pPr>
        <w:rPr>
          <w:color w:val="auto"/>
          <w:lang w:val="fr-FR"/>
        </w:rPr>
      </w:pPr>
      <w:r>
        <w:rPr>
          <w:noProof/>
          <w:lang w:val="fr-FR" w:eastAsia="fr-FR"/>
        </w:rPr>
        <w:drawing>
          <wp:inline distT="0" distB="0" distL="0" distR="0" wp14:anchorId="1159B226" wp14:editId="3030693E">
            <wp:extent cx="5943600" cy="4754880"/>
            <wp:effectExtent l="0" t="0" r="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54880"/>
                    </a:xfrm>
                    <a:prstGeom prst="rect">
                      <a:avLst/>
                    </a:prstGeom>
                  </pic:spPr>
                </pic:pic>
              </a:graphicData>
            </a:graphic>
          </wp:inline>
        </w:drawing>
      </w:r>
    </w:p>
    <w:p w:rsidR="00736970" w:rsidRDefault="0057379F">
      <w:pPr>
        <w:rPr>
          <w:color w:val="auto"/>
          <w:lang w:val="fr-FR"/>
        </w:rPr>
      </w:pPr>
      <w:r>
        <w:rPr>
          <w:rFonts w:ascii="Segoe UI" w:hAnsi="Segoe UI"/>
          <w:color w:val="595959"/>
          <w:lang w:val="fr-FR"/>
        </w:rPr>
        <w:t>Le mode ASCII, permet de créer les formes avec des carac</w:t>
      </w:r>
      <w:r w:rsidR="008B0B05">
        <w:rPr>
          <w:rFonts w:ascii="Segoe UI" w:hAnsi="Segoe UI"/>
          <w:color w:val="595959"/>
          <w:lang w:val="fr-FR"/>
        </w:rPr>
        <w:t>tères, comme pour la fenêtre 1, m</w:t>
      </w:r>
      <w:r>
        <w:rPr>
          <w:rFonts w:ascii="Segoe UI" w:hAnsi="Segoe UI"/>
          <w:color w:val="595959"/>
          <w:lang w:val="fr-FR"/>
        </w:rPr>
        <w:t>ais cette fonctionnalité ne fonction pas encore.</w:t>
      </w:r>
      <w:r w:rsidR="00736970">
        <w:rPr>
          <w:color w:val="auto"/>
          <w:lang w:val="fr-FR"/>
        </w:rPr>
        <w:br w:type="page"/>
      </w:r>
    </w:p>
    <w:p w:rsidR="00DF6C02" w:rsidRDefault="000E469F" w:rsidP="00196066">
      <w:pPr>
        <w:pStyle w:val="Titre1"/>
        <w:numPr>
          <w:ilvl w:val="0"/>
          <w:numId w:val="2"/>
        </w:numPr>
        <w:ind w:left="630"/>
        <w:rPr>
          <w:rFonts w:ascii="Segoe UI Light" w:hAnsi="Segoe UI Light"/>
          <w:color w:val="4472C4"/>
          <w:lang w:val="fr-FR"/>
        </w:rPr>
      </w:pPr>
      <w:r w:rsidRPr="00BE6F71">
        <w:rPr>
          <w:rFonts w:ascii="Segoe UI Light" w:hAnsi="Segoe UI Light"/>
          <w:color w:val="4472C4"/>
          <w:lang w:val="fr-FR"/>
        </w:rPr>
        <w:lastRenderedPageBreak/>
        <w:t>Fenêtre</w:t>
      </w:r>
      <w:r w:rsidR="00736970" w:rsidRPr="00BE6F71">
        <w:rPr>
          <w:rFonts w:ascii="Segoe UI Light" w:hAnsi="Segoe UI Light"/>
          <w:color w:val="4472C4"/>
          <w:lang w:val="fr-FR"/>
        </w:rPr>
        <w:t xml:space="preserve"> 3 : Type non fixe</w:t>
      </w:r>
    </w:p>
    <w:p w:rsidR="000E469F" w:rsidRDefault="000E469F" w:rsidP="000E469F">
      <w:pPr>
        <w:rPr>
          <w:lang w:val="fr-FR" w:eastAsia="ja-JP"/>
        </w:rPr>
      </w:pPr>
      <w:r>
        <w:rPr>
          <w:lang w:val="fr-FR" w:eastAsia="ja-JP"/>
        </w:rPr>
        <w:t>Sur cette fenêtre, vous pouvez dessiner</w:t>
      </w:r>
      <w:r w:rsidR="00040CA0">
        <w:rPr>
          <w:lang w:val="fr-FR" w:eastAsia="ja-JP"/>
        </w:rPr>
        <w:t xml:space="preserve"> toutes</w:t>
      </w:r>
      <w:r>
        <w:rPr>
          <w:lang w:val="fr-FR" w:eastAsia="ja-JP"/>
        </w:rPr>
        <w:t xml:space="preserve"> les formes (Ellipse ou Rectangle), et modifier le mo</w:t>
      </w:r>
      <w:r w:rsidR="003E1B11">
        <w:rPr>
          <w:lang w:val="fr-FR" w:eastAsia="ja-JP"/>
        </w:rPr>
        <w:t xml:space="preserve">de d’affichage (soit fil de fer, </w:t>
      </w:r>
      <w:r>
        <w:rPr>
          <w:lang w:val="fr-FR" w:eastAsia="ja-JP"/>
        </w:rPr>
        <w:t>soit remplie).</w:t>
      </w:r>
    </w:p>
    <w:p w:rsidR="00040CA0" w:rsidRDefault="00040CA0" w:rsidP="000E469F">
      <w:pPr>
        <w:rPr>
          <w:lang w:val="fr-FR" w:eastAsia="ja-JP"/>
        </w:rPr>
      </w:pPr>
      <w:r>
        <w:rPr>
          <w:lang w:val="fr-FR" w:eastAsia="ja-JP"/>
        </w:rPr>
        <w:t>Ici en mode fil de fer, vous pouvez aussi paramétrer l’épaisseur du fil dans « Taille ».</w:t>
      </w:r>
    </w:p>
    <w:p w:rsidR="00D96313" w:rsidRDefault="008B67CC" w:rsidP="00D96313">
      <w:pPr>
        <w:spacing w:after="240"/>
        <w:rPr>
          <w:noProof/>
          <w:lang w:val="fr-FR" w:eastAsia="fr-FR"/>
        </w:rPr>
      </w:pPr>
      <w:r>
        <w:rPr>
          <w:lang w:val="fr-FR" w:eastAsia="ja-JP"/>
        </w:rPr>
        <w:t>La couleur ici, reste toujours modifiable.</w:t>
      </w:r>
      <w:r w:rsidR="00D96313" w:rsidRPr="00D96313">
        <w:rPr>
          <w:noProof/>
          <w:lang w:val="fr-FR" w:eastAsia="fr-FR"/>
        </w:rPr>
        <w:t xml:space="preserve"> </w:t>
      </w:r>
    </w:p>
    <w:p w:rsidR="00222A01" w:rsidRDefault="00222A01" w:rsidP="00D96313">
      <w:pPr>
        <w:spacing w:after="240"/>
        <w:rPr>
          <w:noProof/>
          <w:lang w:val="fr-FR" w:eastAsia="fr-FR"/>
        </w:rPr>
      </w:pPr>
      <w:r>
        <w:rPr>
          <w:noProof/>
          <w:lang w:val="fr-FR" w:eastAsia="fr-FR"/>
        </w:rPr>
        <w:t>Même principe que les autres fenêtre</w:t>
      </w:r>
      <w:r w:rsidR="00316BED">
        <w:rPr>
          <w:noProof/>
          <w:lang w:val="fr-FR" w:eastAsia="fr-FR"/>
        </w:rPr>
        <w:t>s</w:t>
      </w:r>
      <w:r>
        <w:rPr>
          <w:noProof/>
          <w:lang w:val="fr-FR" w:eastAsia="fr-FR"/>
        </w:rPr>
        <w:t xml:space="preserve"> pour créer une forme, </w:t>
      </w:r>
      <w:r w:rsidR="00EC773A">
        <w:rPr>
          <w:noProof/>
          <w:lang w:val="fr-FR" w:eastAsia="fr-FR"/>
        </w:rPr>
        <w:t xml:space="preserve">un </w:t>
      </w:r>
      <w:r>
        <w:rPr>
          <w:lang w:val="fr-FR" w:eastAsia="ja-JP"/>
        </w:rPr>
        <w:t>clic et drag dans la zone blanche</w:t>
      </w:r>
      <w:r w:rsidR="008533B3">
        <w:rPr>
          <w:lang w:val="fr-FR" w:eastAsia="ja-JP"/>
        </w:rPr>
        <w:t xml:space="preserve"> vous affichera un visuel puis enregistrera la forme</w:t>
      </w:r>
      <w:r w:rsidR="00E3167A">
        <w:rPr>
          <w:lang w:val="fr-FR" w:eastAsia="ja-JP"/>
        </w:rPr>
        <w:t>.</w:t>
      </w:r>
    </w:p>
    <w:p w:rsidR="008B67CC" w:rsidRDefault="00D96313" w:rsidP="00D96313">
      <w:pPr>
        <w:spacing w:after="240"/>
        <w:rPr>
          <w:lang w:val="fr-FR" w:eastAsia="ja-JP"/>
        </w:rPr>
      </w:pPr>
      <w:r>
        <w:rPr>
          <w:noProof/>
          <w:lang w:val="fr-FR" w:eastAsia="fr-FR"/>
        </w:rPr>
        <w:drawing>
          <wp:inline distT="0" distB="0" distL="0" distR="0" wp14:anchorId="3258CBD4" wp14:editId="13905CE2">
            <wp:extent cx="5943600" cy="4754880"/>
            <wp:effectExtent l="0" t="0" r="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54880"/>
                    </a:xfrm>
                    <a:prstGeom prst="rect">
                      <a:avLst/>
                    </a:prstGeom>
                  </pic:spPr>
                </pic:pic>
              </a:graphicData>
            </a:graphic>
          </wp:inline>
        </w:drawing>
      </w:r>
    </w:p>
    <w:p w:rsidR="007A3863" w:rsidRPr="000E469F" w:rsidRDefault="007A3863" w:rsidP="00D96313">
      <w:pPr>
        <w:spacing w:before="240"/>
        <w:rPr>
          <w:lang w:val="fr-FR" w:eastAsia="ja-JP"/>
        </w:rPr>
      </w:pPr>
      <w:r>
        <w:rPr>
          <w:rFonts w:ascii="Segoe UI" w:hAnsi="Segoe UI"/>
          <w:color w:val="595959"/>
          <w:lang w:val="fr-FR"/>
        </w:rPr>
        <w:t>Le mode ASCII, permet de créer les formes avec des caractères, comme pour les fenêtres précédentes. Mais cette fonctionnalité ne fonction pas encore.</w:t>
      </w:r>
    </w:p>
    <w:sectPr w:rsidR="007A3863" w:rsidRPr="000E469F" w:rsidSect="00443288">
      <w:headerReference w:type="default" r:id="rId13"/>
      <w:footerReference w:type="default" r:id="rId14"/>
      <w:pgSz w:w="12240" w:h="15840"/>
      <w:pgMar w:top="1440" w:right="1440" w:bottom="1418"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F32" w:rsidRDefault="00C75F32" w:rsidP="005D7632">
      <w:pPr>
        <w:spacing w:after="0" w:line="240" w:lineRule="auto"/>
      </w:pPr>
      <w:r>
        <w:separator/>
      </w:r>
    </w:p>
  </w:endnote>
  <w:endnote w:type="continuationSeparator" w:id="0">
    <w:p w:rsidR="00C75F32" w:rsidRDefault="00C75F32" w:rsidP="005D7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4495"/>
      <w:gridCol w:w="374"/>
      <w:gridCol w:w="4491"/>
    </w:tblGrid>
    <w:tr w:rsidR="00F91710">
      <w:tc>
        <w:tcPr>
          <w:tcW w:w="2401" w:type="pct"/>
        </w:tcPr>
        <w:p w:rsidR="00F91710" w:rsidRDefault="00F91710" w:rsidP="00F91710">
          <w:pPr>
            <w:pStyle w:val="Pieddepage"/>
            <w:tabs>
              <w:tab w:val="clear" w:pos="4680"/>
              <w:tab w:val="clear" w:pos="9360"/>
            </w:tabs>
            <w:rPr>
              <w:caps/>
              <w:color w:val="5B9BD5" w:themeColor="accent1"/>
              <w:sz w:val="18"/>
              <w:szCs w:val="18"/>
            </w:rPr>
          </w:pPr>
          <w:r>
            <w:rPr>
              <w:caps/>
              <w:color w:val="5B9BD5" w:themeColor="accent1"/>
              <w:sz w:val="18"/>
              <w:szCs w:val="18"/>
            </w:rPr>
            <w:t>guide d’utilisation</w:t>
          </w:r>
        </w:p>
      </w:tc>
      <w:tc>
        <w:tcPr>
          <w:tcW w:w="200" w:type="pct"/>
        </w:tcPr>
        <w:p w:rsidR="00F91710" w:rsidRDefault="00F91710">
          <w:pPr>
            <w:pStyle w:val="Pieddepage"/>
            <w:tabs>
              <w:tab w:val="clear" w:pos="4680"/>
              <w:tab w:val="clear" w:pos="9360"/>
            </w:tabs>
            <w:rPr>
              <w:caps/>
              <w:color w:val="5B9BD5" w:themeColor="accent1"/>
              <w:sz w:val="18"/>
              <w:szCs w:val="18"/>
            </w:rPr>
          </w:pPr>
        </w:p>
      </w:tc>
      <w:tc>
        <w:tcPr>
          <w:tcW w:w="2402" w:type="pct"/>
        </w:tcPr>
        <w:sdt>
          <w:sdtPr>
            <w:rPr>
              <w:caps/>
              <w:color w:val="5B9BD5" w:themeColor="accent1"/>
              <w:sz w:val="18"/>
              <w:szCs w:val="18"/>
            </w:rPr>
            <w:alias w:val="Auteur"/>
            <w:tag w:val=""/>
            <w:id w:val="1205441952"/>
            <w:placeholder>
              <w:docPart w:val="6629F675E3C14E34AF05AE9176A56E7D"/>
            </w:placeholder>
            <w:dataBinding w:prefixMappings="xmlns:ns0='http://purl.org/dc/elements/1.1/' xmlns:ns1='http://schemas.openxmlformats.org/package/2006/metadata/core-properties' " w:xpath="/ns1:coreProperties[1]/ns0:creator[1]" w:storeItemID="{6C3C8BC8-F283-45AE-878A-BAB7291924A1}"/>
            <w:text/>
          </w:sdtPr>
          <w:sdtEndPr/>
          <w:sdtContent>
            <w:p w:rsidR="00F91710" w:rsidRDefault="00F91710" w:rsidP="00F91710">
              <w:pPr>
                <w:pStyle w:val="Pieddepage"/>
                <w:tabs>
                  <w:tab w:val="clear" w:pos="4680"/>
                  <w:tab w:val="clear" w:pos="9360"/>
                </w:tabs>
                <w:jc w:val="right"/>
                <w:rPr>
                  <w:caps/>
                  <w:color w:val="5B9BD5" w:themeColor="accent1"/>
                  <w:sz w:val="18"/>
                  <w:szCs w:val="18"/>
                </w:rPr>
              </w:pPr>
              <w:r>
                <w:rPr>
                  <w:caps/>
                  <w:color w:val="5B9BD5" w:themeColor="accent1"/>
                  <w:sz w:val="18"/>
                  <w:szCs w:val="18"/>
                  <w:lang w:val="fr-FR"/>
                </w:rPr>
                <w:t>David Guerry &amp; maxime helias</w:t>
              </w:r>
            </w:p>
          </w:sdtContent>
        </w:sdt>
      </w:tc>
    </w:tr>
  </w:tbl>
  <w:p w:rsidR="00AE7877" w:rsidRDefault="00AE787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F32" w:rsidRDefault="00C75F32" w:rsidP="005D7632">
      <w:pPr>
        <w:spacing w:after="0" w:line="240" w:lineRule="auto"/>
      </w:pPr>
      <w:r>
        <w:separator/>
      </w:r>
    </w:p>
  </w:footnote>
  <w:footnote w:type="continuationSeparator" w:id="0">
    <w:p w:rsidR="00C75F32" w:rsidRDefault="00C75F32" w:rsidP="005D76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877" w:rsidRDefault="001E069E">
    <w:pPr>
      <w:pStyle w:val="En-tte"/>
    </w:pPr>
    <w:r>
      <w:rPr>
        <w:noProof/>
        <w:lang w:val="fr-FR" w:eastAsia="fr-FR"/>
      </w:rPr>
      <mc:AlternateContent>
        <mc:Choice Requires="wps">
          <w:drawing>
            <wp:anchor distT="4294967295" distB="4294967295" distL="114300" distR="114300" simplePos="0" relativeHeight="251659264" behindDoc="0" locked="0" layoutInCell="1" allowOverlap="1" wp14:anchorId="78D7A2C2" wp14:editId="0DA7D109">
              <wp:simplePos x="0" y="0"/>
              <wp:positionH relativeFrom="column">
                <wp:align>center</wp:align>
              </wp:positionH>
              <wp:positionV relativeFrom="page">
                <wp:posOffset>914399</wp:posOffset>
              </wp:positionV>
              <wp:extent cx="5943600" cy="0"/>
              <wp:effectExtent l="0" t="0" r="19050" b="19050"/>
              <wp:wrapNone/>
              <wp:docPr id="7" name="Connecteur droit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380CE05" id="Connecteur droit 7" o:spid="_x0000_s1026" style="position:absolute;z-index:251659264;visibility:visible;mso-wrap-style:square;mso-width-percent:0;mso-height-percent:0;mso-wrap-distance-left:9pt;mso-wrap-distance-top:-3e-5mm;mso-wrap-distance-right:9pt;mso-wrap-distance-bottom:-3e-5mm;mso-position-horizontal:center;mso-position-horizontal-relative:text;mso-position-vertical:absolute;mso-position-vertical-relative:page;mso-width-percent:0;mso-height-percent:0;mso-width-relative:margin;mso-height-relative:page"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" strokecolor="#4472c4 [3208]" strokeweight="1pt">
              <v:stroke joinstyle="miter"/>
              <o:lock v:ext="edit" shapetype="f"/>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87F0A"/>
    <w:multiLevelType w:val="hybridMultilevel"/>
    <w:tmpl w:val="018469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88E4D38"/>
    <w:multiLevelType w:val="hybridMultilevel"/>
    <w:tmpl w:val="42EEF7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AB27C13"/>
    <w:multiLevelType w:val="hybridMultilevel"/>
    <w:tmpl w:val="9C108676"/>
    <w:lvl w:ilvl="0" w:tplc="E5849D52">
      <w:start w:val="1"/>
      <w:numFmt w:val="decimal"/>
      <w:lvlText w:val="%1."/>
      <w:lvlJc w:val="left"/>
      <w:pPr>
        <w:ind w:left="4471"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760"/>
    <w:rsid w:val="00040CA0"/>
    <w:rsid w:val="00054B1E"/>
    <w:rsid w:val="00060C33"/>
    <w:rsid w:val="00067C15"/>
    <w:rsid w:val="00067F99"/>
    <w:rsid w:val="000770F2"/>
    <w:rsid w:val="000A1F67"/>
    <w:rsid w:val="000A2F59"/>
    <w:rsid w:val="000B3823"/>
    <w:rsid w:val="000C76DB"/>
    <w:rsid w:val="000E469F"/>
    <w:rsid w:val="000F3632"/>
    <w:rsid w:val="000F66BE"/>
    <w:rsid w:val="00105274"/>
    <w:rsid w:val="001154BE"/>
    <w:rsid w:val="00144363"/>
    <w:rsid w:val="00150D59"/>
    <w:rsid w:val="0016766E"/>
    <w:rsid w:val="00196066"/>
    <w:rsid w:val="001A17E7"/>
    <w:rsid w:val="001C2D5E"/>
    <w:rsid w:val="001E069E"/>
    <w:rsid w:val="001E73C2"/>
    <w:rsid w:val="001F209B"/>
    <w:rsid w:val="001F650F"/>
    <w:rsid w:val="0021564D"/>
    <w:rsid w:val="00222A01"/>
    <w:rsid w:val="00246376"/>
    <w:rsid w:val="0026478B"/>
    <w:rsid w:val="00286846"/>
    <w:rsid w:val="002931EC"/>
    <w:rsid w:val="002B1618"/>
    <w:rsid w:val="002C28B4"/>
    <w:rsid w:val="002C4F42"/>
    <w:rsid w:val="002D7336"/>
    <w:rsid w:val="00316BED"/>
    <w:rsid w:val="0033452D"/>
    <w:rsid w:val="00337CC0"/>
    <w:rsid w:val="00376011"/>
    <w:rsid w:val="00382662"/>
    <w:rsid w:val="003972DD"/>
    <w:rsid w:val="003B0B09"/>
    <w:rsid w:val="003C03D6"/>
    <w:rsid w:val="003E1B11"/>
    <w:rsid w:val="003E1E96"/>
    <w:rsid w:val="00414B47"/>
    <w:rsid w:val="00443288"/>
    <w:rsid w:val="00446C5F"/>
    <w:rsid w:val="004A1B38"/>
    <w:rsid w:val="004C5957"/>
    <w:rsid w:val="004D7282"/>
    <w:rsid w:val="00516AA6"/>
    <w:rsid w:val="00524CCD"/>
    <w:rsid w:val="00542B1F"/>
    <w:rsid w:val="00555CCB"/>
    <w:rsid w:val="005616E9"/>
    <w:rsid w:val="0057379F"/>
    <w:rsid w:val="0058360D"/>
    <w:rsid w:val="005C2CAF"/>
    <w:rsid w:val="005D7632"/>
    <w:rsid w:val="00605A0F"/>
    <w:rsid w:val="00605A77"/>
    <w:rsid w:val="00623B06"/>
    <w:rsid w:val="00675CC6"/>
    <w:rsid w:val="006769C2"/>
    <w:rsid w:val="0069304D"/>
    <w:rsid w:val="006A5760"/>
    <w:rsid w:val="006A6914"/>
    <w:rsid w:val="006B35E3"/>
    <w:rsid w:val="006D3BBA"/>
    <w:rsid w:val="006D5150"/>
    <w:rsid w:val="007111A4"/>
    <w:rsid w:val="00724751"/>
    <w:rsid w:val="00736970"/>
    <w:rsid w:val="007438D5"/>
    <w:rsid w:val="007447DC"/>
    <w:rsid w:val="007531C0"/>
    <w:rsid w:val="00770A3B"/>
    <w:rsid w:val="007743F3"/>
    <w:rsid w:val="007A3863"/>
    <w:rsid w:val="007C2719"/>
    <w:rsid w:val="007E19ED"/>
    <w:rsid w:val="007E3E60"/>
    <w:rsid w:val="007F2F12"/>
    <w:rsid w:val="00802E83"/>
    <w:rsid w:val="0081464E"/>
    <w:rsid w:val="00817202"/>
    <w:rsid w:val="008533B3"/>
    <w:rsid w:val="00856563"/>
    <w:rsid w:val="00863A88"/>
    <w:rsid w:val="008747A4"/>
    <w:rsid w:val="008A7E25"/>
    <w:rsid w:val="008B0B05"/>
    <w:rsid w:val="008B67CC"/>
    <w:rsid w:val="008E7307"/>
    <w:rsid w:val="008F41AC"/>
    <w:rsid w:val="008F6559"/>
    <w:rsid w:val="00906B72"/>
    <w:rsid w:val="00913E92"/>
    <w:rsid w:val="00931486"/>
    <w:rsid w:val="009401E1"/>
    <w:rsid w:val="0094333F"/>
    <w:rsid w:val="00981034"/>
    <w:rsid w:val="00986139"/>
    <w:rsid w:val="009962B5"/>
    <w:rsid w:val="009B7FC2"/>
    <w:rsid w:val="009D14F0"/>
    <w:rsid w:val="009E4DF8"/>
    <w:rsid w:val="00A06AAC"/>
    <w:rsid w:val="00A16042"/>
    <w:rsid w:val="00A17EC6"/>
    <w:rsid w:val="00A30D91"/>
    <w:rsid w:val="00A46834"/>
    <w:rsid w:val="00A8186C"/>
    <w:rsid w:val="00AA3B95"/>
    <w:rsid w:val="00AA588A"/>
    <w:rsid w:val="00AA6CF8"/>
    <w:rsid w:val="00AE7877"/>
    <w:rsid w:val="00AF2FCE"/>
    <w:rsid w:val="00B04623"/>
    <w:rsid w:val="00B059B7"/>
    <w:rsid w:val="00B06ED3"/>
    <w:rsid w:val="00B238C6"/>
    <w:rsid w:val="00B402D3"/>
    <w:rsid w:val="00B47519"/>
    <w:rsid w:val="00B61021"/>
    <w:rsid w:val="00B6300E"/>
    <w:rsid w:val="00B82CBE"/>
    <w:rsid w:val="00BB566E"/>
    <w:rsid w:val="00BE23D6"/>
    <w:rsid w:val="00BE6F71"/>
    <w:rsid w:val="00BF4FA1"/>
    <w:rsid w:val="00C04074"/>
    <w:rsid w:val="00C332F1"/>
    <w:rsid w:val="00C442E8"/>
    <w:rsid w:val="00C449F1"/>
    <w:rsid w:val="00C73B04"/>
    <w:rsid w:val="00C75F32"/>
    <w:rsid w:val="00C86BB9"/>
    <w:rsid w:val="00CB353D"/>
    <w:rsid w:val="00CB7F84"/>
    <w:rsid w:val="00CC6270"/>
    <w:rsid w:val="00CF2DB9"/>
    <w:rsid w:val="00CF6562"/>
    <w:rsid w:val="00D17A18"/>
    <w:rsid w:val="00D71433"/>
    <w:rsid w:val="00D74CB8"/>
    <w:rsid w:val="00D824F4"/>
    <w:rsid w:val="00D855F2"/>
    <w:rsid w:val="00D902AC"/>
    <w:rsid w:val="00D96313"/>
    <w:rsid w:val="00DA2427"/>
    <w:rsid w:val="00DA3F83"/>
    <w:rsid w:val="00DB00BE"/>
    <w:rsid w:val="00DE3027"/>
    <w:rsid w:val="00DF29B0"/>
    <w:rsid w:val="00DF6C02"/>
    <w:rsid w:val="00E3167A"/>
    <w:rsid w:val="00E346B7"/>
    <w:rsid w:val="00E509F3"/>
    <w:rsid w:val="00E52624"/>
    <w:rsid w:val="00E9311F"/>
    <w:rsid w:val="00EC3A27"/>
    <w:rsid w:val="00EC773A"/>
    <w:rsid w:val="00EE0B5D"/>
    <w:rsid w:val="00EF205F"/>
    <w:rsid w:val="00EF39A6"/>
    <w:rsid w:val="00F16459"/>
    <w:rsid w:val="00F202B9"/>
    <w:rsid w:val="00F24BC6"/>
    <w:rsid w:val="00F278BE"/>
    <w:rsid w:val="00F329D4"/>
    <w:rsid w:val="00F416D5"/>
    <w:rsid w:val="00F81FF8"/>
    <w:rsid w:val="00F91710"/>
    <w:rsid w:val="00FC65FA"/>
    <w:rsid w:val="00FE0F0E"/>
    <w:rsid w:val="00FE717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9D6E8D3-29C3-420C-939A-9A57C8409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66E"/>
    <w:rPr>
      <w:color w:val="595959" w:themeColor="text1" w:themeTint="A6"/>
    </w:rPr>
  </w:style>
  <w:style w:type="paragraph" w:styleId="Titre1">
    <w:name w:val="heading 1"/>
    <w:basedOn w:val="Normal"/>
    <w:next w:val="Normal"/>
    <w:link w:val="Titre1Car"/>
    <w:uiPriority w:val="9"/>
    <w:qFormat/>
    <w:rsid w:val="005D7632"/>
    <w:pPr>
      <w:keepNext/>
      <w:keepLines/>
      <w:spacing w:before="800" w:after="40" w:line="240" w:lineRule="auto"/>
      <w:outlineLvl w:val="0"/>
    </w:pPr>
    <w:rPr>
      <w:rFonts w:asciiTheme="majorHAnsi" w:eastAsiaTheme="majorEastAsia" w:hAnsiTheme="majorHAnsi" w:cstheme="majorBidi"/>
      <w:bCs/>
      <w:color w:val="4472C4" w:themeColor="accent5"/>
      <w:kern w:val="28"/>
      <w:sz w:val="52"/>
      <w:szCs w:val="36"/>
      <w:lang w:eastAsia="ja-JP"/>
    </w:rPr>
  </w:style>
  <w:style w:type="paragraph" w:styleId="Titre2">
    <w:name w:val="heading 2"/>
    <w:basedOn w:val="Normal"/>
    <w:next w:val="Normal"/>
    <w:link w:val="Titre2Car"/>
    <w:uiPriority w:val="9"/>
    <w:unhideWhenUsed/>
    <w:qFormat/>
    <w:rsid w:val="00150D59"/>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4472C4" w:themeColor="accent5"/>
      <w:kern w:val="28"/>
      <w:sz w:val="32"/>
      <w:szCs w:val="32"/>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50D59"/>
    <w:pPr>
      <w:spacing w:after="0" w:line="240" w:lineRule="auto"/>
    </w:pPr>
    <w:rPr>
      <w:rFonts w:eastAsiaTheme="minorEastAsia"/>
      <w:lang w:eastAsia="ja-JP"/>
    </w:rPr>
  </w:style>
  <w:style w:type="character" w:customStyle="1" w:styleId="SansinterligneCar">
    <w:name w:val="Sans interligne Car"/>
    <w:basedOn w:val="Policepardfaut"/>
    <w:link w:val="Sansinterligne"/>
    <w:uiPriority w:val="1"/>
    <w:rsid w:val="00150D59"/>
    <w:rPr>
      <w:rFonts w:eastAsiaTheme="minorEastAsia"/>
      <w:lang w:eastAsia="ja-JP"/>
    </w:rPr>
  </w:style>
  <w:style w:type="character" w:customStyle="1" w:styleId="Titre1Car">
    <w:name w:val="Titre 1 Car"/>
    <w:basedOn w:val="Policepardfaut"/>
    <w:link w:val="Titre1"/>
    <w:uiPriority w:val="9"/>
    <w:rsid w:val="005D7632"/>
    <w:rPr>
      <w:rFonts w:asciiTheme="majorHAnsi" w:eastAsiaTheme="majorEastAsia" w:hAnsiTheme="majorHAnsi" w:cstheme="majorBidi"/>
      <w:bCs/>
      <w:color w:val="4472C4" w:themeColor="accent5"/>
      <w:kern w:val="28"/>
      <w:sz w:val="52"/>
      <w:szCs w:val="36"/>
      <w:lang w:eastAsia="ja-JP"/>
    </w:rPr>
  </w:style>
  <w:style w:type="character" w:customStyle="1" w:styleId="Titre2Car">
    <w:name w:val="Titre 2 Car"/>
    <w:basedOn w:val="Policepardfaut"/>
    <w:link w:val="Titre2"/>
    <w:uiPriority w:val="9"/>
    <w:rsid w:val="00150D59"/>
    <w:rPr>
      <w:rFonts w:asciiTheme="majorHAnsi" w:eastAsiaTheme="majorEastAsia" w:hAnsiTheme="majorHAnsi" w:cstheme="majorBidi"/>
      <w:color w:val="4472C4" w:themeColor="accent5"/>
      <w:kern w:val="28"/>
      <w:sz w:val="32"/>
      <w:szCs w:val="32"/>
      <w:lang w:eastAsia="ja-JP"/>
    </w:rPr>
  </w:style>
  <w:style w:type="paragraph" w:styleId="Paragraphedeliste">
    <w:name w:val="List Paragraph"/>
    <w:basedOn w:val="Normal"/>
    <w:link w:val="ParagraphedelisteCar"/>
    <w:uiPriority w:val="34"/>
    <w:qFormat/>
    <w:rsid w:val="00150D59"/>
    <w:pPr>
      <w:spacing w:after="240" w:line="240" w:lineRule="auto"/>
      <w:ind w:left="720" w:hanging="288"/>
      <w:contextualSpacing/>
    </w:pPr>
    <w:rPr>
      <w:rFonts w:eastAsia="MS Mincho"/>
      <w:color w:val="404040" w:themeColor="text1" w:themeTint="BF"/>
      <w:kern w:val="20"/>
      <w:szCs w:val="18"/>
      <w:lang w:eastAsia="ja-JP"/>
    </w:rPr>
  </w:style>
  <w:style w:type="character" w:styleId="Lienhypertexte">
    <w:name w:val="Hyperlink"/>
    <w:basedOn w:val="Policepardfaut"/>
    <w:uiPriority w:val="99"/>
    <w:unhideWhenUsed/>
    <w:rsid w:val="00150D59"/>
    <w:rPr>
      <w:color w:val="0563C1" w:themeColor="hyperlink"/>
      <w:u w:val="single"/>
    </w:rPr>
  </w:style>
  <w:style w:type="character" w:customStyle="1" w:styleId="ParagraphedelisteCar">
    <w:name w:val="Paragraphe de liste Car"/>
    <w:basedOn w:val="Policepardfaut"/>
    <w:link w:val="Paragraphedeliste"/>
    <w:uiPriority w:val="34"/>
    <w:rsid w:val="00150D59"/>
    <w:rPr>
      <w:rFonts w:eastAsia="MS Mincho"/>
      <w:color w:val="404040" w:themeColor="text1" w:themeTint="BF"/>
      <w:kern w:val="20"/>
      <w:szCs w:val="18"/>
      <w:lang w:eastAsia="ja-JP"/>
    </w:rPr>
  </w:style>
  <w:style w:type="paragraph" w:styleId="Commentaire">
    <w:name w:val="annotation text"/>
    <w:basedOn w:val="Normal"/>
    <w:link w:val="CommentaireCar"/>
    <w:uiPriority w:val="99"/>
    <w:semiHidden/>
    <w:unhideWhenUsed/>
    <w:rsid w:val="00150D59"/>
    <w:pPr>
      <w:spacing w:after="160" w:line="240" w:lineRule="auto"/>
    </w:pPr>
    <w:rPr>
      <w:rFonts w:ascii="Arial" w:eastAsia="MS Mincho" w:hAnsi="Arial" w:cs="Arial"/>
      <w:color w:val="484848"/>
      <w:kern w:val="20"/>
      <w:sz w:val="20"/>
      <w:szCs w:val="20"/>
    </w:rPr>
  </w:style>
  <w:style w:type="character" w:customStyle="1" w:styleId="CommentaireCar">
    <w:name w:val="Commentaire Car"/>
    <w:basedOn w:val="Policepardfaut"/>
    <w:link w:val="Commentaire"/>
    <w:uiPriority w:val="99"/>
    <w:semiHidden/>
    <w:rsid w:val="00150D59"/>
    <w:rPr>
      <w:rFonts w:ascii="Arial" w:eastAsia="MS Mincho" w:hAnsi="Arial" w:cs="Arial"/>
      <w:color w:val="484848"/>
      <w:kern w:val="20"/>
      <w:sz w:val="20"/>
      <w:szCs w:val="20"/>
    </w:rPr>
  </w:style>
  <w:style w:type="character" w:styleId="Marquedecommentaire">
    <w:name w:val="annotation reference"/>
    <w:basedOn w:val="Policepardfaut"/>
    <w:uiPriority w:val="99"/>
    <w:semiHidden/>
    <w:unhideWhenUsed/>
    <w:rsid w:val="00150D59"/>
    <w:rPr>
      <w:sz w:val="16"/>
      <w:szCs w:val="16"/>
    </w:rPr>
  </w:style>
  <w:style w:type="character" w:styleId="lev">
    <w:name w:val="Strong"/>
    <w:basedOn w:val="Policepardfaut"/>
    <w:uiPriority w:val="22"/>
    <w:qFormat/>
    <w:rsid w:val="00150D59"/>
    <w:rPr>
      <w:b/>
      <w:bCs/>
      <w:color w:val="595959" w:themeColor="text1" w:themeTint="A6"/>
    </w:rPr>
  </w:style>
  <w:style w:type="character" w:styleId="Accentuation">
    <w:name w:val="Emphasis"/>
    <w:basedOn w:val="Policepardfaut"/>
    <w:uiPriority w:val="20"/>
    <w:qFormat/>
    <w:rsid w:val="00150D59"/>
    <w:rPr>
      <w:i w:val="0"/>
      <w:iCs/>
      <w:color w:val="4472C4" w:themeColor="accent5"/>
    </w:rPr>
  </w:style>
  <w:style w:type="paragraph" w:styleId="NormalWeb">
    <w:name w:val="Normal (Web)"/>
    <w:basedOn w:val="Normal"/>
    <w:uiPriority w:val="99"/>
    <w:semiHidden/>
    <w:unhideWhenUsed/>
    <w:rsid w:val="00150D59"/>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lang w:eastAsia="zh-CN" w:bidi="th-TH"/>
    </w:rPr>
  </w:style>
  <w:style w:type="table" w:customStyle="1" w:styleId="tableauListe4-accentuation11">
    <w:name w:val="tableau Liste 4 - accentuation 11"/>
    <w:basedOn w:val="TableauNormal"/>
    <w:uiPriority w:val="49"/>
    <w:rsid w:val="00150D59"/>
    <w:pPr>
      <w:spacing w:after="0" w:line="240" w:lineRule="auto"/>
    </w:pPr>
    <w:rPr>
      <w:rFonts w:eastAsia="MS Mincho"/>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tions">
    <w:name w:val="Instructions"/>
    <w:basedOn w:val="Normal"/>
    <w:link w:val="InstructionsChar"/>
    <w:qFormat/>
    <w:rsid w:val="00BB566E"/>
    <w:rPr>
      <w:lang w:eastAsia="ja-JP"/>
    </w:rPr>
  </w:style>
  <w:style w:type="character" w:customStyle="1" w:styleId="InstructionsChar">
    <w:name w:val="Instructions Char"/>
    <w:basedOn w:val="Policepardfaut"/>
    <w:link w:val="Instructions"/>
    <w:rsid w:val="00BB566E"/>
    <w:rPr>
      <w:color w:val="595959" w:themeColor="text1" w:themeTint="A6"/>
      <w:lang w:eastAsia="ja-JP"/>
    </w:rPr>
  </w:style>
  <w:style w:type="paragraph" w:styleId="Objetducommentaire">
    <w:name w:val="annotation subject"/>
    <w:basedOn w:val="Commentaire"/>
    <w:next w:val="Commentaire"/>
    <w:link w:val="ObjetducommentaireCar"/>
    <w:uiPriority w:val="99"/>
    <w:semiHidden/>
    <w:unhideWhenUsed/>
    <w:rsid w:val="003E1E96"/>
    <w:pPr>
      <w:spacing w:after="200"/>
    </w:pPr>
    <w:rPr>
      <w:rFonts w:asciiTheme="minorHAnsi" w:eastAsiaTheme="minorHAnsi" w:hAnsiTheme="minorHAnsi" w:cstheme="minorBidi"/>
      <w:b/>
      <w:bCs/>
      <w:color w:val="auto"/>
      <w:kern w:val="0"/>
    </w:rPr>
  </w:style>
  <w:style w:type="character" w:customStyle="1" w:styleId="ObjetducommentaireCar">
    <w:name w:val="Objet du commentaire Car"/>
    <w:basedOn w:val="CommentaireCar"/>
    <w:link w:val="Objetducommentaire"/>
    <w:uiPriority w:val="99"/>
    <w:semiHidden/>
    <w:rsid w:val="003E1E96"/>
    <w:rPr>
      <w:rFonts w:ascii="Arial" w:eastAsia="MS Mincho" w:hAnsi="Arial" w:cs="Arial"/>
      <w:b/>
      <w:bCs/>
      <w:color w:val="484848"/>
      <w:kern w:val="20"/>
      <w:sz w:val="20"/>
      <w:szCs w:val="20"/>
    </w:rPr>
  </w:style>
  <w:style w:type="paragraph" w:styleId="Textedebulles">
    <w:name w:val="Balloon Text"/>
    <w:basedOn w:val="Normal"/>
    <w:link w:val="TextedebullesCar"/>
    <w:uiPriority w:val="99"/>
    <w:semiHidden/>
    <w:unhideWhenUsed/>
    <w:rsid w:val="003E1E9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E1E96"/>
    <w:rPr>
      <w:rFonts w:ascii="Segoe UI" w:hAnsi="Segoe UI" w:cs="Segoe UI"/>
      <w:sz w:val="18"/>
      <w:szCs w:val="18"/>
    </w:rPr>
  </w:style>
  <w:style w:type="paragraph" w:styleId="En-tte">
    <w:name w:val="header"/>
    <w:basedOn w:val="Normal"/>
    <w:link w:val="En-tteCar"/>
    <w:uiPriority w:val="99"/>
    <w:unhideWhenUsed/>
    <w:rsid w:val="005D7632"/>
    <w:pPr>
      <w:tabs>
        <w:tab w:val="center" w:pos="4680"/>
        <w:tab w:val="right" w:pos="9360"/>
      </w:tabs>
      <w:spacing w:after="0" w:line="240" w:lineRule="auto"/>
    </w:pPr>
  </w:style>
  <w:style w:type="character" w:customStyle="1" w:styleId="En-tteCar">
    <w:name w:val="En-tête Car"/>
    <w:basedOn w:val="Policepardfaut"/>
    <w:link w:val="En-tte"/>
    <w:uiPriority w:val="99"/>
    <w:rsid w:val="005D7632"/>
  </w:style>
  <w:style w:type="paragraph" w:styleId="Pieddepage">
    <w:name w:val="footer"/>
    <w:basedOn w:val="Normal"/>
    <w:link w:val="PieddepageCar"/>
    <w:uiPriority w:val="99"/>
    <w:unhideWhenUsed/>
    <w:rsid w:val="005D7632"/>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D7632"/>
  </w:style>
  <w:style w:type="character" w:styleId="Lienhypertextesuivivisit">
    <w:name w:val="FollowedHyperlink"/>
    <w:basedOn w:val="Policepardfaut"/>
    <w:uiPriority w:val="99"/>
    <w:semiHidden/>
    <w:unhideWhenUsed/>
    <w:rsid w:val="00054B1E"/>
    <w:rPr>
      <w:color w:val="954F72" w:themeColor="followedHyperlink"/>
      <w:u w:val="single"/>
    </w:rPr>
  </w:style>
  <w:style w:type="character" w:customStyle="1" w:styleId="InterfaceutilisateurCar">
    <w:name w:val="Interface utilisateur Car"/>
    <w:basedOn w:val="Policepardfaut"/>
    <w:link w:val="Interfaceutilisateur"/>
    <w:locked/>
    <w:rsid w:val="00105274"/>
    <w:rPr>
      <w:b/>
    </w:rPr>
  </w:style>
  <w:style w:type="paragraph" w:customStyle="1" w:styleId="Interfaceutilisateur">
    <w:name w:val="Interface utilisateur"/>
    <w:basedOn w:val="Normal"/>
    <w:link w:val="InterfaceutilisateurCar"/>
    <w:qFormat/>
    <w:rsid w:val="00105274"/>
    <w:rPr>
      <w:b/>
      <w:color w:val="auto"/>
    </w:rPr>
  </w:style>
  <w:style w:type="table" w:styleId="Grilledutableau">
    <w:name w:val="Table Grid"/>
    <w:basedOn w:val="TableauNormal"/>
    <w:uiPriority w:val="39"/>
    <w:rsid w:val="00D82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443288"/>
    <w:pPr>
      <w:spacing w:after="0" w:line="240" w:lineRule="auto"/>
    </w:pPr>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AppData\Roaming\Microsoft\Templates\Bienvenue%20dans%20Wor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29F675E3C14E34AF05AE9176A56E7D"/>
        <w:category>
          <w:name w:val="Général"/>
          <w:gallery w:val="placeholder"/>
        </w:category>
        <w:types>
          <w:type w:val="bbPlcHdr"/>
        </w:types>
        <w:behaviors>
          <w:behavior w:val="content"/>
        </w:behaviors>
        <w:guid w:val="{457DF85D-AEF9-4668-80C2-0362F408659B}"/>
      </w:docPartPr>
      <w:docPartBody>
        <w:p w:rsidR="00654257" w:rsidRDefault="005558AF" w:rsidP="005558AF">
          <w:pPr>
            <w:pStyle w:val="6629F675E3C14E34AF05AE9176A56E7D"/>
          </w:pPr>
          <w:r>
            <w:rPr>
              <w:caps/>
              <w:color w:val="5B9BD5" w:themeColor="accent1"/>
              <w:sz w:val="18"/>
              <w:szCs w:val="18"/>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8AF"/>
    <w:rsid w:val="00403D42"/>
    <w:rsid w:val="005558AF"/>
    <w:rsid w:val="00654257"/>
    <w:rsid w:val="008A28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20817BC826C4F31A4015375D09E2C0A">
    <w:name w:val="C20817BC826C4F31A4015375D09E2C0A"/>
    <w:rsid w:val="005558AF"/>
  </w:style>
  <w:style w:type="paragraph" w:customStyle="1" w:styleId="6629F675E3C14E34AF05AE9176A56E7D">
    <w:name w:val="6629F675E3C14E34AF05AE9176A56E7D"/>
    <w:rsid w:val="005558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5A7E8-779F-43BD-97BD-435202D63C37}">
  <ds:schemaRefs>
    <ds:schemaRef ds:uri="http://schemas.microsoft.com/sharepoint/v3/contenttype/forms"/>
  </ds:schemaRefs>
</ds:datastoreItem>
</file>

<file path=customXml/itemProps2.xml><?xml version="1.0" encoding="utf-8"?>
<ds:datastoreItem xmlns:ds="http://schemas.openxmlformats.org/officeDocument/2006/customXml" ds:itemID="{EB25C00F-9FA6-410A-ADAF-FA2046ED4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Bienvenue dans Word.dotx</Template>
  <TotalTime>1</TotalTime>
  <Pages>5</Pages>
  <Words>358</Words>
  <Characters>1971</Characters>
  <Application>Microsoft Office Word</Application>
  <DocSecurity>0</DocSecurity>
  <Lines>16</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Guerry &amp; maxime helias</dc:creator>
  <cp:keywords/>
  <cp:lastModifiedBy>David</cp:lastModifiedBy>
  <cp:revision>2</cp:revision>
  <dcterms:created xsi:type="dcterms:W3CDTF">2015-04-01T20:49:00Z</dcterms:created>
  <dcterms:modified xsi:type="dcterms:W3CDTF">2015-04-01T20:49:00Z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ies>
</file>