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25" w:rsidRDefault="00186725">
      <w:proofErr w:type="spellStart"/>
      <w:r>
        <w:t>Power</w:t>
      </w:r>
      <w:proofErr w:type="spellEnd"/>
      <w:r>
        <w:t xml:space="preserve"> BI </w:t>
      </w:r>
      <w:proofErr w:type="spellStart"/>
      <w:r>
        <w:t>exercises</w:t>
      </w:r>
      <w:proofErr w:type="spellEnd"/>
    </w:p>
    <w:p w:rsidR="00186725" w:rsidRDefault="00186725">
      <w:hyperlink r:id="rId4" w:history="1">
        <w:r w:rsidRPr="00AE449B">
          <w:rPr>
            <w:rStyle w:val="Hipervnculo"/>
          </w:rPr>
          <w:t>https://www.learnwithgoms.com/2023/09/hands-on-power-bi-data-import-exercises.html</w:t>
        </w:r>
      </w:hyperlink>
    </w:p>
    <w:p w:rsidR="00186725" w:rsidRDefault="00186725"/>
    <w:p w:rsidR="00186725" w:rsidRDefault="00186725">
      <w:hyperlink r:id="rId5" w:history="1">
        <w:r w:rsidRPr="00AE449B">
          <w:rPr>
            <w:rStyle w:val="Hipervnculo"/>
          </w:rPr>
          <w:t>https://www.wiseowl.co.uk/power-bi/exercises/power-bi-desktop/</w:t>
        </w:r>
      </w:hyperlink>
    </w:p>
    <w:p w:rsidR="00186725" w:rsidRDefault="00186725"/>
    <w:p w:rsidR="00186725" w:rsidRDefault="00186725">
      <w:hyperlink r:id="rId6" w:history="1">
        <w:r w:rsidRPr="00AE449B">
          <w:rPr>
            <w:rStyle w:val="Hipervnculo"/>
          </w:rPr>
          <w:t>https://www.youtube.com/watch?v=bBYIvOytMwo</w:t>
        </w:r>
      </w:hyperlink>
    </w:p>
    <w:p w:rsidR="00186725" w:rsidRDefault="00186725"/>
    <w:p w:rsidR="00186725" w:rsidRDefault="00186725">
      <w:r w:rsidRPr="00186725">
        <w:t>https://www.youtube.com/watch?v=qgf2P8JoGdI</w:t>
      </w:r>
      <w:bookmarkStart w:id="0" w:name="_GoBack"/>
      <w:bookmarkEnd w:id="0"/>
    </w:p>
    <w:sectPr w:rsidR="00186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25"/>
    <w:rsid w:val="0018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41E1"/>
  <w15:chartTrackingRefBased/>
  <w15:docId w15:val="{F704A3AB-C0CA-4C76-9900-33E7D3B3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67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6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YIvOytMwo" TargetMode="External"/><Relationship Id="rId5" Type="http://schemas.openxmlformats.org/officeDocument/2006/relationships/hyperlink" Target="https://www.wiseowl.co.uk/power-bi/exercises/power-bi-desktop/" TargetMode="External"/><Relationship Id="rId4" Type="http://schemas.openxmlformats.org/officeDocument/2006/relationships/hyperlink" Target="https://www.learnwithgoms.com/2023/09/hands-on-power-bi-data-import-exercis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1</cp:revision>
  <dcterms:created xsi:type="dcterms:W3CDTF">2024-12-04T12:54:00Z</dcterms:created>
  <dcterms:modified xsi:type="dcterms:W3CDTF">2024-12-04T13:07:00Z</dcterms:modified>
</cp:coreProperties>
</file>