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3596" w14:textId="77777777" w:rsidR="005B1E15" w:rsidRDefault="005B1E15" w:rsidP="005B1E15">
      <w:pPr>
        <w:pStyle w:val="Prrafodelista"/>
      </w:pPr>
      <w:r>
        <w:t xml:space="preserve">Practica 10. </w:t>
      </w:r>
    </w:p>
    <w:p w14:paraId="62FA78BF" w14:textId="67D8B457" w:rsidR="005B1E15" w:rsidRPr="005B1E15" w:rsidRDefault="005B1E15" w:rsidP="005B1E15">
      <w:pPr>
        <w:pStyle w:val="Prrafodelista"/>
        <w:rPr>
          <w:i/>
          <w:iCs/>
        </w:rPr>
      </w:pPr>
      <w:r w:rsidRPr="005B1E15">
        <w:rPr>
          <w:i/>
          <w:iCs/>
        </w:rPr>
        <w:t xml:space="preserve">Desde tu cuenta de Azure en el clúster, desde </w:t>
      </w:r>
      <w:proofErr w:type="spellStart"/>
      <w:r w:rsidRPr="005B1E15">
        <w:rPr>
          <w:i/>
          <w:iCs/>
        </w:rPr>
        <w:t>hive</w:t>
      </w:r>
      <w:proofErr w:type="spellEnd"/>
      <w:r w:rsidRPr="005B1E15">
        <w:rPr>
          <w:i/>
          <w:iCs/>
        </w:rPr>
        <w:t xml:space="preserve"> usando consultas SQL responde las siguientes preguntas. Adjuntar la ‘</w:t>
      </w:r>
      <w:proofErr w:type="spellStart"/>
      <w:r w:rsidRPr="005B1E15">
        <w:rPr>
          <w:i/>
          <w:iCs/>
        </w:rPr>
        <w:t>query</w:t>
      </w:r>
      <w:proofErr w:type="spellEnd"/>
      <w:r w:rsidRPr="005B1E15">
        <w:rPr>
          <w:i/>
          <w:iCs/>
        </w:rPr>
        <w:t>’ y la respuesta.</w:t>
      </w:r>
    </w:p>
    <w:p w14:paraId="171C8FD4" w14:textId="77777777" w:rsidR="005B1E15" w:rsidRDefault="005B1E15" w:rsidP="005B1E15">
      <w:pPr>
        <w:pStyle w:val="Prrafodelista"/>
      </w:pPr>
    </w:p>
    <w:p w14:paraId="1F7CB85A" w14:textId="77777777" w:rsidR="005B1E15" w:rsidRDefault="005B1E15" w:rsidP="005B1E15">
      <w:pPr>
        <w:pStyle w:val="Prrafodelista"/>
      </w:pPr>
    </w:p>
    <w:p w14:paraId="595D1BD6" w14:textId="00FD7921" w:rsidR="005B1E15" w:rsidRDefault="005B1E15" w:rsidP="005B1E15">
      <w:pPr>
        <w:pStyle w:val="Prrafodelista"/>
        <w:jc w:val="both"/>
      </w:pPr>
      <w:r>
        <w:t xml:space="preserve">Pregunta 1. </w:t>
      </w:r>
      <w:r w:rsidRPr="005B1E15">
        <w:t>Selecciona todos los registros del año 2023 donde el vuelo fue retrasado más de 60 minutos. Muestra las columnas de fecha, aerolínea, número de vuelo y el retraso en minutos.</w:t>
      </w:r>
    </w:p>
    <w:p w14:paraId="000DFE57" w14:textId="77777777" w:rsidR="005B1E15" w:rsidRDefault="005B1E15" w:rsidP="005B1E15">
      <w:pPr>
        <w:pStyle w:val="Prrafodelista"/>
        <w:jc w:val="both"/>
      </w:pPr>
    </w:p>
    <w:p w14:paraId="2536C29C" w14:textId="5DD3A925" w:rsidR="005B1E15" w:rsidRDefault="005B1E15" w:rsidP="005B1E15">
      <w:pPr>
        <w:pStyle w:val="Prrafodelista"/>
        <w:jc w:val="both"/>
      </w:pPr>
      <w:r>
        <w:t xml:space="preserve">Pregunta 2. </w:t>
      </w:r>
      <w:r w:rsidRPr="005B1E15">
        <w:t>Calcula el promedio de retraso en la llegada y en la salida para cada aerolínea. Ordena los resultados en orden descendente por el retraso promedio en la llegada.</w:t>
      </w:r>
    </w:p>
    <w:p w14:paraId="7A7663D1" w14:textId="77777777" w:rsidR="005B1E15" w:rsidRDefault="005B1E15" w:rsidP="005B1E15">
      <w:pPr>
        <w:pStyle w:val="Prrafodelista"/>
        <w:jc w:val="both"/>
      </w:pPr>
    </w:p>
    <w:p w14:paraId="78095840" w14:textId="6B4D767E" w:rsidR="005B1E15" w:rsidRDefault="005B1E15" w:rsidP="005B1E15">
      <w:pPr>
        <w:pStyle w:val="Prrafodelista"/>
        <w:jc w:val="both"/>
      </w:pPr>
      <w:r>
        <w:t xml:space="preserve">Pregunta 3. </w:t>
      </w:r>
      <w:r w:rsidRPr="005B1E15">
        <w:t>¿Cuáles son las cinco rutas más comunes (aeropuerto de origen y destino) en los datos? Incluye el conteo de vuelos para cada ruta.</w:t>
      </w:r>
    </w:p>
    <w:p w14:paraId="12B15EE6" w14:textId="77777777" w:rsidR="005B1E15" w:rsidRDefault="005B1E15" w:rsidP="005B1E15">
      <w:pPr>
        <w:pStyle w:val="Prrafodelista"/>
        <w:jc w:val="both"/>
      </w:pPr>
    </w:p>
    <w:p w14:paraId="3CC596E2" w14:textId="3993D7DD" w:rsidR="005B1E15" w:rsidRDefault="005B1E15" w:rsidP="005B1E15">
      <w:pPr>
        <w:pStyle w:val="Prrafodelista"/>
        <w:jc w:val="both"/>
      </w:pPr>
      <w:r>
        <w:t xml:space="preserve">Pregunta 4. </w:t>
      </w:r>
      <w:r w:rsidRPr="005B1E15">
        <w:t>Encuentra los tres aeropuertos de destino con el mayor promedio de retraso en la llegada. Muestra el nombre del aeropuerto, el número total de vuelos y el retraso promedio.</w:t>
      </w:r>
    </w:p>
    <w:p w14:paraId="2280F375" w14:textId="77777777" w:rsidR="005B1E15" w:rsidRDefault="005B1E15" w:rsidP="005B1E15">
      <w:pPr>
        <w:pStyle w:val="Prrafodelista"/>
        <w:jc w:val="both"/>
      </w:pPr>
    </w:p>
    <w:p w14:paraId="0D9D9A6E" w14:textId="13E6A3CD" w:rsidR="005B1E15" w:rsidRDefault="005B1E15" w:rsidP="005B1E15">
      <w:pPr>
        <w:pStyle w:val="Prrafodelista"/>
        <w:jc w:val="both"/>
      </w:pPr>
      <w:r>
        <w:t xml:space="preserve">Pregunta 5. </w:t>
      </w:r>
      <w:r w:rsidRPr="005B1E15">
        <w:t>Selecciona todos los vuelos de los fines de semana (sábado y domingo) con origen en un aeropuerto específico y cuyo retraso en salida o llegada haya sido superior a 30 minutos.</w:t>
      </w:r>
    </w:p>
    <w:p w14:paraId="66B53FF2" w14:textId="77777777" w:rsidR="005B1E15" w:rsidRDefault="005B1E15" w:rsidP="005B1E15">
      <w:pPr>
        <w:pStyle w:val="Prrafodelista"/>
        <w:jc w:val="both"/>
      </w:pPr>
    </w:p>
    <w:p w14:paraId="4CE15FBC" w14:textId="4E86B005" w:rsidR="005B1E15" w:rsidRDefault="005B1E15" w:rsidP="005B1E15">
      <w:pPr>
        <w:pStyle w:val="Prrafodelista"/>
        <w:jc w:val="both"/>
      </w:pPr>
      <w:r>
        <w:t xml:space="preserve">Pregunta 6. </w:t>
      </w:r>
      <w:r w:rsidRPr="005B1E15">
        <w:t>Encuentra el promedio de retraso en los vuelos para cada mes y año. Crea una tabla con las columnas de año, mes y promedio de retraso en minutos.</w:t>
      </w:r>
    </w:p>
    <w:p w14:paraId="1CD095F5" w14:textId="77777777" w:rsidR="005B1E15" w:rsidRDefault="005B1E15" w:rsidP="005B1E15">
      <w:pPr>
        <w:pStyle w:val="Prrafodelista"/>
        <w:jc w:val="both"/>
      </w:pPr>
    </w:p>
    <w:p w14:paraId="1DCADA5F" w14:textId="2DBD6A81" w:rsidR="005B1E15" w:rsidRDefault="005B1E15" w:rsidP="005B1E15">
      <w:pPr>
        <w:pStyle w:val="Prrafodelista"/>
        <w:jc w:val="both"/>
      </w:pPr>
      <w:r>
        <w:t xml:space="preserve">Pregunta 7. </w:t>
      </w:r>
      <w:r w:rsidRPr="005B1E15">
        <w:t xml:space="preserve">Crea una tabla llamada </w:t>
      </w:r>
      <w:proofErr w:type="spellStart"/>
      <w:r w:rsidRPr="005B1E15">
        <w:t>DelayedFlightsSummary</w:t>
      </w:r>
      <w:proofErr w:type="spellEnd"/>
      <w:r w:rsidRPr="005B1E15">
        <w:t xml:space="preserve"> que contenga un resumen de los vuelos con retraso superior a 45 minutos en la llegada o salida. La tabla debe incluir las siguientes columnas: año, mes, aerolínea, aeropuerto de origen, aeropuerto de destino, número total de vuelos retrasados y el retraso promedio en minutos para cada combinación.</w:t>
      </w:r>
    </w:p>
    <w:p w14:paraId="33D9E7D0" w14:textId="77777777" w:rsidR="005B1E15" w:rsidRDefault="005B1E15" w:rsidP="005B1E15">
      <w:pPr>
        <w:pStyle w:val="Prrafodelista"/>
        <w:jc w:val="both"/>
      </w:pPr>
    </w:p>
    <w:p w14:paraId="71FDAB23" w14:textId="108D924C" w:rsidR="005B1E15" w:rsidRDefault="005B1E15" w:rsidP="005B1E15">
      <w:pPr>
        <w:pStyle w:val="Prrafodelista"/>
        <w:jc w:val="both"/>
      </w:pPr>
      <w:r>
        <w:t xml:space="preserve">Pregunta 8. </w:t>
      </w:r>
      <w:r w:rsidRPr="005B1E15">
        <w:t>Selecciona los vuelos con una duración (tiempo de vuelo) superior al promedio de duración de todos los vuelos en el mismo año. Muestra las columnas de aerolínea, origen, destino y duración del vuelo.</w:t>
      </w:r>
    </w:p>
    <w:p w14:paraId="7ABB7D2D" w14:textId="77777777" w:rsidR="005B1E15" w:rsidRDefault="005B1E15" w:rsidP="005B1E15">
      <w:pPr>
        <w:pStyle w:val="Prrafodelista"/>
        <w:jc w:val="both"/>
      </w:pPr>
    </w:p>
    <w:p w14:paraId="681A7F55" w14:textId="725A2EB1" w:rsidR="005B1E15" w:rsidRDefault="005B1E15" w:rsidP="005B1E15">
      <w:pPr>
        <w:pStyle w:val="Prrafodelista"/>
        <w:jc w:val="both"/>
      </w:pPr>
      <w:r>
        <w:t xml:space="preserve">Pregunta 9. </w:t>
      </w:r>
      <w:r w:rsidRPr="005B1E15">
        <w:t>Encuentra el porcentaje de vuelos de cada aerolínea que han tenido un retraso en la llegada superior a 30 minutos.</w:t>
      </w:r>
    </w:p>
    <w:p w14:paraId="440930F2" w14:textId="77777777" w:rsidR="005B1E15" w:rsidRDefault="005B1E15" w:rsidP="005B1E15">
      <w:pPr>
        <w:pStyle w:val="Prrafodelista"/>
        <w:jc w:val="both"/>
      </w:pPr>
    </w:p>
    <w:p w14:paraId="497D3C37" w14:textId="6499C473" w:rsidR="005B1E15" w:rsidRDefault="005B1E15" w:rsidP="005B1E15">
      <w:pPr>
        <w:pStyle w:val="Prrafodelista"/>
        <w:jc w:val="both"/>
      </w:pPr>
      <w:r>
        <w:lastRenderedPageBreak/>
        <w:t xml:space="preserve">Pregunta 10. </w:t>
      </w:r>
      <w:r w:rsidRPr="005B1E15">
        <w:t xml:space="preserve">Si tuvieras una tabla adicional de aeropuertos con columnas como </w:t>
      </w:r>
      <w:proofErr w:type="spellStart"/>
      <w:r w:rsidRPr="005B1E15">
        <w:t>airport_code</w:t>
      </w:r>
      <w:proofErr w:type="spellEnd"/>
      <w:r w:rsidRPr="005B1E15">
        <w:t xml:space="preserve"> y </w:t>
      </w:r>
      <w:proofErr w:type="spellStart"/>
      <w:r w:rsidRPr="005B1E15">
        <w:t>airport_name</w:t>
      </w:r>
      <w:proofErr w:type="spellEnd"/>
      <w:r w:rsidRPr="005B1E15">
        <w:t>, escribe una consulta para unir esta tabla con los datos de vuelos y obtener el nombre del aeropuerto de origen y de destino en cada vuelo.</w:t>
      </w:r>
    </w:p>
    <w:sectPr w:rsidR="005B1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5303"/>
    <w:multiLevelType w:val="hybridMultilevel"/>
    <w:tmpl w:val="1FB4A5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3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15"/>
    <w:rsid w:val="00443C24"/>
    <w:rsid w:val="005B1E15"/>
    <w:rsid w:val="00E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244B7"/>
  <w15:chartTrackingRefBased/>
  <w15:docId w15:val="{0C2893D0-54EE-445D-ACB5-7A5AFF06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E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E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E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E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E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E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E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E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E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E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1</cp:revision>
  <dcterms:created xsi:type="dcterms:W3CDTF">2024-11-11T12:24:00Z</dcterms:created>
  <dcterms:modified xsi:type="dcterms:W3CDTF">2024-11-11T12:35:00Z</dcterms:modified>
</cp:coreProperties>
</file>