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70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989"/>
        <w:gridCol w:w="5181"/>
      </w:tblGrid>
      <w:tr w:rsidR="001D0C3F" w:rsidRPr="000D28C3" w14:paraId="50DBB5C8" w14:textId="77777777" w:rsidTr="00C35EAB">
        <w:trPr>
          <w:trHeight w:val="720"/>
        </w:trPr>
        <w:tc>
          <w:tcPr>
            <w:tcW w:w="4989" w:type="dxa"/>
          </w:tcPr>
          <w:p w14:paraId="0BE219F0" w14:textId="77777777" w:rsidR="001D0C3F" w:rsidRPr="000D28C3" w:rsidRDefault="00000000" w:rsidP="00C35EAB">
            <w:pPr>
              <w:spacing w:line="228" w:lineRule="auto"/>
              <w:ind w:left="-20" w:hanging="110"/>
              <w:rPr>
                <w:rFonts w:ascii="HelveticaNeueLT Pro 55 Roman" w:hAnsi="HelveticaNeueLT Pro 55 Roman" w:cs="Arial"/>
                <w:position w:val="2"/>
                <w:sz w:val="46"/>
                <w:szCs w:val="46"/>
              </w:rPr>
            </w:pPr>
            <w:r>
              <w:rPr>
                <w:rFonts w:ascii="HelveticaNeueLT Pro 55 Roman" w:hAnsi="HelveticaNeueLT Pro 55 Roman" w:cs="Arial"/>
                <w:noProof/>
                <w:position w:val="2"/>
                <w:sz w:val="46"/>
                <w:szCs w:val="46"/>
              </w:rPr>
              <w:pict w14:anchorId="39A1D4B1">
                <v:group id="_x0000_s3081" editas="canvas" style="position:absolute;left:0;text-align:left;margin-left:-5pt;margin-top:27.05pt;width:41.4pt;height:11.4pt;z-index:1" coordsize="795,219">
                  <o:lock v:ext="edit" aspectratio="t"/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s3082" type="#_x0000_t75" href="https://www.linkedin.com/in/rodboev/" style="position:absolute;width:795;height:219" o:preferrelative="f" o:button="t">
                    <v:fill o:detectmouseclick="t"/>
                    <v:path o:extrusionok="t" o:connecttype="none"/>
                  </v:shape>
                  <v:group id="_x0000_s3083" style="position:absolute;left:11;top:10;width:777;height:205" coordorigin="11,10" coordsize="777,205">
                    <v:shape id="_x0000_s3084" href="https://www.linkedin.com/in/rodboev/" style="position:absolute;left:583;top:10;width:205;height:205" coordsize="425,428" o:button="t" path="m,30hdc,13,14,,31,,393,,393,,393,v18,,32,13,32,30c425,397,425,397,425,397v,17,-14,31,-32,31c31,428,31,428,31,428,14,428,,414,,397,,30,,30,,30xe" fillcolor="#999" stroked="f">
                      <v:fill o:detectmouseclick="t"/>
                      <v:path arrowok="t"/>
                    </v:shape>
                    <v:shape id="_x0000_s3085" style="position:absolute;left:11;top:51;width:85;height:132" coordsize="85,132" path="m,132r85,l85,104r-54,l31,,,,,132r,xe" fillcolor="black" stroked="f">
                      <v:path arrowok="t"/>
                    </v:shape>
                    <v:shape id="_x0000_s3086" style="position:absolute;left:107;top:44;width:34;height:138" coordsize="72,286" path="m68,286hdc68,93,68,93,68,93,3,93,3,93,3,93v,193,,193,,193c68,286,68,286,68,286xm36,67c58,67,72,52,72,33,71,14,58,,36,,14,,,14,,33,,52,14,67,35,67v1,,1,,1,xe" fillcolor="black" stroked="f">
                      <v:path arrowok="t"/>
                      <o:lock v:ext="edit" verticies="t"/>
                    </v:shape>
                    <v:shape id="_x0000_s3087" style="position:absolute;left:153;top:86;width:95;height:96" coordsize="196,198" path="m,198hdc65,198,65,198,65,198,65,90,65,90,65,90v,-6,,-11,2,-15c71,63,82,51,100,51v23,,32,18,32,44c132,198,132,198,132,198v64,,64,,64,c196,87,196,87,196,87,196,28,165,,123,,88,,73,20,64,33v1,,1,,1,c65,5,65,5,65,5,,5,,5,,5,1,23,,198,,198xe" fillcolor="black" stroked="f">
                      <v:path arrowok="t"/>
                    </v:shape>
                    <v:shape id="_x0000_s3088" style="position:absolute;left:261;top:50;width:100;height:132" coordsize="209,275" path="m64,hdc,,,,,,,275,,275,,275v64,,64,,64,c64,213,64,213,64,213,80,192,80,192,80,192v50,83,50,83,50,83c209,275,209,275,209,275,125,155,125,155,125,155,199,74,199,74,199,74v-77,,-77,,-77,c122,74,69,147,64,155,64,,64,,64,xe" fillcolor="black" stroked="f">
                      <v:path arrowok="t"/>
                    </v:shape>
                    <v:shape id="_x0000_s3089" style="position:absolute;left:351;top:83;width:94;height:101" coordsize="196,210" path="m194,126hdc195,121,196,111,196,100,196,50,171,,104,,33,,,56,,107v,64,40,103,110,103c138,210,164,206,185,197v-9,-42,-9,-42,-9,-42c159,161,141,164,119,164,89,164,63,151,61,125v133,1,133,1,133,1xm61,82c62,66,73,41,101,41v29,,36,26,36,41c61,82,61,82,61,82xe" fillcolor="black" stroked="f">
                      <v:path arrowok="t"/>
                      <o:lock v:ext="edit" verticies="t"/>
                    </v:shape>
                    <v:shape id="_x0000_s3090" href="http://www.linkedin.com/in/rodboev" style="position:absolute;left:450;top:50;width:103;height:134" coordsize="214,280" o:button="t" path="m148,hdc148,92,148,92,148,92v-1,,-1,,-1,c138,78,118,69,92,69,43,69,,109,,176v,63,39,104,88,104c115,280,140,268,153,246v1,,1,,1,c157,275,157,275,157,275v57,,57,,57,c213,262,212,238,212,215,212,,212,,212,,148,,148,,148,xm148,186v,5,-1,10,-1,14c143,217,128,230,109,230,82,230,65,208,65,175v,-32,15,-58,44,-58c129,117,143,131,147,148v1,4,1,8,1,11c148,186,148,186,148,186xe" fillcolor="black" stroked="f">
                      <v:fill o:detectmouseclick="t"/>
                      <v:path arrowok="t"/>
                      <o:lock v:ext="edit" verticies="t"/>
                    </v:shape>
                    <v:shape id="_x0000_s3091" style="position:absolute;left:613;top:44;width:34;height:138" coordsize="72,286" path="m68,286hdc68,93,68,93,68,93,3,93,3,93,3,93v,193,,193,,193c68,286,68,286,68,286xm35,66c58,66,72,51,72,33,71,14,58,,36,,14,,,14,,33,,51,13,66,35,66v,,,,,xe" stroked="f">
                      <v:path arrowok="t"/>
                      <o:lock v:ext="edit" verticies="t"/>
                    </v:shape>
                    <v:shape id="_x0000_s3092" style="position:absolute;left:662;top:86;width:95;height:96" coordsize="196,198" path="m,198hdc64,198,64,198,64,198,64,90,64,90,64,90v,-6,1,-12,2,-16c71,63,82,51,99,51v24,,33,18,33,44c132,198,132,198,132,198v64,,64,,64,c196,87,196,87,196,87,196,28,164,,122,,88,,72,20,64,33v,,,,,c64,5,64,5,64,5,,5,,5,,5,1,23,,198,,198xe" stroked="f">
                      <v:path arrowok="t"/>
                    </v:shape>
                  </v:group>
                </v:group>
              </w:pict>
            </w:r>
            <w:r w:rsidR="001D0C3F" w:rsidRPr="000D28C3">
              <w:rPr>
                <w:rFonts w:ascii="HelveticaNeueLT Pro 55 Roman" w:hAnsi="HelveticaNeueLT Pro 55 Roman" w:cs="Arial"/>
                <w:position w:val="2"/>
                <w:sz w:val="46"/>
                <w:szCs w:val="46"/>
              </w:rPr>
              <w:t>Rod Boev</w:t>
            </w:r>
          </w:p>
          <w:p w14:paraId="7C09D204" w14:textId="77777777" w:rsidR="001D0C3F" w:rsidRPr="00A51EA1" w:rsidRDefault="00A51EA1" w:rsidP="00C35EAB">
            <w:pPr>
              <w:spacing w:before="50"/>
              <w:ind w:hanging="115"/>
              <w:rPr>
                <w:rFonts w:ascii="HelveticaNeueLT Pro 55 Roman" w:hAnsi="HelveticaNeueLT Pro 55 Roman" w:cs="Arial"/>
                <w:position w:val="4"/>
                <w:sz w:val="18"/>
                <w:szCs w:val="18"/>
                <w:u w:val="single"/>
              </w:rPr>
            </w:pPr>
            <w:hyperlink r:id="rId8" w:history="1">
              <w:r>
                <w:rPr>
                  <w:rStyle w:val="Hyperlink"/>
                  <w:rFonts w:ascii="HelveticaNeueLT Pro 55 Roman" w:hAnsi="HelveticaNeueLT Pro 55 Roman" w:cs="Arial"/>
                  <w:color w:val="FFFFFF"/>
                  <w:w w:val="80"/>
                  <w:position w:val="4"/>
                  <w:sz w:val="18"/>
                  <w:szCs w:val="18"/>
                </w:rPr>
                <w:t>www.linkedin</w:t>
              </w:r>
              <w:r w:rsidRPr="00A51EA1">
                <w:rPr>
                  <w:rStyle w:val="Hyperlink"/>
                  <w:rFonts w:ascii="HelveticaNeueLT Pro 55 Roman" w:hAnsi="HelveticaNeueLT Pro 55 Roman" w:cs="Arial"/>
                  <w:color w:val="auto"/>
                  <w:position w:val="4"/>
                  <w:sz w:val="18"/>
                  <w:szCs w:val="18"/>
                </w:rPr>
                <w:t>.com/in/rodboev</w:t>
              </w:r>
            </w:hyperlink>
          </w:p>
        </w:tc>
        <w:tc>
          <w:tcPr>
            <w:tcW w:w="5181" w:type="dxa"/>
            <w:vAlign w:val="bottom"/>
          </w:tcPr>
          <w:p w14:paraId="1FCAEEBF" w14:textId="77777777" w:rsidR="001D0C3F" w:rsidRPr="00022645" w:rsidRDefault="001D0C3F" w:rsidP="00C35EAB">
            <w:pPr>
              <w:spacing w:before="40" w:line="300" w:lineRule="auto"/>
              <w:ind w:right="-14"/>
              <w:jc w:val="right"/>
              <w:rPr>
                <w:rStyle w:val="Hyperlink"/>
                <w:rFonts w:ascii="HelveticaNeueLT Pro 55 Roman" w:hAnsi="HelveticaNeueLT Pro 55 Roman" w:cs="Arial"/>
                <w:color w:val="auto"/>
                <w:sz w:val="18"/>
                <w:szCs w:val="18"/>
              </w:rPr>
            </w:pP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fldChar w:fldCharType="begin"/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instrText>HYPERLINK "mailto:rod@basedin.nyc"</w:instrTex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fldChar w:fldCharType="separate"/>
            </w:r>
            <w:r w:rsidRPr="00022645">
              <w:rPr>
                <w:rStyle w:val="Hyperlink"/>
                <w:rFonts w:ascii="HelveticaNeueLT Pro 55 Roman" w:hAnsi="HelveticaNeueLT Pro 55 Roman" w:cs="Arial"/>
                <w:color w:val="auto"/>
                <w:sz w:val="18"/>
                <w:szCs w:val="18"/>
              </w:rPr>
              <w:t>rod@basedin.nyc</w:t>
            </w:r>
          </w:p>
          <w:p w14:paraId="4735E2A3" w14:textId="77777777" w:rsidR="001D0C3F" w:rsidRPr="00022645" w:rsidRDefault="001D0C3F" w:rsidP="00C35EAB">
            <w:pPr>
              <w:spacing w:line="276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fldChar w:fldCharType="end"/>
            </w:r>
            <w:hyperlink r:id="rId9" w:history="1">
              <w:r w:rsidR="00022645" w:rsidRPr="00022645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</w:rPr>
                <w:t>https://basedin.nyc</w:t>
              </w:r>
            </w:hyperlink>
          </w:p>
          <w:p w14:paraId="79446B77" w14:textId="77777777" w:rsidR="001D0C3F" w:rsidRPr="000D28C3" w:rsidRDefault="001D0C3F" w:rsidP="00C35EAB">
            <w:pPr>
              <w:spacing w:line="276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(347) 644-9</w:t>
            </w:r>
            <w:r w:rsidRPr="000D28C3">
              <w:rPr>
                <w:rFonts w:ascii="Nirmala UI" w:hAnsi="Nirmala UI" w:cs="Nirmala UI"/>
                <w:sz w:val="18"/>
                <w:szCs w:val="18"/>
              </w:rPr>
              <w:t>᱐᱐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1</w:t>
            </w:r>
          </w:p>
        </w:tc>
      </w:tr>
    </w:tbl>
    <w:p w14:paraId="17D995BF" w14:textId="77777777" w:rsidR="001D0C3F" w:rsidRPr="000D28C3" w:rsidRDefault="001D0C3F" w:rsidP="001D0C3F">
      <w:pPr>
        <w:spacing w:line="360" w:lineRule="auto"/>
        <w:rPr>
          <w:rFonts w:ascii="HelveticaNeueLT Pro 55 Roman" w:hAnsi="HelveticaNeueLT Pro 55 Roman" w:cs="Arial"/>
          <w:sz w:val="14"/>
          <w:szCs w:val="14"/>
        </w:rPr>
      </w:pPr>
      <w:r w:rsidRPr="000D28C3">
        <w:rPr>
          <w:rFonts w:ascii="HelveticaNeueLT Pro 55 Roman" w:hAnsi="HelveticaNeueLT Pro 55 Roman" w:cs="Arial"/>
          <w:sz w:val="14"/>
          <w:szCs w:val="14"/>
        </w:rPr>
        <w:t xml:space="preserve"> </w:t>
      </w:r>
    </w:p>
    <w:tbl>
      <w:tblPr>
        <w:tblW w:w="10314" w:type="dxa"/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314"/>
      </w:tblGrid>
      <w:tr w:rsidR="001D0C3F" w:rsidRPr="000D28C3" w14:paraId="248F8750" w14:textId="77777777" w:rsidTr="00C35EAB">
        <w:tc>
          <w:tcPr>
            <w:tcW w:w="10314" w:type="dxa"/>
            <w:tcBorders>
              <w:bottom w:val="single" w:sz="6" w:space="0" w:color="C0C0C0"/>
            </w:tcBorders>
            <w:shd w:val="clear" w:color="auto" w:fill="FFFFFF"/>
          </w:tcPr>
          <w:p w14:paraId="11527CEF" w14:textId="77777777" w:rsidR="001D0C3F" w:rsidRPr="000D28C3" w:rsidRDefault="001D0C3F" w:rsidP="00C35EAB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SUMMARY</w:t>
            </w:r>
          </w:p>
        </w:tc>
      </w:tr>
      <w:tr w:rsidR="001D0C3F" w:rsidRPr="000D28C3" w14:paraId="3F42D55E" w14:textId="77777777" w:rsidTr="00C35EAB">
        <w:trPr>
          <w:trHeight w:val="1569"/>
        </w:trPr>
        <w:tc>
          <w:tcPr>
            <w:tcW w:w="10314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146BB2A" w14:textId="7A772562" w:rsidR="001D0C3F" w:rsidRDefault="00184950" w:rsidP="00C35EAB">
            <w:pPr>
              <w:spacing w:line="264" w:lineRule="auto"/>
              <w:rPr>
                <w:rFonts w:ascii="HelveticaNeueLT Pro 55 Roman" w:hAnsi="HelveticaNeueLT Pro 55 Roman" w:cs="Arial"/>
                <w:sz w:val="22"/>
                <w:szCs w:val="21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1"/>
              </w:rPr>
              <w:t>Full-stack developer and technical lead with 15+ years building for Fortune 500 brands including NBC Sports, Victoria’s Secret, Visa, Apple, Disney, and the NFL. I specialize in AI-integrated web applications and modern frontend architecture, with deep roots in WordPress and e-commerce.</w:t>
            </w:r>
          </w:p>
          <w:p w14:paraId="01870F75" w14:textId="77777777" w:rsidR="001D0C3F" w:rsidRPr="00E0726F" w:rsidRDefault="001D0C3F" w:rsidP="00C35EAB">
            <w:pPr>
              <w:spacing w:line="264" w:lineRule="auto"/>
              <w:ind w:left="-14"/>
              <w:rPr>
                <w:rFonts w:ascii="HelveticaNeueLT Pro 55 Roman" w:hAnsi="HelveticaNeueLT Pro 55 Roman" w:cs="Arial"/>
                <w:sz w:val="10"/>
                <w:szCs w:val="10"/>
              </w:rPr>
            </w:pPr>
          </w:p>
          <w:p w14:paraId="35689CC6" w14:textId="13E810D7" w:rsidR="009B6C5A" w:rsidRPr="009B6C5A" w:rsidRDefault="00184950" w:rsidP="009B6C5A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Built production AI systems using OpenAI and Anthropic APIs, including streaming chat, real-time voice, and cost-managed caching layers.</w:t>
            </w:r>
          </w:p>
          <w:p w14:paraId="09532449" w14:textId="75382896" w:rsidR="009B6C5A" w:rsidRPr="009B6C5A" w:rsidRDefault="00184950" w:rsidP="009B6C5A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WordPress Core contributor and architect of the WordPress.com VIP Partnership at NBC Sports.</w:t>
            </w:r>
          </w:p>
          <w:p w14:paraId="55A3C6FB" w14:textId="56D49731" w:rsidR="009B6C5A" w:rsidRPr="009B6C5A" w:rsidRDefault="00184950" w:rsidP="009B6C5A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Open source maintainer in the MCP ecosystem: top contributor to claude-mem (77K+ stars) and maintainer of mcp-memory-service (1.9K+ stars).</w:t>
            </w:r>
          </w:p>
          <w:p w14:paraId="7F0D60AD" w14:textId="33B9C3E7" w:rsidR="001D0C3F" w:rsidRPr="00184950" w:rsidRDefault="00184950" w:rsidP="00184950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Drove 234% conversion rate over e-commerce industry average and 42% YOY revenue growth for a Shopify/Hydrogen client.</w:t>
            </w:r>
          </w:p>
        </w:tc>
      </w:tr>
    </w:tbl>
    <w:p w14:paraId="02004F31" w14:textId="77777777" w:rsidR="001D0C3F" w:rsidRPr="000D28C3" w:rsidRDefault="001D0C3F" w:rsidP="001D0C3F">
      <w:pPr>
        <w:rPr>
          <w:rFonts w:ascii="HelveticaNeueLT Pro 55 Roman" w:hAnsi="HelveticaNeueLT Pro 55 Roman"/>
        </w:rPr>
      </w:pPr>
    </w:p>
    <w:tbl>
      <w:tblPr>
        <w:tblW w:w="10260" w:type="dxa"/>
        <w:tblInd w:w="18" w:type="dxa"/>
        <w:tblBorders>
          <w:bottom w:val="single" w:sz="6" w:space="0" w:color="C0C0C0"/>
        </w:tblBorders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260"/>
      </w:tblGrid>
      <w:tr w:rsidR="001D0C3F" w:rsidRPr="000D28C3" w14:paraId="6CD40AAD" w14:textId="77777777" w:rsidTr="00C35EAB">
        <w:tc>
          <w:tcPr>
            <w:tcW w:w="10260" w:type="dxa"/>
            <w:shd w:val="clear" w:color="auto" w:fill="FFFFFF"/>
          </w:tcPr>
          <w:p w14:paraId="60EACEAF" w14:textId="77777777" w:rsidR="001D0C3F" w:rsidRPr="000D28C3" w:rsidRDefault="001D0C3F" w:rsidP="00C35EAB">
            <w:pPr>
              <w:spacing w:line="360" w:lineRule="auto"/>
              <w:rPr>
                <w:rFonts w:ascii="HelveticaNeueLT Pro 55 Roman" w:hAnsi="HelveticaNeueLT Pro 55 Roman" w:cs="Arial"/>
                <w:sz w:val="8"/>
                <w:szCs w:val="8"/>
              </w:rPr>
            </w:pPr>
            <w:r w:rsidRPr="000D28C3">
              <w:rPr>
                <w:rFonts w:ascii="HelveticaNeueLT Pro 55 Roman" w:hAnsi="HelveticaNeueLT Pro 55 Roman" w:cs="Arial"/>
                <w:sz w:val="8"/>
                <w:szCs w:val="8"/>
              </w:rPr>
              <w:t xml:space="preserve"> </w:t>
            </w:r>
          </w:p>
          <w:p w14:paraId="2B07FF25" w14:textId="77777777" w:rsidR="001D0C3F" w:rsidRPr="000D28C3" w:rsidRDefault="001D0C3F" w:rsidP="00C35EAB">
            <w:pPr>
              <w:spacing w:line="288" w:lineRule="auto"/>
              <w:ind w:left="-20"/>
              <w:rPr>
                <w:rFonts w:ascii="HelveticaNeueLT Pro 55 Roman" w:hAnsi="HelveticaNeueLT Pro 55 Roman" w:cs="Arial"/>
                <w:color w:val="999999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EXPERIENCE</w:t>
            </w:r>
          </w:p>
        </w:tc>
      </w:tr>
    </w:tbl>
    <w:p w14:paraId="1DAA7FB1" w14:textId="77777777" w:rsidR="001D0C3F" w:rsidRPr="000D28C3" w:rsidRDefault="001D0C3F" w:rsidP="001D0C3F">
      <w:pPr>
        <w:spacing w:line="96" w:lineRule="auto"/>
        <w:rPr>
          <w:rFonts w:ascii="HelveticaNeueLT Pro 55 Roman" w:hAnsi="HelveticaNeueLT Pro 55 Roman" w:cs="Arial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8028"/>
        <w:gridCol w:w="2250"/>
      </w:tblGrid>
      <w:tr w:rsidR="001D0C3F" w:rsidRPr="000D28C3" w14:paraId="500D7D12" w14:textId="77777777" w:rsidTr="00C35EAB">
        <w:tc>
          <w:tcPr>
            <w:tcW w:w="8028" w:type="dxa"/>
          </w:tcPr>
          <w:p w14:paraId="39B16B3D" w14:textId="3C8BF081" w:rsidR="001D0C3F" w:rsidRPr="000D28C3" w:rsidRDefault="00163C1A" w:rsidP="00C35EAB">
            <w:pPr>
              <w:spacing w:line="264" w:lineRule="auto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Inkreel</w:t>
            </w:r>
            <w:r w:rsidRPr="003F73B5">
              <w:rPr>
                <w:rFonts w:ascii="HelveticaNeueLT Pro 55 Roman" w:hAnsi="HelveticaNeueLT Pro 55 Roman" w:cs="Arial"/>
              </w:rPr>
              <w:t xml:space="preserve"> </w:t>
            </w:r>
            <w:r w:rsidRPr="00487013">
              <w:rPr>
                <w:rFonts w:ascii="HelveticaNeueLT Pro 55 Roman" w:hAnsi="HelveticaNeueLT Pro 55 Roman" w:cs="Arial"/>
              </w:rPr>
              <w:t>(</w:t>
            </w:r>
            <w:hyperlink r:id="rId10" w:history="1">
              <w:r w:rsidRPr="00487013">
                <w:rPr>
                  <w:rStyle w:val="Hyperlink"/>
                  <w:rFonts w:ascii="HelveticaNeueLT Pro 55 Roman" w:hAnsi="HelveticaNeueLT Pro 55 Roman" w:cs="Arial"/>
                  <w:color w:val="auto"/>
                  <w:u w:val="none"/>
                </w:rPr>
                <w:t>basedin.nyc</w:t>
              </w:r>
            </w:hyperlink>
            <w:r>
              <w:rPr>
                <w:rFonts w:ascii="HelveticaNeueLT Pro 55 Roman" w:hAnsi="HelveticaNeueLT Pro 55 Roman" w:cs="Arial"/>
              </w:rPr>
              <w:t>)</w:t>
            </w:r>
          </w:p>
        </w:tc>
        <w:tc>
          <w:tcPr>
            <w:tcW w:w="2250" w:type="dxa"/>
            <w:vAlign w:val="bottom"/>
          </w:tcPr>
          <w:p w14:paraId="666BC911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0840AF5" w14:textId="06543BBD" w:rsidR="001D0C3F" w:rsidRPr="000D28C3" w:rsidRDefault="00163C1A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Full-Stack Developer &amp; Consultant</w:t>
      </w:r>
      <w:r>
        <w:rPr>
          <w:rFonts w:ascii="HelveticaNeueLT Pro 55 Roman" w:hAnsi="HelveticaNeueLT Pro 55 Roman"/>
          <w:sz w:val="18"/>
        </w:rPr>
        <w:t xml:space="preserve">  |  December 2017 – Present</w:t>
      </w:r>
    </w:p>
    <w:p w14:paraId="48655B91" w14:textId="77777777" w:rsidR="001105A1" w:rsidRDefault="001105A1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FB4E4F">
        <w:rPr>
          <w:rFonts w:ascii="HelveticaNeueLT Pro 55 Roman" w:hAnsi="HelveticaNeueLT Pro 55 Roman" w:cs="Arial"/>
          <w:sz w:val="22"/>
          <w:szCs w:val="20"/>
        </w:rPr>
        <w:t>Independent consulting practice partnering with agencies and direct clients on full-stack development, AI integration, and e-commerce optimization.</w:t>
      </w:r>
    </w:p>
    <w:p w14:paraId="3D5BF429" w14:textId="796F786E" w:rsidR="001D0C3F" w:rsidRPr="001105A1" w:rsidRDefault="001105A1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Clients: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Liberty Pest Control, Kim Seybert, Meridian Capital Group, VineSpring, and Pip’s Island. Agency partners</w:t>
      </w:r>
      <w:r>
        <w:rPr>
          <w:rFonts w:ascii="HelveticaNeueLT Pro 55 Roman" w:hAnsi="HelveticaNeueLT Pro 55 Roman" w:cs="Arial"/>
          <w:sz w:val="22"/>
          <w:szCs w:val="20"/>
        </w:rPr>
        <w:t>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Razorfish (Publicis Sapient), Ruder Finn, CAHG, </w:t>
      </w:r>
      <w:r>
        <w:rPr>
          <w:rFonts w:ascii="HelveticaNeueLT Pro 55 Roman" w:hAnsi="HelveticaNeueLT Pro 55 Roman" w:cs="Arial"/>
          <w:sz w:val="22"/>
          <w:szCs w:val="20"/>
        </w:rPr>
        <w:t xml:space="preserve">and Story </w:t>
      </w:r>
      <w:r w:rsidRPr="00FB4E4F">
        <w:rPr>
          <w:rFonts w:ascii="HelveticaNeueLT Pro 55 Roman" w:hAnsi="HelveticaNeueLT Pro 55 Roman" w:cs="Arial"/>
          <w:sz w:val="22"/>
          <w:szCs w:val="20"/>
        </w:rPr>
        <w:t>Worldwide.</w:t>
      </w:r>
    </w:p>
    <w:p w14:paraId="19C43D46" w14:textId="77777777" w:rsidR="007B1BF6" w:rsidRPr="00646092" w:rsidRDefault="007B1BF6" w:rsidP="007B1BF6">
      <w:pPr>
        <w:spacing w:line="264" w:lineRule="auto"/>
        <w:rPr>
          <w:rFonts w:ascii="HelveticaNeueLT Pro 55 Roman" w:hAnsi="HelveticaNeueLT Pro 55 Roman" w:cs="Arial"/>
          <w:sz w:val="14"/>
          <w:szCs w:val="14"/>
        </w:rPr>
      </w:pPr>
    </w:p>
    <w:p w14:paraId="0FBD75DC" w14:textId="0D731DB8" w:rsidR="00163C1A" w:rsidRDefault="00FB4E4F" w:rsidP="00163C1A">
      <w:pPr>
        <w:spacing w:after="8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AI-Powered Business Tools</w:t>
      </w:r>
      <w:r>
        <w:rPr>
          <w:rFonts w:ascii="HelveticaNeueLT Pro 55 Roman" w:hAnsi="HelveticaNeueLT Pro 55 Roman"/>
          <w:sz w:val="18"/>
        </w:rPr>
        <w:t xml:space="preserve">  (2024)</w:t>
      </w:r>
    </w:p>
    <w:p w14:paraId="3E4D7434" w14:textId="63E4F310" w:rsidR="0073595D" w:rsidRDefault="001105A1" w:rsidP="00FB4E4F">
      <w:pPr>
        <w:numPr>
          <w:ilvl w:val="0"/>
          <w:numId w:val="1"/>
        </w:numPr>
        <w:tabs>
          <w:tab w:val="clear" w:pos="288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1105A1">
        <w:rPr>
          <w:rFonts w:ascii="HelveticaNeueLT Pro 55 Roman" w:hAnsi="HelveticaNeueLT Pro 55 Roman"/>
          <w:sz w:val="22"/>
        </w:rPr>
        <w:t>Built an internal platform that reads technician field notes from PestPac (MS SQL Server), processes them through GPT-4, and generates contextual customer communications.</w:t>
      </w:r>
    </w:p>
    <w:p w14:paraId="3C6FC5F5" w14:textId="204D9FDE" w:rsidR="0073595D" w:rsidRDefault="00FB4E4F" w:rsidP="00FB4E4F">
      <w:pPr>
        <w:numPr>
          <w:ilvl w:val="0"/>
          <w:numId w:val="1"/>
        </w:numPr>
        <w:tabs>
          <w:tab w:val="clear" w:pos="288"/>
          <w:tab w:val="num" w:pos="576"/>
        </w:tabs>
        <w:spacing w:after="40" w:line="264" w:lineRule="auto"/>
        <w:ind w:left="540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</w:rPr>
        <w:t>Implemented OpenAI’s</w:t>
      </w:r>
      <w:r w:rsidR="00D34B34">
        <w:rPr>
          <w:rFonts w:ascii="HelveticaNeueLT Pro 55 Roman" w:hAnsi="HelveticaNeueLT Pro 55 Roman"/>
          <w:sz w:val="22"/>
        </w:rPr>
        <w:t xml:space="preserve"> streaming C</w:t>
      </w:r>
      <w:r w:rsidR="001105A1">
        <w:rPr>
          <w:rFonts w:ascii="HelveticaNeueLT Pro 55 Roman" w:hAnsi="HelveticaNeueLT Pro 55 Roman"/>
          <w:sz w:val="22"/>
        </w:rPr>
        <w:t>hat Completions API with real-time partial JSON parsing for progressive UI rendering, and the</w:t>
      </w:r>
      <w:r>
        <w:rPr>
          <w:rFonts w:ascii="HelveticaNeueLT Pro 55 Roman" w:hAnsi="HelveticaNeueLT Pro 55 Roman"/>
          <w:sz w:val="22"/>
        </w:rPr>
        <w:t xml:space="preserve"> Realtime Voice API with WebSocket relay for live AI-driven phone calls</w:t>
      </w:r>
      <w:r w:rsidR="00D34B34">
        <w:rPr>
          <w:rFonts w:ascii="HelveticaNeueLT Pro 55 Roman" w:hAnsi="HelveticaNeueLT Pro 55 Roman"/>
          <w:sz w:val="22"/>
        </w:rPr>
        <w:t>.</w:t>
      </w:r>
    </w:p>
    <w:p w14:paraId="5D020736" w14:textId="188B6864" w:rsidR="00FB4E4F" w:rsidRPr="00190FFF" w:rsidRDefault="00FB4E4F" w:rsidP="00D34B34">
      <w:pPr>
        <w:numPr>
          <w:ilvl w:val="0"/>
          <w:numId w:val="1"/>
        </w:numPr>
        <w:tabs>
          <w:tab w:val="clear" w:pos="288"/>
          <w:tab w:val="num" w:pos="576"/>
        </w:tabs>
        <w:spacing w:after="40" w:line="264" w:lineRule="auto"/>
        <w:ind w:left="540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</w:rPr>
        <w:t>Designed a three-tier caching system (in-memory</w:t>
      </w:r>
      <w:r w:rsidR="001105A1">
        <w:rPr>
          <w:rFonts w:ascii="HelveticaNeueLT Pro 55 Roman" w:hAnsi="HelveticaNeueLT Pro 55 Roman"/>
          <w:sz w:val="22"/>
        </w:rPr>
        <w:t>,</w:t>
      </w:r>
      <w:r>
        <w:rPr>
          <w:rFonts w:ascii="HelveticaNeueLT Pro 55 Roman" w:hAnsi="HelveticaNeueLT Pro 55 Roman"/>
          <w:sz w:val="22"/>
        </w:rPr>
        <w:t xml:space="preserve"> disk</w:t>
      </w:r>
      <w:r w:rsidR="001105A1">
        <w:rPr>
          <w:rFonts w:ascii="HelveticaNeueLT Pro 55 Roman" w:hAnsi="HelveticaNeueLT Pro 55 Roman"/>
          <w:sz w:val="22"/>
        </w:rPr>
        <w:t>,</w:t>
      </w:r>
      <w:r>
        <w:rPr>
          <w:rFonts w:ascii="HelveticaNeueLT Pro 55 Roman" w:hAnsi="HelveticaNeueLT Pro 55 Roman"/>
          <w:sz w:val="22"/>
        </w:rPr>
        <w:t xml:space="preserve"> Firebase</w:t>
      </w:r>
      <w:r w:rsidR="00D34B34">
        <w:rPr>
          <w:rFonts w:ascii="HelveticaNeueLT Pro 55 Roman" w:hAnsi="HelveticaNeueLT Pro 55 Roman"/>
          <w:sz w:val="22"/>
        </w:rPr>
        <w:t xml:space="preserve"> Firestore</w:t>
      </w:r>
      <w:r>
        <w:rPr>
          <w:rFonts w:ascii="HelveticaNeueLT Pro 55 Roman" w:hAnsi="HelveticaNeueLT Pro 55 Roman"/>
          <w:sz w:val="22"/>
        </w:rPr>
        <w:t>) with SHA-1 fingerprinting for deduplication</w:t>
      </w:r>
      <w:r w:rsidR="001105A1">
        <w:rPr>
          <w:rFonts w:ascii="HelveticaNeueLT Pro 55 Roman" w:hAnsi="HelveticaNeueLT Pro 55 Roman"/>
          <w:sz w:val="22"/>
        </w:rPr>
        <w:t>. Built hot-swappable prompt management editable at runtime.</w:t>
      </w:r>
    </w:p>
    <w:p w14:paraId="556A0671" w14:textId="0E10DD6F" w:rsidR="00190FFF" w:rsidRPr="00FB4E4F" w:rsidRDefault="00190FFF" w:rsidP="00D34B34">
      <w:pPr>
        <w:spacing w:before="80" w:after="40" w:line="264" w:lineRule="auto"/>
        <w:ind w:left="259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18"/>
        </w:rPr>
        <w:t xml:space="preserve">Stack: </w:t>
      </w:r>
      <w:r>
        <w:rPr>
          <w:rFonts w:ascii="HelveticaNeueLT Pro 55 Roman" w:hAnsi="HelveticaNeueLT Pro 55 Roman"/>
          <w:sz w:val="18"/>
        </w:rPr>
        <w:t>React, Vite, Tailwind CSS, Node.js/Express, OpenAI API, Firebase, MS SQL Server (FreeTDS), TanStack Query.</w:t>
      </w:r>
    </w:p>
    <w:p w14:paraId="7320C24F" w14:textId="77777777" w:rsidR="005311C0" w:rsidRPr="00646092" w:rsidRDefault="005311C0" w:rsidP="00646092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4ACB41D7" w14:textId="2FA2CF18" w:rsidR="005311C0" w:rsidRDefault="005311C0" w:rsidP="005311C0">
      <w:pPr>
        <w:spacing w:after="8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Scheduling Optimization Engine</w:t>
      </w:r>
      <w:r>
        <w:rPr>
          <w:rFonts w:ascii="HelveticaNeueLT Pro 55 Roman" w:hAnsi="HelveticaNeueLT Pro 55 Roman"/>
          <w:sz w:val="18"/>
        </w:rPr>
        <w:t xml:space="preserve">  (2023–2024)</w:t>
      </w:r>
    </w:p>
    <w:p w14:paraId="744738F6" w14:textId="3FDEF706" w:rsidR="005311C0" w:rsidRPr="00EA00BC" w:rsidRDefault="00EA00BC" w:rsidP="005311C0">
      <w:pPr>
        <w:numPr>
          <w:ilvl w:val="0"/>
          <w:numId w:val="1"/>
        </w:numPr>
        <w:tabs>
          <w:tab w:val="clear" w:pos="288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2"/>
        </w:rPr>
      </w:pPr>
      <w:r w:rsidRPr="00EA00BC">
        <w:rPr>
          <w:rFonts w:ascii="HelveticaNeueLT Pro 55 Roman" w:hAnsi="HelveticaNeueLT Pro 55 Roman"/>
          <w:sz w:val="22"/>
          <w:szCs w:val="22"/>
        </w:rPr>
        <w:t>Designed a Vehicle Routing Problem solver assigning 5,500+ recurring services across 80 technicians in the NYC metro area. ~1,900-line algorithm in Node.js Worker Threads with</w:t>
      </w:r>
      <w:r w:rsidR="005311C0" w:rsidRPr="00EA00BC">
        <w:rPr>
          <w:rFonts w:ascii="HelveticaNeueLT Pro 55 Roman" w:hAnsi="HelveticaNeueLT Pro 55 Roman"/>
          <w:sz w:val="22"/>
          <w:szCs w:val="22"/>
        </w:rPr>
        <w:t xml:space="preserve"> gap-packing</w:t>
      </w:r>
      <w:r>
        <w:rPr>
          <w:rFonts w:ascii="HelveticaNeueLT Pro 55 Roman" w:hAnsi="HelveticaNeueLT Pro 55 Roman"/>
          <w:sz w:val="22"/>
          <w:szCs w:val="22"/>
        </w:rPr>
        <w:t xml:space="preserve">, </w:t>
      </w:r>
      <w:r w:rsidR="005311C0" w:rsidRPr="00EA00BC">
        <w:rPr>
          <w:rFonts w:ascii="HelveticaNeueLT Pro 55 Roman" w:hAnsi="HelveticaNeueLT Pro 55 Roman"/>
          <w:sz w:val="22"/>
          <w:szCs w:val="22"/>
        </w:rPr>
        <w:t xml:space="preserve">weighted scoring, </w:t>
      </w:r>
      <w:r>
        <w:rPr>
          <w:rFonts w:ascii="HelveticaNeueLT Pro 55 Roman" w:hAnsi="HelveticaNeueLT Pro 55 Roman"/>
          <w:sz w:val="22"/>
          <w:szCs w:val="22"/>
        </w:rPr>
        <w:t>and</w:t>
      </w:r>
      <w:r w:rsidR="005311C0" w:rsidRPr="00EA00BC">
        <w:rPr>
          <w:rFonts w:ascii="HelveticaNeueLT Pro 55 Roman" w:hAnsi="HelveticaNeueLT Pro 55 Roman"/>
          <w:sz w:val="22"/>
          <w:szCs w:val="22"/>
        </w:rPr>
        <w:t xml:space="preserve"> geographic continuity.</w:t>
      </w:r>
    </w:p>
    <w:p w14:paraId="6B612349" w14:textId="08A9B384" w:rsidR="005311C0" w:rsidRDefault="00EA00BC" w:rsidP="005311C0">
      <w:pPr>
        <w:numPr>
          <w:ilvl w:val="0"/>
          <w:numId w:val="1"/>
        </w:numPr>
        <w:tabs>
          <w:tab w:val="clear" w:pos="288"/>
          <w:tab w:val="num" w:pos="576"/>
        </w:tabs>
        <w:spacing w:after="40" w:line="264" w:lineRule="auto"/>
        <w:ind w:left="540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  <w:szCs w:val="22"/>
        </w:rPr>
        <w:t>T</w:t>
      </w:r>
      <w:r w:rsidR="005311C0" w:rsidRPr="00EA00BC">
        <w:rPr>
          <w:rFonts w:ascii="HelveticaNeueLT Pro 55 Roman" w:hAnsi="HelveticaNeueLT Pro 55 Roman"/>
          <w:sz w:val="22"/>
          <w:szCs w:val="22"/>
        </w:rPr>
        <w:t>hree-layer API: legacy SQL → Next.js API routes (data</w:t>
      </w:r>
      <w:r w:rsidR="005311C0">
        <w:rPr>
          <w:rFonts w:ascii="HelveticaNeueLT Pro 55 Roman" w:hAnsi="HelveticaNeueLT Pro 55 Roman"/>
          <w:sz w:val="22"/>
        </w:rPr>
        <w:t xml:space="preserve"> transformation, </w:t>
      </w:r>
      <w:r>
        <w:rPr>
          <w:rFonts w:ascii="HelveticaNeueLT Pro 55 Roman" w:hAnsi="HelveticaNeueLT Pro 55 Roman"/>
          <w:sz w:val="22"/>
        </w:rPr>
        <w:t>validation</w:t>
      </w:r>
      <w:r w:rsidR="005311C0">
        <w:rPr>
          <w:rFonts w:ascii="HelveticaNeueLT Pro 55 Roman" w:hAnsi="HelveticaNeueLT Pro 55 Roman"/>
          <w:sz w:val="22"/>
        </w:rPr>
        <w:t>) → frontend visualization (Leaflet maps, react-big-calendar with per-technician views).</w:t>
      </w:r>
    </w:p>
    <w:p w14:paraId="08939358" w14:textId="691C7198" w:rsidR="005311C0" w:rsidRPr="00FB4E4F" w:rsidRDefault="005311C0" w:rsidP="005311C0">
      <w:pPr>
        <w:numPr>
          <w:ilvl w:val="0"/>
          <w:numId w:val="1"/>
        </w:numPr>
        <w:tabs>
          <w:tab w:val="clear" w:pos="288"/>
          <w:tab w:val="num" w:pos="576"/>
        </w:tabs>
        <w:spacing w:after="40" w:line="264" w:lineRule="auto"/>
        <w:ind w:left="540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</w:rPr>
        <w:t>Implemented Haversine distance matrices, GeoJSON ray-casting for NYC borough containment, and batch rendering to keep the UI responsive with thousands of calendar events.</w:t>
      </w:r>
    </w:p>
    <w:p w14:paraId="29D02FBD" w14:textId="34B4BAAF" w:rsidR="005311C0" w:rsidRPr="007B1BF6" w:rsidRDefault="005311C0" w:rsidP="007B1BF6">
      <w:pPr>
        <w:spacing w:before="120" w:after="40" w:line="264" w:lineRule="auto"/>
        <w:ind w:left="259"/>
        <w:rPr>
          <w:rFonts w:ascii="HelveticaNeueLT Pro 55 Roman" w:hAnsi="HelveticaNeueLT Pro 55 Roman"/>
          <w:b/>
          <w:sz w:val="18"/>
        </w:rPr>
      </w:pPr>
      <w:r>
        <w:rPr>
          <w:rFonts w:ascii="HelveticaNeueLT Pro 55 Roman" w:hAnsi="HelveticaNeueLT Pro 55 Roman"/>
          <w:b/>
          <w:sz w:val="18"/>
        </w:rPr>
        <w:t xml:space="preserve">Stack: </w:t>
      </w:r>
      <w:r w:rsidRPr="004F1781">
        <w:rPr>
          <w:rFonts w:ascii="HelveticaNeueLT Pro 55 Roman" w:hAnsi="HelveticaNeueLT Pro 55 Roman"/>
          <w:bCs/>
          <w:sz w:val="18"/>
        </w:rPr>
        <w:t>Next.js (App Router), React, Tailwind CSS, Node.js Worker Threads, Leaflet/Mapbox, Turf.js, MS SQL Server.</w:t>
      </w:r>
    </w:p>
    <w:p w14:paraId="6D38CF16" w14:textId="22370385" w:rsidR="005311C0" w:rsidRDefault="005311C0" w:rsidP="00C21E3D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lastRenderedPageBreak/>
        <w:t>Featured: Meridian Capital Group</w:t>
      </w:r>
      <w:r>
        <w:rPr>
          <w:rFonts w:ascii="HelveticaNeueLT Pro 55 Roman" w:hAnsi="HelveticaNeueLT Pro 55 Roman"/>
          <w:sz w:val="18"/>
        </w:rPr>
        <w:t xml:space="preserve">  (2018)</w:t>
      </w:r>
    </w:p>
    <w:p w14:paraId="376D7D3F" w14:textId="392A6120" w:rsidR="005311C0" w:rsidRDefault="005311C0" w:rsidP="00646092">
      <w:pPr>
        <w:spacing w:after="40" w:line="264" w:lineRule="auto"/>
        <w:ind w:left="288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</w:rPr>
        <w:t>Built the corporate website for one of America’s largest commercial real estate finance firms on WordPress. Custom theme and plugin with drag-and-drop content widgets</w:t>
      </w:r>
      <w:r w:rsidR="00C21E3D">
        <w:rPr>
          <w:rFonts w:ascii="HelveticaNeueLT Pro 55 Roman" w:hAnsi="HelveticaNeueLT Pro 55 Roman"/>
          <w:sz w:val="22"/>
        </w:rPr>
        <w:t>. M</w:t>
      </w:r>
      <w:r>
        <w:rPr>
          <w:rFonts w:ascii="HelveticaNeueLT Pro 55 Roman" w:hAnsi="HelveticaNeueLT Pro 55 Roman"/>
          <w:sz w:val="22"/>
        </w:rPr>
        <w:t>anaged phased rollout.</w:t>
      </w:r>
    </w:p>
    <w:p w14:paraId="252CF06B" w14:textId="77777777" w:rsidR="007B1BF6" w:rsidRPr="00E14DAE" w:rsidRDefault="007B1BF6" w:rsidP="007B1BF6">
      <w:pPr>
        <w:spacing w:line="264" w:lineRule="auto"/>
        <w:rPr>
          <w:rFonts w:ascii="HelveticaNeueLT Pro 55 Roman" w:hAnsi="HelveticaNeueLT Pro 55 Roman" w:cs="Arial"/>
          <w:sz w:val="8"/>
          <w:szCs w:val="8"/>
        </w:rPr>
      </w:pPr>
    </w:p>
    <w:p w14:paraId="3B92E65B" w14:textId="6B78740A" w:rsidR="005311C0" w:rsidRDefault="005311C0" w:rsidP="00C21E3D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 xml:space="preserve">Featured: </w:t>
      </w:r>
      <w:r w:rsidRPr="005311C0">
        <w:rPr>
          <w:rFonts w:ascii="HelveticaNeueLT Pro 55 Roman" w:hAnsi="HelveticaNeueLT Pro 55 Roman"/>
          <w:b/>
          <w:sz w:val="22"/>
        </w:rPr>
        <w:t>Kim Seybert</w:t>
      </w:r>
      <w:r>
        <w:rPr>
          <w:rFonts w:ascii="HelveticaNeueLT Pro 55 Roman" w:hAnsi="HelveticaNeueLT Pro 55 Roman"/>
          <w:sz w:val="18"/>
        </w:rPr>
        <w:t xml:space="preserve">  (2017–2019)</w:t>
      </w:r>
    </w:p>
    <w:p w14:paraId="0D9C049B" w14:textId="4FF29959" w:rsidR="005311C0" w:rsidRPr="00C21E3D" w:rsidRDefault="00C21E3D" w:rsidP="00C21E3D">
      <w:pPr>
        <w:spacing w:after="40" w:line="264" w:lineRule="auto"/>
        <w:ind w:left="288"/>
        <w:rPr>
          <w:rFonts w:ascii="HelveticaNeueLT Pro 55 Roman" w:hAnsi="HelveticaNeueLT Pro 55 Roman"/>
          <w:sz w:val="22"/>
        </w:rPr>
      </w:pPr>
      <w:r w:rsidRPr="00C21E3D">
        <w:rPr>
          <w:rFonts w:ascii="HelveticaNeueLT Pro 55 Roman" w:hAnsi="HelveticaNeueLT Pro 55 Roman"/>
          <w:sz w:val="22"/>
        </w:rPr>
        <w:t>E-commerce lead on Shopify. Drove 234% conversion rate over industry average, 316% ROAS, and 42% revenue YOY. Reduced time-to-start-render by over 80%. A/B testing, checkout optimization, Apple Pay and PayPal One Touch integration.</w:t>
      </w:r>
    </w:p>
    <w:p w14:paraId="2CB03B01" w14:textId="77777777" w:rsidR="007A33E1" w:rsidRPr="00646092" w:rsidRDefault="007A33E1" w:rsidP="00646092">
      <w:pPr>
        <w:spacing w:after="40" w:line="264" w:lineRule="auto"/>
        <w:rPr>
          <w:rFonts w:ascii="HelveticaNeueLT Pro 55 Roman" w:hAnsi="HelveticaNeueLT Pro 55 Roman" w:cs="Arial"/>
          <w:sz w:val="10"/>
          <w:szCs w:val="10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7A33E1" w:rsidRPr="000D28C3" w14:paraId="59E56DAF" w14:textId="77777777" w:rsidTr="00272A57">
        <w:tc>
          <w:tcPr>
            <w:tcW w:w="5085" w:type="dxa"/>
          </w:tcPr>
          <w:p w14:paraId="1616D36B" w14:textId="58BD4DD6" w:rsidR="007A33E1" w:rsidRPr="000D28C3" w:rsidRDefault="007A33E1" w:rsidP="00272A57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 w:cs="Arial"/>
                <w:sz w:val="32"/>
                <w:szCs w:val="32"/>
              </w:rPr>
              <w:t>Mezocliq</w:t>
            </w:r>
          </w:p>
        </w:tc>
        <w:tc>
          <w:tcPr>
            <w:tcW w:w="5193" w:type="dxa"/>
            <w:vAlign w:val="bottom"/>
          </w:tcPr>
          <w:p w14:paraId="04B975B6" w14:textId="77777777" w:rsidR="007A33E1" w:rsidRPr="000D28C3" w:rsidRDefault="007A33E1" w:rsidP="00272A57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68FCCCDD" w14:textId="383A4869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Development</w:t>
      </w:r>
      <w:r>
        <w:rPr>
          <w:rFonts w:ascii="HelveticaNeueLT Pro 55 Roman" w:hAnsi="HelveticaNeueLT Pro 55 Roman"/>
          <w:sz w:val="18"/>
        </w:rPr>
        <w:t xml:space="preserve">  |  July 2015 – November 2017</w:t>
      </w:r>
    </w:p>
    <w:p w14:paraId="1891FD67" w14:textId="0D166A88" w:rsidR="007D45CB" w:rsidRPr="007A33E1" w:rsidRDefault="00C21E3D" w:rsidP="00C21E3D">
      <w:pPr>
        <w:spacing w:after="20" w:line="264" w:lineRule="auto"/>
      </w:pPr>
      <w:r w:rsidRPr="00C21E3D">
        <w:rPr>
          <w:rFonts w:ascii="HelveticaNeueLT Pro 55 Roman" w:hAnsi="HelveticaNeueLT Pro 55 Roman"/>
          <w:sz w:val="22"/>
        </w:rPr>
        <w:t>Owned development lifecycle for the company's website and enterprise web application. Built an immersive full-screen experience with 120fps hardware-accelerated motion graphics. Mobile-first responsive with progressive enhancement.</w:t>
      </w:r>
    </w:p>
    <w:p w14:paraId="7B63498B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  <w:shd w:val="clear" w:color="auto" w:fill="FFFFFF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1D0C3F" w:rsidRPr="000D28C3" w14:paraId="77C81A4C" w14:textId="77777777" w:rsidTr="00C35EAB">
        <w:tc>
          <w:tcPr>
            <w:tcW w:w="5085" w:type="dxa"/>
          </w:tcPr>
          <w:p w14:paraId="1EC9108A" w14:textId="43F12D13" w:rsidR="001D0C3F" w:rsidRPr="007A33E1" w:rsidRDefault="001D0C3F" w:rsidP="00C35EAB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bookmarkStart w:id="0" w:name="OLE_LINK14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Cosgrove Associates</w:t>
            </w:r>
          </w:p>
        </w:tc>
        <w:tc>
          <w:tcPr>
            <w:tcW w:w="5193" w:type="dxa"/>
            <w:vAlign w:val="bottom"/>
          </w:tcPr>
          <w:p w14:paraId="228C3488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DE04B8E" w14:textId="0714D62B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Interactive Development</w:t>
      </w:r>
      <w:r>
        <w:rPr>
          <w:rFonts w:ascii="HelveticaNeueLT Pro 55 Roman" w:hAnsi="HelveticaNeueLT Pro 55 Roman"/>
          <w:sz w:val="18"/>
        </w:rPr>
        <w:t xml:space="preserve">  |  March 2012 – February 2014</w:t>
      </w:r>
    </w:p>
    <w:p w14:paraId="1C5253E3" w14:textId="77777777" w:rsidR="005C18C8" w:rsidRDefault="005C18C8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5C18C8">
        <w:rPr>
          <w:rFonts w:ascii="HelveticaNeueLT Pro 55 Roman" w:hAnsi="HelveticaNeueLT Pro 55 Roman" w:cs="Arial"/>
          <w:sz w:val="22"/>
          <w:szCs w:val="20"/>
        </w:rPr>
        <w:t>Practice lead of full-stack development spanning frontend, mobile, UX/IA, backend, and server configuration. Supervised and mentored developers across parallel client engagements.</w:t>
      </w:r>
    </w:p>
    <w:p w14:paraId="4B7499A6" w14:textId="34863955" w:rsidR="001D0C3F" w:rsidRPr="00F90320" w:rsidRDefault="005C18C8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5C18C8">
        <w:rPr>
          <w:rFonts w:ascii="HelveticaNeueLT Pro 55 Roman" w:hAnsi="HelveticaNeueLT Pro 55 Roman" w:cs="Arial"/>
          <w:sz w:val="22"/>
          <w:szCs w:val="20"/>
        </w:rPr>
        <w:t>Clients: Visa, Barclays, NFL, Chase, Hyatt, Apple, Disney, US Airways, PNC Bank, Virgin America, UBS, Ritz-Carlton, Sallie Mae, ADP, IOC, and AARP.</w:t>
      </w:r>
    </w:p>
    <w:p w14:paraId="1C27A90D" w14:textId="77777777" w:rsidR="007A33E1" w:rsidRPr="00C44A83" w:rsidRDefault="007A33E1" w:rsidP="007A33E1">
      <w:pPr>
        <w:spacing w:after="40"/>
        <w:rPr>
          <w:sz w:val="14"/>
          <w:szCs w:val="14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2"/>
        <w:gridCol w:w="5196"/>
      </w:tblGrid>
      <w:tr w:rsidR="007A33E1" w:rsidRPr="000D28C3" w14:paraId="106EB2E3" w14:textId="77777777" w:rsidTr="00C35EAB">
        <w:tc>
          <w:tcPr>
            <w:tcW w:w="5082" w:type="dxa"/>
          </w:tcPr>
          <w:bookmarkEnd w:id="0"/>
          <w:p w14:paraId="6E8BF645" w14:textId="15BEB4F7" w:rsidR="007A33E1" w:rsidRPr="000D28C3" w:rsidRDefault="007A33E1" w:rsidP="007A33E1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/>
                <w:sz w:val="32"/>
              </w:rPr>
              <w:t>Victoria’s Secret</w:t>
            </w:r>
          </w:p>
        </w:tc>
        <w:tc>
          <w:tcPr>
            <w:tcW w:w="5196" w:type="dxa"/>
            <w:vAlign w:val="bottom"/>
          </w:tcPr>
          <w:p w14:paraId="0A739D85" w14:textId="621B77E6" w:rsidR="007A33E1" w:rsidRPr="000D28C3" w:rsidRDefault="007A33E1" w:rsidP="007A33E1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5AFA3173" w14:textId="5E14FCCD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Front-End Web Developer</w:t>
      </w:r>
      <w:r>
        <w:rPr>
          <w:rFonts w:ascii="HelveticaNeueLT Pro 55 Roman" w:hAnsi="HelveticaNeueLT Pro 55 Roman"/>
          <w:sz w:val="18"/>
        </w:rPr>
        <w:t xml:space="preserve">  |  June 2011 – March 2012</w:t>
      </w:r>
    </w:p>
    <w:p w14:paraId="4F3A052E" w14:textId="4C68F822" w:rsidR="001D0C3F" w:rsidRPr="005C18C8" w:rsidRDefault="007A33E1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5C18C8">
        <w:rPr>
          <w:rFonts w:ascii="HelveticaNeueLT Pro 55 Roman" w:hAnsi="HelveticaNeueLT Pro 55 Roman" w:cs="Arial"/>
          <w:sz w:val="22"/>
          <w:szCs w:val="20"/>
        </w:rPr>
        <w:t>Developed new e-commerce templates by leveraging APIs exposed by the platform’s CMS</w:t>
      </w:r>
      <w:r w:rsidR="005C18C8" w:rsidRPr="005C18C8">
        <w:rPr>
          <w:rFonts w:ascii="HelveticaNeueLT Pro 55 Roman" w:hAnsi="HelveticaNeueLT Pro 55 Roman" w:cs="Arial"/>
          <w:sz w:val="22"/>
          <w:szCs w:val="20"/>
        </w:rPr>
        <w:t xml:space="preserve">. </w:t>
      </w:r>
      <w:r w:rsidR="00F90320" w:rsidRPr="005C18C8">
        <w:rPr>
          <w:rFonts w:ascii="HelveticaNeueLT Pro 55 Roman" w:hAnsi="HelveticaNeueLT Pro 55 Roman" w:cs="Arial"/>
          <w:sz w:val="22"/>
          <w:szCs w:val="20"/>
        </w:rPr>
        <w:t>Established coding standards and implemented frontend technologies.</w:t>
      </w:r>
      <w:r w:rsidR="005C18C8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F90320" w:rsidRPr="005C18C8">
        <w:rPr>
          <w:rFonts w:ascii="HelveticaNeueLT Pro 55 Roman" w:hAnsi="HelveticaNeueLT Pro 55 Roman" w:cs="Arial"/>
          <w:sz w:val="22"/>
          <w:szCs w:val="20"/>
        </w:rPr>
        <w:t>Delivered every project on budget and ahead of schedule.</w:t>
      </w:r>
    </w:p>
    <w:p w14:paraId="7FE59158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</w:rPr>
      </w:pPr>
    </w:p>
    <w:tbl>
      <w:tblPr>
        <w:tblW w:w="10285" w:type="dxa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082"/>
        <w:gridCol w:w="5203"/>
      </w:tblGrid>
      <w:tr w:rsidR="001D0C3F" w:rsidRPr="000D28C3" w14:paraId="53414099" w14:textId="77777777" w:rsidTr="00C35EAB">
        <w:tc>
          <w:tcPr>
            <w:tcW w:w="5082" w:type="dxa"/>
          </w:tcPr>
          <w:p w14:paraId="6DDA491B" w14:textId="132AF93A" w:rsidR="001D0C3F" w:rsidRPr="000D28C3" w:rsidRDefault="00C44A83" w:rsidP="00C44A83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NBC Sports</w:t>
            </w:r>
          </w:p>
        </w:tc>
        <w:tc>
          <w:tcPr>
            <w:tcW w:w="5203" w:type="dxa"/>
            <w:vAlign w:val="bottom"/>
          </w:tcPr>
          <w:p w14:paraId="6A3375F6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Stamford, CT / New York, NY</w:t>
            </w:r>
          </w:p>
        </w:tc>
      </w:tr>
    </w:tbl>
    <w:p w14:paraId="11E2233F" w14:textId="7074CABA" w:rsidR="001D0C3F" w:rsidRPr="000D28C3" w:rsidRDefault="00C44A83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Interactive Developer</w:t>
      </w:r>
      <w:r>
        <w:rPr>
          <w:rFonts w:ascii="HelveticaNeueLT Pro 55 Roman" w:hAnsi="HelveticaNeueLT Pro 55 Roman"/>
          <w:sz w:val="18"/>
        </w:rPr>
        <w:t xml:space="preserve">  |  July 2007 – June 2011</w:t>
      </w:r>
    </w:p>
    <w:p w14:paraId="2E45B145" w14:textId="77777777" w:rsidR="009D2684" w:rsidRDefault="009D2684" w:rsidP="009D2684">
      <w:pPr>
        <w:numPr>
          <w:ilvl w:val="0"/>
          <w:numId w:val="1"/>
        </w:numPr>
        <w:spacing w:line="264" w:lineRule="auto"/>
        <w:ind w:hanging="198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Established the WordPress.com VIP Partnership with Automattic and contributed to WordPress Core. Brought development in-house, reducing costs and improving delivery speed.</w:t>
      </w:r>
    </w:p>
    <w:p w14:paraId="1D86B3CE" w14:textId="38D34690" w:rsidR="0095111E" w:rsidRDefault="00E0726F" w:rsidP="00E0726F">
      <w:pPr>
        <w:numPr>
          <w:ilvl w:val="0"/>
          <w:numId w:val="1"/>
        </w:numPr>
        <w:spacing w:line="264" w:lineRule="auto"/>
        <w:ind w:hanging="198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Managed NBCSports.com relaunch and led frontend development. Code designated “best in class” by 360i in comScore’s Top 10 Digital Media Sports.</w:t>
      </w:r>
    </w:p>
    <w:p w14:paraId="170B2ECD" w14:textId="1C46C573" w:rsidR="00E0726F" w:rsidRDefault="00E0726F" w:rsidP="00E0726F">
      <w:pPr>
        <w:numPr>
          <w:ilvl w:val="0"/>
          <w:numId w:val="1"/>
        </w:numPr>
        <w:spacing w:line="264" w:lineRule="auto"/>
        <w:ind w:hanging="198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Designed NBCOlympics.com video player, viewed 1.3 billion times by 50 million people.</w:t>
      </w:r>
    </w:p>
    <w:p w14:paraId="1F837CAB" w14:textId="77777777" w:rsidR="00E0726F" w:rsidRPr="00E14DAE" w:rsidRDefault="00E0726F" w:rsidP="00C44A83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tbl>
      <w:tblPr>
        <w:tblW w:w="0" w:type="auto"/>
        <w:tblBorders>
          <w:bottom w:val="single" w:sz="4" w:space="0" w:color="999999"/>
        </w:tblBorders>
        <w:tblLook w:val="04A0" w:firstRow="1" w:lastRow="0" w:firstColumn="1" w:lastColumn="0" w:noHBand="0" w:noVBand="1"/>
      </w:tblPr>
      <w:tblGrid>
        <w:gridCol w:w="10098"/>
      </w:tblGrid>
      <w:tr w:rsidR="00402734" w14:paraId="5830AB76" w14:textId="77777777" w:rsidTr="00DC5E9A">
        <w:tc>
          <w:tcPr>
            <w:tcW w:w="10098" w:type="dxa"/>
          </w:tcPr>
          <w:p w14:paraId="44DFC90C" w14:textId="71FDC85C" w:rsidR="00402734" w:rsidRPr="00643ABB" w:rsidRDefault="00402734" w:rsidP="00DC5E9A">
            <w:pPr>
              <w:spacing w:before="120" w:after="40"/>
            </w:pPr>
            <w:r>
              <w:rPr>
                <w:rFonts w:ascii="HelveticaNeueLT Pro 55 Roman" w:hAnsi="HelveticaNeueLT Pro 55 Roman"/>
                <w:b/>
                <w:color w:val="999999"/>
                <w:sz w:val="22"/>
              </w:rPr>
              <w:t>OPEN SOURCE</w:t>
            </w:r>
          </w:p>
        </w:tc>
      </w:tr>
    </w:tbl>
    <w:p w14:paraId="15E7B688" w14:textId="77777777" w:rsidR="009E214D" w:rsidRPr="006A37C3" w:rsidRDefault="009E214D" w:rsidP="006A37C3">
      <w:pPr>
        <w:spacing w:line="120" w:lineRule="auto"/>
        <w:rPr>
          <w:rFonts w:ascii="HelveticaNeueLT Pro 55 Roman" w:hAnsi="HelveticaNeueLT Pro 55 Roman"/>
          <w:b/>
          <w:sz w:val="14"/>
          <w:szCs w:val="14"/>
        </w:rPr>
      </w:pPr>
    </w:p>
    <w:p w14:paraId="1D0673F9" w14:textId="6C374931" w:rsidR="00643ABB" w:rsidRDefault="0008462B" w:rsidP="00044845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sz w:val="22"/>
          <w:szCs w:val="22"/>
        </w:rPr>
        <w:t>200</w:t>
      </w:r>
      <w:r w:rsidR="00044845">
        <w:rPr>
          <w:rFonts w:ascii="HelveticaNeueLT Pro 55 Roman" w:hAnsi="HelveticaNeueLT Pro 55 Roman"/>
          <w:sz w:val="22"/>
          <w:szCs w:val="22"/>
        </w:rPr>
        <w:t xml:space="preserve">+ PRs </w:t>
      </w:r>
      <w:r w:rsidR="00643ABB">
        <w:rPr>
          <w:rFonts w:ascii="HelveticaNeueLT Pro 55 Roman" w:hAnsi="HelveticaNeueLT Pro 55 Roman"/>
          <w:sz w:val="22"/>
          <w:szCs w:val="22"/>
        </w:rPr>
        <w:t>to</w:t>
      </w:r>
      <w:r w:rsidR="00044845">
        <w:rPr>
          <w:rFonts w:ascii="HelveticaNeueLT Pro 55 Roman" w:hAnsi="HelveticaNeueLT Pro 55 Roman"/>
          <w:sz w:val="22"/>
          <w:szCs w:val="22"/>
        </w:rPr>
        <w:t xml:space="preserve"> </w:t>
      </w:r>
      <w:r w:rsidR="00044845" w:rsidRPr="00E14DAE">
        <w:rPr>
          <w:rFonts w:ascii="HelveticaNeueLT Pro 55 Roman" w:hAnsi="HelveticaNeueLT Pro 55 Roman"/>
          <w:b/>
          <w:bCs/>
          <w:sz w:val="22"/>
          <w:szCs w:val="22"/>
        </w:rPr>
        <w:t>hermes-webui</w:t>
      </w:r>
      <w:r w:rsidR="00044845">
        <w:rPr>
          <w:rFonts w:ascii="HelveticaNeueLT Pro 55 Roman" w:hAnsi="HelveticaNeueLT Pro 55 Roman"/>
          <w:sz w:val="22"/>
          <w:szCs w:val="22"/>
        </w:rPr>
        <w:t xml:space="preserve"> and </w:t>
      </w:r>
      <w:r w:rsidR="00044845" w:rsidRPr="00E14DAE">
        <w:rPr>
          <w:rFonts w:ascii="HelveticaNeueLT Pro 55 Roman" w:hAnsi="HelveticaNeueLT Pro 55 Roman"/>
          <w:b/>
          <w:bCs/>
          <w:sz w:val="22"/>
          <w:szCs w:val="22"/>
        </w:rPr>
        <w:t>hermes-agent</w:t>
      </w:r>
      <w:r w:rsidR="00044845">
        <w:rPr>
          <w:rFonts w:ascii="HelveticaNeueLT Pro 55 Roman" w:hAnsi="HelveticaNeueLT Pro 55 Roman"/>
          <w:sz w:val="22"/>
          <w:szCs w:val="22"/>
        </w:rPr>
        <w:t xml:space="preserve"> </w:t>
      </w:r>
      <w:r w:rsidR="00643ABB">
        <w:rPr>
          <w:rFonts w:ascii="HelveticaNeueLT Pro 55 Roman" w:hAnsi="HelveticaNeueLT Pro 55 Roman"/>
          <w:sz w:val="22"/>
          <w:szCs w:val="22"/>
        </w:rPr>
        <w:t>for</w:t>
      </w:r>
      <w:r w:rsidR="00044845">
        <w:rPr>
          <w:rFonts w:ascii="HelveticaNeueLT Pro 55 Roman" w:hAnsi="HelveticaNeueLT Pro 55 Roman"/>
          <w:sz w:val="22"/>
          <w:szCs w:val="22"/>
        </w:rPr>
        <w:t xml:space="preserve"> </w:t>
      </w:r>
      <w:r w:rsidR="00E14DAE">
        <w:rPr>
          <w:rFonts w:ascii="HelveticaNeueLT Pro 55 Roman" w:hAnsi="HelveticaNeueLT Pro 55 Roman"/>
          <w:sz w:val="22"/>
          <w:szCs w:val="22"/>
        </w:rPr>
        <w:t>agent UX, reliability, streaming behavior, provider infrastructure, security hardening and other production-facing work</w:t>
      </w:r>
      <w:r w:rsidR="00643ABB">
        <w:rPr>
          <w:rFonts w:ascii="HelveticaNeueLT Pro 55 Roman" w:hAnsi="HelveticaNeueLT Pro 55 Roman"/>
          <w:sz w:val="22"/>
          <w:szCs w:val="22"/>
        </w:rPr>
        <w:t>:</w:t>
      </w:r>
      <w:r w:rsidR="00E14DAE">
        <w:rPr>
          <w:rFonts w:ascii="HelveticaNeueLT Pro 55 Roman" w:hAnsi="HelveticaNeueLT Pro 55 Roman"/>
          <w:sz w:val="22"/>
          <w:szCs w:val="22"/>
        </w:rPr>
        <w:t xml:space="preserve"> </w:t>
      </w:r>
      <w:hyperlink r:id="rId11" w:history="1">
        <w:r w:rsidR="00643ABB" w:rsidRPr="00643ABB">
          <w:rPr>
            <w:rStyle w:val="Hyperlink"/>
            <w:rFonts w:ascii="HelveticaNeueLT Pro 55 Roman" w:hAnsi="HelveticaNeueLT Pro 55 Roman"/>
            <w:color w:val="auto"/>
            <w:sz w:val="22"/>
            <w:szCs w:val="22"/>
          </w:rPr>
          <w:t>https://basedin.nyc/pr-stats</w:t>
        </w:r>
      </w:hyperlink>
    </w:p>
    <w:p w14:paraId="3314934D" w14:textId="77777777" w:rsidR="00044845" w:rsidRPr="00E14DAE" w:rsidRDefault="00044845" w:rsidP="00044845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28726B2F" w14:textId="7B6E3699" w:rsidR="00402734" w:rsidRPr="00044845" w:rsidRDefault="00402734" w:rsidP="0040273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claude-mem</w:t>
      </w:r>
      <w:r>
        <w:rPr>
          <w:rFonts w:ascii="HelveticaNeueLT Pro 55 Roman" w:hAnsi="HelveticaNeueLT Pro 55 Roman"/>
          <w:sz w:val="18"/>
        </w:rPr>
        <w:t xml:space="preserve">  ·  github.com/thedotmack/claude-mem (77K+ stars)</w:t>
      </w:r>
      <w:r w:rsidR="00044845">
        <w:rPr>
          <w:rFonts w:ascii="HelveticaNeueLT Pro 55 Roman" w:hAnsi="HelveticaNeueLT Pro 55 Roman"/>
          <w:sz w:val="18"/>
        </w:rPr>
        <w:t xml:space="preserve">  ·  </w:t>
      </w:r>
      <w:r w:rsidR="00044845" w:rsidRPr="00044845">
        <w:rPr>
          <w:rFonts w:ascii="HelveticaNeueLT Pro 55 Roman" w:hAnsi="HelveticaNeueLT Pro 55 Roman"/>
          <w:sz w:val="22"/>
          <w:szCs w:val="22"/>
        </w:rPr>
        <w:t>Persistent memory for AI coding agents.</w:t>
      </w:r>
    </w:p>
    <w:p w14:paraId="46E3A864" w14:textId="73EE848C" w:rsidR="006A37C3" w:rsidRDefault="00044845" w:rsidP="00402734">
      <w:pPr>
        <w:spacing w:line="264" w:lineRule="auto"/>
        <w:rPr>
          <w:rFonts w:ascii="HelveticaNeueLT Pro 55 Roman" w:hAnsi="HelveticaNeueLT Pro 55 Roman" w:cs="Arial"/>
          <w:sz w:val="22"/>
          <w:szCs w:val="22"/>
        </w:rPr>
      </w:pPr>
      <w:r>
        <w:rPr>
          <w:rFonts w:ascii="HelveticaNeueLT Pro 55 Roman" w:hAnsi="HelveticaNeueLT Pro 55 Roman" w:cs="Arial"/>
          <w:sz w:val="22"/>
          <w:szCs w:val="20"/>
        </w:rPr>
        <w:t>4</w:t>
      </w:r>
      <w:r w:rsidRPr="00044845">
        <w:rPr>
          <w:rFonts w:ascii="HelveticaNeueLT Pro 55 Roman" w:hAnsi="HelveticaNeueLT Pro 55 Roman" w:cs="Arial"/>
          <w:sz w:val="22"/>
          <w:szCs w:val="20"/>
          <w:vertAlign w:val="superscript"/>
        </w:rPr>
        <w:t>th</w:t>
      </w:r>
      <w:r>
        <w:rPr>
          <w:rFonts w:ascii="HelveticaNeueLT Pro 55 Roman" w:hAnsi="HelveticaNeueLT Pro 55 Roman" w:cs="Arial"/>
          <w:sz w:val="22"/>
          <w:szCs w:val="20"/>
        </w:rPr>
        <w:t xml:space="preserve"> highest contributor: s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pawn storm </w:t>
      </w:r>
      <w:r>
        <w:rPr>
          <w:rFonts w:ascii="HelveticaNeueLT Pro 55 Roman" w:hAnsi="HelveticaNeueLT Pro 55 Roman" w:cs="Arial"/>
          <w:sz w:val="22"/>
          <w:szCs w:val="20"/>
        </w:rPr>
        <w:t>defense,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h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ook/worker </w:t>
      </w:r>
      <w:r w:rsidR="00161D7F">
        <w:rPr>
          <w:rFonts w:ascii="HelveticaNeueLT Pro 55 Roman" w:hAnsi="HelveticaNeueLT Pro 55 Roman" w:cs="Arial"/>
          <w:sz w:val="22"/>
          <w:szCs w:val="20"/>
        </w:rPr>
        <w:t xml:space="preserve">lifecycle 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>hardening</w:t>
      </w:r>
      <w:r>
        <w:rPr>
          <w:rFonts w:ascii="HelveticaNeueLT Pro 55 Roman" w:hAnsi="HelveticaNeueLT Pro 55 Roman" w:cs="Arial"/>
          <w:sz w:val="22"/>
          <w:szCs w:val="20"/>
        </w:rPr>
        <w:t>,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d</w:t>
      </w:r>
      <w:r w:rsidR="00161D7F">
        <w:rPr>
          <w:rFonts w:ascii="HelveticaNeueLT Pro 55 Roman" w:hAnsi="HelveticaNeueLT Pro 55 Roman" w:cs="Arial"/>
          <w:sz w:val="22"/>
          <w:szCs w:val="20"/>
        </w:rPr>
        <w:t>aemon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resilience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>.</w:t>
      </w:r>
    </w:p>
    <w:p w14:paraId="622C770B" w14:textId="77777777" w:rsidR="00E14DAE" w:rsidRPr="00E14DAE" w:rsidRDefault="00E14DAE" w:rsidP="00E14DAE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7B51E55B" w14:textId="1C2A0A11" w:rsidR="00402734" w:rsidRPr="00402734" w:rsidRDefault="00402734" w:rsidP="00402734">
      <w:pPr>
        <w:spacing w:before="60" w:line="276" w:lineRule="auto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mcp-memory-service</w:t>
      </w:r>
      <w:r>
        <w:rPr>
          <w:rFonts w:ascii="HelveticaNeueLT Pro 55 Roman" w:hAnsi="HelveticaNeueLT Pro 55 Roman"/>
          <w:sz w:val="18"/>
        </w:rPr>
        <w:t xml:space="preserve">  ·  github.com/doobidoo/mcp-memory-service (1.9K+ stars)</w:t>
      </w:r>
      <w:r w:rsidR="00044845">
        <w:rPr>
          <w:rFonts w:ascii="HelveticaNeueLT Pro 55 Roman" w:hAnsi="HelveticaNeueLT Pro 55 Roman"/>
          <w:sz w:val="18"/>
        </w:rPr>
        <w:t xml:space="preserve">  ·  </w:t>
      </w:r>
      <w:r w:rsidR="00044845">
        <w:rPr>
          <w:rFonts w:ascii="HelveticaNeueLT Pro 55 Roman" w:hAnsi="HelveticaNeueLT Pro 55 Roman"/>
          <w:sz w:val="22"/>
          <w:szCs w:val="22"/>
        </w:rPr>
        <w:t>Memory backend for AI.</w:t>
      </w:r>
    </w:p>
    <w:p w14:paraId="0FD8D491" w14:textId="2F3A0874" w:rsidR="00402734" w:rsidRDefault="009E214D" w:rsidP="00402734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2"/>
        </w:rPr>
        <w:t>Maintainer</w:t>
      </w:r>
      <w:r w:rsidRPr="009E214D">
        <w:rPr>
          <w:rFonts w:ascii="HelveticaNeueLT Pro 55 Roman" w:hAnsi="HelveticaNeueLT Pro 55 Roman" w:cs="Arial"/>
          <w:sz w:val="22"/>
          <w:szCs w:val="22"/>
        </w:rPr>
        <w:t xml:space="preserve">. </w:t>
      </w:r>
      <w:r>
        <w:rPr>
          <w:rFonts w:ascii="HelveticaNeueLT Pro 55 Roman" w:hAnsi="HelveticaNeueLT Pro 55 Roman" w:cs="Arial"/>
          <w:sz w:val="22"/>
          <w:szCs w:val="22"/>
        </w:rPr>
        <w:t>Contributed</w:t>
      </w:r>
      <w:r w:rsidRPr="009E214D">
        <w:rPr>
          <w:rFonts w:ascii="HelveticaNeueLT Pro 55 Roman" w:hAnsi="HelveticaNeueLT Pro 55 Roman" w:cs="Arial"/>
          <w:sz w:val="22"/>
          <w:szCs w:val="22"/>
        </w:rPr>
        <w:t xml:space="preserve"> </w:t>
      </w:r>
      <w:r>
        <w:rPr>
          <w:rFonts w:ascii="HelveticaNeueLT Pro 55 Roman" w:hAnsi="HelveticaNeueLT Pro 55 Roman" w:cs="Arial"/>
          <w:sz w:val="22"/>
          <w:szCs w:val="22"/>
        </w:rPr>
        <w:t>b</w:t>
      </w:r>
      <w:r w:rsidRPr="009E214D">
        <w:rPr>
          <w:rFonts w:ascii="HelveticaNeueLT Pro 55 Roman" w:hAnsi="HelveticaNeueLT Pro 55 Roman" w:cs="Arial"/>
          <w:sz w:val="22"/>
          <w:szCs w:val="22"/>
        </w:rPr>
        <w:t>atched ONNX inference, SQLite concurrency fixes, and integrity monitoring.</w:t>
      </w:r>
    </w:p>
    <w:tbl>
      <w:tblPr>
        <w:tblW w:w="10332" w:type="dxa"/>
        <w:tblInd w:w="73" w:type="dxa"/>
        <w:shd w:val="clear" w:color="auto" w:fill="FFFFFF"/>
        <w:tblLook w:val="0000" w:firstRow="0" w:lastRow="0" w:firstColumn="0" w:lastColumn="0" w:noHBand="0" w:noVBand="0"/>
      </w:tblPr>
      <w:tblGrid>
        <w:gridCol w:w="10332"/>
      </w:tblGrid>
      <w:tr w:rsidR="0095111E" w:rsidRPr="000D28C3" w14:paraId="1F5FE54A" w14:textId="77777777">
        <w:tc>
          <w:tcPr>
            <w:tcW w:w="10332" w:type="dxa"/>
            <w:tcBorders>
              <w:bottom w:val="single" w:sz="6" w:space="0" w:color="C0C0C0"/>
            </w:tcBorders>
            <w:shd w:val="clear" w:color="auto" w:fill="FFFFFF"/>
          </w:tcPr>
          <w:p w14:paraId="53AC9869" w14:textId="1391EC8D" w:rsidR="0095111E" w:rsidRPr="000D28C3" w:rsidRDefault="009E214D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>
              <w:rPr>
                <w:rFonts w:ascii="HelveticaNeueLT Pro 55 Roman" w:hAnsi="HelveticaNeueLT Pro 55 Roman" w:cs="Arial"/>
                <w:b/>
                <w:color w:val="999999"/>
              </w:rPr>
              <w:lastRenderedPageBreak/>
              <w:t>SKILLS</w:t>
            </w:r>
          </w:p>
        </w:tc>
      </w:tr>
      <w:tr w:rsidR="0095111E" w:rsidRPr="000D28C3" w14:paraId="64629095" w14:textId="77777777">
        <w:tc>
          <w:tcPr>
            <w:tcW w:w="10332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64B4E6B4" w14:textId="17B80219" w:rsid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Languages &amp; Frameworks: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TypeScript, React, Next.js, Node.js, PHP, Astro, Tailwind CSS, HTML5, CSS3/SCSS</w:t>
            </w:r>
          </w:p>
          <w:p w14:paraId="0B03667A" w14:textId="3C2174D1" w:rsidR="009E214D" w:rsidRP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AI &amp; APIs: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OpenAI</w:t>
            </w:r>
            <w:r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(Completions, Realtime Voice) APIs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, Anthropic API, MCP, REST APIs, GraphQL, WPGraphQL</w:t>
            </w:r>
          </w:p>
          <w:p w14:paraId="1C7F1D0E" w14:textId="568513FD" w:rsidR="009E214D" w:rsidRPr="006A37C3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E-commerce &amp; CMS: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6A37C3">
              <w:rPr>
                <w:rFonts w:ascii="HelveticaNeueLT Pro 55 Roman" w:hAnsi="HelveticaNeueLT Pro 55 Roman"/>
                <w:bCs/>
                <w:sz w:val="20"/>
                <w:szCs w:val="20"/>
              </w:rPr>
              <w:t>Shopify Hydrogen/Liquid, WordPress (Core contributor), WordPress.com VIP, Faust.js</w:t>
            </w:r>
          </w:p>
          <w:p w14:paraId="538A678B" w14:textId="4DA1C787" w:rsidR="009E214D" w:rsidRPr="009E214D" w:rsidRDefault="009E214D" w:rsidP="006A37C3">
            <w:pPr>
              <w:spacing w:after="40" w:line="288" w:lineRule="auto"/>
              <w:rPr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Data &amp; Infrastructure: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Firebase, SQL Server, MongoDB, Leaflet/Mapbox, Turf.js, Vite, Vercel, Netlify, Cloudflare</w:t>
            </w:r>
          </w:p>
          <w:p w14:paraId="45AEF7BB" w14:textId="7FB327F1" w:rsidR="002769D2" w:rsidRPr="00A1768A" w:rsidRDefault="009E214D" w:rsidP="006A37C3">
            <w:pPr>
              <w:spacing w:after="40" w:line="288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Analytics &amp; Optimization:</w:t>
            </w:r>
            <w:r w:rsidRPr="009E214D">
              <w:rPr>
                <w:rFonts w:ascii="HelveticaNeueLT Pro 55 Roman" w:hAnsi="HelveticaNeueLT Pro 55 Roman"/>
                <w:sz w:val="20"/>
                <w:szCs w:val="20"/>
              </w:rPr>
              <w:t xml:space="preserve"> A/B testing, conversion optimization, user behavior analytics, PPC/SEM, SEO</w:t>
            </w:r>
          </w:p>
        </w:tc>
      </w:tr>
    </w:tbl>
    <w:p w14:paraId="34518131" w14:textId="77777777" w:rsidR="00A50FFB" w:rsidRDefault="00A50FFB" w:rsidP="0095111E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</w:p>
    <w:tbl>
      <w:tblPr>
        <w:tblW w:w="0" w:type="auto"/>
        <w:shd w:val="clear" w:color="auto" w:fill="FFFFFF"/>
        <w:tblCellMar>
          <w:top w:w="29" w:type="dxa"/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7135"/>
        <w:gridCol w:w="3031"/>
      </w:tblGrid>
      <w:tr w:rsidR="006A37C3" w:rsidRPr="00943CEA" w14:paraId="75C7D259" w14:textId="77777777" w:rsidTr="00DC5E9A">
        <w:tc>
          <w:tcPr>
            <w:tcW w:w="10166" w:type="dxa"/>
            <w:gridSpan w:val="2"/>
            <w:tcBorders>
              <w:bottom w:val="single" w:sz="6" w:space="0" w:color="C0C0C0"/>
            </w:tcBorders>
            <w:shd w:val="clear" w:color="auto" w:fill="FFFFFF"/>
          </w:tcPr>
          <w:p w14:paraId="64F3BDDE" w14:textId="77777777" w:rsidR="006A37C3" w:rsidRPr="00943CEA" w:rsidRDefault="006A37C3" w:rsidP="00DC5E9A">
            <w:pPr>
              <w:spacing w:line="288" w:lineRule="auto"/>
              <w:rPr>
                <w:rFonts w:ascii="HelveticaNeueLT Pro 55 Roman" w:hAnsi="HelveticaNeueLT Pro 55 Roman" w:cs="Arial"/>
                <w:b/>
                <w:color w:val="999999"/>
              </w:rPr>
            </w:pPr>
            <w:r w:rsidRPr="00943CEA">
              <w:rPr>
                <w:rFonts w:ascii="HelveticaNeueLT Pro 55 Roman" w:hAnsi="HelveticaNeueLT Pro 55 Roman" w:cs="Arial"/>
                <w:b/>
                <w:color w:val="999999"/>
              </w:rPr>
              <w:t>EDUCATION</w:t>
            </w:r>
          </w:p>
        </w:tc>
      </w:tr>
      <w:tr w:rsidR="006A37C3" w:rsidRPr="00943CEA" w14:paraId="3F31DD25" w14:textId="77777777" w:rsidTr="006A37C3">
        <w:tc>
          <w:tcPr>
            <w:tcW w:w="7135" w:type="dxa"/>
            <w:tcBorders>
              <w:top w:val="single" w:sz="6" w:space="0" w:color="C0C0C0"/>
            </w:tcBorders>
            <w:shd w:val="clear" w:color="auto" w:fill="FFFFFF"/>
            <w:tcMar>
              <w:top w:w="115" w:type="dxa"/>
              <w:left w:w="115" w:type="dxa"/>
              <w:right w:w="115" w:type="dxa"/>
            </w:tcMar>
          </w:tcPr>
          <w:p w14:paraId="0DDDA555" w14:textId="77777777" w:rsidR="006A37C3" w:rsidRPr="006A37C3" w:rsidRDefault="006A37C3" w:rsidP="00DC5E9A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r w:rsidRPr="006A37C3">
              <w:rPr>
                <w:rFonts w:ascii="HelveticaNeueLT Pro 55 Roman" w:hAnsi="HelveticaNeueLT Pro 55 Roman" w:cs="Arial"/>
                <w:sz w:val="32"/>
                <w:szCs w:val="32"/>
              </w:rPr>
              <w:t>University of Virginia</w:t>
            </w:r>
          </w:p>
          <w:p w14:paraId="0B1C713E" w14:textId="77777777" w:rsidR="006A37C3" w:rsidRPr="006A37C3" w:rsidRDefault="006A37C3" w:rsidP="00DC5E9A">
            <w:pPr>
              <w:spacing w:before="80" w:after="160" w:line="264" w:lineRule="auto"/>
              <w:rPr>
                <w:rFonts w:ascii="HelveticaNeueLT Pro 55 Roman" w:hAnsi="HelveticaNeueLT Pro 55 Roman" w:cs="Arial"/>
                <w:sz w:val="20"/>
                <w:szCs w:val="20"/>
              </w:rPr>
            </w:pPr>
            <w:r w:rsidRPr="006A37C3">
              <w:rPr>
                <w:rFonts w:ascii="HelveticaNeueLT Pro 55 Roman" w:hAnsi="HelveticaNeueLT Pro 55 Roman" w:cs="Arial"/>
                <w:sz w:val="20"/>
                <w:szCs w:val="20"/>
              </w:rPr>
              <w:t>Doctoral studies, Molecular Medicine (Physiology, Pharmacology, Pathology)</w:t>
            </w:r>
          </w:p>
        </w:tc>
        <w:tc>
          <w:tcPr>
            <w:tcW w:w="3031" w:type="dxa"/>
            <w:tcBorders>
              <w:top w:val="single" w:sz="6" w:space="0" w:color="C0C0C0"/>
            </w:tcBorders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5D311650" w14:textId="77777777" w:rsidR="006A37C3" w:rsidRPr="006A37C3" w:rsidRDefault="006A37C3" w:rsidP="00DC5E9A">
            <w:pPr>
              <w:spacing w:before="35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Charlottesville, VA</w:t>
            </w:r>
            <w:r w:rsidRPr="006A37C3">
              <w:rPr>
                <w:rFonts w:ascii="HelveticaNeueLT Pro 55 Roman" w:hAnsi="HelveticaNeueLT Pro 55 Roman" w:cs="Arial"/>
                <w:i/>
                <w:position w:val="-26"/>
                <w:sz w:val="18"/>
                <w:szCs w:val="18"/>
              </w:rPr>
              <w:t> </w:t>
            </w:r>
          </w:p>
        </w:tc>
      </w:tr>
      <w:tr w:rsidR="006A37C3" w:rsidRPr="00943CEA" w14:paraId="562B7AD2" w14:textId="77777777" w:rsidTr="006A37C3">
        <w:tc>
          <w:tcPr>
            <w:tcW w:w="7135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76FDA55C" w14:textId="77777777" w:rsidR="006A37C3" w:rsidRPr="006A37C3" w:rsidRDefault="006A37C3" w:rsidP="00DC5E9A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r w:rsidRPr="006A37C3">
              <w:rPr>
                <w:rFonts w:ascii="HelveticaNeueLT Pro 55 Roman" w:hAnsi="HelveticaNeueLT Pro 55 Roman" w:cs="Arial"/>
                <w:sz w:val="32"/>
                <w:szCs w:val="32"/>
              </w:rPr>
              <w:t>Stony Brook University</w:t>
            </w:r>
          </w:p>
          <w:p w14:paraId="7BBDC137" w14:textId="77777777" w:rsidR="006A37C3" w:rsidRPr="006A37C3" w:rsidRDefault="006A37C3" w:rsidP="00DC5E9A">
            <w:pPr>
              <w:spacing w:before="80" w:after="160" w:line="264" w:lineRule="auto"/>
              <w:rPr>
                <w:rFonts w:ascii="HelveticaNeueLT Pro 55 Roman" w:hAnsi="HelveticaNeueLT Pro 55 Roman" w:cs="Arial"/>
                <w:sz w:val="20"/>
                <w:szCs w:val="20"/>
              </w:rPr>
            </w:pPr>
            <w:r w:rsidRPr="006A37C3">
              <w:rPr>
                <w:rFonts w:ascii="HelveticaNeueLT Pro 55 Roman" w:hAnsi="HelveticaNeueLT Pro 55 Roman" w:cs="Arial"/>
                <w:sz w:val="20"/>
                <w:szCs w:val="20"/>
              </w:rPr>
              <w:t>B.S., Pharmacological Sciences</w:t>
            </w:r>
          </w:p>
        </w:tc>
        <w:tc>
          <w:tcPr>
            <w:tcW w:w="3031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39AA527E" w14:textId="32532E7B" w:rsidR="006A37C3" w:rsidRPr="006A37C3" w:rsidRDefault="006A37C3" w:rsidP="00DC5E9A">
            <w:pPr>
              <w:spacing w:before="50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Stony Brook, NY  |  2001-2006</w:t>
            </w:r>
          </w:p>
        </w:tc>
      </w:tr>
      <w:tr w:rsidR="006A37C3" w:rsidRPr="00943CEA" w14:paraId="26E36278" w14:textId="77777777" w:rsidTr="006A37C3">
        <w:tc>
          <w:tcPr>
            <w:tcW w:w="7135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5D13BC54" w14:textId="77777777" w:rsidR="006A37C3" w:rsidRPr="006A37C3" w:rsidRDefault="006A37C3" w:rsidP="00DC5E9A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r w:rsidRPr="006A37C3">
              <w:rPr>
                <w:rFonts w:ascii="HelveticaNeueLT Pro 55 Roman" w:hAnsi="HelveticaNeueLT Pro 55 Roman" w:cs="Arial"/>
                <w:sz w:val="32"/>
                <w:szCs w:val="32"/>
              </w:rPr>
              <w:t>The Bronx High School of Science</w:t>
            </w:r>
          </w:p>
        </w:tc>
        <w:tc>
          <w:tcPr>
            <w:tcW w:w="3031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592CCDE3" w14:textId="1E76C355" w:rsidR="006A37C3" w:rsidRPr="006A37C3" w:rsidRDefault="006A37C3" w:rsidP="00DC5E9A">
            <w:pPr>
              <w:spacing w:before="35"/>
              <w:jc w:val="right"/>
              <w:rPr>
                <w:rFonts w:ascii="HelveticaNeueLT Pro 55 Roman" w:hAnsi="HelveticaNeueLT Pro 55 Roman" w:cs="Arial"/>
                <w:position w:val="-26"/>
              </w:rPr>
            </w:pP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Bronx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 xml:space="preserve">, NY  |  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1997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-200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</w:t>
            </w:r>
          </w:p>
        </w:tc>
      </w:tr>
    </w:tbl>
    <w:p w14:paraId="1F9652D0" w14:textId="77777777" w:rsidR="006A37C3" w:rsidRPr="0095111E" w:rsidRDefault="006A37C3" w:rsidP="0095111E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</w:p>
    <w:p w14:paraId="2ABC8600" w14:textId="77777777" w:rsidR="0095111E" w:rsidRPr="000D28C3" w:rsidRDefault="0095111E" w:rsidP="0095111E">
      <w:pPr>
        <w:spacing w:line="264" w:lineRule="auto"/>
        <w:jc w:val="right"/>
        <w:rPr>
          <w:rFonts w:ascii="HelveticaNeueLT Pro 55 Roman" w:hAnsi="HelveticaNeueLT Pro 55 Roman" w:cs="Arial"/>
          <w:w w:val="1"/>
          <w:sz w:val="2"/>
          <w:szCs w:val="2"/>
        </w:rPr>
      </w:pPr>
    </w:p>
    <w:p w14:paraId="161C7CA9" w14:textId="77777777" w:rsidR="0095111E" w:rsidRPr="000D28C3" w:rsidRDefault="0095111E" w:rsidP="0095111E">
      <w:pPr>
        <w:spacing w:line="264" w:lineRule="auto"/>
        <w:jc w:val="right"/>
        <w:rPr>
          <w:rFonts w:ascii="HelveticaNeueLT Pro 55 Roman" w:hAnsi="HelveticaNeueLT Pro 55 Roman" w:cs="Arial"/>
          <w:w w:val="1"/>
          <w:sz w:val="2"/>
          <w:szCs w:val="2"/>
        </w:rPr>
      </w:pPr>
    </w:p>
    <w:p w14:paraId="5DE72381" w14:textId="77777777" w:rsidR="0095111E" w:rsidRPr="001D0C3F" w:rsidRDefault="0095111E" w:rsidP="0095111E"/>
    <w:p w14:paraId="0749E9FA" w14:textId="77777777" w:rsidR="0095111E" w:rsidRPr="001D0C3F" w:rsidRDefault="0095111E" w:rsidP="001D0C3F"/>
    <w:sectPr w:rsidR="0095111E" w:rsidRPr="001D0C3F" w:rsidSect="00EA00BC">
      <w:pgSz w:w="12240" w:h="15840" w:code="1"/>
      <w:pgMar w:top="1224" w:right="1152" w:bottom="1080" w:left="9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43B4ED" w14:textId="77777777" w:rsidR="00880CB8" w:rsidRDefault="00880CB8" w:rsidP="00244E93">
      <w:r>
        <w:separator/>
      </w:r>
    </w:p>
  </w:endnote>
  <w:endnote w:type="continuationSeparator" w:id="0">
    <w:p w14:paraId="7A025AE1" w14:textId="77777777" w:rsidR="00880CB8" w:rsidRDefault="00880CB8" w:rsidP="00244E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05B5468C-960C-4E5E-B97F-2177E6B1A9E7}"/>
  </w:font>
  <w:font w:name="HelveticaNeueLT Pro 55 Roman">
    <w:panose1 w:val="020B0604020202020204"/>
    <w:charset w:val="00"/>
    <w:family w:val="swiss"/>
    <w:notTrueType/>
    <w:pitch w:val="variable"/>
    <w:sig w:usb0="800000AF" w:usb1="5000205B" w:usb2="00000000" w:usb3="00000000" w:csb0="0000009B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  <w:embedRegular r:id="rId2" w:fontKey="{283F0EE8-8D7F-4A45-AD5F-2FD3D4F726EC}"/>
  </w:font>
  <w:font w:name="Aptos Display">
    <w:altName w:val="Calibri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836876" w14:textId="77777777" w:rsidR="00880CB8" w:rsidRDefault="00880CB8" w:rsidP="00244E93">
      <w:r>
        <w:separator/>
      </w:r>
    </w:p>
  </w:footnote>
  <w:footnote w:type="continuationSeparator" w:id="0">
    <w:p w14:paraId="409E015F" w14:textId="77777777" w:rsidR="00880CB8" w:rsidRDefault="00880CB8" w:rsidP="00244E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27780"/>
    <w:multiLevelType w:val="hybridMultilevel"/>
    <w:tmpl w:val="5AFAAF6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CA71DA"/>
    <w:multiLevelType w:val="hybridMultilevel"/>
    <w:tmpl w:val="4FBC6056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83A2AB0"/>
    <w:multiLevelType w:val="hybridMultilevel"/>
    <w:tmpl w:val="0F5804BA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760DA"/>
    <w:multiLevelType w:val="hybridMultilevel"/>
    <w:tmpl w:val="AA2601D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743133"/>
    <w:multiLevelType w:val="hybridMultilevel"/>
    <w:tmpl w:val="63369B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79362751">
    <w:abstractNumId w:val="1"/>
  </w:num>
  <w:num w:numId="2" w16cid:durableId="898441863">
    <w:abstractNumId w:val="2"/>
  </w:num>
  <w:num w:numId="3" w16cid:durableId="1339230515">
    <w:abstractNumId w:val="3"/>
  </w:num>
  <w:num w:numId="4" w16cid:durableId="444155564">
    <w:abstractNumId w:val="0"/>
  </w:num>
  <w:num w:numId="5" w16cid:durableId="17168534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3093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2D0A"/>
    <w:rsid w:val="00010461"/>
    <w:rsid w:val="00012C51"/>
    <w:rsid w:val="00017512"/>
    <w:rsid w:val="00021530"/>
    <w:rsid w:val="00022645"/>
    <w:rsid w:val="000344B3"/>
    <w:rsid w:val="000422E8"/>
    <w:rsid w:val="00044845"/>
    <w:rsid w:val="00047534"/>
    <w:rsid w:val="000522D2"/>
    <w:rsid w:val="00053C00"/>
    <w:rsid w:val="000562B0"/>
    <w:rsid w:val="0005719F"/>
    <w:rsid w:val="00062960"/>
    <w:rsid w:val="00062D5E"/>
    <w:rsid w:val="00066DA3"/>
    <w:rsid w:val="0006739F"/>
    <w:rsid w:val="0007285F"/>
    <w:rsid w:val="000746F6"/>
    <w:rsid w:val="000809F9"/>
    <w:rsid w:val="0008462B"/>
    <w:rsid w:val="00085D46"/>
    <w:rsid w:val="000879FB"/>
    <w:rsid w:val="00091061"/>
    <w:rsid w:val="000916D9"/>
    <w:rsid w:val="000A29DE"/>
    <w:rsid w:val="000A6D2A"/>
    <w:rsid w:val="000B42E2"/>
    <w:rsid w:val="000C3487"/>
    <w:rsid w:val="000D28C3"/>
    <w:rsid w:val="000D466C"/>
    <w:rsid w:val="000D7234"/>
    <w:rsid w:val="000D7670"/>
    <w:rsid w:val="000E4876"/>
    <w:rsid w:val="000F206F"/>
    <w:rsid w:val="0010040F"/>
    <w:rsid w:val="00100BC7"/>
    <w:rsid w:val="0011053D"/>
    <w:rsid w:val="001105A1"/>
    <w:rsid w:val="00131EE6"/>
    <w:rsid w:val="00133588"/>
    <w:rsid w:val="0013678D"/>
    <w:rsid w:val="00144D50"/>
    <w:rsid w:val="00144F0E"/>
    <w:rsid w:val="001450D3"/>
    <w:rsid w:val="001453EA"/>
    <w:rsid w:val="00146B3F"/>
    <w:rsid w:val="00152162"/>
    <w:rsid w:val="00156297"/>
    <w:rsid w:val="0015716E"/>
    <w:rsid w:val="00161D7F"/>
    <w:rsid w:val="00162410"/>
    <w:rsid w:val="00163C1A"/>
    <w:rsid w:val="00164953"/>
    <w:rsid w:val="00172E52"/>
    <w:rsid w:val="0017510C"/>
    <w:rsid w:val="001815DC"/>
    <w:rsid w:val="0018202C"/>
    <w:rsid w:val="00183CD9"/>
    <w:rsid w:val="00183E72"/>
    <w:rsid w:val="00184869"/>
    <w:rsid w:val="00184950"/>
    <w:rsid w:val="00185BE1"/>
    <w:rsid w:val="00186CE1"/>
    <w:rsid w:val="00190FFF"/>
    <w:rsid w:val="00192718"/>
    <w:rsid w:val="00193E3F"/>
    <w:rsid w:val="001A4945"/>
    <w:rsid w:val="001B24E3"/>
    <w:rsid w:val="001B25E7"/>
    <w:rsid w:val="001C343E"/>
    <w:rsid w:val="001C5972"/>
    <w:rsid w:val="001D015C"/>
    <w:rsid w:val="001D09B5"/>
    <w:rsid w:val="001D0C3F"/>
    <w:rsid w:val="001D5D87"/>
    <w:rsid w:val="001D7E36"/>
    <w:rsid w:val="001E69AB"/>
    <w:rsid w:val="001E6D8A"/>
    <w:rsid w:val="001F0117"/>
    <w:rsid w:val="00205C1B"/>
    <w:rsid w:val="0020645A"/>
    <w:rsid w:val="00210346"/>
    <w:rsid w:val="002122F3"/>
    <w:rsid w:val="00220191"/>
    <w:rsid w:val="00220B14"/>
    <w:rsid w:val="00224D3B"/>
    <w:rsid w:val="00225318"/>
    <w:rsid w:val="00231305"/>
    <w:rsid w:val="00232218"/>
    <w:rsid w:val="00232864"/>
    <w:rsid w:val="00232ED5"/>
    <w:rsid w:val="00234991"/>
    <w:rsid w:val="00236DAF"/>
    <w:rsid w:val="00240739"/>
    <w:rsid w:val="00241A6B"/>
    <w:rsid w:val="00244E93"/>
    <w:rsid w:val="002450E3"/>
    <w:rsid w:val="002511EA"/>
    <w:rsid w:val="00261082"/>
    <w:rsid w:val="00263312"/>
    <w:rsid w:val="00274159"/>
    <w:rsid w:val="00274B08"/>
    <w:rsid w:val="002769D2"/>
    <w:rsid w:val="00276C98"/>
    <w:rsid w:val="00280CAC"/>
    <w:rsid w:val="002826C6"/>
    <w:rsid w:val="002853DF"/>
    <w:rsid w:val="00286848"/>
    <w:rsid w:val="00293F41"/>
    <w:rsid w:val="002A1029"/>
    <w:rsid w:val="002A4269"/>
    <w:rsid w:val="002A5CC3"/>
    <w:rsid w:val="002A6623"/>
    <w:rsid w:val="002A6811"/>
    <w:rsid w:val="002A7A7C"/>
    <w:rsid w:val="002B0ECE"/>
    <w:rsid w:val="002B16F3"/>
    <w:rsid w:val="002B75C3"/>
    <w:rsid w:val="002C047A"/>
    <w:rsid w:val="002C0C2F"/>
    <w:rsid w:val="002C1509"/>
    <w:rsid w:val="002C4397"/>
    <w:rsid w:val="002C4D52"/>
    <w:rsid w:val="002C4E5D"/>
    <w:rsid w:val="002D1BB5"/>
    <w:rsid w:val="002D3531"/>
    <w:rsid w:val="002E3462"/>
    <w:rsid w:val="002E44B1"/>
    <w:rsid w:val="002E4E31"/>
    <w:rsid w:val="002E5B26"/>
    <w:rsid w:val="002F7807"/>
    <w:rsid w:val="003033FE"/>
    <w:rsid w:val="00303AA8"/>
    <w:rsid w:val="00303CEA"/>
    <w:rsid w:val="00305113"/>
    <w:rsid w:val="00310D3F"/>
    <w:rsid w:val="00312F7F"/>
    <w:rsid w:val="00314A50"/>
    <w:rsid w:val="0031622A"/>
    <w:rsid w:val="00320350"/>
    <w:rsid w:val="00320F4B"/>
    <w:rsid w:val="003309FF"/>
    <w:rsid w:val="00331132"/>
    <w:rsid w:val="00360A88"/>
    <w:rsid w:val="00362151"/>
    <w:rsid w:val="00366E72"/>
    <w:rsid w:val="0037022E"/>
    <w:rsid w:val="00371800"/>
    <w:rsid w:val="00380E46"/>
    <w:rsid w:val="0038168C"/>
    <w:rsid w:val="00381BAB"/>
    <w:rsid w:val="00384D9A"/>
    <w:rsid w:val="0039016F"/>
    <w:rsid w:val="003933D0"/>
    <w:rsid w:val="00394531"/>
    <w:rsid w:val="00397F1B"/>
    <w:rsid w:val="003B3741"/>
    <w:rsid w:val="003C2424"/>
    <w:rsid w:val="003C4467"/>
    <w:rsid w:val="003C6262"/>
    <w:rsid w:val="003D164E"/>
    <w:rsid w:val="003D3DD5"/>
    <w:rsid w:val="003E2220"/>
    <w:rsid w:val="003E3C89"/>
    <w:rsid w:val="003E5A38"/>
    <w:rsid w:val="003F2DB1"/>
    <w:rsid w:val="003F3E68"/>
    <w:rsid w:val="003F437F"/>
    <w:rsid w:val="003F73B5"/>
    <w:rsid w:val="00401E79"/>
    <w:rsid w:val="00402734"/>
    <w:rsid w:val="00411F10"/>
    <w:rsid w:val="004133E9"/>
    <w:rsid w:val="00413C18"/>
    <w:rsid w:val="00416626"/>
    <w:rsid w:val="00416E6A"/>
    <w:rsid w:val="00420656"/>
    <w:rsid w:val="004303EE"/>
    <w:rsid w:val="00430C90"/>
    <w:rsid w:val="00432CB9"/>
    <w:rsid w:val="00434EAF"/>
    <w:rsid w:val="0044280A"/>
    <w:rsid w:val="00443964"/>
    <w:rsid w:val="00444A85"/>
    <w:rsid w:val="00445AED"/>
    <w:rsid w:val="00451554"/>
    <w:rsid w:val="00451A98"/>
    <w:rsid w:val="004536E7"/>
    <w:rsid w:val="00454299"/>
    <w:rsid w:val="00455A4C"/>
    <w:rsid w:val="00456F04"/>
    <w:rsid w:val="0046731C"/>
    <w:rsid w:val="004718DC"/>
    <w:rsid w:val="00482C33"/>
    <w:rsid w:val="00486C93"/>
    <w:rsid w:val="00486DF4"/>
    <w:rsid w:val="00487013"/>
    <w:rsid w:val="00490938"/>
    <w:rsid w:val="00490B9F"/>
    <w:rsid w:val="00490CA0"/>
    <w:rsid w:val="00490DE8"/>
    <w:rsid w:val="00491CBB"/>
    <w:rsid w:val="0049356D"/>
    <w:rsid w:val="00494406"/>
    <w:rsid w:val="00495CD1"/>
    <w:rsid w:val="004A02B8"/>
    <w:rsid w:val="004A06A9"/>
    <w:rsid w:val="004A0802"/>
    <w:rsid w:val="004A22E2"/>
    <w:rsid w:val="004A319B"/>
    <w:rsid w:val="004B1690"/>
    <w:rsid w:val="004B44B4"/>
    <w:rsid w:val="004B5CA3"/>
    <w:rsid w:val="004B67BB"/>
    <w:rsid w:val="004C221C"/>
    <w:rsid w:val="004C526C"/>
    <w:rsid w:val="004D0134"/>
    <w:rsid w:val="004D7DC7"/>
    <w:rsid w:val="004E04A7"/>
    <w:rsid w:val="004E2744"/>
    <w:rsid w:val="004E37B3"/>
    <w:rsid w:val="004E534A"/>
    <w:rsid w:val="004E5D92"/>
    <w:rsid w:val="004F1781"/>
    <w:rsid w:val="004F2A19"/>
    <w:rsid w:val="00500477"/>
    <w:rsid w:val="00503C38"/>
    <w:rsid w:val="00505154"/>
    <w:rsid w:val="00511546"/>
    <w:rsid w:val="005134A1"/>
    <w:rsid w:val="00514CF4"/>
    <w:rsid w:val="00520A62"/>
    <w:rsid w:val="00521A8B"/>
    <w:rsid w:val="005311C0"/>
    <w:rsid w:val="00536AC2"/>
    <w:rsid w:val="00541A49"/>
    <w:rsid w:val="00544081"/>
    <w:rsid w:val="00546F58"/>
    <w:rsid w:val="00553ABD"/>
    <w:rsid w:val="00570A05"/>
    <w:rsid w:val="0057148E"/>
    <w:rsid w:val="00574235"/>
    <w:rsid w:val="00575C03"/>
    <w:rsid w:val="00581426"/>
    <w:rsid w:val="00586BF2"/>
    <w:rsid w:val="005935E9"/>
    <w:rsid w:val="0059457D"/>
    <w:rsid w:val="00596DA4"/>
    <w:rsid w:val="00597531"/>
    <w:rsid w:val="005A11DC"/>
    <w:rsid w:val="005A3CC4"/>
    <w:rsid w:val="005A4110"/>
    <w:rsid w:val="005C18C8"/>
    <w:rsid w:val="005C3771"/>
    <w:rsid w:val="005C6071"/>
    <w:rsid w:val="005D07FB"/>
    <w:rsid w:val="005D4739"/>
    <w:rsid w:val="005D4C53"/>
    <w:rsid w:val="005E0EED"/>
    <w:rsid w:val="005E292E"/>
    <w:rsid w:val="005E7F2D"/>
    <w:rsid w:val="005F05CF"/>
    <w:rsid w:val="005F1787"/>
    <w:rsid w:val="005F5EC3"/>
    <w:rsid w:val="005F5FFE"/>
    <w:rsid w:val="005F6C35"/>
    <w:rsid w:val="005F7825"/>
    <w:rsid w:val="006006B4"/>
    <w:rsid w:val="006018EE"/>
    <w:rsid w:val="00603622"/>
    <w:rsid w:val="006065F6"/>
    <w:rsid w:val="00611C01"/>
    <w:rsid w:val="00616ACE"/>
    <w:rsid w:val="0063090C"/>
    <w:rsid w:val="00632538"/>
    <w:rsid w:val="00633D45"/>
    <w:rsid w:val="00642AE6"/>
    <w:rsid w:val="00643223"/>
    <w:rsid w:val="00643ABB"/>
    <w:rsid w:val="006457D9"/>
    <w:rsid w:val="00646092"/>
    <w:rsid w:val="00647076"/>
    <w:rsid w:val="006562D2"/>
    <w:rsid w:val="00657A5D"/>
    <w:rsid w:val="00660158"/>
    <w:rsid w:val="00672032"/>
    <w:rsid w:val="00672144"/>
    <w:rsid w:val="006751CA"/>
    <w:rsid w:val="0067779A"/>
    <w:rsid w:val="00682B9D"/>
    <w:rsid w:val="00683355"/>
    <w:rsid w:val="006858C6"/>
    <w:rsid w:val="00690428"/>
    <w:rsid w:val="006905BE"/>
    <w:rsid w:val="00694E21"/>
    <w:rsid w:val="006954E5"/>
    <w:rsid w:val="00695D47"/>
    <w:rsid w:val="006A35A6"/>
    <w:rsid w:val="006A37C3"/>
    <w:rsid w:val="006A6818"/>
    <w:rsid w:val="006A71F4"/>
    <w:rsid w:val="006A783A"/>
    <w:rsid w:val="006B0F0D"/>
    <w:rsid w:val="006B3494"/>
    <w:rsid w:val="006B3AE9"/>
    <w:rsid w:val="006B7582"/>
    <w:rsid w:val="006D18E0"/>
    <w:rsid w:val="006D4B29"/>
    <w:rsid w:val="006D6A46"/>
    <w:rsid w:val="006D6F5B"/>
    <w:rsid w:val="006E0E27"/>
    <w:rsid w:val="006E1664"/>
    <w:rsid w:val="006E1F11"/>
    <w:rsid w:val="006E44B4"/>
    <w:rsid w:val="006E596D"/>
    <w:rsid w:val="006F1343"/>
    <w:rsid w:val="006F18EF"/>
    <w:rsid w:val="00702C76"/>
    <w:rsid w:val="00705C1D"/>
    <w:rsid w:val="0071053F"/>
    <w:rsid w:val="00713AEC"/>
    <w:rsid w:val="00715EDD"/>
    <w:rsid w:val="007227C2"/>
    <w:rsid w:val="00722CD9"/>
    <w:rsid w:val="007246C6"/>
    <w:rsid w:val="007246E4"/>
    <w:rsid w:val="00726AA9"/>
    <w:rsid w:val="007333F0"/>
    <w:rsid w:val="00734FBC"/>
    <w:rsid w:val="0073595D"/>
    <w:rsid w:val="00735E74"/>
    <w:rsid w:val="007373B0"/>
    <w:rsid w:val="007377C0"/>
    <w:rsid w:val="00737C6A"/>
    <w:rsid w:val="00740AD1"/>
    <w:rsid w:val="00744800"/>
    <w:rsid w:val="007503EB"/>
    <w:rsid w:val="00753E5B"/>
    <w:rsid w:val="007617FF"/>
    <w:rsid w:val="00761892"/>
    <w:rsid w:val="0076324F"/>
    <w:rsid w:val="00764930"/>
    <w:rsid w:val="00770DEE"/>
    <w:rsid w:val="007758C3"/>
    <w:rsid w:val="00776A74"/>
    <w:rsid w:val="00784598"/>
    <w:rsid w:val="007855DF"/>
    <w:rsid w:val="00785853"/>
    <w:rsid w:val="00794996"/>
    <w:rsid w:val="007A018A"/>
    <w:rsid w:val="007A11F2"/>
    <w:rsid w:val="007A33E1"/>
    <w:rsid w:val="007A612B"/>
    <w:rsid w:val="007A6244"/>
    <w:rsid w:val="007A64F1"/>
    <w:rsid w:val="007B1BF6"/>
    <w:rsid w:val="007C1A95"/>
    <w:rsid w:val="007C1EC7"/>
    <w:rsid w:val="007C24D4"/>
    <w:rsid w:val="007C2618"/>
    <w:rsid w:val="007C3524"/>
    <w:rsid w:val="007D148D"/>
    <w:rsid w:val="007D14C6"/>
    <w:rsid w:val="007D18EE"/>
    <w:rsid w:val="007D27F3"/>
    <w:rsid w:val="007D4405"/>
    <w:rsid w:val="007D45CB"/>
    <w:rsid w:val="007E1263"/>
    <w:rsid w:val="007E2E71"/>
    <w:rsid w:val="007E4A8B"/>
    <w:rsid w:val="007E542A"/>
    <w:rsid w:val="007E691A"/>
    <w:rsid w:val="007F069A"/>
    <w:rsid w:val="007F6C27"/>
    <w:rsid w:val="0080037A"/>
    <w:rsid w:val="00802DF6"/>
    <w:rsid w:val="00804C24"/>
    <w:rsid w:val="00804F62"/>
    <w:rsid w:val="008057E1"/>
    <w:rsid w:val="00815FA0"/>
    <w:rsid w:val="00822D9C"/>
    <w:rsid w:val="00827D7D"/>
    <w:rsid w:val="0084012E"/>
    <w:rsid w:val="00855FDC"/>
    <w:rsid w:val="00857A3A"/>
    <w:rsid w:val="00861D04"/>
    <w:rsid w:val="00864B83"/>
    <w:rsid w:val="00880CB8"/>
    <w:rsid w:val="00884CE5"/>
    <w:rsid w:val="00884D64"/>
    <w:rsid w:val="00886382"/>
    <w:rsid w:val="00893CD2"/>
    <w:rsid w:val="00893E0C"/>
    <w:rsid w:val="008A04DD"/>
    <w:rsid w:val="008A1CD6"/>
    <w:rsid w:val="008A324B"/>
    <w:rsid w:val="008B4832"/>
    <w:rsid w:val="008B6229"/>
    <w:rsid w:val="008C2896"/>
    <w:rsid w:val="008C6A33"/>
    <w:rsid w:val="008D2DBE"/>
    <w:rsid w:val="008D4972"/>
    <w:rsid w:val="008E271A"/>
    <w:rsid w:val="008E4CCA"/>
    <w:rsid w:val="008F272C"/>
    <w:rsid w:val="008F2782"/>
    <w:rsid w:val="008F2C48"/>
    <w:rsid w:val="008F5D9B"/>
    <w:rsid w:val="008F6DB3"/>
    <w:rsid w:val="00901D44"/>
    <w:rsid w:val="00901DFE"/>
    <w:rsid w:val="00903A5D"/>
    <w:rsid w:val="0090605F"/>
    <w:rsid w:val="00915FC8"/>
    <w:rsid w:val="00930A80"/>
    <w:rsid w:val="00930E55"/>
    <w:rsid w:val="0093383B"/>
    <w:rsid w:val="00934714"/>
    <w:rsid w:val="00943580"/>
    <w:rsid w:val="00943935"/>
    <w:rsid w:val="00943CEA"/>
    <w:rsid w:val="00947284"/>
    <w:rsid w:val="0095111E"/>
    <w:rsid w:val="0095481F"/>
    <w:rsid w:val="009624DC"/>
    <w:rsid w:val="00967287"/>
    <w:rsid w:val="0096779B"/>
    <w:rsid w:val="0097606D"/>
    <w:rsid w:val="00980EDE"/>
    <w:rsid w:val="0098724A"/>
    <w:rsid w:val="00990A59"/>
    <w:rsid w:val="00993F7E"/>
    <w:rsid w:val="00994CCD"/>
    <w:rsid w:val="00995643"/>
    <w:rsid w:val="009A6B46"/>
    <w:rsid w:val="009B089C"/>
    <w:rsid w:val="009B0F56"/>
    <w:rsid w:val="009B281F"/>
    <w:rsid w:val="009B2D0A"/>
    <w:rsid w:val="009B4ACB"/>
    <w:rsid w:val="009B6C5A"/>
    <w:rsid w:val="009B7492"/>
    <w:rsid w:val="009D0C9C"/>
    <w:rsid w:val="009D2684"/>
    <w:rsid w:val="009D3841"/>
    <w:rsid w:val="009D7FA7"/>
    <w:rsid w:val="009E1786"/>
    <w:rsid w:val="009E1E3A"/>
    <w:rsid w:val="009E214D"/>
    <w:rsid w:val="009E3307"/>
    <w:rsid w:val="009E5956"/>
    <w:rsid w:val="009F2BB4"/>
    <w:rsid w:val="00A009DF"/>
    <w:rsid w:val="00A00B9F"/>
    <w:rsid w:val="00A01EA0"/>
    <w:rsid w:val="00A06B3A"/>
    <w:rsid w:val="00A16F27"/>
    <w:rsid w:val="00A1768A"/>
    <w:rsid w:val="00A31004"/>
    <w:rsid w:val="00A3538E"/>
    <w:rsid w:val="00A35BA5"/>
    <w:rsid w:val="00A4076A"/>
    <w:rsid w:val="00A454F9"/>
    <w:rsid w:val="00A46496"/>
    <w:rsid w:val="00A50B70"/>
    <w:rsid w:val="00A50FFB"/>
    <w:rsid w:val="00A51EA1"/>
    <w:rsid w:val="00A52EF2"/>
    <w:rsid w:val="00A53197"/>
    <w:rsid w:val="00A537C1"/>
    <w:rsid w:val="00A65991"/>
    <w:rsid w:val="00A72299"/>
    <w:rsid w:val="00A732D4"/>
    <w:rsid w:val="00A75CAD"/>
    <w:rsid w:val="00A770D1"/>
    <w:rsid w:val="00A80BB1"/>
    <w:rsid w:val="00A82AC0"/>
    <w:rsid w:val="00A83378"/>
    <w:rsid w:val="00A83E7A"/>
    <w:rsid w:val="00A85106"/>
    <w:rsid w:val="00A852D2"/>
    <w:rsid w:val="00A926E6"/>
    <w:rsid w:val="00A9673E"/>
    <w:rsid w:val="00AA1D53"/>
    <w:rsid w:val="00AA2E1D"/>
    <w:rsid w:val="00AA31AF"/>
    <w:rsid w:val="00AA500D"/>
    <w:rsid w:val="00AA57FC"/>
    <w:rsid w:val="00AB1B9C"/>
    <w:rsid w:val="00AB222B"/>
    <w:rsid w:val="00AB2D06"/>
    <w:rsid w:val="00AB3336"/>
    <w:rsid w:val="00AB6964"/>
    <w:rsid w:val="00AC2D1E"/>
    <w:rsid w:val="00AC4098"/>
    <w:rsid w:val="00AD0BF4"/>
    <w:rsid w:val="00AD19A5"/>
    <w:rsid w:val="00AE0C28"/>
    <w:rsid w:val="00AE21F8"/>
    <w:rsid w:val="00AE31FE"/>
    <w:rsid w:val="00AF41B9"/>
    <w:rsid w:val="00B02E50"/>
    <w:rsid w:val="00B0689B"/>
    <w:rsid w:val="00B0750A"/>
    <w:rsid w:val="00B10309"/>
    <w:rsid w:val="00B1438F"/>
    <w:rsid w:val="00B17688"/>
    <w:rsid w:val="00B32658"/>
    <w:rsid w:val="00B327C1"/>
    <w:rsid w:val="00B37E77"/>
    <w:rsid w:val="00B47DE4"/>
    <w:rsid w:val="00B50351"/>
    <w:rsid w:val="00B520C6"/>
    <w:rsid w:val="00B5299A"/>
    <w:rsid w:val="00B53B33"/>
    <w:rsid w:val="00B55DDA"/>
    <w:rsid w:val="00B56A45"/>
    <w:rsid w:val="00B60ADA"/>
    <w:rsid w:val="00B618CA"/>
    <w:rsid w:val="00B72467"/>
    <w:rsid w:val="00B7458D"/>
    <w:rsid w:val="00B90BD5"/>
    <w:rsid w:val="00B94B7F"/>
    <w:rsid w:val="00B94BAF"/>
    <w:rsid w:val="00BA1D79"/>
    <w:rsid w:val="00BA23D5"/>
    <w:rsid w:val="00BA4F80"/>
    <w:rsid w:val="00BB1C8F"/>
    <w:rsid w:val="00BB2A9F"/>
    <w:rsid w:val="00BB2EA2"/>
    <w:rsid w:val="00BB305F"/>
    <w:rsid w:val="00BC4625"/>
    <w:rsid w:val="00BC78A6"/>
    <w:rsid w:val="00BD0C5A"/>
    <w:rsid w:val="00BD2C00"/>
    <w:rsid w:val="00BD462C"/>
    <w:rsid w:val="00BD4D9E"/>
    <w:rsid w:val="00BE26D8"/>
    <w:rsid w:val="00BE2833"/>
    <w:rsid w:val="00BE3F5F"/>
    <w:rsid w:val="00BF6231"/>
    <w:rsid w:val="00C003E5"/>
    <w:rsid w:val="00C00F73"/>
    <w:rsid w:val="00C0503E"/>
    <w:rsid w:val="00C054E3"/>
    <w:rsid w:val="00C05569"/>
    <w:rsid w:val="00C07A25"/>
    <w:rsid w:val="00C16301"/>
    <w:rsid w:val="00C1744C"/>
    <w:rsid w:val="00C21B18"/>
    <w:rsid w:val="00C21E3D"/>
    <w:rsid w:val="00C228E0"/>
    <w:rsid w:val="00C31C27"/>
    <w:rsid w:val="00C32293"/>
    <w:rsid w:val="00C33BC5"/>
    <w:rsid w:val="00C35EAB"/>
    <w:rsid w:val="00C40761"/>
    <w:rsid w:val="00C42347"/>
    <w:rsid w:val="00C44A83"/>
    <w:rsid w:val="00C507D2"/>
    <w:rsid w:val="00C55424"/>
    <w:rsid w:val="00C56F1E"/>
    <w:rsid w:val="00C62AB0"/>
    <w:rsid w:val="00C63836"/>
    <w:rsid w:val="00C656FE"/>
    <w:rsid w:val="00C67AF9"/>
    <w:rsid w:val="00C73E8A"/>
    <w:rsid w:val="00C8296C"/>
    <w:rsid w:val="00C864D5"/>
    <w:rsid w:val="00C876A9"/>
    <w:rsid w:val="00C923F1"/>
    <w:rsid w:val="00C935E7"/>
    <w:rsid w:val="00CA0CF2"/>
    <w:rsid w:val="00CA262F"/>
    <w:rsid w:val="00CA4F2B"/>
    <w:rsid w:val="00CB2995"/>
    <w:rsid w:val="00CB428A"/>
    <w:rsid w:val="00CC1DD9"/>
    <w:rsid w:val="00CC27EB"/>
    <w:rsid w:val="00CC4420"/>
    <w:rsid w:val="00CC46DB"/>
    <w:rsid w:val="00CD159A"/>
    <w:rsid w:val="00CD4D4E"/>
    <w:rsid w:val="00CD5D5B"/>
    <w:rsid w:val="00CD64C2"/>
    <w:rsid w:val="00CD7574"/>
    <w:rsid w:val="00CD7754"/>
    <w:rsid w:val="00CE7E71"/>
    <w:rsid w:val="00CF1ECF"/>
    <w:rsid w:val="00CF2B5C"/>
    <w:rsid w:val="00CF4ACF"/>
    <w:rsid w:val="00D0184B"/>
    <w:rsid w:val="00D032E3"/>
    <w:rsid w:val="00D06BF3"/>
    <w:rsid w:val="00D10E0E"/>
    <w:rsid w:val="00D11F48"/>
    <w:rsid w:val="00D125F5"/>
    <w:rsid w:val="00D16067"/>
    <w:rsid w:val="00D16CAA"/>
    <w:rsid w:val="00D25C71"/>
    <w:rsid w:val="00D26009"/>
    <w:rsid w:val="00D34B34"/>
    <w:rsid w:val="00D434CD"/>
    <w:rsid w:val="00D46CF7"/>
    <w:rsid w:val="00D52853"/>
    <w:rsid w:val="00D72F12"/>
    <w:rsid w:val="00D74C79"/>
    <w:rsid w:val="00D765F6"/>
    <w:rsid w:val="00D77C99"/>
    <w:rsid w:val="00D80E82"/>
    <w:rsid w:val="00D81A8D"/>
    <w:rsid w:val="00D84FF2"/>
    <w:rsid w:val="00D92A5F"/>
    <w:rsid w:val="00D96800"/>
    <w:rsid w:val="00DA2AE5"/>
    <w:rsid w:val="00DA5B0B"/>
    <w:rsid w:val="00DA69F1"/>
    <w:rsid w:val="00DB0BB2"/>
    <w:rsid w:val="00DB44E8"/>
    <w:rsid w:val="00DB6DD5"/>
    <w:rsid w:val="00DB745E"/>
    <w:rsid w:val="00DC0541"/>
    <w:rsid w:val="00DD0649"/>
    <w:rsid w:val="00DD3BD2"/>
    <w:rsid w:val="00DD4B3D"/>
    <w:rsid w:val="00DD4DD4"/>
    <w:rsid w:val="00DD4F38"/>
    <w:rsid w:val="00DD645A"/>
    <w:rsid w:val="00DE4944"/>
    <w:rsid w:val="00DF0B2E"/>
    <w:rsid w:val="00DF19F1"/>
    <w:rsid w:val="00DF1A27"/>
    <w:rsid w:val="00E00B7C"/>
    <w:rsid w:val="00E02297"/>
    <w:rsid w:val="00E05CA6"/>
    <w:rsid w:val="00E0726F"/>
    <w:rsid w:val="00E0769D"/>
    <w:rsid w:val="00E10D1D"/>
    <w:rsid w:val="00E11B27"/>
    <w:rsid w:val="00E12762"/>
    <w:rsid w:val="00E131AC"/>
    <w:rsid w:val="00E140B8"/>
    <w:rsid w:val="00E144F5"/>
    <w:rsid w:val="00E1471D"/>
    <w:rsid w:val="00E14DAE"/>
    <w:rsid w:val="00E20D55"/>
    <w:rsid w:val="00E20D6D"/>
    <w:rsid w:val="00E25C7C"/>
    <w:rsid w:val="00E27D4F"/>
    <w:rsid w:val="00E32F95"/>
    <w:rsid w:val="00E33C2F"/>
    <w:rsid w:val="00E374BA"/>
    <w:rsid w:val="00E412A4"/>
    <w:rsid w:val="00E43488"/>
    <w:rsid w:val="00E453A0"/>
    <w:rsid w:val="00E523B2"/>
    <w:rsid w:val="00E52F4F"/>
    <w:rsid w:val="00E54C29"/>
    <w:rsid w:val="00E553AB"/>
    <w:rsid w:val="00E55AB7"/>
    <w:rsid w:val="00E70469"/>
    <w:rsid w:val="00E728A0"/>
    <w:rsid w:val="00E7546C"/>
    <w:rsid w:val="00E81E94"/>
    <w:rsid w:val="00E91014"/>
    <w:rsid w:val="00E911DC"/>
    <w:rsid w:val="00E91200"/>
    <w:rsid w:val="00E9122F"/>
    <w:rsid w:val="00E960A9"/>
    <w:rsid w:val="00E97D93"/>
    <w:rsid w:val="00EA00BC"/>
    <w:rsid w:val="00EA2BDC"/>
    <w:rsid w:val="00EB0509"/>
    <w:rsid w:val="00EB064E"/>
    <w:rsid w:val="00EB24EB"/>
    <w:rsid w:val="00EB4B6C"/>
    <w:rsid w:val="00EB76D4"/>
    <w:rsid w:val="00EC056D"/>
    <w:rsid w:val="00EC5972"/>
    <w:rsid w:val="00EC5F3E"/>
    <w:rsid w:val="00EE0BCD"/>
    <w:rsid w:val="00EE0FF3"/>
    <w:rsid w:val="00EE2DFD"/>
    <w:rsid w:val="00EF075F"/>
    <w:rsid w:val="00EF5CFB"/>
    <w:rsid w:val="00EF7FEA"/>
    <w:rsid w:val="00F03CCB"/>
    <w:rsid w:val="00F10A9A"/>
    <w:rsid w:val="00F11E2A"/>
    <w:rsid w:val="00F14010"/>
    <w:rsid w:val="00F1765F"/>
    <w:rsid w:val="00F238BD"/>
    <w:rsid w:val="00F2486C"/>
    <w:rsid w:val="00F30A96"/>
    <w:rsid w:val="00F346EA"/>
    <w:rsid w:val="00F349AD"/>
    <w:rsid w:val="00F44C5C"/>
    <w:rsid w:val="00F46075"/>
    <w:rsid w:val="00F53C1D"/>
    <w:rsid w:val="00F55F8A"/>
    <w:rsid w:val="00F56FB4"/>
    <w:rsid w:val="00F57284"/>
    <w:rsid w:val="00F57337"/>
    <w:rsid w:val="00F60BF1"/>
    <w:rsid w:val="00F60F2E"/>
    <w:rsid w:val="00F629E3"/>
    <w:rsid w:val="00F62EF3"/>
    <w:rsid w:val="00F67324"/>
    <w:rsid w:val="00F70CFE"/>
    <w:rsid w:val="00F71987"/>
    <w:rsid w:val="00F74467"/>
    <w:rsid w:val="00F77DDC"/>
    <w:rsid w:val="00F80EE9"/>
    <w:rsid w:val="00F825C9"/>
    <w:rsid w:val="00F85242"/>
    <w:rsid w:val="00F87FE5"/>
    <w:rsid w:val="00F90320"/>
    <w:rsid w:val="00F96261"/>
    <w:rsid w:val="00FA0652"/>
    <w:rsid w:val="00FA4D99"/>
    <w:rsid w:val="00FA7C7A"/>
    <w:rsid w:val="00FB06E7"/>
    <w:rsid w:val="00FB08F0"/>
    <w:rsid w:val="00FB1D0B"/>
    <w:rsid w:val="00FB412C"/>
    <w:rsid w:val="00FB4E4F"/>
    <w:rsid w:val="00FC11AF"/>
    <w:rsid w:val="00FC1C85"/>
    <w:rsid w:val="00FC2688"/>
    <w:rsid w:val="00FC6A73"/>
    <w:rsid w:val="00FD1E8E"/>
    <w:rsid w:val="00FD30EA"/>
    <w:rsid w:val="00FD76FF"/>
    <w:rsid w:val="00FE502D"/>
    <w:rsid w:val="00FF057B"/>
    <w:rsid w:val="00FF1771"/>
    <w:rsid w:val="00FF2F74"/>
    <w:rsid w:val="00FF53D1"/>
    <w:rsid w:val="00FF7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93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  <o:shapelayout v:ext="edit">
      <o:idmap v:ext="edit" data="2,3"/>
    </o:shapelayout>
  </w:shapeDefaults>
  <w:decimalSymbol w:val="."/>
  <w:listSeparator w:val=","/>
  <w14:docId w14:val="0F7EDDDE"/>
  <w15:docId w15:val="{852213C2-DFD3-4C89-8380-F5DD4D607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14DAE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F87FE5"/>
    <w:rPr>
      <w:color w:val="0000FF"/>
      <w:u w:val="single"/>
    </w:rPr>
  </w:style>
  <w:style w:type="table" w:styleId="TableGrid">
    <w:name w:val="Table Grid"/>
    <w:basedOn w:val="TableNormal"/>
    <w:rsid w:val="00FF17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EB064E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E140B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140B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244E9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244E93"/>
    <w:rPr>
      <w:sz w:val="24"/>
      <w:szCs w:val="24"/>
    </w:rPr>
  </w:style>
  <w:style w:type="paragraph" w:styleId="Footer">
    <w:name w:val="footer"/>
    <w:basedOn w:val="Normal"/>
    <w:link w:val="FooterChar"/>
    <w:rsid w:val="00244E9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244E93"/>
    <w:rPr>
      <w:sz w:val="24"/>
      <w:szCs w:val="24"/>
    </w:rPr>
  </w:style>
  <w:style w:type="character" w:customStyle="1" w:styleId="apple-converted-space">
    <w:name w:val="apple-converted-space"/>
    <w:rsid w:val="002E5B26"/>
  </w:style>
  <w:style w:type="character" w:styleId="Emphasis">
    <w:name w:val="Emphasis"/>
    <w:qFormat/>
    <w:rsid w:val="00C228E0"/>
    <w:rPr>
      <w:i/>
      <w:iCs/>
    </w:rPr>
  </w:style>
  <w:style w:type="character" w:styleId="UnresolvedMention">
    <w:name w:val="Unresolved Mention"/>
    <w:uiPriority w:val="99"/>
    <w:semiHidden/>
    <w:unhideWhenUsed/>
    <w:rsid w:val="00434EAF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6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3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3564">
              <w:marLeft w:val="12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2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dboev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asedin.nyc/pr-stats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basedin.nyc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asedin.nyc/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971A5E-9C4F-4B4A-A78A-DFD6AE28B1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638</TotalTime>
  <Pages>3</Pages>
  <Words>966</Words>
  <Characters>5510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Rod Boev</vt:lpstr>
    </vt:vector>
  </TitlesOfParts>
  <Company>Indiana University</Company>
  <LinksUpToDate>false</LinksUpToDate>
  <CharactersWithSpaces>6464</CharactersWithSpaces>
  <SharedDoc>false</SharedDoc>
  <HLinks>
    <vt:vector size="54" baseType="variant">
      <vt:variant>
        <vt:i4>4456515</vt:i4>
      </vt:variant>
      <vt:variant>
        <vt:i4>15</vt:i4>
      </vt:variant>
      <vt:variant>
        <vt:i4>0</vt:i4>
      </vt:variant>
      <vt:variant>
        <vt:i4>5</vt:i4>
      </vt:variant>
      <vt:variant>
        <vt:lpwstr>https://basedin.nyc/recommendations/</vt:lpwstr>
      </vt:variant>
      <vt:variant>
        <vt:lpwstr/>
      </vt:variant>
      <vt:variant>
        <vt:i4>786520</vt:i4>
      </vt:variant>
      <vt:variant>
        <vt:i4>12</vt:i4>
      </vt:variant>
      <vt:variant>
        <vt:i4>0</vt:i4>
      </vt:variant>
      <vt:variant>
        <vt:i4>5</vt:i4>
      </vt:variant>
      <vt:variant>
        <vt:lpwstr>https://basedin.nyc/projects/</vt:lpwstr>
      </vt:variant>
      <vt:variant>
        <vt:lpwstr/>
      </vt:variant>
      <vt:variant>
        <vt:i4>262230</vt:i4>
      </vt:variant>
      <vt:variant>
        <vt:i4>9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262230</vt:i4>
      </vt:variant>
      <vt:variant>
        <vt:i4>6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6422623</vt:i4>
      </vt:variant>
      <vt:variant>
        <vt:i4>3</vt:i4>
      </vt:variant>
      <vt:variant>
        <vt:i4>0</vt:i4>
      </vt:variant>
      <vt:variant>
        <vt:i4>5</vt:i4>
      </vt:variant>
      <vt:variant>
        <vt:lpwstr>mailto:rod@basedin.nyc</vt:lpwstr>
      </vt:variant>
      <vt:variant>
        <vt:lpwstr/>
      </vt:variant>
      <vt:variant>
        <vt:i4>5177409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3082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3084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2752632</vt:i4>
      </vt:variant>
      <vt:variant>
        <vt:i4>-1</vt:i4>
      </vt:variant>
      <vt:variant>
        <vt:i4>3090</vt:i4>
      </vt:variant>
      <vt:variant>
        <vt:i4>4</vt:i4>
      </vt:variant>
      <vt:variant>
        <vt:lpwstr>http://www.linkedin.com/in/rodboev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Rod Boev</dc:title>
  <dc:subject/>
  <dc:creator>Rod Boev</dc:creator>
  <cp:keywords/>
  <dc:description/>
  <cp:lastModifiedBy>Rod Boev</cp:lastModifiedBy>
  <cp:revision>15</cp:revision>
  <cp:lastPrinted>2026-05-28T18:19:00Z</cp:lastPrinted>
  <dcterms:created xsi:type="dcterms:W3CDTF">2026-05-21T13:15:00Z</dcterms:created>
  <dcterms:modified xsi:type="dcterms:W3CDTF">2026-06-10T21:24:00Z</dcterms:modified>
</cp:coreProperties>
</file>