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7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</w:tblGrid>
      <w:tr w:rsidR="001D0C3F" w:rsidRPr="000D28C3" w14:paraId="50DBB5C8" w14:textId="77777777" w:rsidTr="00C35EAB">
        <w:trPr>
          <w:trHeight w:val="720"/>
        </w:trPr>
        <w:tc>
          <w:tcPr>
            <w:tcW w:w="4989" w:type="dxa"/>
          </w:tcPr>
          <w:p w14:paraId="0BE219F0" w14:textId="77777777" w:rsidR="001D0C3F" w:rsidRPr="000D28C3" w:rsidRDefault="00000000" w:rsidP="00C35EAB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46"/>
                <w:szCs w:val="46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46"/>
                <w:szCs w:val="46"/>
              </w:rPr>
              <w:pict w14:anchorId="39A1D4B1">
                <v:group id="_x0000_s3081" editas="canvas" style="position:absolute;left:0;text-align:left;margin-left:-5pt;margin-top:27.05pt;width:41.4pt;height:11.4pt;z-index:1" coordsize="795,219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082" type="#_x0000_t75" href="https://www.linkedin.com/in/rodboev/" style="position:absolute;width:795;height:219" o:preferrelative="f" o:button="t">
                    <v:fill o:detectmouseclick="t"/>
                    <v:path o:extrusionok="t" o:connecttype="none"/>
                  </v:shape>
                  <v:group id="_x0000_s3083" style="position:absolute;left:11;top:10;width:777;height:205" coordorigin="11,10" coordsize="777,205">
                    <v:shape id="_x0000_s3084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085" style="position:absolute;left:11;top:51;width:85;height:132" coordsize="85,132" path="m,132r85,l85,104r-54,l31,,,,,132r,xe" fillcolor="black" stroked="f">
                      <v:path arrowok="t"/>
                    </v:shape>
                    <v:shape id="_x0000_s3086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087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088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089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090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091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092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r w:rsidR="001D0C3F" w:rsidRPr="000D28C3">
              <w:rPr>
                <w:rFonts w:ascii="HelveticaNeueLT Pro 55 Roman" w:hAnsi="HelveticaNeueLT Pro 55 Roman" w:cs="Arial"/>
                <w:position w:val="2"/>
                <w:sz w:val="46"/>
                <w:szCs w:val="46"/>
              </w:rPr>
              <w:t>Rod Boev</w:t>
            </w:r>
          </w:p>
          <w:p w14:paraId="7C09D204" w14:textId="77777777" w:rsidR="001D0C3F" w:rsidRPr="00A51EA1" w:rsidRDefault="00A51EA1" w:rsidP="00C35EAB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hyperlink r:id="rId8" w:history="1">
              <w:r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Pr="00A51EA1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</w:rPr>
                <w:t>.com/in/rodboev</w:t>
              </w:r>
            </w:hyperlink>
          </w:p>
        </w:tc>
        <w:tc>
          <w:tcPr>
            <w:tcW w:w="5181" w:type="dxa"/>
            <w:vAlign w:val="bottom"/>
          </w:tcPr>
          <w:p w14:paraId="1FCAEEBF" w14:textId="77777777" w:rsidR="001D0C3F" w:rsidRPr="00022645" w:rsidRDefault="001D0C3F" w:rsidP="00C35EAB">
            <w:pPr>
              <w:spacing w:before="40" w:line="300" w:lineRule="auto"/>
              <w:ind w:right="-14"/>
              <w:jc w:val="right"/>
              <w:rPr>
                <w:rStyle w:val="Hyperlink"/>
                <w:rFonts w:ascii="HelveticaNeueLT Pro 55 Roman" w:hAnsi="HelveticaNeueLT Pro 55 Roman" w:cs="Arial"/>
                <w:color w:val="auto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begin"/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instrText>HYPERLINK "mailto:rod@basedin.nyc"</w:instrTex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separate"/>
            </w:r>
            <w:r w:rsidRPr="00022645">
              <w:rPr>
                <w:rStyle w:val="Hyperlink"/>
                <w:rFonts w:ascii="HelveticaNeueLT Pro 55 Roman" w:hAnsi="HelveticaNeueLT Pro 55 Roman" w:cs="Arial"/>
                <w:color w:val="auto"/>
                <w:sz w:val="18"/>
                <w:szCs w:val="18"/>
              </w:rPr>
              <w:t>rod@basedin.nyc</w:t>
            </w:r>
          </w:p>
          <w:p w14:paraId="4735E2A3" w14:textId="77777777" w:rsidR="001D0C3F" w:rsidRPr="00022645" w:rsidRDefault="001D0C3F" w:rsidP="00C35EAB">
            <w:pPr>
              <w:spacing w:line="276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end"/>
            </w:r>
            <w:hyperlink r:id="rId9" w:history="1">
              <w:r w:rsidR="00022645"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https://basedin.nyc</w:t>
              </w:r>
            </w:hyperlink>
          </w:p>
          <w:p w14:paraId="79446B77" w14:textId="77777777" w:rsidR="001D0C3F" w:rsidRPr="000D28C3" w:rsidRDefault="001D0C3F" w:rsidP="00C35EAB">
            <w:pPr>
              <w:spacing w:line="276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 w:rsidRPr="000D28C3">
              <w:rPr>
                <w:rFonts w:ascii="Nirmala UI" w:hAnsi="Nirmala UI" w:cs="Nirmala UI"/>
                <w:sz w:val="18"/>
                <w:szCs w:val="18"/>
              </w:rPr>
              <w:t>᱐᱐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067A3829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Victoria's Secret, Visa, Apple, Disney, and the NFL. I specialize in AI integration and orchestration,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7D113C27" w14:textId="77777777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Production AI systems using OpenAI and Anthropic APIs: streaming chat, real-time voice, cost-managed caching.</w:t>
            </w:r>
          </w:p>
          <w:p w14:paraId="193DA100" w14:textId="659280FA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200+ PRs across 5 OSS repos at 9</w:t>
            </w:r>
            <w:r w:rsidR="00870AE7">
              <w:rPr>
                <w:rFonts w:ascii="HelveticaNeueLT Pro 55 Roman" w:hAnsi="HelveticaNeueLT Pro 55 Roman" w:cs="Arial"/>
                <w:sz w:val="22"/>
                <w:szCs w:val="20"/>
              </w:rPr>
              <w:t>8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%+ acceptance. </w:t>
            </w:r>
            <w:proofErr w:type="gramStart"/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Top-5</w:t>
            </w:r>
            <w:proofErr w:type="gramEnd"/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contributor to </w:t>
            </w:r>
            <w:proofErr w:type="spellStart"/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claude</w:t>
            </w:r>
            <w:proofErr w:type="spellEnd"/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-mem (80K+ stars), second-highest contributor to </w:t>
            </w:r>
            <w:proofErr w:type="spellStart"/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hermes-webui</w:t>
            </w:r>
            <w:proofErr w:type="spellEnd"/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(14K+ stars).</w:t>
            </w:r>
          </w:p>
          <w:p w14:paraId="6D36A70F" w14:textId="6C564827" w:rsidR="001D0C3F" w:rsidRDefault="00E15B11" w:rsidP="00E15B11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234% conversion rate over e-commerce industry average; 42% YOY revenue growth (Shopify/Hydrogen).</w:t>
            </w:r>
          </w:p>
          <w:p w14:paraId="7F0D60AD" w14:textId="2EBD3995" w:rsidR="004B2D86" w:rsidRPr="004B2D86" w:rsidRDefault="004B2D86" w:rsidP="004B2D86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60EACEAF" w14:textId="77777777" w:rsidR="001D0C3F" w:rsidRPr="000D28C3" w:rsidRDefault="001D0C3F" w:rsidP="00C35EAB">
            <w:pPr>
              <w:spacing w:line="360" w:lineRule="auto"/>
              <w:rPr>
                <w:rFonts w:ascii="HelveticaNeueLT Pro 55 Roman" w:hAnsi="HelveticaNeueLT Pro 55 Roman" w:cs="Arial"/>
                <w:sz w:val="8"/>
                <w:szCs w:val="8"/>
              </w:rPr>
            </w:pPr>
            <w:r w:rsidRPr="000D28C3">
              <w:rPr>
                <w:rFonts w:ascii="HelveticaNeueLT Pro 55 Roman" w:hAnsi="HelveticaNeueLT Pro 55 Roman" w:cs="Arial"/>
                <w:sz w:val="8"/>
                <w:szCs w:val="8"/>
              </w:rPr>
              <w:t xml:space="preserve"> </w:t>
            </w:r>
          </w:p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proofErr w:type="spellStart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proofErr w:type="spellEnd"/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proofErr w:type="spellStart"/>
            <w:r>
              <w:fldChar w:fldCharType="begin"/>
            </w:r>
            <w:r>
              <w:instrText>HYPERLINK "https://basedin.nyc/"</w:instrText>
            </w:r>
            <w:r>
              <w:fldChar w:fldCharType="separate"/>
            </w:r>
            <w:r w:rsidRPr="00487013">
              <w:rPr>
                <w:rStyle w:val="Hyperlink"/>
                <w:rFonts w:ascii="HelveticaNeueLT Pro 55 Roman" w:hAnsi="HelveticaNeueLT Pro 55 Roman" w:cs="Arial"/>
                <w:color w:val="auto"/>
                <w:u w:val="none"/>
              </w:rPr>
              <w:t>basedin.nyc</w:t>
            </w:r>
            <w:proofErr w:type="spellEnd"/>
            <w:r>
              <w:fldChar w:fldCharType="end"/>
            </w:r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10BCF725" w:rsidR="001D0C3F" w:rsidRPr="000D28C3" w:rsidRDefault="00163C1A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 December 2017 – Present</w:t>
      </w:r>
    </w:p>
    <w:p w14:paraId="48655B91" w14:textId="5682C78C" w:rsidR="001105A1" w:rsidRDefault="001A55FF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1A55FF">
        <w:rPr>
          <w:rFonts w:ascii="HelveticaNeueLT Pro 55 Roman" w:hAnsi="HelveticaNeueLT Pro 55 Roman" w:cs="Arial"/>
          <w:sz w:val="22"/>
          <w:szCs w:val="20"/>
        </w:rPr>
        <w:t>Independent consulting on full-stack development, AI integration, and e-commerce.</w:t>
      </w:r>
    </w:p>
    <w:p w14:paraId="3D5BF429" w14:textId="7935F13F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</w:t>
      </w:r>
      <w:r w:rsidR="001A55FF">
        <w:rPr>
          <w:rFonts w:ascii="HelveticaNeueLT Pro 55 Roman" w:hAnsi="HelveticaNeueLT Pro 55 Roman" w:cs="Arial"/>
          <w:sz w:val="22"/>
          <w:szCs w:val="20"/>
        </w:rPr>
        <w:t>ies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Ruder Finn, CAHG, </w:t>
      </w:r>
      <w:r w:rsidR="001A55FF">
        <w:rPr>
          <w:rFonts w:ascii="HelveticaNeueLT Pro 55 Roman" w:hAnsi="HelveticaNeueLT Pro 55 Roman" w:cs="Arial"/>
          <w:sz w:val="22"/>
          <w:szCs w:val="20"/>
        </w:rPr>
        <w:t>Story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646092" w:rsidRDefault="00D150AA" w:rsidP="00D150AA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p w14:paraId="24069563" w14:textId="78DBA437" w:rsidR="00D150AA" w:rsidRDefault="00D150AA" w:rsidP="00D150AA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proofErr w:type="gramStart"/>
      <w:r>
        <w:rPr>
          <w:rFonts w:ascii="HelveticaNeueLT Pro 55 Roman" w:hAnsi="HelveticaNeueLT Pro 55 Roman"/>
          <w:b/>
          <w:sz w:val="22"/>
        </w:rPr>
        <w:t>Open Source</w:t>
      </w:r>
      <w:proofErr w:type="gramEnd"/>
      <w:r>
        <w:rPr>
          <w:rFonts w:ascii="HelveticaNeueLT Pro 55 Roman" w:hAnsi="HelveticaNeueLT Pro 55 Roman"/>
          <w:b/>
          <w:sz w:val="22"/>
        </w:rPr>
        <w:t xml:space="preserve"> Agent Pipeline</w:t>
      </w:r>
      <w:r>
        <w:rPr>
          <w:rFonts w:ascii="HelveticaNeueLT Pro 55 Roman" w:hAnsi="HelveticaNeueLT Pro 55 Roman"/>
          <w:sz w:val="18"/>
        </w:rPr>
        <w:t xml:space="preserve">  (2026)</w:t>
      </w:r>
    </w:p>
    <w:p w14:paraId="57908268" w14:textId="0F951633" w:rsidR="00B7431D" w:rsidRPr="00D150AA" w:rsidRDefault="00B7431D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Built an autonomous </w:t>
      </w:r>
      <w:r w:rsidRPr="00B7431D">
        <w:rPr>
          <w:rFonts w:ascii="HelveticaNeueLT Pro 55 Roman" w:hAnsi="HelveticaNeueLT Pro 55 Roman" w:cs="Arial"/>
          <w:sz w:val="22"/>
          <w:szCs w:val="20"/>
        </w:rPr>
        <w:t>multi-agent, multi-repo pipeline for upstream open-source contributions. Runs continuously. Cross-provider spe</w:t>
      </w:r>
      <w:r>
        <w:rPr>
          <w:rFonts w:ascii="HelveticaNeueLT Pro 55 Roman" w:hAnsi="HelveticaNeueLT Pro 55 Roman" w:cs="Arial"/>
          <w:sz w:val="22"/>
          <w:szCs w:val="20"/>
        </w:rPr>
        <w:t>c</w:t>
      </w:r>
      <w:r w:rsidRPr="00B7431D">
        <w:rPr>
          <w:rFonts w:ascii="HelveticaNeueLT Pro 55 Roman" w:hAnsi="HelveticaNeueLT Pro 55 Roman" w:cs="Arial"/>
          <w:sz w:val="22"/>
          <w:szCs w:val="20"/>
        </w:rPr>
        <w:t xml:space="preserve"> synthesis and reviews, behavioral regression testing, deterministic </w:t>
      </w:r>
      <w:proofErr w:type="gramStart"/>
      <w:r w:rsidRPr="00B7431D">
        <w:rPr>
          <w:rFonts w:ascii="HelveticaNeueLT Pro 55 Roman" w:hAnsi="HelveticaNeueLT Pro 55 Roman" w:cs="Arial"/>
          <w:sz w:val="22"/>
          <w:szCs w:val="20"/>
        </w:rPr>
        <w:t>publish</w:t>
      </w:r>
      <w:proofErr w:type="gramEnd"/>
      <w:r w:rsidRPr="00B7431D">
        <w:rPr>
          <w:rFonts w:ascii="HelveticaNeueLT Pro 55 Roman" w:hAnsi="HelveticaNeueLT Pro 55 Roman" w:cs="Arial"/>
          <w:sz w:val="22"/>
          <w:szCs w:val="20"/>
        </w:rPr>
        <w:t xml:space="preserve"> gates.</w:t>
      </w:r>
      <w:r>
        <w:rPr>
          <w:rFonts w:ascii="HelveticaNeueLT Pro 55 Roman" w:hAnsi="HelveticaNeueLT Pro 55 Roman" w:cs="Arial"/>
          <w:sz w:val="22"/>
          <w:szCs w:val="20"/>
        </w:rPr>
        <w:t xml:space="preserve"> Post-push</w:t>
      </w:r>
      <w:r w:rsidRPr="00B7431D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c</w:t>
      </w:r>
      <w:r w:rsidRPr="00B7431D">
        <w:rPr>
          <w:rFonts w:ascii="HelveticaNeueLT Pro 55 Roman" w:hAnsi="HelveticaNeueLT Pro 55 Roman" w:cs="Arial"/>
          <w:sz w:val="22"/>
          <w:szCs w:val="20"/>
        </w:rPr>
        <w:t>onvergence on CI and reviewer feedback.</w:t>
      </w:r>
    </w:p>
    <w:p w14:paraId="227ADFBD" w14:textId="77777777" w:rsidR="00D150AA" w:rsidRPr="00646092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0FBD75DC" w14:textId="3D33D200" w:rsidR="00163C1A" w:rsidRDefault="00FB4E4F" w:rsidP="00163C1A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</w:t>
      </w:r>
      <w:r w:rsidR="00B7431D">
        <w:rPr>
          <w:rFonts w:ascii="HelveticaNeueLT Pro 55 Roman" w:hAnsi="HelveticaNeueLT Pro 55 Roman"/>
          <w:sz w:val="18"/>
        </w:rPr>
        <w:t>-2025</w:t>
      </w:r>
      <w:r>
        <w:rPr>
          <w:rFonts w:ascii="HelveticaNeueLT Pro 55 Roman" w:hAnsi="HelveticaNeueLT Pro 55 Roman"/>
          <w:sz w:val="18"/>
        </w:rPr>
        <w:t>)</w:t>
      </w:r>
    </w:p>
    <w:p w14:paraId="3E4D7434" w14:textId="1A03C5E0" w:rsidR="0073595D" w:rsidRDefault="001105A1" w:rsidP="00FA1D15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16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Built an internal platform that reads technician field notes from PestPac (MS SQL Server), processes them through GPT-4</w:t>
      </w:r>
      <w:r w:rsidR="00FE0D52">
        <w:rPr>
          <w:rFonts w:ascii="HelveticaNeueLT Pro 55 Roman" w:hAnsi="HelveticaNeueLT Pro 55 Roman"/>
          <w:sz w:val="22"/>
        </w:rPr>
        <w:t>o</w:t>
      </w:r>
      <w:r w:rsidRPr="001105A1">
        <w:rPr>
          <w:rFonts w:ascii="HelveticaNeueLT Pro 55 Roman" w:hAnsi="HelveticaNeueLT Pro 55 Roman"/>
          <w:sz w:val="22"/>
        </w:rPr>
        <w:t>, and generates contextual customer communications.</w:t>
      </w:r>
    </w:p>
    <w:p w14:paraId="3C6FC5F5" w14:textId="204D9FDE" w:rsidR="0073595D" w:rsidRDefault="00FB4E4F" w:rsidP="00FA1D15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 w:hanging="16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Implemented OpenAI’s</w:t>
      </w:r>
      <w:r w:rsidR="00D34B34">
        <w:rPr>
          <w:rFonts w:ascii="HelveticaNeueLT Pro 55 Roman" w:hAnsi="HelveticaNeueLT Pro 55 Roman"/>
          <w:sz w:val="22"/>
        </w:rPr>
        <w:t xml:space="preserve"> streaming C</w:t>
      </w:r>
      <w:r w:rsidR="001105A1">
        <w:rPr>
          <w:rFonts w:ascii="HelveticaNeueLT Pro 55 Roman" w:hAnsi="HelveticaNeueLT Pro 55 Roman"/>
          <w:sz w:val="22"/>
        </w:rPr>
        <w:t>hat Completions API with real-time partial JSON parsing for progressive UI rendering, and the</w:t>
      </w:r>
      <w:r>
        <w:rPr>
          <w:rFonts w:ascii="HelveticaNeueLT Pro 55 Roman" w:hAnsi="HelveticaNeueLT Pro 55 Roman"/>
          <w:sz w:val="22"/>
        </w:rPr>
        <w:t xml:space="preserve"> Realtime Voice API with WebSocket relay for live AI-driven phone calls</w:t>
      </w:r>
      <w:r w:rsidR="00D34B34">
        <w:rPr>
          <w:rFonts w:ascii="HelveticaNeueLT Pro 55 Roman" w:hAnsi="HelveticaNeueLT Pro 55 Roman"/>
          <w:sz w:val="22"/>
        </w:rPr>
        <w:t>.</w:t>
      </w:r>
    </w:p>
    <w:p w14:paraId="5D020736" w14:textId="4B4DF45C" w:rsidR="00FB4E4F" w:rsidRPr="00190FFF" w:rsidRDefault="0056621D" w:rsidP="00FA1D15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 w:hanging="16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T</w:t>
      </w:r>
      <w:r w:rsidR="00FB4E4F">
        <w:rPr>
          <w:rFonts w:ascii="HelveticaNeueLT Pro 55 Roman" w:hAnsi="HelveticaNeueLT Pro 55 Roman"/>
          <w:sz w:val="22"/>
        </w:rPr>
        <w:t>hree-tier caching</w:t>
      </w:r>
      <w:r>
        <w:rPr>
          <w:rFonts w:ascii="HelveticaNeueLT Pro 55 Roman" w:hAnsi="HelveticaNeueLT Pro 55 Roman"/>
          <w:sz w:val="22"/>
        </w:rPr>
        <w:t xml:space="preserve"> (</w:t>
      </w:r>
      <w:r w:rsidR="00FB4E4F">
        <w:rPr>
          <w:rFonts w:ascii="HelveticaNeueLT Pro 55 Roman" w:hAnsi="HelveticaNeueLT Pro 55 Roman"/>
          <w:sz w:val="22"/>
        </w:rPr>
        <w:t>memory</w:t>
      </w:r>
      <w:r w:rsidR="001105A1">
        <w:rPr>
          <w:rFonts w:ascii="HelveticaNeueLT Pro 55 Roman" w:hAnsi="HelveticaNeueLT Pro 55 Roman"/>
          <w:sz w:val="22"/>
        </w:rPr>
        <w:t>,</w:t>
      </w:r>
      <w:r w:rsidR="00FB4E4F">
        <w:rPr>
          <w:rFonts w:ascii="HelveticaNeueLT Pro 55 Roman" w:hAnsi="HelveticaNeueLT Pro 55 Roman"/>
          <w:sz w:val="22"/>
        </w:rPr>
        <w:t xml:space="preserve"> disk</w:t>
      </w:r>
      <w:r w:rsidR="001105A1">
        <w:rPr>
          <w:rFonts w:ascii="HelveticaNeueLT Pro 55 Roman" w:hAnsi="HelveticaNeueLT Pro 55 Roman"/>
          <w:sz w:val="22"/>
        </w:rPr>
        <w:t>,</w:t>
      </w:r>
      <w:r w:rsidR="00FB4E4F">
        <w:rPr>
          <w:rFonts w:ascii="HelveticaNeueLT Pro 55 Roman" w:hAnsi="HelveticaNeueLT Pro 55 Roman"/>
          <w:sz w:val="22"/>
        </w:rPr>
        <w:t xml:space="preserve"> Firebase)</w:t>
      </w:r>
      <w:r>
        <w:rPr>
          <w:rFonts w:ascii="HelveticaNeueLT Pro 55 Roman" w:hAnsi="HelveticaNeueLT Pro 55 Roman"/>
          <w:sz w:val="22"/>
        </w:rPr>
        <w:t>, fingerprinting. Hot-swappable prompts.</w:t>
      </w:r>
    </w:p>
    <w:p w14:paraId="556A0671" w14:textId="0E10DD6F" w:rsidR="00190FFF" w:rsidRPr="00FB4E4F" w:rsidRDefault="00190FFF" w:rsidP="00D34B34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>
        <w:rPr>
          <w:rFonts w:ascii="HelveticaNeueLT Pro 55 Roman" w:hAnsi="HelveticaNeueLT Pro 55 Roman"/>
          <w:sz w:val="18"/>
        </w:rPr>
        <w:t>React, Vite, Tailwind CSS, Node.js/Express, OpenAI API, Firebase, MS SQL Server (</w:t>
      </w:r>
      <w:proofErr w:type="spellStart"/>
      <w:r>
        <w:rPr>
          <w:rFonts w:ascii="HelveticaNeueLT Pro 55 Roman" w:hAnsi="HelveticaNeueLT Pro 55 Roman"/>
          <w:sz w:val="18"/>
        </w:rPr>
        <w:t>FreeTDS</w:t>
      </w:r>
      <w:proofErr w:type="spellEnd"/>
      <w:r>
        <w:rPr>
          <w:rFonts w:ascii="HelveticaNeueLT Pro 55 Roman" w:hAnsi="HelveticaNeueLT Pro 55 Roman"/>
          <w:sz w:val="18"/>
        </w:rPr>
        <w:t xml:space="preserve">), </w:t>
      </w:r>
      <w:proofErr w:type="spellStart"/>
      <w:r>
        <w:rPr>
          <w:rFonts w:ascii="HelveticaNeueLT Pro 55 Roman" w:hAnsi="HelveticaNeueLT Pro 55 Roman"/>
          <w:sz w:val="18"/>
        </w:rPr>
        <w:t>TanStack</w:t>
      </w:r>
      <w:proofErr w:type="spellEnd"/>
      <w:r>
        <w:rPr>
          <w:rFonts w:ascii="HelveticaNeueLT Pro 55 Roman" w:hAnsi="HelveticaNeueLT Pro 55 Roman"/>
          <w:sz w:val="18"/>
        </w:rPr>
        <w:t xml:space="preserve"> Query.</w:t>
      </w:r>
    </w:p>
    <w:p w14:paraId="7320C24F" w14:textId="77777777" w:rsidR="005311C0" w:rsidRPr="00646092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5311C0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256867EB" w14:textId="77777777" w:rsidR="002330C4" w:rsidRPr="002330C4" w:rsidRDefault="00EA00BC" w:rsidP="005311C0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2"/>
        </w:rPr>
      </w:pPr>
      <w:r w:rsidRPr="00EA00BC">
        <w:rPr>
          <w:rFonts w:ascii="HelveticaNeueLT Pro 55 Roman" w:hAnsi="HelveticaNeueLT Pro 55 Roman"/>
          <w:sz w:val="22"/>
          <w:szCs w:val="22"/>
        </w:rPr>
        <w:t xml:space="preserve">Designed a Vehicle Routing Problem solver </w:t>
      </w:r>
      <w:r w:rsidR="002330C4">
        <w:rPr>
          <w:rFonts w:ascii="HelveticaNeueLT Pro 55 Roman" w:hAnsi="HelveticaNeueLT Pro 55 Roman"/>
          <w:sz w:val="22"/>
          <w:szCs w:val="22"/>
        </w:rPr>
        <w:t>for</w:t>
      </w:r>
      <w:r w:rsidRPr="00EA00BC">
        <w:rPr>
          <w:rFonts w:ascii="HelveticaNeueLT Pro 55 Roman" w:hAnsi="HelveticaNeueLT Pro 55 Roman"/>
          <w:sz w:val="22"/>
          <w:szCs w:val="22"/>
        </w:rPr>
        <w:t xml:space="preserve"> 5,500+ services across 80 technicians</w:t>
      </w:r>
      <w:r w:rsidR="002330C4">
        <w:rPr>
          <w:rFonts w:ascii="HelveticaNeueLT Pro 55 Roman" w:hAnsi="HelveticaNeueLT Pro 55 Roman"/>
          <w:sz w:val="22"/>
          <w:szCs w:val="22"/>
        </w:rPr>
        <w:t>.</w:t>
      </w:r>
    </w:p>
    <w:p w14:paraId="744738F6" w14:textId="711006D4" w:rsidR="005311C0" w:rsidRPr="00EA00BC" w:rsidRDefault="00EA00BC" w:rsidP="005311C0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2"/>
        </w:rPr>
      </w:pPr>
      <w:r w:rsidRPr="00EA00BC">
        <w:rPr>
          <w:rFonts w:ascii="HelveticaNeueLT Pro 55 Roman" w:hAnsi="HelveticaNeueLT Pro 55 Roman"/>
          <w:sz w:val="22"/>
          <w:szCs w:val="22"/>
        </w:rPr>
        <w:t xml:space="preserve">Node.js </w:t>
      </w:r>
      <w:r w:rsidR="002330C4">
        <w:rPr>
          <w:rFonts w:ascii="HelveticaNeueLT Pro 55 Roman" w:hAnsi="HelveticaNeueLT Pro 55 Roman"/>
          <w:sz w:val="22"/>
          <w:szCs w:val="22"/>
        </w:rPr>
        <w:t>w</w:t>
      </w:r>
      <w:r w:rsidRPr="00EA00BC">
        <w:rPr>
          <w:rFonts w:ascii="HelveticaNeueLT Pro 55 Roman" w:hAnsi="HelveticaNeueLT Pro 55 Roman"/>
          <w:sz w:val="22"/>
          <w:szCs w:val="22"/>
        </w:rPr>
        <w:t xml:space="preserve">orker </w:t>
      </w:r>
      <w:r w:rsidR="002330C4">
        <w:rPr>
          <w:rFonts w:ascii="HelveticaNeueLT Pro 55 Roman" w:hAnsi="HelveticaNeueLT Pro 55 Roman"/>
          <w:sz w:val="22"/>
          <w:szCs w:val="22"/>
        </w:rPr>
        <w:t>t</w:t>
      </w:r>
      <w:r w:rsidRPr="00EA00BC">
        <w:rPr>
          <w:rFonts w:ascii="HelveticaNeueLT Pro 55 Roman" w:hAnsi="HelveticaNeueLT Pro 55 Roman"/>
          <w:sz w:val="22"/>
          <w:szCs w:val="22"/>
        </w:rPr>
        <w:t>hreads with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gap-packing</w:t>
      </w:r>
      <w:r>
        <w:rPr>
          <w:rFonts w:ascii="HelveticaNeueLT Pro 55 Roman" w:hAnsi="HelveticaNeueLT Pro 55 Roman"/>
          <w:sz w:val="22"/>
          <w:szCs w:val="22"/>
        </w:rPr>
        <w:t xml:space="preserve">, 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weighted scoring, </w:t>
      </w:r>
      <w:r>
        <w:rPr>
          <w:rFonts w:ascii="HelveticaNeueLT Pro 55 Roman" w:hAnsi="HelveticaNeueLT Pro 55 Roman"/>
          <w:sz w:val="22"/>
          <w:szCs w:val="22"/>
        </w:rPr>
        <w:t>and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geographic continuity.</w:t>
      </w:r>
    </w:p>
    <w:p w14:paraId="08939358" w14:textId="0EE2DE77" w:rsidR="005311C0" w:rsidRPr="00FB4E4F" w:rsidRDefault="002330C4" w:rsidP="002330C4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  <w:szCs w:val="22"/>
        </w:rPr>
        <w:t>L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egacy SQL </w:t>
      </w:r>
      <w:r w:rsidR="005311C0" w:rsidRPr="00EA00BC">
        <w:rPr>
          <w:rFonts w:ascii="Arial" w:hAnsi="Arial" w:cs="Arial"/>
          <w:sz w:val="22"/>
          <w:szCs w:val="22"/>
        </w:rPr>
        <w:t>→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Next.js API routes (data</w:t>
      </w:r>
      <w:r w:rsidR="005311C0">
        <w:rPr>
          <w:rFonts w:ascii="HelveticaNeueLT Pro 55 Roman" w:hAnsi="HelveticaNeueLT Pro 55 Roman"/>
          <w:sz w:val="22"/>
        </w:rPr>
        <w:t xml:space="preserve"> transformation, </w:t>
      </w:r>
      <w:r w:rsidR="00EA00BC">
        <w:rPr>
          <w:rFonts w:ascii="HelveticaNeueLT Pro 55 Roman" w:hAnsi="HelveticaNeueLT Pro 55 Roman"/>
          <w:sz w:val="22"/>
        </w:rPr>
        <w:t>validation</w:t>
      </w:r>
      <w:r w:rsidR="005311C0">
        <w:rPr>
          <w:rFonts w:ascii="HelveticaNeueLT Pro 55 Roman" w:hAnsi="HelveticaNeueLT Pro 55 Roman"/>
          <w:sz w:val="22"/>
        </w:rPr>
        <w:t xml:space="preserve">) </w:t>
      </w:r>
      <w:r w:rsidR="005311C0">
        <w:rPr>
          <w:rFonts w:ascii="Arial" w:hAnsi="Arial" w:cs="Arial"/>
          <w:sz w:val="22"/>
        </w:rPr>
        <w:t>→</w:t>
      </w:r>
      <w:r w:rsidR="005311C0">
        <w:rPr>
          <w:rFonts w:ascii="HelveticaNeueLT Pro 55 Roman" w:hAnsi="HelveticaNeueLT Pro 55 Roman"/>
          <w:sz w:val="22"/>
        </w:rPr>
        <w:t xml:space="preserve"> frontend visualization</w:t>
      </w:r>
      <w:r>
        <w:rPr>
          <w:rFonts w:ascii="HelveticaNeueLT Pro 55 Roman" w:hAnsi="HelveticaNeueLT Pro 55 Roman"/>
          <w:sz w:val="22"/>
        </w:rPr>
        <w:t>.</w:t>
      </w:r>
    </w:p>
    <w:p w14:paraId="29D02FBD" w14:textId="34B4BAAF" w:rsidR="005311C0" w:rsidRPr="007B1BF6" w:rsidRDefault="005311C0" w:rsidP="007B1BF6">
      <w:pPr>
        <w:spacing w:before="120" w:after="4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Pr="004F1781">
        <w:rPr>
          <w:rFonts w:ascii="HelveticaNeueLT Pro 55 Roman" w:hAnsi="HelveticaNeueLT Pro 55 Roman"/>
          <w:bCs/>
          <w:sz w:val="18"/>
        </w:rPr>
        <w:t>Next.js (App Router), React, Tailwind CSS, Node.js Worker Threads, Leaflet/</w:t>
      </w:r>
      <w:proofErr w:type="spellStart"/>
      <w:r w:rsidRPr="004F1781">
        <w:rPr>
          <w:rFonts w:ascii="HelveticaNeueLT Pro 55 Roman" w:hAnsi="HelveticaNeueLT Pro 55 Roman"/>
          <w:bCs/>
          <w:sz w:val="18"/>
        </w:rPr>
        <w:t>Mapbox</w:t>
      </w:r>
      <w:proofErr w:type="spellEnd"/>
      <w:r w:rsidRPr="004F1781">
        <w:rPr>
          <w:rFonts w:ascii="HelveticaNeueLT Pro 55 Roman" w:hAnsi="HelveticaNeueLT Pro 55 Roman"/>
          <w:bCs/>
          <w:sz w:val="18"/>
        </w:rPr>
        <w:t>, Turf.js, MS SQL Server.</w:t>
      </w:r>
    </w:p>
    <w:p w14:paraId="2CB03B01" w14:textId="77777777" w:rsidR="007A33E1" w:rsidRPr="00646092" w:rsidRDefault="007A33E1" w:rsidP="00646092">
      <w:pPr>
        <w:spacing w:after="40" w:line="264" w:lineRule="auto"/>
        <w:rPr>
          <w:rFonts w:ascii="HelveticaNeueLT Pro 55 Roman" w:hAnsi="HelveticaNeueLT Pro 55 Roman" w:cs="Arial"/>
          <w:sz w:val="10"/>
          <w:szCs w:val="10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proofErr w:type="spellStart"/>
            <w:r>
              <w:rPr>
                <w:rFonts w:ascii="HelveticaNeueLT Pro 55 Roman" w:hAnsi="HelveticaNeueLT Pro 55 Roman" w:cs="Arial"/>
                <w:sz w:val="32"/>
                <w:szCs w:val="32"/>
              </w:rPr>
              <w:lastRenderedPageBreak/>
              <w:t>Mezocliq</w:t>
            </w:r>
            <w:proofErr w:type="spellEnd"/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68626C43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 July 2015 – November 2017</w:t>
      </w:r>
    </w:p>
    <w:p w14:paraId="1891FD67" w14:textId="08A443E5" w:rsidR="007D45CB" w:rsidRPr="007A33E1" w:rsidRDefault="00C21E3D" w:rsidP="00C21E3D">
      <w:pPr>
        <w:spacing w:after="20" w:line="264" w:lineRule="auto"/>
      </w:pPr>
      <w:r w:rsidRPr="00C21E3D">
        <w:rPr>
          <w:rFonts w:ascii="HelveticaNeueLT Pro 55 Roman" w:hAnsi="HelveticaNeueLT Pro 55 Roman"/>
          <w:sz w:val="22"/>
        </w:rPr>
        <w:t>Owned development lifecycle for the company's website and enterprise web application.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351ECF05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March 2012 – February 2014</w:t>
      </w:r>
    </w:p>
    <w:p w14:paraId="4B7499A6" w14:textId="433900F7" w:rsidR="001D0C3F" w:rsidRPr="00F90320" w:rsidRDefault="008A25DC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Clients: 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 xml:space="preserve">Visa, Barclays, NFL, Chase, Hyatt, Apple, Disney, US Airways, PNC Bank, Virgin America, UBS, Ritz-Carlton, Sallie Mae, ADP, </w:t>
      </w:r>
      <w:r>
        <w:rPr>
          <w:rFonts w:ascii="HelveticaNeueLT Pro 55 Roman" w:hAnsi="HelveticaNeueLT Pro 55 Roman" w:cs="Arial"/>
          <w:sz w:val="22"/>
          <w:szCs w:val="20"/>
        </w:rPr>
        <w:t xml:space="preserve">IOC, 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>and AARP.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79F8BCC4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June 2011 – March 2012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6B37CFA2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July 2007 – June 2011</w:t>
      </w:r>
    </w:p>
    <w:p w14:paraId="2E45B145" w14:textId="60E36097" w:rsidR="009D2684" w:rsidRDefault="009D2684" w:rsidP="009D2684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</w:t>
      </w:r>
      <w:r w:rsidR="008A25DC">
        <w:rPr>
          <w:rFonts w:ascii="HelveticaNeueLT Pro 55 Roman" w:hAnsi="HelveticaNeueLT Pro 55 Roman" w:cs="Arial"/>
          <w:sz w:val="22"/>
          <w:szCs w:val="20"/>
        </w:rPr>
        <w:t>. WordPress Core contributions.</w:t>
      </w:r>
    </w:p>
    <w:p w14:paraId="170B2ECD" w14:textId="1C46C573" w:rsidR="00E0726F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Designed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75AF4E7B" w:rsidR="00643ABB" w:rsidRDefault="002330C4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 xml:space="preserve">Over </w:t>
      </w:r>
      <w:r w:rsidR="009373D8">
        <w:rPr>
          <w:rFonts w:ascii="HelveticaNeueLT Pro 55 Roman" w:hAnsi="HelveticaNeueLT Pro 55 Roman"/>
          <w:sz w:val="22"/>
          <w:szCs w:val="22"/>
        </w:rPr>
        <w:t>200</w:t>
      </w:r>
      <w:r w:rsidR="00044845">
        <w:rPr>
          <w:rFonts w:ascii="HelveticaNeueLT Pro 55 Roman" w:hAnsi="HelveticaNeueLT Pro 55 Roman"/>
          <w:sz w:val="22"/>
          <w:szCs w:val="22"/>
        </w:rPr>
        <w:t xml:space="preserve"> PRs </w:t>
      </w:r>
      <w:r w:rsidR="003E4A2B">
        <w:rPr>
          <w:rFonts w:ascii="HelveticaNeueLT Pro 55 Roman" w:hAnsi="HelveticaNeueLT Pro 55 Roman"/>
          <w:sz w:val="22"/>
          <w:szCs w:val="22"/>
        </w:rPr>
        <w:t>shipped</w:t>
      </w:r>
      <w:r>
        <w:rPr>
          <w:rFonts w:ascii="HelveticaNeueLT Pro 55 Roman" w:hAnsi="HelveticaNeueLT Pro 55 Roman"/>
          <w:sz w:val="22"/>
          <w:szCs w:val="22"/>
        </w:rPr>
        <w:t xml:space="preserve"> to production </w:t>
      </w:r>
      <w:r w:rsidR="00676321">
        <w:rPr>
          <w:rFonts w:ascii="HelveticaNeueLT Pro 55 Roman" w:hAnsi="HelveticaNeueLT Pro 55 Roman"/>
          <w:sz w:val="22"/>
          <w:szCs w:val="22"/>
        </w:rPr>
        <w:t>at 9</w:t>
      </w:r>
      <w:r w:rsidR="00870AE7">
        <w:rPr>
          <w:rFonts w:ascii="HelveticaNeueLT Pro 55 Roman" w:hAnsi="HelveticaNeueLT Pro 55 Roman"/>
          <w:sz w:val="22"/>
          <w:szCs w:val="22"/>
        </w:rPr>
        <w:t>8</w:t>
      </w:r>
      <w:r w:rsidR="00676321">
        <w:rPr>
          <w:rFonts w:ascii="HelveticaNeueLT Pro 55 Roman" w:hAnsi="HelveticaNeueLT Pro 55 Roman"/>
          <w:sz w:val="22"/>
          <w:szCs w:val="22"/>
        </w:rPr>
        <w:t>%</w:t>
      </w:r>
      <w:r w:rsidR="003E4A2B">
        <w:rPr>
          <w:rFonts w:ascii="HelveticaNeueLT Pro 55 Roman" w:hAnsi="HelveticaNeueLT Pro 55 Roman"/>
          <w:sz w:val="22"/>
          <w:szCs w:val="22"/>
        </w:rPr>
        <w:t>+</w:t>
      </w:r>
      <w:r w:rsidR="00676321">
        <w:rPr>
          <w:rFonts w:ascii="HelveticaNeueLT Pro 55 Roman" w:hAnsi="HelveticaNeueLT Pro 55 Roman"/>
          <w:sz w:val="22"/>
          <w:szCs w:val="22"/>
        </w:rPr>
        <w:t xml:space="preserve"> acceptance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0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135C4EB2" w14:textId="77777777" w:rsidR="00676321" w:rsidRPr="00E14DAE" w:rsidRDefault="00676321" w:rsidP="00676321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5BE3126C" w14:textId="28A1FD90" w:rsidR="00676321" w:rsidRDefault="00676321" w:rsidP="00676321">
      <w:p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proofErr w:type="spellStart"/>
      <w:r>
        <w:rPr>
          <w:rFonts w:ascii="HelveticaNeueLT Pro 55 Roman" w:hAnsi="HelveticaNeueLT Pro 55 Roman"/>
          <w:b/>
          <w:sz w:val="22"/>
        </w:rPr>
        <w:t>hermes-webui</w:t>
      </w:r>
      <w:proofErr w:type="spellEnd"/>
      <w:r>
        <w:rPr>
          <w:rFonts w:ascii="HelveticaNeueLT Pro 55 Roman" w:hAnsi="HelveticaNeueLT Pro 55 Roman"/>
          <w:sz w:val="18"/>
        </w:rPr>
        <w:t xml:space="preserve">  ·  github.com/</w:t>
      </w:r>
      <w:proofErr w:type="spellStart"/>
      <w:r>
        <w:rPr>
          <w:rFonts w:ascii="HelveticaNeueLT Pro 55 Roman" w:hAnsi="HelveticaNeueLT Pro 55 Roman"/>
          <w:sz w:val="18"/>
        </w:rPr>
        <w:t>nesquena</w:t>
      </w:r>
      <w:proofErr w:type="spellEnd"/>
      <w:r>
        <w:rPr>
          <w:rFonts w:ascii="HelveticaNeueLT Pro 55 Roman" w:hAnsi="HelveticaNeueLT Pro 55 Roman"/>
          <w:sz w:val="18"/>
        </w:rPr>
        <w:t>/</w:t>
      </w:r>
      <w:proofErr w:type="spellStart"/>
      <w:r>
        <w:rPr>
          <w:rFonts w:ascii="HelveticaNeueLT Pro 55 Roman" w:hAnsi="HelveticaNeueLT Pro 55 Roman"/>
          <w:sz w:val="18"/>
        </w:rPr>
        <w:t>hermes-webui</w:t>
      </w:r>
      <w:proofErr w:type="spellEnd"/>
      <w:r>
        <w:rPr>
          <w:rFonts w:ascii="HelveticaNeueLT Pro 55 Roman" w:hAnsi="HelveticaNeueLT Pro 55 Roman"/>
          <w:sz w:val="18"/>
        </w:rPr>
        <w:t xml:space="preserve"> (14K+ </w:t>
      </w:r>
      <w:proofErr w:type="gramStart"/>
      <w:r>
        <w:rPr>
          <w:rFonts w:ascii="HelveticaNeueLT Pro 55 Roman" w:hAnsi="HelveticaNeueLT Pro 55 Roman"/>
          <w:sz w:val="18"/>
        </w:rPr>
        <w:t xml:space="preserve">stars)  · </w:t>
      </w:r>
      <w:proofErr w:type="gramEnd"/>
      <w:r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22"/>
          <w:szCs w:val="22"/>
        </w:rPr>
        <w:t>Web UI for Hermes Agent. #</w:t>
      </w:r>
      <w:r w:rsidR="009F2C7B">
        <w:rPr>
          <w:rFonts w:ascii="HelveticaNeueLT Pro 55 Roman" w:hAnsi="HelveticaNeueLT Pro 55 Roman"/>
          <w:sz w:val="22"/>
          <w:szCs w:val="22"/>
        </w:rPr>
        <w:t>2</w:t>
      </w:r>
      <w:r>
        <w:rPr>
          <w:rFonts w:ascii="HelveticaNeueLT Pro 55 Roman" w:hAnsi="HelveticaNeueLT Pro 55 Roman"/>
          <w:sz w:val="22"/>
          <w:szCs w:val="22"/>
        </w:rPr>
        <w:t xml:space="preserve"> contributor. </w:t>
      </w:r>
      <w:r w:rsidR="0056621D">
        <w:rPr>
          <w:rFonts w:ascii="HelveticaNeueLT Pro 55 Roman" w:hAnsi="HelveticaNeueLT Pro 55 Roman"/>
          <w:sz w:val="22"/>
          <w:szCs w:val="22"/>
        </w:rPr>
        <w:t>S</w:t>
      </w:r>
      <w:r>
        <w:rPr>
          <w:rFonts w:ascii="HelveticaNeueLT Pro 55 Roman" w:hAnsi="HelveticaNeueLT Pro 55 Roman"/>
          <w:sz w:val="22"/>
          <w:szCs w:val="22"/>
        </w:rPr>
        <w:t xml:space="preserve">treaming </w:t>
      </w:r>
      <w:r w:rsidR="0056621D">
        <w:rPr>
          <w:rFonts w:ascii="HelveticaNeueLT Pro 55 Roman" w:hAnsi="HelveticaNeueLT Pro 55 Roman"/>
          <w:sz w:val="22"/>
          <w:szCs w:val="22"/>
        </w:rPr>
        <w:t>performance</w:t>
      </w:r>
      <w:r>
        <w:rPr>
          <w:rFonts w:ascii="HelveticaNeueLT Pro 55 Roman" w:hAnsi="HelveticaNeueLT Pro 55 Roman"/>
          <w:sz w:val="22"/>
          <w:szCs w:val="22"/>
        </w:rPr>
        <w:t xml:space="preserve">, provider </w:t>
      </w:r>
      <w:r w:rsidR="0056621D">
        <w:rPr>
          <w:rFonts w:ascii="HelveticaNeueLT Pro 55 Roman" w:hAnsi="HelveticaNeueLT Pro 55 Roman"/>
          <w:sz w:val="22"/>
          <w:szCs w:val="22"/>
        </w:rPr>
        <w:t>routing</w:t>
      </w:r>
      <w:r>
        <w:rPr>
          <w:rFonts w:ascii="HelveticaNeueLT Pro 55 Roman" w:hAnsi="HelveticaNeueLT Pro 55 Roman"/>
          <w:sz w:val="22"/>
          <w:szCs w:val="22"/>
        </w:rPr>
        <w:t xml:space="preserve">, session </w:t>
      </w:r>
      <w:r w:rsidR="0056621D">
        <w:rPr>
          <w:rFonts w:ascii="HelveticaNeueLT Pro 55 Roman" w:hAnsi="HelveticaNeueLT Pro 55 Roman"/>
          <w:sz w:val="22"/>
          <w:szCs w:val="22"/>
        </w:rPr>
        <w:t>lifecycle</w:t>
      </w:r>
      <w:r>
        <w:rPr>
          <w:rFonts w:ascii="HelveticaNeueLT Pro 55 Roman" w:hAnsi="HelveticaNeueLT Pro 55 Roman"/>
          <w:sz w:val="22"/>
          <w:szCs w:val="22"/>
        </w:rPr>
        <w:t>,</w:t>
      </w:r>
      <w:r w:rsidR="0056621D">
        <w:rPr>
          <w:rFonts w:ascii="HelveticaNeueLT Pro 55 Roman" w:hAnsi="HelveticaNeueLT Pro 55 Roman"/>
          <w:sz w:val="22"/>
          <w:szCs w:val="22"/>
        </w:rPr>
        <w:t xml:space="preserve"> workspace, security,</w:t>
      </w:r>
      <w:r>
        <w:rPr>
          <w:rFonts w:ascii="HelveticaNeueLT Pro 55 Roman" w:hAnsi="HelveticaNeueLT Pro 55 Roman"/>
          <w:sz w:val="22"/>
          <w:szCs w:val="22"/>
        </w:rPr>
        <w:t xml:space="preserve"> </w:t>
      </w:r>
      <w:r w:rsidR="0056621D">
        <w:rPr>
          <w:rFonts w:ascii="HelveticaNeueLT Pro 55 Roman" w:hAnsi="HelveticaNeueLT Pro 55 Roman"/>
          <w:sz w:val="22"/>
          <w:szCs w:val="22"/>
        </w:rPr>
        <w:t>Windows</w:t>
      </w:r>
      <w:r>
        <w:rPr>
          <w:rFonts w:ascii="HelveticaNeueLT Pro 55 Roman" w:hAnsi="HelveticaNeueLT Pro 55 Roman"/>
          <w:sz w:val="22"/>
          <w:szCs w:val="22"/>
        </w:rPr>
        <w:t xml:space="preserve"> support.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28726B2F" w14:textId="2229F004" w:rsidR="00402734" w:rsidRPr="00044845" w:rsidRDefault="00402734" w:rsidP="0040273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proofErr w:type="spellStart"/>
      <w:r>
        <w:rPr>
          <w:rFonts w:ascii="HelveticaNeueLT Pro 55 Roman" w:hAnsi="HelveticaNeueLT Pro 55 Roman"/>
          <w:b/>
          <w:sz w:val="22"/>
        </w:rPr>
        <w:t>claude</w:t>
      </w:r>
      <w:proofErr w:type="spellEnd"/>
      <w:r>
        <w:rPr>
          <w:rFonts w:ascii="HelveticaNeueLT Pro 55 Roman" w:hAnsi="HelveticaNeueLT Pro 55 Roman"/>
          <w:b/>
          <w:sz w:val="22"/>
        </w:rPr>
        <w:t>-mem</w:t>
      </w:r>
      <w:r>
        <w:rPr>
          <w:rFonts w:ascii="HelveticaNeueLT Pro 55 Roman" w:hAnsi="HelveticaNeueLT Pro 55 Roman"/>
          <w:sz w:val="18"/>
        </w:rPr>
        <w:t xml:space="preserve">  ·  github.com/</w:t>
      </w:r>
      <w:proofErr w:type="spellStart"/>
      <w:r>
        <w:rPr>
          <w:rFonts w:ascii="HelveticaNeueLT Pro 55 Roman" w:hAnsi="HelveticaNeueLT Pro 55 Roman"/>
          <w:sz w:val="18"/>
        </w:rPr>
        <w:t>thedotmack</w:t>
      </w:r>
      <w:proofErr w:type="spellEnd"/>
      <w:r>
        <w:rPr>
          <w:rFonts w:ascii="HelveticaNeueLT Pro 55 Roman" w:hAnsi="HelveticaNeueLT Pro 55 Roman"/>
          <w:sz w:val="18"/>
        </w:rPr>
        <w:t>/</w:t>
      </w:r>
      <w:proofErr w:type="spellStart"/>
      <w:r>
        <w:rPr>
          <w:rFonts w:ascii="HelveticaNeueLT Pro 55 Roman" w:hAnsi="HelveticaNeueLT Pro 55 Roman"/>
          <w:sz w:val="18"/>
        </w:rPr>
        <w:t>claude</w:t>
      </w:r>
      <w:proofErr w:type="spellEnd"/>
      <w:r>
        <w:rPr>
          <w:rFonts w:ascii="HelveticaNeueLT Pro 55 Roman" w:hAnsi="HelveticaNeueLT Pro 55 Roman"/>
          <w:sz w:val="18"/>
        </w:rPr>
        <w:t>-mem (</w:t>
      </w:r>
      <w:r w:rsidR="00676321">
        <w:rPr>
          <w:rFonts w:ascii="HelveticaNeueLT Pro 55 Roman" w:hAnsi="HelveticaNeueLT Pro 55 Roman"/>
          <w:sz w:val="18"/>
        </w:rPr>
        <w:t>80</w:t>
      </w:r>
      <w:r>
        <w:rPr>
          <w:rFonts w:ascii="HelveticaNeueLT Pro 55 Roman" w:hAnsi="HelveticaNeueLT Pro 55 Roman"/>
          <w:sz w:val="18"/>
        </w:rPr>
        <w:t xml:space="preserve">K+ </w:t>
      </w:r>
      <w:proofErr w:type="gramStart"/>
      <w:r>
        <w:rPr>
          <w:rFonts w:ascii="HelveticaNeueLT Pro 55 Roman" w:hAnsi="HelveticaNeueLT Pro 55 Roman"/>
          <w:sz w:val="18"/>
        </w:rPr>
        <w:t>stars)</w:t>
      </w:r>
      <w:r w:rsidR="00044845">
        <w:rPr>
          <w:rFonts w:ascii="HelveticaNeueLT Pro 55 Roman" w:hAnsi="HelveticaNeueLT Pro 55 Roman"/>
          <w:sz w:val="18"/>
        </w:rPr>
        <w:t xml:space="preserve">  · </w:t>
      </w:r>
      <w:proofErr w:type="gramEnd"/>
      <w:r w:rsidR="00044845">
        <w:rPr>
          <w:rFonts w:ascii="HelveticaNeueLT Pro 55 Roman" w:hAnsi="HelveticaNeueLT Pro 55 Roman"/>
          <w:sz w:val="18"/>
        </w:rPr>
        <w:t xml:space="preserve"> </w:t>
      </w:r>
      <w:r w:rsidR="00044845" w:rsidRPr="00044845">
        <w:rPr>
          <w:rFonts w:ascii="HelveticaNeueLT Pro 55 Roman" w:hAnsi="HelveticaNeueLT Pro 55 Roman"/>
          <w:sz w:val="22"/>
          <w:szCs w:val="22"/>
        </w:rPr>
        <w:t>Persistent memory for AI coding agents.</w:t>
      </w:r>
    </w:p>
    <w:p w14:paraId="46E3A864" w14:textId="50D63476" w:rsidR="006A37C3" w:rsidRDefault="00FE0D52" w:rsidP="00402734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Top</w:t>
      </w:r>
      <w:r w:rsidR="0056621D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5</w:t>
      </w:r>
      <w:r w:rsidR="00044845">
        <w:rPr>
          <w:rFonts w:ascii="HelveticaNeueLT Pro 55 Roman" w:hAnsi="HelveticaNeueLT Pro 55 Roman" w:cs="Arial"/>
          <w:sz w:val="22"/>
          <w:szCs w:val="20"/>
        </w:rPr>
        <w:t xml:space="preserve"> </w:t>
      </w:r>
      <w:proofErr w:type="gramStart"/>
      <w:r w:rsidR="00044845">
        <w:rPr>
          <w:rFonts w:ascii="HelveticaNeueLT Pro 55 Roman" w:hAnsi="HelveticaNeueLT Pro 55 Roman" w:cs="Arial"/>
          <w:sz w:val="22"/>
          <w:szCs w:val="20"/>
        </w:rPr>
        <w:t>contributor</w:t>
      </w:r>
      <w:proofErr w:type="gramEnd"/>
      <w:r w:rsidR="00044845">
        <w:rPr>
          <w:rFonts w:ascii="HelveticaNeueLT Pro 55 Roman" w:hAnsi="HelveticaNeueLT Pro 55 Roman" w:cs="Arial"/>
          <w:sz w:val="22"/>
          <w:szCs w:val="20"/>
        </w:rPr>
        <w:t>: s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 w:rsidR="00044845">
        <w:rPr>
          <w:rFonts w:ascii="HelveticaNeueLT Pro 55 Roman" w:hAnsi="HelveticaNeueLT Pro 55 Roman" w:cs="Arial"/>
          <w:sz w:val="22"/>
          <w:szCs w:val="20"/>
        </w:rPr>
        <w:t>defense,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044845">
        <w:rPr>
          <w:rFonts w:ascii="HelveticaNeueLT Pro 55 Roman" w:hAnsi="HelveticaNeueLT Pro 55 Roman" w:cs="Arial"/>
          <w:sz w:val="22"/>
          <w:szCs w:val="20"/>
        </w:rPr>
        <w:t>h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 w:rsidR="00161D7F"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 w:rsidR="00044845">
        <w:rPr>
          <w:rFonts w:ascii="HelveticaNeueLT Pro 55 Roman" w:hAnsi="HelveticaNeueLT Pro 55 Roman" w:cs="Arial"/>
          <w:sz w:val="22"/>
          <w:szCs w:val="20"/>
        </w:rPr>
        <w:t>,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044845">
        <w:rPr>
          <w:rFonts w:ascii="HelveticaNeueLT Pro 55 Roman" w:hAnsi="HelveticaNeueLT Pro 55 Roman" w:cs="Arial"/>
          <w:sz w:val="22"/>
          <w:szCs w:val="20"/>
        </w:rPr>
        <w:t>d</w:t>
      </w:r>
      <w:r w:rsidR="00161D7F">
        <w:rPr>
          <w:rFonts w:ascii="HelveticaNeueLT Pro 55 Roman" w:hAnsi="HelveticaNeueLT Pro 55 Roman" w:cs="Arial"/>
          <w:sz w:val="22"/>
          <w:szCs w:val="20"/>
        </w:rPr>
        <w:t>aemon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044845">
        <w:rPr>
          <w:rFonts w:ascii="HelveticaNeueLT Pro 55 Roman" w:hAnsi="HelveticaNeueLT Pro 55 Roman" w:cs="Arial"/>
          <w:sz w:val="22"/>
          <w:szCs w:val="20"/>
        </w:rPr>
        <w:t>resilience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p w14:paraId="78D981B9" w14:textId="77777777" w:rsidR="002330C4" w:rsidRPr="00E14DAE" w:rsidRDefault="002330C4" w:rsidP="002330C4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B52A180" w14:textId="7323D2A6" w:rsidR="002330C4" w:rsidRPr="00044845" w:rsidRDefault="002330C4" w:rsidP="002330C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proofErr w:type="spellStart"/>
      <w:r>
        <w:rPr>
          <w:rFonts w:ascii="HelveticaNeueLT Pro 55 Roman" w:hAnsi="HelveticaNeueLT Pro 55 Roman"/>
          <w:b/>
          <w:sz w:val="22"/>
        </w:rPr>
        <w:t>agentsview</w:t>
      </w:r>
      <w:proofErr w:type="spellEnd"/>
      <w:r>
        <w:rPr>
          <w:rFonts w:ascii="HelveticaNeueLT Pro 55 Roman" w:hAnsi="HelveticaNeueLT Pro 55 Roman"/>
          <w:sz w:val="18"/>
        </w:rPr>
        <w:t xml:space="preserve">  ·  github.com/</w:t>
      </w:r>
      <w:proofErr w:type="spellStart"/>
      <w:r>
        <w:rPr>
          <w:rFonts w:ascii="HelveticaNeueLT Pro 55 Roman" w:hAnsi="HelveticaNeueLT Pro 55 Roman"/>
          <w:sz w:val="18"/>
        </w:rPr>
        <w:t>thedotmack</w:t>
      </w:r>
      <w:proofErr w:type="spellEnd"/>
      <w:r>
        <w:rPr>
          <w:rFonts w:ascii="HelveticaNeueLT Pro 55 Roman" w:hAnsi="HelveticaNeueLT Pro 55 Roman"/>
          <w:sz w:val="18"/>
        </w:rPr>
        <w:t>/</w:t>
      </w:r>
      <w:proofErr w:type="spellStart"/>
      <w:r>
        <w:rPr>
          <w:rFonts w:ascii="HelveticaNeueLT Pro 55 Roman" w:hAnsi="HelveticaNeueLT Pro 55 Roman"/>
          <w:sz w:val="18"/>
        </w:rPr>
        <w:t>claude</w:t>
      </w:r>
      <w:proofErr w:type="spellEnd"/>
      <w:r>
        <w:rPr>
          <w:rFonts w:ascii="HelveticaNeueLT Pro 55 Roman" w:hAnsi="HelveticaNeueLT Pro 55 Roman"/>
          <w:sz w:val="18"/>
        </w:rPr>
        <w:t xml:space="preserve">-mem (80K+ </w:t>
      </w:r>
      <w:proofErr w:type="gramStart"/>
      <w:r>
        <w:rPr>
          <w:rFonts w:ascii="HelveticaNeueLT Pro 55 Roman" w:hAnsi="HelveticaNeueLT Pro 55 Roman"/>
          <w:sz w:val="18"/>
        </w:rPr>
        <w:t xml:space="preserve">stars)  · </w:t>
      </w:r>
      <w:proofErr w:type="gramEnd"/>
      <w:r>
        <w:rPr>
          <w:rFonts w:ascii="HelveticaNeueLT Pro 55 Roman" w:hAnsi="HelveticaNeueLT Pro 55 Roman"/>
          <w:sz w:val="18"/>
        </w:rPr>
        <w:t xml:space="preserve"> </w:t>
      </w:r>
      <w:proofErr w:type="gramStart"/>
      <w:r w:rsidR="0056621D">
        <w:rPr>
          <w:rFonts w:ascii="HelveticaNeueLT Pro 55 Roman" w:hAnsi="HelveticaNeueLT Pro 55 Roman"/>
          <w:sz w:val="22"/>
          <w:szCs w:val="22"/>
        </w:rPr>
        <w:t>Multi-session</w:t>
      </w:r>
      <w:proofErr w:type="gramEnd"/>
      <w:r w:rsidR="0056621D">
        <w:rPr>
          <w:rFonts w:ascii="HelveticaNeueLT Pro 55 Roman" w:hAnsi="HelveticaNeueLT Pro 55 Roman"/>
          <w:sz w:val="22"/>
          <w:szCs w:val="22"/>
        </w:rPr>
        <w:t xml:space="preserve"> viewer for AI coding tools</w:t>
      </w:r>
      <w:r w:rsidRPr="00044845">
        <w:rPr>
          <w:rFonts w:ascii="HelveticaNeueLT Pro 55 Roman" w:hAnsi="HelveticaNeueLT Pro 55 Roman"/>
          <w:sz w:val="22"/>
          <w:szCs w:val="22"/>
        </w:rPr>
        <w:t>.</w:t>
      </w:r>
    </w:p>
    <w:p w14:paraId="5438073E" w14:textId="1EEE7F97" w:rsidR="00B7431D" w:rsidRDefault="0056621D" w:rsidP="002330C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Postgres sync safety, orphan session recovery, </w:t>
      </w:r>
      <w:proofErr w:type="spellStart"/>
      <w:r>
        <w:rPr>
          <w:rFonts w:ascii="HelveticaNeueLT Pro 55 Roman" w:hAnsi="HelveticaNeueLT Pro 55 Roman" w:cs="Arial"/>
          <w:sz w:val="22"/>
          <w:szCs w:val="20"/>
        </w:rPr>
        <w:t>OpenCode</w:t>
      </w:r>
      <w:proofErr w:type="spellEnd"/>
      <w:r>
        <w:rPr>
          <w:rFonts w:ascii="HelveticaNeueLT Pro 55 Roman" w:hAnsi="HelveticaNeueLT Pro 55 Roman" w:cs="Arial"/>
          <w:sz w:val="22"/>
          <w:szCs w:val="20"/>
        </w:rPr>
        <w:t xml:space="preserve"> and </w:t>
      </w:r>
      <w:proofErr w:type="spellStart"/>
      <w:r>
        <w:rPr>
          <w:rFonts w:ascii="HelveticaNeueLT Pro 55 Roman" w:hAnsi="HelveticaNeueLT Pro 55 Roman" w:cs="Arial"/>
          <w:sz w:val="22"/>
          <w:szCs w:val="20"/>
        </w:rPr>
        <w:t>Reasonix</w:t>
      </w:r>
      <w:proofErr w:type="spellEnd"/>
      <w:r>
        <w:rPr>
          <w:rFonts w:ascii="HelveticaNeueLT Pro 55 Roman" w:hAnsi="HelveticaNeueLT Pro 55 Roman" w:cs="Arial"/>
          <w:sz w:val="22"/>
          <w:szCs w:val="20"/>
        </w:rPr>
        <w:t xml:space="preserve"> parser support.</w:t>
      </w:r>
    </w:p>
    <w:p w14:paraId="73B73CA9" w14:textId="77777777" w:rsidR="00B7431D" w:rsidRPr="00C64774" w:rsidRDefault="00B7431D" w:rsidP="00402734">
      <w:pPr>
        <w:spacing w:line="264" w:lineRule="auto"/>
        <w:rPr>
          <w:rFonts w:ascii="HelveticaNeueLT Pro 55 Roman" w:hAnsi="HelveticaNeueLT Pro 55 Roman" w:cs="Arial"/>
        </w:rPr>
      </w:pP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Anthropic API, MCP, REST APIs,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GraphQL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WPGraphQL</w:t>
            </w:r>
            <w:proofErr w:type="spellEnd"/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Mapbox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Turf.js, Vite, </w:t>
            </w:r>
            <w:proofErr w:type="spellStart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Vercel</w:t>
            </w:r>
            <w:proofErr w:type="spellEnd"/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6A37C3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15" w:type="dxa"/>
              <w:left w:w="115" w:type="dxa"/>
              <w:right w:w="115" w:type="dxa"/>
            </w:tcMar>
          </w:tcPr>
          <w:p w14:paraId="0B1C713E" w14:textId="17429449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University of Virginia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7BBDC137" w14:textId="1860FFA7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Stony Brook University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13BC54" w14:textId="77777777" w:rsidR="006A37C3" w:rsidRPr="008A25DC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0749E9FA" w14:textId="77777777" w:rsidR="0095111E" w:rsidRPr="001D0C3F" w:rsidRDefault="0095111E" w:rsidP="001D0C3F"/>
    <w:sectPr w:rsidR="0095111E" w:rsidRPr="001D0C3F" w:rsidSect="00EA00BC">
      <w:pgSz w:w="12240" w:h="15840" w:code="1"/>
      <w:pgMar w:top="1224" w:right="1152" w:bottom="108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FFFEE" w14:textId="77777777" w:rsidR="00466FA0" w:rsidRDefault="00466FA0" w:rsidP="00244E93">
      <w:r>
        <w:separator/>
      </w:r>
    </w:p>
  </w:endnote>
  <w:endnote w:type="continuationSeparator" w:id="0">
    <w:p w14:paraId="6A1C4EC6" w14:textId="77777777" w:rsidR="00466FA0" w:rsidRDefault="00466FA0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1798A60A-22D1-4E6C-9125-401083B56E3E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2" w:fontKey="{09254130-FE02-4414-9D5F-1FDF519139FF}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A16A3" w14:textId="77777777" w:rsidR="00466FA0" w:rsidRDefault="00466FA0" w:rsidP="00244E93">
      <w:r>
        <w:separator/>
      </w:r>
    </w:p>
  </w:footnote>
  <w:footnote w:type="continuationSeparator" w:id="0">
    <w:p w14:paraId="30FBA7BB" w14:textId="77777777" w:rsidR="00466FA0" w:rsidRDefault="00466FA0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093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62B0"/>
    <w:rsid w:val="0005719F"/>
    <w:rsid w:val="00062960"/>
    <w:rsid w:val="00062D5E"/>
    <w:rsid w:val="00066DA3"/>
    <w:rsid w:val="0006739F"/>
    <w:rsid w:val="00070DE9"/>
    <w:rsid w:val="000718A8"/>
    <w:rsid w:val="0007285F"/>
    <w:rsid w:val="000746F6"/>
    <w:rsid w:val="000809F9"/>
    <w:rsid w:val="0008462B"/>
    <w:rsid w:val="00085D46"/>
    <w:rsid w:val="000879FB"/>
    <w:rsid w:val="00091061"/>
    <w:rsid w:val="000916D9"/>
    <w:rsid w:val="000A1E0B"/>
    <w:rsid w:val="000A29DE"/>
    <w:rsid w:val="000A6D2A"/>
    <w:rsid w:val="000B42E2"/>
    <w:rsid w:val="000C3487"/>
    <w:rsid w:val="000C3650"/>
    <w:rsid w:val="000D28C3"/>
    <w:rsid w:val="000D466C"/>
    <w:rsid w:val="000D7234"/>
    <w:rsid w:val="000D7670"/>
    <w:rsid w:val="000E4876"/>
    <w:rsid w:val="000F206F"/>
    <w:rsid w:val="0010040F"/>
    <w:rsid w:val="00100BC7"/>
    <w:rsid w:val="0011053D"/>
    <w:rsid w:val="001105A1"/>
    <w:rsid w:val="00131EE6"/>
    <w:rsid w:val="00133588"/>
    <w:rsid w:val="0013678D"/>
    <w:rsid w:val="00144D50"/>
    <w:rsid w:val="00144F0E"/>
    <w:rsid w:val="001450D3"/>
    <w:rsid w:val="001453EA"/>
    <w:rsid w:val="00146B3F"/>
    <w:rsid w:val="00152162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A55FF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69AB"/>
    <w:rsid w:val="001E6D8A"/>
    <w:rsid w:val="001F0117"/>
    <w:rsid w:val="00205C1B"/>
    <w:rsid w:val="0020645A"/>
    <w:rsid w:val="00210346"/>
    <w:rsid w:val="002122F3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30C4"/>
    <w:rsid w:val="00234991"/>
    <w:rsid w:val="00236DAF"/>
    <w:rsid w:val="00240739"/>
    <w:rsid w:val="00241A6B"/>
    <w:rsid w:val="00244E93"/>
    <w:rsid w:val="002450E3"/>
    <w:rsid w:val="002511EA"/>
    <w:rsid w:val="00261082"/>
    <w:rsid w:val="00263312"/>
    <w:rsid w:val="00274159"/>
    <w:rsid w:val="00274B08"/>
    <w:rsid w:val="002769D2"/>
    <w:rsid w:val="00276C98"/>
    <w:rsid w:val="00280CAC"/>
    <w:rsid w:val="002826C6"/>
    <w:rsid w:val="002853DF"/>
    <w:rsid w:val="00286848"/>
    <w:rsid w:val="00293F41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C2F"/>
    <w:rsid w:val="002C1509"/>
    <w:rsid w:val="002C4397"/>
    <w:rsid w:val="002C4D52"/>
    <w:rsid w:val="002C4E5D"/>
    <w:rsid w:val="002D1BB5"/>
    <w:rsid w:val="002D3531"/>
    <w:rsid w:val="002E3462"/>
    <w:rsid w:val="002E44B1"/>
    <w:rsid w:val="002E4E31"/>
    <w:rsid w:val="002E5B26"/>
    <w:rsid w:val="002F7807"/>
    <w:rsid w:val="003033FE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7022E"/>
    <w:rsid w:val="00371800"/>
    <w:rsid w:val="00380E46"/>
    <w:rsid w:val="0038168C"/>
    <w:rsid w:val="00381BAB"/>
    <w:rsid w:val="00384D9A"/>
    <w:rsid w:val="0039016F"/>
    <w:rsid w:val="003933D0"/>
    <w:rsid w:val="00394531"/>
    <w:rsid w:val="00397F1B"/>
    <w:rsid w:val="003A7E2A"/>
    <w:rsid w:val="003B3741"/>
    <w:rsid w:val="003C2424"/>
    <w:rsid w:val="003C2CE8"/>
    <w:rsid w:val="003C406F"/>
    <w:rsid w:val="003C4467"/>
    <w:rsid w:val="003C6262"/>
    <w:rsid w:val="003D164E"/>
    <w:rsid w:val="003D3DD5"/>
    <w:rsid w:val="003D5557"/>
    <w:rsid w:val="003E2220"/>
    <w:rsid w:val="003E3C89"/>
    <w:rsid w:val="003E4A2B"/>
    <w:rsid w:val="003E5A38"/>
    <w:rsid w:val="003F2DB1"/>
    <w:rsid w:val="003F3E68"/>
    <w:rsid w:val="003F437F"/>
    <w:rsid w:val="003F6935"/>
    <w:rsid w:val="003F73B5"/>
    <w:rsid w:val="00401E79"/>
    <w:rsid w:val="00402734"/>
    <w:rsid w:val="00411F10"/>
    <w:rsid w:val="004133E9"/>
    <w:rsid w:val="00413C18"/>
    <w:rsid w:val="00416626"/>
    <w:rsid w:val="00416E6A"/>
    <w:rsid w:val="00420656"/>
    <w:rsid w:val="004303EE"/>
    <w:rsid w:val="00430C90"/>
    <w:rsid w:val="00432CB9"/>
    <w:rsid w:val="00434EAF"/>
    <w:rsid w:val="0044280A"/>
    <w:rsid w:val="00443964"/>
    <w:rsid w:val="00444A85"/>
    <w:rsid w:val="00445AED"/>
    <w:rsid w:val="00451554"/>
    <w:rsid w:val="00451A98"/>
    <w:rsid w:val="004536E7"/>
    <w:rsid w:val="00454299"/>
    <w:rsid w:val="00455A4C"/>
    <w:rsid w:val="00456F04"/>
    <w:rsid w:val="00457CBA"/>
    <w:rsid w:val="00466FA0"/>
    <w:rsid w:val="0046731C"/>
    <w:rsid w:val="004718DC"/>
    <w:rsid w:val="00482C33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2D86"/>
    <w:rsid w:val="004B44B4"/>
    <w:rsid w:val="004B5CA3"/>
    <w:rsid w:val="004B67BB"/>
    <w:rsid w:val="004C221C"/>
    <w:rsid w:val="004C526C"/>
    <w:rsid w:val="004D0134"/>
    <w:rsid w:val="004D7DC7"/>
    <w:rsid w:val="004E04A7"/>
    <w:rsid w:val="004E20D8"/>
    <w:rsid w:val="004E2744"/>
    <w:rsid w:val="004E37B3"/>
    <w:rsid w:val="004E534A"/>
    <w:rsid w:val="004E5D92"/>
    <w:rsid w:val="004F1781"/>
    <w:rsid w:val="004F2A19"/>
    <w:rsid w:val="00500477"/>
    <w:rsid w:val="00503C38"/>
    <w:rsid w:val="00505154"/>
    <w:rsid w:val="00511546"/>
    <w:rsid w:val="005122A9"/>
    <w:rsid w:val="005134A1"/>
    <w:rsid w:val="00514CF4"/>
    <w:rsid w:val="00520A62"/>
    <w:rsid w:val="00521A8B"/>
    <w:rsid w:val="005311C0"/>
    <w:rsid w:val="00536AC2"/>
    <w:rsid w:val="00541A49"/>
    <w:rsid w:val="00544081"/>
    <w:rsid w:val="00546F58"/>
    <w:rsid w:val="00553ABD"/>
    <w:rsid w:val="0056621D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6071"/>
    <w:rsid w:val="005D07FB"/>
    <w:rsid w:val="005D4739"/>
    <w:rsid w:val="005D4C53"/>
    <w:rsid w:val="005E0EED"/>
    <w:rsid w:val="005E292E"/>
    <w:rsid w:val="005E44FB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6ACE"/>
    <w:rsid w:val="0063090C"/>
    <w:rsid w:val="00632538"/>
    <w:rsid w:val="00633D45"/>
    <w:rsid w:val="00642AE6"/>
    <w:rsid w:val="00643223"/>
    <w:rsid w:val="00643ABB"/>
    <w:rsid w:val="006457D9"/>
    <w:rsid w:val="00646092"/>
    <w:rsid w:val="00647076"/>
    <w:rsid w:val="00650DA4"/>
    <w:rsid w:val="006562D2"/>
    <w:rsid w:val="00657A5D"/>
    <w:rsid w:val="00660158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D18E0"/>
    <w:rsid w:val="006D4B29"/>
    <w:rsid w:val="006D6A46"/>
    <w:rsid w:val="006D6F5B"/>
    <w:rsid w:val="006E0E27"/>
    <w:rsid w:val="006E1664"/>
    <w:rsid w:val="006E1F11"/>
    <w:rsid w:val="006E44B4"/>
    <w:rsid w:val="006E596D"/>
    <w:rsid w:val="006F1343"/>
    <w:rsid w:val="006F18EF"/>
    <w:rsid w:val="00702C76"/>
    <w:rsid w:val="00705C1D"/>
    <w:rsid w:val="0071053F"/>
    <w:rsid w:val="00713AEC"/>
    <w:rsid w:val="00715EDD"/>
    <w:rsid w:val="00721823"/>
    <w:rsid w:val="007227C2"/>
    <w:rsid w:val="00722CD9"/>
    <w:rsid w:val="007246C6"/>
    <w:rsid w:val="007246E4"/>
    <w:rsid w:val="00726AA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70DEE"/>
    <w:rsid w:val="007758C3"/>
    <w:rsid w:val="00776A74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4405"/>
    <w:rsid w:val="007D45CB"/>
    <w:rsid w:val="007D5E61"/>
    <w:rsid w:val="007E1263"/>
    <w:rsid w:val="007E2E71"/>
    <w:rsid w:val="007E4A8B"/>
    <w:rsid w:val="007E542A"/>
    <w:rsid w:val="007E691A"/>
    <w:rsid w:val="007F069A"/>
    <w:rsid w:val="007F6C27"/>
    <w:rsid w:val="0080037A"/>
    <w:rsid w:val="00802DF6"/>
    <w:rsid w:val="00804C24"/>
    <w:rsid w:val="00804F62"/>
    <w:rsid w:val="008057E1"/>
    <w:rsid w:val="00815FA0"/>
    <w:rsid w:val="00822D9C"/>
    <w:rsid w:val="00827D7D"/>
    <w:rsid w:val="0084012E"/>
    <w:rsid w:val="00855FDC"/>
    <w:rsid w:val="00857A3A"/>
    <w:rsid w:val="00861D04"/>
    <w:rsid w:val="00864B83"/>
    <w:rsid w:val="00870AE7"/>
    <w:rsid w:val="00873E8C"/>
    <w:rsid w:val="00880CB8"/>
    <w:rsid w:val="00884CE5"/>
    <w:rsid w:val="00884D64"/>
    <w:rsid w:val="00886382"/>
    <w:rsid w:val="00893CD2"/>
    <w:rsid w:val="00893E0C"/>
    <w:rsid w:val="008A04DD"/>
    <w:rsid w:val="008A1CD6"/>
    <w:rsid w:val="008A25DC"/>
    <w:rsid w:val="008A324B"/>
    <w:rsid w:val="008B4832"/>
    <w:rsid w:val="008B6229"/>
    <w:rsid w:val="008C2896"/>
    <w:rsid w:val="008C6A33"/>
    <w:rsid w:val="008D2DBE"/>
    <w:rsid w:val="008D4972"/>
    <w:rsid w:val="008E271A"/>
    <w:rsid w:val="008E4CCA"/>
    <w:rsid w:val="008F272C"/>
    <w:rsid w:val="008F2782"/>
    <w:rsid w:val="008F2C48"/>
    <w:rsid w:val="008F5D9B"/>
    <w:rsid w:val="008F6DB3"/>
    <w:rsid w:val="009015A2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373D8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724A"/>
    <w:rsid w:val="00990A59"/>
    <w:rsid w:val="00993F7E"/>
    <w:rsid w:val="00994CCD"/>
    <w:rsid w:val="00995643"/>
    <w:rsid w:val="009A6B46"/>
    <w:rsid w:val="009B089C"/>
    <w:rsid w:val="009B0F56"/>
    <w:rsid w:val="009B281F"/>
    <w:rsid w:val="009B2D0A"/>
    <w:rsid w:val="009B4ACB"/>
    <w:rsid w:val="009B4D31"/>
    <w:rsid w:val="009B6C5A"/>
    <w:rsid w:val="009B7492"/>
    <w:rsid w:val="009C79F0"/>
    <w:rsid w:val="009D0C9C"/>
    <w:rsid w:val="009D2684"/>
    <w:rsid w:val="009D3841"/>
    <w:rsid w:val="009D7FA7"/>
    <w:rsid w:val="009E1786"/>
    <w:rsid w:val="009E1E3A"/>
    <w:rsid w:val="009E214D"/>
    <w:rsid w:val="009E3307"/>
    <w:rsid w:val="009E5956"/>
    <w:rsid w:val="009F2BB4"/>
    <w:rsid w:val="009F2C7B"/>
    <w:rsid w:val="00A009DF"/>
    <w:rsid w:val="00A00B9F"/>
    <w:rsid w:val="00A01EA0"/>
    <w:rsid w:val="00A06B3A"/>
    <w:rsid w:val="00A16F27"/>
    <w:rsid w:val="00A1768A"/>
    <w:rsid w:val="00A31004"/>
    <w:rsid w:val="00A3538E"/>
    <w:rsid w:val="00A35BA5"/>
    <w:rsid w:val="00A4076A"/>
    <w:rsid w:val="00A42251"/>
    <w:rsid w:val="00A454F9"/>
    <w:rsid w:val="00A46496"/>
    <w:rsid w:val="00A50B70"/>
    <w:rsid w:val="00A50FFB"/>
    <w:rsid w:val="00A5162E"/>
    <w:rsid w:val="00A51EA1"/>
    <w:rsid w:val="00A52EF2"/>
    <w:rsid w:val="00A53197"/>
    <w:rsid w:val="00A537C1"/>
    <w:rsid w:val="00A65991"/>
    <w:rsid w:val="00A72299"/>
    <w:rsid w:val="00A732D4"/>
    <w:rsid w:val="00A73FCB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73E"/>
    <w:rsid w:val="00AA1D53"/>
    <w:rsid w:val="00AA2E1D"/>
    <w:rsid w:val="00AA31AF"/>
    <w:rsid w:val="00AA500D"/>
    <w:rsid w:val="00AA57FC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C28"/>
    <w:rsid w:val="00AE21F8"/>
    <w:rsid w:val="00AE31FE"/>
    <w:rsid w:val="00AF41B9"/>
    <w:rsid w:val="00B02E50"/>
    <w:rsid w:val="00B0689B"/>
    <w:rsid w:val="00B0750A"/>
    <w:rsid w:val="00B10309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4474"/>
    <w:rsid w:val="00B55DDA"/>
    <w:rsid w:val="00B56A45"/>
    <w:rsid w:val="00B60ADA"/>
    <w:rsid w:val="00B618CA"/>
    <w:rsid w:val="00B72467"/>
    <w:rsid w:val="00B7431D"/>
    <w:rsid w:val="00B7458D"/>
    <w:rsid w:val="00B90BD5"/>
    <w:rsid w:val="00B94B7F"/>
    <w:rsid w:val="00B94BAF"/>
    <w:rsid w:val="00BA1D79"/>
    <w:rsid w:val="00BA23D5"/>
    <w:rsid w:val="00BA4F80"/>
    <w:rsid w:val="00BB1C8F"/>
    <w:rsid w:val="00BB2A9F"/>
    <w:rsid w:val="00BB2EA2"/>
    <w:rsid w:val="00BB305F"/>
    <w:rsid w:val="00BC4625"/>
    <w:rsid w:val="00BC78A6"/>
    <w:rsid w:val="00BD0C5A"/>
    <w:rsid w:val="00BD2C00"/>
    <w:rsid w:val="00BD462C"/>
    <w:rsid w:val="00BD4D9E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6301"/>
    <w:rsid w:val="00C1744C"/>
    <w:rsid w:val="00C21B18"/>
    <w:rsid w:val="00C21E3D"/>
    <w:rsid w:val="00C228E0"/>
    <w:rsid w:val="00C31C27"/>
    <w:rsid w:val="00C32293"/>
    <w:rsid w:val="00C33BC5"/>
    <w:rsid w:val="00C35EAB"/>
    <w:rsid w:val="00C40761"/>
    <w:rsid w:val="00C42347"/>
    <w:rsid w:val="00C433EB"/>
    <w:rsid w:val="00C44A83"/>
    <w:rsid w:val="00C507D2"/>
    <w:rsid w:val="00C55424"/>
    <w:rsid w:val="00C56F1E"/>
    <w:rsid w:val="00C610E8"/>
    <w:rsid w:val="00C62AB0"/>
    <w:rsid w:val="00C63836"/>
    <w:rsid w:val="00C64774"/>
    <w:rsid w:val="00C656FE"/>
    <w:rsid w:val="00C6593B"/>
    <w:rsid w:val="00C67AF9"/>
    <w:rsid w:val="00C73E8A"/>
    <w:rsid w:val="00C8296C"/>
    <w:rsid w:val="00C864D5"/>
    <w:rsid w:val="00C876A9"/>
    <w:rsid w:val="00C923F1"/>
    <w:rsid w:val="00C935E7"/>
    <w:rsid w:val="00CA0CF2"/>
    <w:rsid w:val="00CA262F"/>
    <w:rsid w:val="00CA4F2B"/>
    <w:rsid w:val="00CB2995"/>
    <w:rsid w:val="00CB428A"/>
    <w:rsid w:val="00CC1DD9"/>
    <w:rsid w:val="00CC27EB"/>
    <w:rsid w:val="00CC4420"/>
    <w:rsid w:val="00CC46DB"/>
    <w:rsid w:val="00CD0AA0"/>
    <w:rsid w:val="00CD159A"/>
    <w:rsid w:val="00CD4D4E"/>
    <w:rsid w:val="00CD5D5B"/>
    <w:rsid w:val="00CD64C2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50AA"/>
    <w:rsid w:val="00D15250"/>
    <w:rsid w:val="00D16067"/>
    <w:rsid w:val="00D16CAA"/>
    <w:rsid w:val="00D25C71"/>
    <w:rsid w:val="00D26009"/>
    <w:rsid w:val="00D34B34"/>
    <w:rsid w:val="00D418B1"/>
    <w:rsid w:val="00D434CD"/>
    <w:rsid w:val="00D44CD7"/>
    <w:rsid w:val="00D46CF7"/>
    <w:rsid w:val="00D51356"/>
    <w:rsid w:val="00D52853"/>
    <w:rsid w:val="00D72F12"/>
    <w:rsid w:val="00D74C79"/>
    <w:rsid w:val="00D765F6"/>
    <w:rsid w:val="00D77C99"/>
    <w:rsid w:val="00D80E82"/>
    <w:rsid w:val="00D81A8D"/>
    <w:rsid w:val="00D84FF2"/>
    <w:rsid w:val="00D92A5F"/>
    <w:rsid w:val="00D96800"/>
    <w:rsid w:val="00DA2AE5"/>
    <w:rsid w:val="00DA5B0B"/>
    <w:rsid w:val="00DA69F1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B27"/>
    <w:rsid w:val="00E12762"/>
    <w:rsid w:val="00E131AC"/>
    <w:rsid w:val="00E140B8"/>
    <w:rsid w:val="00E14431"/>
    <w:rsid w:val="00E144F5"/>
    <w:rsid w:val="00E1471D"/>
    <w:rsid w:val="00E14DAE"/>
    <w:rsid w:val="00E15B11"/>
    <w:rsid w:val="00E20D55"/>
    <w:rsid w:val="00E20D6D"/>
    <w:rsid w:val="00E25C7C"/>
    <w:rsid w:val="00E27D4F"/>
    <w:rsid w:val="00E32F95"/>
    <w:rsid w:val="00E33C2F"/>
    <w:rsid w:val="00E374BA"/>
    <w:rsid w:val="00E412A4"/>
    <w:rsid w:val="00E43488"/>
    <w:rsid w:val="00E453A0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91014"/>
    <w:rsid w:val="00E911DC"/>
    <w:rsid w:val="00E91200"/>
    <w:rsid w:val="00E9122F"/>
    <w:rsid w:val="00E960A9"/>
    <w:rsid w:val="00E97D93"/>
    <w:rsid w:val="00EA00BC"/>
    <w:rsid w:val="00EA2BDC"/>
    <w:rsid w:val="00EB0509"/>
    <w:rsid w:val="00EB064E"/>
    <w:rsid w:val="00EB24EB"/>
    <w:rsid w:val="00EB4B6C"/>
    <w:rsid w:val="00EB76D4"/>
    <w:rsid w:val="00EC056D"/>
    <w:rsid w:val="00EC5972"/>
    <w:rsid w:val="00EC5F3E"/>
    <w:rsid w:val="00EE0BCD"/>
    <w:rsid w:val="00EE0FF3"/>
    <w:rsid w:val="00EE2DFD"/>
    <w:rsid w:val="00EF075F"/>
    <w:rsid w:val="00EF5CFB"/>
    <w:rsid w:val="00EF7FEA"/>
    <w:rsid w:val="00F03CCB"/>
    <w:rsid w:val="00F10A9A"/>
    <w:rsid w:val="00F11E2A"/>
    <w:rsid w:val="00F14010"/>
    <w:rsid w:val="00F1425A"/>
    <w:rsid w:val="00F1765F"/>
    <w:rsid w:val="00F238BD"/>
    <w:rsid w:val="00F2486C"/>
    <w:rsid w:val="00F30A96"/>
    <w:rsid w:val="00F346EA"/>
    <w:rsid w:val="00F349AD"/>
    <w:rsid w:val="00F44C5C"/>
    <w:rsid w:val="00F46075"/>
    <w:rsid w:val="00F53C1D"/>
    <w:rsid w:val="00F55F8A"/>
    <w:rsid w:val="00F56FB4"/>
    <w:rsid w:val="00F57284"/>
    <w:rsid w:val="00F57337"/>
    <w:rsid w:val="00F60BF1"/>
    <w:rsid w:val="00F60F2E"/>
    <w:rsid w:val="00F629E3"/>
    <w:rsid w:val="00F62EF3"/>
    <w:rsid w:val="00F67324"/>
    <w:rsid w:val="00F70CFE"/>
    <w:rsid w:val="00F71987"/>
    <w:rsid w:val="00F74467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B54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6A73"/>
    <w:rsid w:val="00FD1E8E"/>
    <w:rsid w:val="00FD30EA"/>
    <w:rsid w:val="00FD76FF"/>
    <w:rsid w:val="00FE0D52"/>
    <w:rsid w:val="00FE502D"/>
    <w:rsid w:val="00FF057B"/>
    <w:rsid w:val="00FF1771"/>
    <w:rsid w:val="00FF2F74"/>
    <w:rsid w:val="00FF53D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93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330C4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basedin.nyc/pr-stat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sedin.nyc/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956</TotalTime>
  <Pages>2</Pages>
  <Words>746</Words>
  <Characters>4255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4992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36</cp:revision>
  <cp:lastPrinted>2026-06-20T08:27:00Z</cp:lastPrinted>
  <dcterms:created xsi:type="dcterms:W3CDTF">2026-05-21T13:15:00Z</dcterms:created>
  <dcterms:modified xsi:type="dcterms:W3CDTF">2026-06-21T06:39:00Z</dcterms:modified>
</cp:coreProperties>
</file>