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E146" w14:textId="77777777" w:rsidR="00587D9D" w:rsidRPr="0095500E" w:rsidRDefault="00000000">
      <w:pPr>
        <w:spacing w:before="1000" w:after="200"/>
        <w:jc w:val="center"/>
      </w:pPr>
      <w:proofErr w:type="spellStart"/>
      <w:r w:rsidRPr="0095500E">
        <w:rPr>
          <w:b/>
          <w:bCs/>
          <w:color w:val="1F5C99"/>
          <w:sz w:val="48"/>
          <w:szCs w:val="48"/>
        </w:rPr>
        <w:t>tavogeneratorius.lt</w:t>
      </w:r>
      <w:proofErr w:type="spellEnd"/>
    </w:p>
    <w:p w14:paraId="2A66E147" w14:textId="77777777" w:rsidR="00587D9D" w:rsidRPr="0095500E" w:rsidRDefault="00000000">
      <w:pPr>
        <w:spacing w:after="120"/>
        <w:jc w:val="center"/>
      </w:pPr>
      <w:r w:rsidRPr="0095500E">
        <w:rPr>
          <w:b/>
          <w:bCs/>
          <w:color w:val="1A1A2E"/>
          <w:sz w:val="36"/>
          <w:szCs w:val="36"/>
        </w:rPr>
        <w:t>SVETAINĖS TURINIO PAKEITIMAI</w:t>
      </w:r>
    </w:p>
    <w:p w14:paraId="2A66E148" w14:textId="77777777" w:rsidR="00587D9D" w:rsidRPr="0095500E" w:rsidRDefault="00000000">
      <w:pPr>
        <w:spacing w:after="600"/>
        <w:jc w:val="center"/>
      </w:pPr>
      <w:r w:rsidRPr="0095500E">
        <w:rPr>
          <w:i/>
          <w:iCs/>
          <w:color w:val="666666"/>
          <w:sz w:val="22"/>
          <w:szCs w:val="22"/>
        </w:rPr>
        <w:t>Dokumentas IT specialistui | 2026-05-26</w:t>
      </w:r>
    </w:p>
    <w:p w14:paraId="2A66E149" w14:textId="77777777" w:rsidR="00587D9D" w:rsidRPr="0095500E" w:rsidRDefault="00000000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hd w:val="clear" w:color="auto" w:fill="F5F5F5"/>
        <w:spacing w:after="120"/>
        <w:ind w:left="240" w:right="240"/>
      </w:pPr>
      <w:r w:rsidRPr="0095500E">
        <w:rPr>
          <w:b/>
          <w:bCs/>
        </w:rPr>
        <w:t>KAIP NAUDOTI ŠĮ DOKUMENTĄ</w:t>
      </w:r>
    </w:p>
    <w:p w14:paraId="2A66E14A" w14:textId="77777777" w:rsidR="00587D9D" w:rsidRPr="0095500E" w:rsidRDefault="00000000">
      <w:pPr>
        <w:spacing w:after="80"/>
        <w:ind w:left="240"/>
      </w:pPr>
      <w:r w:rsidRPr="0095500E">
        <w:rPr>
          <w:sz w:val="22"/>
          <w:szCs w:val="22"/>
        </w:rPr>
        <w:t>Šiame dokumente pateikiami visi reikalingi pakeitimai svetainei. Kiekvienas pakeitimas nurodo:</w:t>
      </w:r>
    </w:p>
    <w:p w14:paraId="2A66E14B" w14:textId="77777777" w:rsidR="00587D9D" w:rsidRPr="0095500E" w:rsidRDefault="00000000">
      <w:pPr>
        <w:pStyle w:val="ListParagraph"/>
        <w:numPr>
          <w:ilvl w:val="0"/>
          <w:numId w:val="2"/>
        </w:numPr>
        <w:spacing w:after="60"/>
        <w:rPr>
          <w:lang w:val="lt-LT"/>
        </w:rPr>
      </w:pPr>
      <w:r w:rsidRPr="0095500E">
        <w:rPr>
          <w:sz w:val="22"/>
          <w:szCs w:val="22"/>
          <w:lang w:val="lt-LT"/>
        </w:rPr>
        <w:t>Kurį puslapį reikia keisti</w:t>
      </w:r>
    </w:p>
    <w:p w14:paraId="2A66E14C" w14:textId="77777777" w:rsidR="00587D9D" w:rsidRPr="0095500E" w:rsidRDefault="00000000">
      <w:pPr>
        <w:pStyle w:val="ListParagraph"/>
        <w:numPr>
          <w:ilvl w:val="0"/>
          <w:numId w:val="2"/>
        </w:numPr>
        <w:spacing w:after="60"/>
        <w:rPr>
          <w:lang w:val="lt-LT"/>
        </w:rPr>
      </w:pPr>
      <w:r w:rsidRPr="0095500E">
        <w:rPr>
          <w:sz w:val="22"/>
          <w:szCs w:val="22"/>
          <w:lang w:val="lt-LT"/>
        </w:rPr>
        <w:t>Ką tiksliai reikia pridėti arba pakeisti</w:t>
      </w:r>
    </w:p>
    <w:p w14:paraId="2A66E14D" w14:textId="77777777" w:rsidR="00587D9D" w:rsidRPr="0095500E" w:rsidRDefault="00000000">
      <w:pPr>
        <w:pStyle w:val="ListParagraph"/>
        <w:numPr>
          <w:ilvl w:val="0"/>
          <w:numId w:val="2"/>
        </w:numPr>
        <w:spacing w:after="160"/>
        <w:rPr>
          <w:lang w:val="lt-LT"/>
        </w:rPr>
      </w:pPr>
      <w:r w:rsidRPr="0095500E">
        <w:rPr>
          <w:sz w:val="22"/>
          <w:szCs w:val="22"/>
          <w:lang w:val="lt-LT"/>
        </w:rPr>
        <w:t>Naują tekstą, kurį galima tiesiogiai įkopijuoti</w:t>
      </w:r>
    </w:p>
    <w:p w14:paraId="2A66E14E" w14:textId="77777777" w:rsidR="00587D9D" w:rsidRPr="0095500E" w:rsidRDefault="00587D9D"/>
    <w:p w14:paraId="2A66E14F" w14:textId="77777777" w:rsidR="00587D9D" w:rsidRPr="0095500E" w:rsidRDefault="00000000">
      <w:r w:rsidRPr="0095500E">
        <w:br w:type="page"/>
      </w:r>
    </w:p>
    <w:p w14:paraId="2A66E150" w14:textId="77777777" w:rsidR="00587D9D" w:rsidRPr="0095500E" w:rsidRDefault="00000000">
      <w:pPr>
        <w:pBdr>
          <w:bottom w:val="single" w:sz="8" w:space="4" w:color="1F5C99"/>
        </w:pBdr>
        <w:spacing w:before="400" w:after="200"/>
      </w:pPr>
      <w:r w:rsidRPr="0095500E">
        <w:rPr>
          <w:b/>
          <w:bCs/>
          <w:color w:val="1F5C99"/>
          <w:sz w:val="32"/>
          <w:szCs w:val="32"/>
        </w:rPr>
        <w:lastRenderedPageBreak/>
        <w:t>PAKEITIMAS 1 – Pagrindinis puslapis: Paslaugų sąrašas</w:t>
      </w:r>
    </w:p>
    <w:p w14:paraId="2A66E151" w14:textId="77777777" w:rsidR="00587D9D" w:rsidRPr="0095500E" w:rsidRDefault="00000000">
      <w:pPr>
        <w:pBdr>
          <w:top w:val="single" w:sz="4" w:space="0" w:color="1F5C99"/>
          <w:left w:val="single" w:sz="4" w:space="0" w:color="1F5C99"/>
          <w:bottom w:val="single" w:sz="4" w:space="0" w:color="1F5C99"/>
          <w:right w:val="single" w:sz="4" w:space="0" w:color="1F5C99"/>
        </w:pBdr>
        <w:shd w:val="clear" w:color="auto" w:fill="E8F0FB"/>
        <w:spacing w:after="120"/>
        <w:ind w:left="200" w:right="200"/>
      </w:pPr>
      <w:r w:rsidRPr="0095500E">
        <w:rPr>
          <w:b/>
          <w:bCs/>
          <w:color w:val="1F5C99"/>
          <w:sz w:val="22"/>
          <w:szCs w:val="22"/>
        </w:rPr>
        <w:t xml:space="preserve">📍 VIETA: </w:t>
      </w:r>
      <w:r w:rsidRPr="0095500E">
        <w:rPr>
          <w:color w:val="1F5C99"/>
          <w:sz w:val="22"/>
          <w:szCs w:val="22"/>
        </w:rPr>
        <w:t>Pagrindinis puslapis (index.html) → paslaugų sąrašas antraštinėje sekcijoje</w:t>
      </w:r>
    </w:p>
    <w:p w14:paraId="2A66E152" w14:textId="77777777" w:rsidR="00587D9D" w:rsidRPr="0095500E" w:rsidRDefault="00587D9D"/>
    <w:p w14:paraId="2A66E153" w14:textId="77777777" w:rsidR="00587D9D" w:rsidRPr="0095500E" w:rsidRDefault="00000000">
      <w:pPr>
        <w:spacing w:after="160"/>
      </w:pPr>
      <w:r w:rsidRPr="0095500E">
        <w:rPr>
          <w:b/>
          <w:bCs/>
        </w:rPr>
        <w:t>Esamas paslaugų sąrašas turi būti papildytas šiomis naujomis eilutėmis (pridėti prie esamų):</w:t>
      </w:r>
    </w:p>
    <w:p w14:paraId="2A66E154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ATS ir ARĮ įrengimas – automatinio perjungimo įrenginiai</w:t>
      </w:r>
    </w:p>
    <w:p w14:paraId="2A66E155" w14:textId="0FE1A228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 xml:space="preserve">Generatorių integracija su hibridiniais saulės </w:t>
      </w:r>
      <w:proofErr w:type="spellStart"/>
      <w:r w:rsidRPr="0095500E">
        <w:rPr>
          <w:lang w:val="lt-LT"/>
        </w:rPr>
        <w:t>inverteriais</w:t>
      </w:r>
      <w:proofErr w:type="spellEnd"/>
      <w:r w:rsidRPr="0095500E">
        <w:rPr>
          <w:lang w:val="lt-LT"/>
        </w:rPr>
        <w:t xml:space="preserve"> (</w:t>
      </w:r>
      <w:proofErr w:type="spellStart"/>
      <w:r w:rsidRPr="0095500E">
        <w:rPr>
          <w:lang w:val="lt-LT"/>
        </w:rPr>
        <w:t>Huawei</w:t>
      </w:r>
      <w:proofErr w:type="spellEnd"/>
      <w:r w:rsidRPr="0095500E">
        <w:rPr>
          <w:lang w:val="lt-LT"/>
        </w:rPr>
        <w:t xml:space="preserve">, </w:t>
      </w:r>
      <w:proofErr w:type="spellStart"/>
      <w:r w:rsidR="00AC667B" w:rsidRPr="0095500E">
        <w:rPr>
          <w:lang w:val="lt-LT"/>
        </w:rPr>
        <w:t>Sungrow</w:t>
      </w:r>
      <w:proofErr w:type="spellEnd"/>
      <w:r w:rsidRPr="0095500E">
        <w:rPr>
          <w:lang w:val="lt-LT"/>
        </w:rPr>
        <w:t xml:space="preserve">, </w:t>
      </w:r>
      <w:proofErr w:type="spellStart"/>
      <w:r w:rsidR="00B905CE" w:rsidRPr="0095500E">
        <w:rPr>
          <w:lang w:val="lt-LT"/>
        </w:rPr>
        <w:t>Sigener</w:t>
      </w:r>
      <w:r w:rsidR="000E6972">
        <w:rPr>
          <w:lang w:val="lt-LT"/>
        </w:rPr>
        <w:t>g</w:t>
      </w:r>
      <w:r w:rsidR="00B905CE" w:rsidRPr="0095500E">
        <w:rPr>
          <w:lang w:val="lt-LT"/>
        </w:rPr>
        <w:t>y</w:t>
      </w:r>
      <w:proofErr w:type="spellEnd"/>
      <w:r w:rsidR="00B905CE" w:rsidRPr="0095500E">
        <w:rPr>
          <w:lang w:val="lt-LT"/>
        </w:rPr>
        <w:t xml:space="preserve"> ir kt.</w:t>
      </w:r>
      <w:r w:rsidRPr="0095500E">
        <w:rPr>
          <w:lang w:val="lt-LT"/>
        </w:rPr>
        <w:t>)</w:t>
      </w:r>
    </w:p>
    <w:p w14:paraId="2A66E156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Generatoriai daugiabučiams ir komercinėms patalpoms – avarinis sprendimas</w:t>
      </w:r>
    </w:p>
    <w:p w14:paraId="2A66E157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Generatoriai butų gyventojams su balkono rozetėmis (be papildomų laidų vedžiojimo)</w:t>
      </w:r>
    </w:p>
    <w:p w14:paraId="2A66E158" w14:textId="77777777" w:rsidR="00587D9D" w:rsidRPr="0095500E" w:rsidRDefault="00587D9D"/>
    <w:p w14:paraId="2A66E159" w14:textId="77777777" w:rsidR="00587D9D" w:rsidRPr="0095500E" w:rsidRDefault="00000000">
      <w:pPr>
        <w:spacing w:after="160"/>
      </w:pPr>
      <w:r w:rsidRPr="0095500E">
        <w:rPr>
          <w:b/>
          <w:bCs/>
        </w:rPr>
        <w:t>Taip pat PAKEISTI šią eilutę:</w:t>
      </w:r>
    </w:p>
    <w:p w14:paraId="2A66E15A" w14:textId="77777777" w:rsidR="00587D9D" w:rsidRPr="0095500E" w:rsidRDefault="00000000">
      <w:pPr>
        <w:spacing w:after="160"/>
      </w:pPr>
      <w:r w:rsidRPr="0095500E">
        <w:t xml:space="preserve">   Sena: "Garso sistemų sprendimai"</w:t>
      </w:r>
    </w:p>
    <w:p w14:paraId="2A66E15B" w14:textId="77777777" w:rsidR="00587D9D" w:rsidRPr="0095500E" w:rsidRDefault="00000000">
      <w:pPr>
        <w:spacing w:after="160"/>
      </w:pPr>
      <w:r w:rsidRPr="0095500E">
        <w:t xml:space="preserve">   Nauja: "Elektros instaliacija"</w:t>
      </w:r>
    </w:p>
    <w:p w14:paraId="2A66E15C" w14:textId="77777777" w:rsidR="00587D9D" w:rsidRPr="0095500E" w:rsidRDefault="00587D9D"/>
    <w:p w14:paraId="2A66E15D" w14:textId="77777777" w:rsidR="00587D9D" w:rsidRPr="0095500E" w:rsidRDefault="00000000">
      <w:pPr>
        <w:pBdr>
          <w:left w:val="single" w:sz="6" w:space="6" w:color="E8A000"/>
        </w:pBdr>
        <w:spacing w:before="80" w:after="120"/>
        <w:ind w:left="400"/>
      </w:pPr>
      <w:r w:rsidRPr="0095500E">
        <w:rPr>
          <w:i/>
          <w:iCs/>
          <w:color w:val="7B6000"/>
          <w:sz w:val="22"/>
          <w:szCs w:val="22"/>
        </w:rPr>
        <w:t>Pastaba: Nauja paslauga "Elektros instaliacija" turės savo puslapį – tekstas pateiktas Pakeitime 6.</w:t>
      </w:r>
    </w:p>
    <w:p w14:paraId="2A66E15E" w14:textId="77777777" w:rsidR="00587D9D" w:rsidRPr="0095500E" w:rsidRDefault="00587D9D"/>
    <w:p w14:paraId="2A66E15F" w14:textId="77777777" w:rsidR="00587D9D" w:rsidRPr="0095500E" w:rsidRDefault="00000000">
      <w:r w:rsidRPr="0095500E">
        <w:br w:type="page"/>
      </w:r>
    </w:p>
    <w:p w14:paraId="2A66E160" w14:textId="77777777" w:rsidR="00587D9D" w:rsidRPr="0095500E" w:rsidRDefault="00000000">
      <w:pPr>
        <w:pBdr>
          <w:bottom w:val="single" w:sz="8" w:space="4" w:color="1F5C99"/>
        </w:pBdr>
        <w:spacing w:before="400" w:after="200"/>
      </w:pPr>
      <w:r w:rsidRPr="0095500E">
        <w:rPr>
          <w:b/>
          <w:bCs/>
          <w:color w:val="1F5C99"/>
          <w:sz w:val="32"/>
          <w:szCs w:val="32"/>
        </w:rPr>
        <w:lastRenderedPageBreak/>
        <w:t>PAKEITIMAS 2 – ATS ir ARĮ: Papildytas aprašymas</w:t>
      </w:r>
    </w:p>
    <w:p w14:paraId="2A66E161" w14:textId="77777777" w:rsidR="00587D9D" w:rsidRPr="0095500E" w:rsidRDefault="00000000">
      <w:pPr>
        <w:pBdr>
          <w:top w:val="single" w:sz="4" w:space="0" w:color="1F5C99"/>
          <w:left w:val="single" w:sz="4" w:space="0" w:color="1F5C99"/>
          <w:bottom w:val="single" w:sz="4" w:space="0" w:color="1F5C99"/>
          <w:right w:val="single" w:sz="4" w:space="0" w:color="1F5C99"/>
        </w:pBdr>
        <w:shd w:val="clear" w:color="auto" w:fill="E8F0FB"/>
        <w:spacing w:after="120"/>
        <w:ind w:left="200" w:right="200"/>
      </w:pPr>
      <w:r w:rsidRPr="0095500E">
        <w:rPr>
          <w:b/>
          <w:bCs/>
          <w:color w:val="1F5C99"/>
          <w:sz w:val="22"/>
          <w:szCs w:val="22"/>
        </w:rPr>
        <w:t xml:space="preserve">📍 VIETA: </w:t>
      </w:r>
      <w:r w:rsidRPr="0095500E">
        <w:rPr>
          <w:color w:val="1F5C99"/>
          <w:sz w:val="22"/>
          <w:szCs w:val="22"/>
        </w:rPr>
        <w:t>Puslapis: paslaugos/generatoriu-montavimas.html → sekcija "Automatinis Perjungiklis (ATS)"</w:t>
      </w:r>
    </w:p>
    <w:p w14:paraId="2A66E162" w14:textId="77777777" w:rsidR="00587D9D" w:rsidRPr="0095500E" w:rsidRDefault="00587D9D"/>
    <w:p w14:paraId="2A66E163" w14:textId="77777777" w:rsidR="00587D9D" w:rsidRPr="0095500E" w:rsidRDefault="00000000">
      <w:pPr>
        <w:spacing w:after="160"/>
      </w:pPr>
      <w:r w:rsidRPr="0095500E">
        <w:rPr>
          <w:b/>
          <w:bCs/>
        </w:rPr>
        <w:t>Esamas ATS tekstas yra, tačiau reikia papildyti ir aiškiau išskirti ARĮ terminą. Rasti sekcijos antraštę "Automatinis Perjungiklis (ATS)" ir PAKEISTI ją:</w:t>
      </w:r>
    </w:p>
    <w:p w14:paraId="2A66E164" w14:textId="77777777" w:rsidR="00587D9D" w:rsidRPr="0095500E" w:rsidRDefault="00587D9D"/>
    <w:p w14:paraId="2A66E165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>ATS ir ARĮ – Automatinis Perjungimo Įrenginys</w:t>
      </w:r>
    </w:p>
    <w:p w14:paraId="2A66E166" w14:textId="77777777" w:rsidR="00587D9D" w:rsidRPr="0095500E" w:rsidRDefault="00000000">
      <w:pPr>
        <w:spacing w:after="160"/>
      </w:pPr>
      <w:r w:rsidRPr="0095500E">
        <w:t>Po antraštės, prieš esamą tekstą, PRIDĖTI šį naują įžanginį paragrafą:</w:t>
      </w:r>
    </w:p>
    <w:p w14:paraId="2A66E167" w14:textId="77777777" w:rsidR="00587D9D" w:rsidRPr="0095500E" w:rsidRDefault="00587D9D"/>
    <w:p w14:paraId="2A66E168" w14:textId="77777777" w:rsidR="00587D9D" w:rsidRPr="0095500E" w:rsidRDefault="00000000">
      <w:pPr>
        <w:pBdr>
          <w:left w:val="single" w:sz="8" w:space="8" w:color="1F5C99"/>
        </w:pBdr>
        <w:spacing w:after="160"/>
        <w:ind w:left="320"/>
      </w:pPr>
      <w:r w:rsidRPr="0095500E">
        <w:t>ATS (</w:t>
      </w:r>
      <w:proofErr w:type="spellStart"/>
      <w:r w:rsidRPr="0095500E">
        <w:t>Automatic</w:t>
      </w:r>
      <w:proofErr w:type="spellEnd"/>
      <w:r w:rsidRPr="0095500E">
        <w:t xml:space="preserve"> </w:t>
      </w:r>
      <w:proofErr w:type="spellStart"/>
      <w:r w:rsidRPr="0095500E">
        <w:t>Transfer</w:t>
      </w:r>
      <w:proofErr w:type="spellEnd"/>
      <w:r w:rsidRPr="0095500E">
        <w:t xml:space="preserve"> </w:t>
      </w:r>
      <w:proofErr w:type="spellStart"/>
      <w:r w:rsidRPr="0095500E">
        <w:t>Switch</w:t>
      </w:r>
      <w:proofErr w:type="spellEnd"/>
      <w:r w:rsidRPr="0095500E">
        <w:t>) ir ARĮ (Automatinio perjungimo įrenginys) – tai tas pats įrenginys, vadinamas skirtingais pavadinimais. Lietuviškuose elektros projektuose ir techninėje dokumentacijoje vartojamas terminas ARĮ, tarptautiniuose standartuose – ATS. Mes montuojame abu tipus: vienfazius ir trifazius ARĮ/ATS įrenginius, pritaikytus tiek namų, tiek verslo objektams.</w:t>
      </w:r>
    </w:p>
    <w:p w14:paraId="2A66E169" w14:textId="77777777" w:rsidR="00587D9D" w:rsidRPr="0095500E" w:rsidRDefault="00000000">
      <w:pPr>
        <w:spacing w:after="160"/>
      </w:pPr>
      <w:r w:rsidRPr="0095500E">
        <w:rPr>
          <w:b/>
          <w:bCs/>
        </w:rPr>
        <w:t>Po šio paragrafo PRIDĖTI papildomą sąrašą su ARĮ tipais:</w:t>
      </w:r>
    </w:p>
    <w:p w14:paraId="2A66E16A" w14:textId="77777777" w:rsidR="00587D9D" w:rsidRPr="0095500E" w:rsidRDefault="00587D9D"/>
    <w:p w14:paraId="2A66E16B" w14:textId="77777777" w:rsidR="00587D9D" w:rsidRPr="0095500E" w:rsidRDefault="00000000">
      <w:pPr>
        <w:pStyle w:val="Heading3"/>
        <w:rPr>
          <w:lang w:val="lt-LT"/>
        </w:rPr>
      </w:pPr>
      <w:r w:rsidRPr="0095500E">
        <w:rPr>
          <w:lang w:val="lt-LT"/>
        </w:rPr>
        <w:t>ARĮ / ATS tipai pagal paskirtį:</w:t>
      </w:r>
    </w:p>
    <w:p w14:paraId="2A66E16C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Vienfazis ARĮ (1×230V) – namams, butas su atskiru skydu</w:t>
      </w:r>
    </w:p>
    <w:p w14:paraId="2A66E16D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Trifazis ARĮ (3×400V) – didesnėms rezidencijoms, ūkiams, verslo objektams</w:t>
      </w:r>
    </w:p>
    <w:p w14:paraId="2A66E16E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Modulinis ARĮ – montuojamas tiesiogiai į esamą elektros skydą</w:t>
      </w:r>
    </w:p>
    <w:p w14:paraId="2A66E16F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Išorinis ARĮ dėžutėje – kai nėra vietos skyde arba stacionariems generatoriams</w:t>
      </w:r>
    </w:p>
    <w:p w14:paraId="2A66E170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 xml:space="preserve">Automatinis su nuotoliniu valdymu – valdomas per telefoną arba integruotas į </w:t>
      </w:r>
      <w:proofErr w:type="spellStart"/>
      <w:r w:rsidRPr="0095500E">
        <w:rPr>
          <w:lang w:val="lt-LT"/>
        </w:rPr>
        <w:t>Shelly</w:t>
      </w:r>
      <w:proofErr w:type="spellEnd"/>
      <w:r w:rsidRPr="0095500E">
        <w:rPr>
          <w:lang w:val="lt-LT"/>
        </w:rPr>
        <w:t xml:space="preserve"> sistemą</w:t>
      </w:r>
    </w:p>
    <w:p w14:paraId="2A66E171" w14:textId="77777777" w:rsidR="00587D9D" w:rsidRPr="0095500E" w:rsidRDefault="00587D9D"/>
    <w:p w14:paraId="2A66E172" w14:textId="77777777" w:rsidR="00587D9D" w:rsidRPr="0095500E" w:rsidRDefault="00587D9D"/>
    <w:p w14:paraId="2A66E173" w14:textId="77777777" w:rsidR="00587D9D" w:rsidRPr="0095500E" w:rsidRDefault="00000000">
      <w:r w:rsidRPr="0095500E">
        <w:br w:type="page"/>
      </w:r>
    </w:p>
    <w:p w14:paraId="2A66E174" w14:textId="77777777" w:rsidR="00587D9D" w:rsidRPr="0095500E" w:rsidRDefault="00000000">
      <w:pPr>
        <w:pBdr>
          <w:bottom w:val="single" w:sz="8" w:space="4" w:color="1F5C99"/>
        </w:pBdr>
        <w:spacing w:before="400" w:after="200"/>
      </w:pPr>
      <w:r w:rsidRPr="0095500E">
        <w:rPr>
          <w:b/>
          <w:bCs/>
          <w:color w:val="1F5C99"/>
          <w:sz w:val="32"/>
          <w:szCs w:val="32"/>
        </w:rPr>
        <w:lastRenderedPageBreak/>
        <w:t xml:space="preserve">PAKEITIMAS 3 – NAUJAS SKYRIUS: Generatorių integracija su hibridiniais </w:t>
      </w:r>
      <w:proofErr w:type="spellStart"/>
      <w:r w:rsidRPr="0095500E">
        <w:rPr>
          <w:b/>
          <w:bCs/>
          <w:color w:val="1F5C99"/>
          <w:sz w:val="32"/>
          <w:szCs w:val="32"/>
        </w:rPr>
        <w:t>inverteriais</w:t>
      </w:r>
      <w:proofErr w:type="spellEnd"/>
    </w:p>
    <w:p w14:paraId="2A66E175" w14:textId="77777777" w:rsidR="00587D9D" w:rsidRPr="0095500E" w:rsidRDefault="00000000">
      <w:pPr>
        <w:pBdr>
          <w:top w:val="single" w:sz="4" w:space="0" w:color="1F5C99"/>
          <w:left w:val="single" w:sz="4" w:space="0" w:color="1F5C99"/>
          <w:bottom w:val="single" w:sz="4" w:space="0" w:color="1F5C99"/>
          <w:right w:val="single" w:sz="4" w:space="0" w:color="1F5C99"/>
        </w:pBdr>
        <w:shd w:val="clear" w:color="auto" w:fill="E8F0FB"/>
        <w:spacing w:after="120"/>
        <w:ind w:left="200" w:right="200"/>
      </w:pPr>
      <w:r w:rsidRPr="0095500E">
        <w:rPr>
          <w:b/>
          <w:bCs/>
          <w:color w:val="1F5C99"/>
          <w:sz w:val="22"/>
          <w:szCs w:val="22"/>
        </w:rPr>
        <w:t xml:space="preserve">📍 VIETA: </w:t>
      </w:r>
      <w:r w:rsidRPr="0095500E">
        <w:rPr>
          <w:color w:val="1F5C99"/>
          <w:sz w:val="22"/>
          <w:szCs w:val="22"/>
        </w:rPr>
        <w:t xml:space="preserve">Sukurti naują </w:t>
      </w:r>
      <w:proofErr w:type="spellStart"/>
      <w:r w:rsidRPr="0095500E">
        <w:rPr>
          <w:color w:val="1F5C99"/>
          <w:sz w:val="22"/>
          <w:szCs w:val="22"/>
        </w:rPr>
        <w:t>subpuslapį</w:t>
      </w:r>
      <w:proofErr w:type="spellEnd"/>
      <w:r w:rsidRPr="0095500E">
        <w:rPr>
          <w:color w:val="1F5C99"/>
          <w:sz w:val="22"/>
          <w:szCs w:val="22"/>
        </w:rPr>
        <w:t>: paslaugos/generatoriaus-integracija-su-inverteriu.html Taip pat pridėti kaip paslaugą pagrindiniame puslapyje ir navigacijoje.</w:t>
      </w:r>
    </w:p>
    <w:p w14:paraId="2A66E176" w14:textId="77777777" w:rsidR="00587D9D" w:rsidRPr="0095500E" w:rsidRDefault="00587D9D"/>
    <w:p w14:paraId="2A66E177" w14:textId="77777777" w:rsidR="00587D9D" w:rsidRPr="0095500E" w:rsidRDefault="00000000">
      <w:pPr>
        <w:spacing w:after="160"/>
      </w:pPr>
      <w:r w:rsidRPr="0095500E">
        <w:t>Toliau pateiktas visas naujo puslapio tekstas (antraštės ir turinys):</w:t>
      </w:r>
    </w:p>
    <w:p w14:paraId="2A66E178" w14:textId="77777777" w:rsidR="00587D9D" w:rsidRPr="0095500E" w:rsidRDefault="00587D9D"/>
    <w:p w14:paraId="2A66E179" w14:textId="77777777" w:rsidR="00587D9D" w:rsidRPr="0095500E" w:rsidRDefault="00000000">
      <w:pPr>
        <w:pStyle w:val="Heading1"/>
        <w:rPr>
          <w:lang w:val="lt-LT"/>
        </w:rPr>
      </w:pPr>
      <w:r w:rsidRPr="0095500E">
        <w:rPr>
          <w:lang w:val="lt-LT"/>
        </w:rPr>
        <w:t xml:space="preserve">Generatoriaus Integracija su Hibridiniu Saulės </w:t>
      </w:r>
      <w:proofErr w:type="spellStart"/>
      <w:r w:rsidRPr="0095500E">
        <w:rPr>
          <w:lang w:val="lt-LT"/>
        </w:rPr>
        <w:t>Inverteriu</w:t>
      </w:r>
      <w:proofErr w:type="spellEnd"/>
    </w:p>
    <w:p w14:paraId="2A66E17A" w14:textId="77777777" w:rsidR="00587D9D" w:rsidRPr="0095500E" w:rsidRDefault="00000000">
      <w:pPr>
        <w:spacing w:after="160"/>
      </w:pPr>
      <w:r w:rsidRPr="0095500E">
        <w:t xml:space="preserve">Turite saulės elektrinę su hibridiniu </w:t>
      </w:r>
      <w:proofErr w:type="spellStart"/>
      <w:r w:rsidRPr="0095500E">
        <w:t>inverteriu</w:t>
      </w:r>
      <w:proofErr w:type="spellEnd"/>
      <w:r w:rsidRPr="0095500E">
        <w:t xml:space="preserve"> ir norite užtikrinti elektros tiekimą net tada, kai nėra nei saulės, nei tinklo? Mes integruojame generatorius su populiariausiais hibridiniais saulės </w:t>
      </w:r>
      <w:proofErr w:type="spellStart"/>
      <w:r w:rsidRPr="0095500E">
        <w:t>inverteriais</w:t>
      </w:r>
      <w:proofErr w:type="spellEnd"/>
      <w:r w:rsidRPr="0095500E">
        <w:t xml:space="preserve"> – sprendimas, leidžiantis namams ar verslui veikti visiškai autonomiškai.</w:t>
      </w:r>
    </w:p>
    <w:p w14:paraId="2A66E17B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 xml:space="preserve">Kodėl verta integruoti generatorių su hibridiniu </w:t>
      </w:r>
      <w:proofErr w:type="spellStart"/>
      <w:r w:rsidRPr="0095500E">
        <w:rPr>
          <w:lang w:val="lt-LT"/>
        </w:rPr>
        <w:t>inverteriu</w:t>
      </w:r>
      <w:proofErr w:type="spellEnd"/>
      <w:r w:rsidRPr="0095500E">
        <w:rPr>
          <w:lang w:val="lt-LT"/>
        </w:rPr>
        <w:t>?</w:t>
      </w:r>
    </w:p>
    <w:p w14:paraId="2A66E17C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Generatorius užtikrina elektros tiekimą naktį arba ilgesniais debesuotais laikotarpiais, kai baterija išsikrovusi</w:t>
      </w:r>
    </w:p>
    <w:p w14:paraId="2A66E17D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Sistema veikia automatiškai – jokių rankinių perjungimų</w:t>
      </w:r>
    </w:p>
    <w:p w14:paraId="2A66E17E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Generatoriaus kuras naudojamas tik tada, kai tikrai reikia – taupote degalus</w:t>
      </w:r>
    </w:p>
    <w:p w14:paraId="2A66E17F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Pilna energetinė nepriklausomybė – derinama saulės energija, baterija ir generatorius</w:t>
      </w:r>
    </w:p>
    <w:p w14:paraId="2A66E180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 xml:space="preserve">Su kokiais </w:t>
      </w:r>
      <w:proofErr w:type="spellStart"/>
      <w:r w:rsidRPr="0095500E">
        <w:rPr>
          <w:lang w:val="lt-LT"/>
        </w:rPr>
        <w:t>inverteriais</w:t>
      </w:r>
      <w:proofErr w:type="spellEnd"/>
      <w:r w:rsidRPr="0095500E">
        <w:rPr>
          <w:lang w:val="lt-LT"/>
        </w:rPr>
        <w:t xml:space="preserve"> dirbame?</w:t>
      </w:r>
    </w:p>
    <w:p w14:paraId="2A66E181" w14:textId="77777777" w:rsidR="00587D9D" w:rsidRPr="0095500E" w:rsidRDefault="00000000">
      <w:pPr>
        <w:spacing w:after="160"/>
      </w:pPr>
      <w:r w:rsidRPr="0095500E">
        <w:t xml:space="preserve">Integruojame generatorius su šiais Lietuvoje populiariausiais hibridiniais </w:t>
      </w:r>
      <w:proofErr w:type="spellStart"/>
      <w:r w:rsidRPr="0095500E">
        <w:t>inverteriais</w:t>
      </w:r>
      <w:proofErr w:type="spellEnd"/>
      <w:r w:rsidRPr="0095500E">
        <w:t>:</w:t>
      </w:r>
    </w:p>
    <w:p w14:paraId="2A66E182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proofErr w:type="spellStart"/>
      <w:r w:rsidRPr="0095500E">
        <w:rPr>
          <w:lang w:val="lt-LT"/>
        </w:rPr>
        <w:t>Huawei</w:t>
      </w:r>
      <w:proofErr w:type="spellEnd"/>
      <w:r w:rsidRPr="0095500E">
        <w:rPr>
          <w:lang w:val="lt-LT"/>
        </w:rPr>
        <w:t xml:space="preserve"> SUN2000 – vienas populiariausių Lietuvoje, turi dedikuotą generatoriaus įėjimą</w:t>
      </w:r>
    </w:p>
    <w:p w14:paraId="2A66E183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proofErr w:type="spellStart"/>
      <w:r w:rsidRPr="0095500E">
        <w:rPr>
          <w:lang w:val="lt-LT"/>
        </w:rPr>
        <w:t>Fronius</w:t>
      </w:r>
      <w:proofErr w:type="spellEnd"/>
      <w:r w:rsidRPr="0095500E">
        <w:rPr>
          <w:lang w:val="lt-LT"/>
        </w:rPr>
        <w:t xml:space="preserve"> GEN24 </w:t>
      </w:r>
      <w:proofErr w:type="spellStart"/>
      <w:r w:rsidRPr="0095500E">
        <w:rPr>
          <w:lang w:val="lt-LT"/>
        </w:rPr>
        <w:t>Plus</w:t>
      </w:r>
      <w:proofErr w:type="spellEnd"/>
      <w:r w:rsidRPr="0095500E">
        <w:rPr>
          <w:lang w:val="lt-LT"/>
        </w:rPr>
        <w:t xml:space="preserve"> – kokybiškas austrų gamintojas, plačios integracijos galimybės</w:t>
      </w:r>
    </w:p>
    <w:p w14:paraId="2A66E184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proofErr w:type="spellStart"/>
      <w:r w:rsidRPr="0095500E">
        <w:rPr>
          <w:lang w:val="lt-LT"/>
        </w:rPr>
        <w:t>Solax</w:t>
      </w:r>
      <w:proofErr w:type="spellEnd"/>
      <w:r w:rsidRPr="0095500E">
        <w:rPr>
          <w:lang w:val="lt-LT"/>
        </w:rPr>
        <w:t xml:space="preserve"> X1 </w:t>
      </w:r>
      <w:proofErr w:type="spellStart"/>
      <w:r w:rsidRPr="0095500E">
        <w:rPr>
          <w:lang w:val="lt-LT"/>
        </w:rPr>
        <w:t>Hybrid</w:t>
      </w:r>
      <w:proofErr w:type="spellEnd"/>
      <w:r w:rsidRPr="0095500E">
        <w:rPr>
          <w:lang w:val="lt-LT"/>
        </w:rPr>
        <w:t xml:space="preserve"> / X3 </w:t>
      </w:r>
      <w:proofErr w:type="spellStart"/>
      <w:r w:rsidRPr="0095500E">
        <w:rPr>
          <w:lang w:val="lt-LT"/>
        </w:rPr>
        <w:t>Hybrid</w:t>
      </w:r>
      <w:proofErr w:type="spellEnd"/>
      <w:r w:rsidRPr="0095500E">
        <w:rPr>
          <w:lang w:val="lt-LT"/>
        </w:rPr>
        <w:t xml:space="preserve"> – lankstus ir ekonomiškas sprendimas</w:t>
      </w:r>
    </w:p>
    <w:p w14:paraId="2A66E185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proofErr w:type="spellStart"/>
      <w:r w:rsidRPr="0095500E">
        <w:rPr>
          <w:lang w:val="lt-LT"/>
        </w:rPr>
        <w:t>Sungrow</w:t>
      </w:r>
      <w:proofErr w:type="spellEnd"/>
      <w:r w:rsidRPr="0095500E">
        <w:rPr>
          <w:lang w:val="lt-LT"/>
        </w:rPr>
        <w:t xml:space="preserve"> SH serija – populiarus pasaulyje, patikimas veikimas</w:t>
      </w:r>
    </w:p>
    <w:p w14:paraId="2A66E186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proofErr w:type="spellStart"/>
      <w:r w:rsidRPr="0095500E">
        <w:rPr>
          <w:lang w:val="lt-LT"/>
        </w:rPr>
        <w:t>Sofar</w:t>
      </w:r>
      <w:proofErr w:type="spellEnd"/>
      <w:r w:rsidRPr="0095500E">
        <w:rPr>
          <w:lang w:val="lt-LT"/>
        </w:rPr>
        <w:t xml:space="preserve"> </w:t>
      </w:r>
      <w:proofErr w:type="spellStart"/>
      <w:r w:rsidRPr="0095500E">
        <w:rPr>
          <w:lang w:val="lt-LT"/>
        </w:rPr>
        <w:t>Solar</w:t>
      </w:r>
      <w:proofErr w:type="spellEnd"/>
      <w:r w:rsidRPr="0095500E">
        <w:rPr>
          <w:lang w:val="lt-LT"/>
        </w:rPr>
        <w:t xml:space="preserve"> hibridiniai modeliai – pilna salos režimo (</w:t>
      </w:r>
      <w:proofErr w:type="spellStart"/>
      <w:r w:rsidRPr="0095500E">
        <w:rPr>
          <w:lang w:val="lt-LT"/>
        </w:rPr>
        <w:t>off-grid</w:t>
      </w:r>
      <w:proofErr w:type="spellEnd"/>
      <w:r w:rsidRPr="0095500E">
        <w:rPr>
          <w:lang w:val="lt-LT"/>
        </w:rPr>
        <w:t>) palaikymas</w:t>
      </w:r>
    </w:p>
    <w:p w14:paraId="2A66E187" w14:textId="77777777" w:rsidR="00587D9D" w:rsidRPr="0095500E" w:rsidRDefault="00000000">
      <w:pPr>
        <w:spacing w:after="160"/>
      </w:pPr>
      <w:r w:rsidRPr="0095500E">
        <w:t xml:space="preserve">Naudojate kitą </w:t>
      </w:r>
      <w:proofErr w:type="spellStart"/>
      <w:r w:rsidRPr="0095500E">
        <w:t>inverterį</w:t>
      </w:r>
      <w:proofErr w:type="spellEnd"/>
      <w:r w:rsidRPr="0095500E">
        <w:t>? Susisiekite – aptarsime galimybes.</w:t>
      </w:r>
    </w:p>
    <w:p w14:paraId="2A66E188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>Kaip vyksta integracija?</w:t>
      </w:r>
    </w:p>
    <w:p w14:paraId="2A66E189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 xml:space="preserve">Įvertiname jūsų esamą </w:t>
      </w:r>
      <w:proofErr w:type="spellStart"/>
      <w:r w:rsidRPr="0095500E">
        <w:rPr>
          <w:lang w:val="lt-LT"/>
        </w:rPr>
        <w:t>inverterio</w:t>
      </w:r>
      <w:proofErr w:type="spellEnd"/>
      <w:r w:rsidRPr="0095500E">
        <w:rPr>
          <w:lang w:val="lt-LT"/>
        </w:rPr>
        <w:t xml:space="preserve"> modelį ir jo galimybes</w:t>
      </w:r>
    </w:p>
    <w:p w14:paraId="2A66E18A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 xml:space="preserve">Parenkame tinkamą generatorių pagal </w:t>
      </w:r>
      <w:proofErr w:type="spellStart"/>
      <w:r w:rsidRPr="0095500E">
        <w:rPr>
          <w:lang w:val="lt-LT"/>
        </w:rPr>
        <w:t>inverterio</w:t>
      </w:r>
      <w:proofErr w:type="spellEnd"/>
      <w:r w:rsidRPr="0095500E">
        <w:rPr>
          <w:lang w:val="lt-LT"/>
        </w:rPr>
        <w:t xml:space="preserve"> techninius reikalavimus (sinchronizacija, dažnis, įtampa)</w:t>
      </w:r>
    </w:p>
    <w:p w14:paraId="2A66E18B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 xml:space="preserve">Sumontuojame generatorių ir prijungiame prie </w:t>
      </w:r>
      <w:proofErr w:type="spellStart"/>
      <w:r w:rsidRPr="0095500E">
        <w:rPr>
          <w:lang w:val="lt-LT"/>
        </w:rPr>
        <w:t>inverterio</w:t>
      </w:r>
      <w:proofErr w:type="spellEnd"/>
      <w:r w:rsidRPr="0095500E">
        <w:rPr>
          <w:lang w:val="lt-LT"/>
        </w:rPr>
        <w:t xml:space="preserve"> generatoriaus įėjimo</w:t>
      </w:r>
    </w:p>
    <w:p w14:paraId="2A66E18C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lastRenderedPageBreak/>
        <w:t>Sukonfigūruojame automatinį perjungimą – sistema pati nusprendžia kada startuoti generatorių</w:t>
      </w:r>
    </w:p>
    <w:p w14:paraId="2A66E18D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Atliekame pilną sistemos testavimą ir apmokome naudotis</w:t>
      </w:r>
    </w:p>
    <w:p w14:paraId="2A66E195" w14:textId="77777777" w:rsidR="00587D9D" w:rsidRPr="0095500E" w:rsidRDefault="00000000">
      <w:r w:rsidRPr="0095500E">
        <w:br w:type="page"/>
      </w:r>
    </w:p>
    <w:p w14:paraId="2A66E196" w14:textId="77777777" w:rsidR="00587D9D" w:rsidRPr="0095500E" w:rsidRDefault="00000000">
      <w:pPr>
        <w:pBdr>
          <w:bottom w:val="single" w:sz="8" w:space="4" w:color="1F5C99"/>
        </w:pBdr>
        <w:spacing w:before="400" w:after="200"/>
      </w:pPr>
      <w:r w:rsidRPr="0095500E">
        <w:rPr>
          <w:b/>
          <w:bCs/>
          <w:color w:val="1F5C99"/>
          <w:sz w:val="32"/>
          <w:szCs w:val="32"/>
        </w:rPr>
        <w:lastRenderedPageBreak/>
        <w:t>PAKEITIMAS 4 – NAUJAS SKYRIUS: Generatoriai daugiabučiams ir komercinėms patalpoms</w:t>
      </w:r>
    </w:p>
    <w:p w14:paraId="2A66E197" w14:textId="77777777" w:rsidR="00587D9D" w:rsidRPr="0095500E" w:rsidRDefault="00000000">
      <w:pPr>
        <w:pBdr>
          <w:top w:val="single" w:sz="4" w:space="0" w:color="1F5C99"/>
          <w:left w:val="single" w:sz="4" w:space="0" w:color="1F5C99"/>
          <w:bottom w:val="single" w:sz="4" w:space="0" w:color="1F5C99"/>
          <w:right w:val="single" w:sz="4" w:space="0" w:color="1F5C99"/>
        </w:pBdr>
        <w:shd w:val="clear" w:color="auto" w:fill="E8F0FB"/>
        <w:spacing w:after="120"/>
        <w:ind w:left="200" w:right="200"/>
      </w:pPr>
      <w:r w:rsidRPr="0095500E">
        <w:rPr>
          <w:b/>
          <w:bCs/>
          <w:color w:val="1F5C99"/>
          <w:sz w:val="22"/>
          <w:szCs w:val="22"/>
        </w:rPr>
        <w:t xml:space="preserve">📍 VIETA: </w:t>
      </w:r>
      <w:r w:rsidRPr="0095500E">
        <w:rPr>
          <w:color w:val="1F5C99"/>
          <w:sz w:val="22"/>
          <w:szCs w:val="22"/>
        </w:rPr>
        <w:t xml:space="preserve">Sukurti naują </w:t>
      </w:r>
      <w:proofErr w:type="spellStart"/>
      <w:r w:rsidRPr="0095500E">
        <w:rPr>
          <w:color w:val="1F5C99"/>
          <w:sz w:val="22"/>
          <w:szCs w:val="22"/>
        </w:rPr>
        <w:t>subpuslapį</w:t>
      </w:r>
      <w:proofErr w:type="spellEnd"/>
      <w:r w:rsidRPr="0095500E">
        <w:rPr>
          <w:color w:val="1F5C99"/>
          <w:sz w:val="22"/>
          <w:szCs w:val="22"/>
        </w:rPr>
        <w:t>: paslaugos/generatoriai-daugiabucams.html Arba pridėti kaip atskirą sekciją pagrindiniame puslapyje.</w:t>
      </w:r>
    </w:p>
    <w:p w14:paraId="2A66E198" w14:textId="77777777" w:rsidR="00587D9D" w:rsidRPr="0095500E" w:rsidRDefault="00587D9D"/>
    <w:p w14:paraId="2A66E199" w14:textId="77777777" w:rsidR="00587D9D" w:rsidRPr="0095500E" w:rsidRDefault="00000000">
      <w:pPr>
        <w:pStyle w:val="Heading1"/>
        <w:rPr>
          <w:lang w:val="lt-LT"/>
        </w:rPr>
      </w:pPr>
      <w:r w:rsidRPr="0095500E">
        <w:rPr>
          <w:lang w:val="lt-LT"/>
        </w:rPr>
        <w:t>Generatoriai Daugiabučiams ir Komercinėms Patalpoms</w:t>
      </w:r>
    </w:p>
    <w:p w14:paraId="2A66E19A" w14:textId="77777777" w:rsidR="00587D9D" w:rsidRPr="0095500E" w:rsidRDefault="00000000">
      <w:pPr>
        <w:spacing w:after="160"/>
      </w:pPr>
      <w:r w:rsidRPr="0095500E">
        <w:t>Elektros tiekimo pertrūkiai – problema ne tik privatiems namams. Daugiabučių priedangos, komercinės patalpos, biurų centrai, parduotuvės – visa tai reikalauja patikimo avarinio elektros šaltinio. Mes siūlome pritaikytus generatorių sprendimus, kai centralizuotas maitinimas yra kritiškai svarbus.</w:t>
      </w:r>
    </w:p>
    <w:p w14:paraId="2A66E19B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>Kur taikome šiuos sprendimus?</w:t>
      </w:r>
    </w:p>
    <w:p w14:paraId="2A66E19C" w14:textId="2E7B176F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 xml:space="preserve">Daugiabučių namų priedangos (bendros patalpos, </w:t>
      </w:r>
      <w:r w:rsidR="00C01F58">
        <w:rPr>
          <w:lang w:val="lt-LT"/>
        </w:rPr>
        <w:t xml:space="preserve">liftai, </w:t>
      </w:r>
      <w:r w:rsidRPr="0095500E">
        <w:rPr>
          <w:lang w:val="lt-LT"/>
        </w:rPr>
        <w:t xml:space="preserve">laiptinės, šviestuvai, </w:t>
      </w:r>
      <w:r w:rsidR="00697860" w:rsidRPr="0095500E">
        <w:rPr>
          <w:lang w:val="lt-LT"/>
        </w:rPr>
        <w:t>avarin</w:t>
      </w:r>
      <w:r w:rsidR="00BF1953">
        <w:rPr>
          <w:lang w:val="lt-LT"/>
        </w:rPr>
        <w:t>ės</w:t>
      </w:r>
      <w:r w:rsidRPr="0095500E">
        <w:rPr>
          <w:lang w:val="lt-LT"/>
        </w:rPr>
        <w:t xml:space="preserve"> švies</w:t>
      </w:r>
      <w:r w:rsidR="00BF1953">
        <w:rPr>
          <w:lang w:val="lt-LT"/>
        </w:rPr>
        <w:t>os</w:t>
      </w:r>
      <w:r w:rsidRPr="0095500E">
        <w:rPr>
          <w:lang w:val="lt-LT"/>
        </w:rPr>
        <w:t>)</w:t>
      </w:r>
    </w:p>
    <w:p w14:paraId="2A66E19D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Komercinės patalpos: parduotuvės, restoranai, vaistinės, degalinės</w:t>
      </w:r>
    </w:p>
    <w:p w14:paraId="2A66E19E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Biurų centrai ir verslo patalpos</w:t>
      </w:r>
    </w:p>
    <w:p w14:paraId="2A66E19F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Medicinos kabinetai ir klinikos</w:t>
      </w:r>
    </w:p>
    <w:p w14:paraId="2A66E1A0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Sandėliai ir gamybos cechų atsarginiai mazgai</w:t>
      </w:r>
    </w:p>
    <w:p w14:paraId="2A66E1A1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Viešbučiai ir svečių namai</w:t>
      </w:r>
    </w:p>
    <w:p w14:paraId="2A66E1A2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>Kaip tai veikia?</w:t>
      </w:r>
    </w:p>
    <w:p w14:paraId="2A66E1A3" w14:textId="77777777" w:rsidR="00587D9D" w:rsidRPr="0095500E" w:rsidRDefault="00000000">
      <w:pPr>
        <w:spacing w:after="160"/>
      </w:pPr>
      <w:r w:rsidRPr="0095500E">
        <w:t>Stacionarus arba mobilus generatorius sumontuojamas prie pastato išorėje arba techninėje patalpoje. ARĮ/ATS automatiškai perjungia apkrovą dingus tinklo elektrai – be žmonių įsikišimo. Kai tinklo elektra atsistatoma, sistema automatiškai grįžta į įprastą darbo režimą.</w:t>
      </w:r>
    </w:p>
    <w:p w14:paraId="2A66E1A4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>Privalumai</w:t>
      </w:r>
    </w:p>
    <w:p w14:paraId="2A66E1A5" w14:textId="39298762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Avarinis elektros tiekimas per 30</w:t>
      </w:r>
      <w:r w:rsidR="00C01F58">
        <w:rPr>
          <w:lang w:val="lt-LT"/>
        </w:rPr>
        <w:t>-</w:t>
      </w:r>
      <w:r w:rsidR="00C01F58">
        <w:t>60</w:t>
      </w:r>
      <w:r w:rsidRPr="0095500E">
        <w:rPr>
          <w:lang w:val="lt-LT"/>
        </w:rPr>
        <w:t xml:space="preserve"> sekundžių nuo tinklo dingimo</w:t>
      </w:r>
    </w:p>
    <w:p w14:paraId="2A66E1A6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Nereikia rankinių veiksmų – viskas automatizuota</w:t>
      </w:r>
    </w:p>
    <w:p w14:paraId="2A66E1A7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Generatorius gali maitinti tik kritinius objektus (avariją apšvietimą, vartus, šaldytuvus)</w:t>
      </w:r>
    </w:p>
    <w:p w14:paraId="2A66E1A8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Galima prijungti tik pasirinktus elektros grandines, neperkraunant generatoriaus</w:t>
      </w:r>
    </w:p>
    <w:p w14:paraId="2A66E1A9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Sprendimas pritaikomas pagal pastato elektros projekto reikalavimus</w:t>
      </w:r>
    </w:p>
    <w:p w14:paraId="2A66E1AA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>Dokumentacija ir projektai</w:t>
      </w:r>
    </w:p>
    <w:p w14:paraId="2A66E1AB" w14:textId="77777777" w:rsidR="00587D9D" w:rsidRPr="0095500E" w:rsidRDefault="00000000">
      <w:pPr>
        <w:spacing w:after="160"/>
      </w:pPr>
      <w:r w:rsidRPr="0095500E">
        <w:t>Daugiabučių ir komercinių objektų elektros darbams dažnai reikalinga techninė dokumentacija. Mes padedame parengti reikalingus dokumentus ir dirbame pagal galiojančias elektros normas.</w:t>
      </w:r>
    </w:p>
    <w:p w14:paraId="2A66E1AC" w14:textId="77777777" w:rsidR="00587D9D" w:rsidRPr="0095500E" w:rsidRDefault="00000000">
      <w:pPr>
        <w:pBdr>
          <w:left w:val="single" w:sz="6" w:space="6" w:color="E8A000"/>
        </w:pBdr>
        <w:spacing w:before="80" w:after="120"/>
        <w:ind w:left="400"/>
      </w:pPr>
      <w:r w:rsidRPr="0095500E">
        <w:rPr>
          <w:i/>
          <w:iCs/>
          <w:color w:val="7B6000"/>
          <w:sz w:val="22"/>
          <w:szCs w:val="22"/>
        </w:rPr>
        <w:lastRenderedPageBreak/>
        <w:t>Svarbu: kiekvienam objektui sudaromas individualus projektas – susisiekite dėl konsultacijos.</w:t>
      </w:r>
    </w:p>
    <w:p w14:paraId="2A66E1AD" w14:textId="77777777" w:rsidR="00587D9D" w:rsidRPr="0095500E" w:rsidRDefault="00587D9D"/>
    <w:p w14:paraId="2A66E1AE" w14:textId="77777777" w:rsidR="00587D9D" w:rsidRPr="0095500E" w:rsidRDefault="00587D9D"/>
    <w:p w14:paraId="2A66E1AF" w14:textId="77777777" w:rsidR="00587D9D" w:rsidRPr="0095500E" w:rsidRDefault="00000000">
      <w:r w:rsidRPr="0095500E">
        <w:br w:type="page"/>
      </w:r>
    </w:p>
    <w:p w14:paraId="2A66E1B0" w14:textId="77777777" w:rsidR="00587D9D" w:rsidRPr="0095500E" w:rsidRDefault="00000000">
      <w:pPr>
        <w:pBdr>
          <w:bottom w:val="single" w:sz="8" w:space="4" w:color="1F5C99"/>
        </w:pBdr>
        <w:spacing w:before="400" w:after="200"/>
      </w:pPr>
      <w:r w:rsidRPr="0095500E">
        <w:rPr>
          <w:b/>
          <w:bCs/>
          <w:color w:val="1F5C99"/>
          <w:sz w:val="32"/>
          <w:szCs w:val="32"/>
        </w:rPr>
        <w:lastRenderedPageBreak/>
        <w:t>PAKEITIMAS 5 – NAUJAS SKYRIUS: Generatoriai butų gyventojams su balkono rozetėmis</w:t>
      </w:r>
    </w:p>
    <w:p w14:paraId="2A66E1B1" w14:textId="77777777" w:rsidR="00587D9D" w:rsidRPr="0095500E" w:rsidRDefault="00000000">
      <w:pPr>
        <w:pBdr>
          <w:top w:val="single" w:sz="4" w:space="0" w:color="1F5C99"/>
          <w:left w:val="single" w:sz="4" w:space="0" w:color="1F5C99"/>
          <w:bottom w:val="single" w:sz="4" w:space="0" w:color="1F5C99"/>
          <w:right w:val="single" w:sz="4" w:space="0" w:color="1F5C99"/>
        </w:pBdr>
        <w:shd w:val="clear" w:color="auto" w:fill="E8F0FB"/>
        <w:spacing w:after="120"/>
        <w:ind w:left="200" w:right="200"/>
      </w:pPr>
      <w:r w:rsidRPr="0095500E">
        <w:rPr>
          <w:b/>
          <w:bCs/>
          <w:color w:val="1F5C99"/>
          <w:sz w:val="22"/>
          <w:szCs w:val="22"/>
        </w:rPr>
        <w:t xml:space="preserve">📍 VIETA: </w:t>
      </w:r>
      <w:r w:rsidRPr="0095500E">
        <w:rPr>
          <w:color w:val="1F5C99"/>
          <w:sz w:val="22"/>
          <w:szCs w:val="22"/>
        </w:rPr>
        <w:t>Pridėti kaip atskirą sekciją puslapyje arba po sekcija "Generatoriai namams". Rekomenduojamas URL: paslaugos/generatorius-butui.html</w:t>
      </w:r>
    </w:p>
    <w:p w14:paraId="2A66E1B2" w14:textId="77777777" w:rsidR="00587D9D" w:rsidRPr="0095500E" w:rsidRDefault="00587D9D"/>
    <w:p w14:paraId="2A66E1B3" w14:textId="77777777" w:rsidR="00587D9D" w:rsidRPr="0095500E" w:rsidRDefault="00000000">
      <w:pPr>
        <w:pStyle w:val="Heading1"/>
        <w:rPr>
          <w:lang w:val="lt-LT"/>
        </w:rPr>
      </w:pPr>
      <w:r w:rsidRPr="0095500E">
        <w:rPr>
          <w:lang w:val="lt-LT"/>
        </w:rPr>
        <w:t>Generatorius Butui – Sprendimas Be Papildomų Laidų</w:t>
      </w:r>
    </w:p>
    <w:p w14:paraId="2A66E1B4" w14:textId="77777777" w:rsidR="00587D9D" w:rsidRPr="0095500E" w:rsidRDefault="00000000">
      <w:pPr>
        <w:spacing w:after="160"/>
      </w:pPr>
      <w:r w:rsidRPr="0095500E">
        <w:t>Gyveni bute ir manai, kad generatorius tau neprieinamas? Klaidinga! Jei tavo buto balkone arba terasoje yra elektros rozetė – jau turi viską ko reikia, kad galėtum naudotis generatoriumi elektros trikdžių metu.</w:t>
      </w:r>
    </w:p>
    <w:p w14:paraId="2A66E1B5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>Kaip tai veikia?</w:t>
      </w:r>
    </w:p>
    <w:p w14:paraId="2A66E1B6" w14:textId="020B8550" w:rsidR="00587D9D" w:rsidRPr="0095500E" w:rsidRDefault="00000000">
      <w:pPr>
        <w:spacing w:after="160"/>
      </w:pPr>
      <w:r w:rsidRPr="0095500E">
        <w:t xml:space="preserve">Kompaktiškas </w:t>
      </w:r>
      <w:proofErr w:type="spellStart"/>
      <w:r w:rsidRPr="0095500E">
        <w:t>inverterinis</w:t>
      </w:r>
      <w:proofErr w:type="spellEnd"/>
      <w:r w:rsidRPr="0095500E">
        <w:t xml:space="preserve"> generatorius pastatomas ant balkono. Specialaus adapterio (pratęsimo kabelio su </w:t>
      </w:r>
      <w:proofErr w:type="spellStart"/>
      <w:r w:rsidRPr="0095500E">
        <w:t>inversiniu</w:t>
      </w:r>
      <w:proofErr w:type="spellEnd"/>
      <w:r w:rsidRPr="0095500E">
        <w:t xml:space="preserve"> kištu) pagalba jis prijungiamas prie balkono rozetės. Taip generatoriaus energija tiekiama atgal į buto elektros instaliaciją – veikia šviestuvai, šaldytuvas, krovikliai, net kai kurie elektriniai šildytuvai.</w:t>
      </w:r>
      <w:r w:rsidR="00302A8D">
        <w:t xml:space="preserve"> Kai </w:t>
      </w:r>
      <w:r w:rsidR="000846F6">
        <w:t>generatorius yra atjungiamas</w:t>
      </w:r>
      <w:r w:rsidR="00217DD8">
        <w:t>, rozetės persijungia į standartines rozet</w:t>
      </w:r>
      <w:r w:rsidR="00F71B23">
        <w:t>es.</w:t>
      </w:r>
    </w:p>
    <w:p w14:paraId="2A66E1B7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>Privalumai</w:t>
      </w:r>
    </w:p>
    <w:p w14:paraId="2A66E1B8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Nereikia vesti jokių papildomų laidų – naudojama esama balkono rozetė</w:t>
      </w:r>
    </w:p>
    <w:p w14:paraId="2A66E1B9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 xml:space="preserve">Kompaktiškas generatorius (pvz., 1–2 kW </w:t>
      </w:r>
      <w:proofErr w:type="spellStart"/>
      <w:r w:rsidRPr="0095500E">
        <w:rPr>
          <w:lang w:val="lt-LT"/>
        </w:rPr>
        <w:t>inverterinis</w:t>
      </w:r>
      <w:proofErr w:type="spellEnd"/>
      <w:r w:rsidRPr="0095500E">
        <w:rPr>
          <w:lang w:val="lt-LT"/>
        </w:rPr>
        <w:t>) telpa ant standartinio balkono</w:t>
      </w:r>
    </w:p>
    <w:p w14:paraId="2A66E1BA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 xml:space="preserve">Tylusis </w:t>
      </w:r>
      <w:proofErr w:type="spellStart"/>
      <w:r w:rsidRPr="0095500E">
        <w:rPr>
          <w:lang w:val="lt-LT"/>
        </w:rPr>
        <w:t>inverterinis</w:t>
      </w:r>
      <w:proofErr w:type="spellEnd"/>
      <w:r w:rsidRPr="0095500E">
        <w:rPr>
          <w:lang w:val="lt-LT"/>
        </w:rPr>
        <w:t xml:space="preserve"> generatorius nekelia didelio triukšmo kaimynams</w:t>
      </w:r>
    </w:p>
    <w:p w14:paraId="2A66E1BB" w14:textId="4493C34E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Sprendimas tinka nuomai – generatorius nesiriša prie buto</w:t>
      </w:r>
    </w:p>
    <w:p w14:paraId="2A66E1BC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Greitas paleidimas – elektra bute per kelias sekundes</w:t>
      </w:r>
    </w:p>
    <w:p w14:paraId="2A66E1BD" w14:textId="09E975B1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Generatorius gali veikti ir kaip papildomas maitinimo šaltinis laukiant elektros atsistatymo</w:t>
      </w:r>
      <w:r w:rsidR="002E4DF2">
        <w:rPr>
          <w:lang w:val="lt-LT"/>
        </w:rPr>
        <w:t>.</w:t>
      </w:r>
    </w:p>
    <w:p w14:paraId="2A66E1BE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>Kas reikalinga?</w:t>
      </w:r>
    </w:p>
    <w:p w14:paraId="2A66E1BF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Balkono rozetė (standartinė 230V)</w:t>
      </w:r>
    </w:p>
    <w:p w14:paraId="2A66E1C0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proofErr w:type="spellStart"/>
      <w:r w:rsidRPr="0095500E">
        <w:rPr>
          <w:lang w:val="lt-LT"/>
        </w:rPr>
        <w:t>Inverterinis</w:t>
      </w:r>
      <w:proofErr w:type="spellEnd"/>
      <w:r w:rsidRPr="0095500E">
        <w:rPr>
          <w:lang w:val="lt-LT"/>
        </w:rPr>
        <w:t xml:space="preserve"> generatorius (rekomenduojamas: 1–3,5 kW)</w:t>
      </w:r>
    </w:p>
    <w:p w14:paraId="2A66E1C1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Specialus atvirkštinio jungimo adapteris (mes pagaminame ir patikriname)</w:t>
      </w:r>
    </w:p>
    <w:p w14:paraId="2A66E1C2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Paprasta konsultacija pas mus – įvertinsime jūsų buto elektrą ir patvirtinsime saugumą</w:t>
      </w:r>
    </w:p>
    <w:p w14:paraId="2A66E1C3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>Saugumas</w:t>
      </w:r>
    </w:p>
    <w:p w14:paraId="2A66E1C4" w14:textId="41B30E2C" w:rsidR="00587D9D" w:rsidRPr="0095500E" w:rsidRDefault="00000000">
      <w:pPr>
        <w:spacing w:after="160"/>
      </w:pPr>
      <w:r w:rsidRPr="0095500E">
        <w:t xml:space="preserve">Šis sprendimas naudojamas tik avarijos metu ir tik su saugikliais apsaugota </w:t>
      </w:r>
      <w:r w:rsidR="004001F5" w:rsidRPr="0095500E">
        <w:t>instaliacija</w:t>
      </w:r>
      <w:r w:rsidRPr="0095500E">
        <w:t>. Prieš naudojimą būtina atjungti pagrindinį buto jungiklį, kad generatoriaus elektra nepatektų į bendrą daugiabučio tinklą. Mes apmokiname kaip tai padaryti teisingai ir saugiai.</w:t>
      </w:r>
    </w:p>
    <w:p w14:paraId="2A66E1C5" w14:textId="77777777" w:rsidR="00587D9D" w:rsidRPr="0095500E" w:rsidRDefault="00000000">
      <w:pPr>
        <w:pBdr>
          <w:left w:val="single" w:sz="6" w:space="6" w:color="E8A000"/>
        </w:pBdr>
        <w:spacing w:before="80" w:after="120"/>
        <w:ind w:left="400"/>
      </w:pPr>
      <w:r w:rsidRPr="0095500E">
        <w:rPr>
          <w:i/>
          <w:iCs/>
          <w:color w:val="7B6000"/>
          <w:sz w:val="22"/>
          <w:szCs w:val="22"/>
        </w:rPr>
        <w:lastRenderedPageBreak/>
        <w:t>Svarbu: ši paslauga tinkama tik butuose su atskiru elektros skirstomuoju skydu. Įsitikinsime kartu konsultacijos metu.</w:t>
      </w:r>
    </w:p>
    <w:p w14:paraId="2A66E1C6" w14:textId="77777777" w:rsidR="00587D9D" w:rsidRPr="0095500E" w:rsidRDefault="00587D9D"/>
    <w:p w14:paraId="2A66E1C7" w14:textId="77777777" w:rsidR="00587D9D" w:rsidRPr="0095500E" w:rsidRDefault="00587D9D"/>
    <w:p w14:paraId="2A66E1C8" w14:textId="77777777" w:rsidR="00587D9D" w:rsidRPr="0095500E" w:rsidRDefault="00000000">
      <w:r w:rsidRPr="0095500E">
        <w:br w:type="page"/>
      </w:r>
    </w:p>
    <w:p w14:paraId="2A66E1C9" w14:textId="77777777" w:rsidR="00587D9D" w:rsidRPr="0095500E" w:rsidRDefault="00000000">
      <w:pPr>
        <w:pBdr>
          <w:bottom w:val="single" w:sz="8" w:space="4" w:color="1F5C99"/>
        </w:pBdr>
        <w:spacing w:before="400" w:after="200"/>
      </w:pPr>
      <w:r w:rsidRPr="0095500E">
        <w:rPr>
          <w:b/>
          <w:bCs/>
          <w:color w:val="1F5C99"/>
          <w:sz w:val="32"/>
          <w:szCs w:val="32"/>
        </w:rPr>
        <w:lastRenderedPageBreak/>
        <w:t>PAKEITIMAS 6 – PAKEISTI garso sistemų puslapį elektros instaliacija</w:t>
      </w:r>
    </w:p>
    <w:p w14:paraId="2A66E1CA" w14:textId="77777777" w:rsidR="00587D9D" w:rsidRPr="0095500E" w:rsidRDefault="00000000">
      <w:pPr>
        <w:pBdr>
          <w:top w:val="single" w:sz="4" w:space="0" w:color="1F5C99"/>
          <w:left w:val="single" w:sz="4" w:space="0" w:color="1F5C99"/>
          <w:bottom w:val="single" w:sz="4" w:space="0" w:color="1F5C99"/>
          <w:right w:val="single" w:sz="4" w:space="0" w:color="1F5C99"/>
        </w:pBdr>
        <w:shd w:val="clear" w:color="auto" w:fill="E8F0FB"/>
        <w:spacing w:after="120"/>
        <w:ind w:left="200" w:right="200"/>
      </w:pPr>
      <w:r w:rsidRPr="0095500E">
        <w:rPr>
          <w:b/>
          <w:bCs/>
          <w:color w:val="1F5C99"/>
          <w:sz w:val="22"/>
          <w:szCs w:val="22"/>
        </w:rPr>
        <w:t xml:space="preserve">📍 VIETA: </w:t>
      </w:r>
      <w:r w:rsidRPr="0095500E">
        <w:rPr>
          <w:color w:val="1F5C99"/>
          <w:sz w:val="22"/>
          <w:szCs w:val="22"/>
        </w:rPr>
        <w:t>Pakeisti puslapį: paslaugos/garso-sistemos.html Arba sukurti naują: paslaugos/elektros-instaliacija.html ir panaikinti senąjį. Pagrindiniam puslapyje pakeisti nuorodą: "Garso sistemų sprendimai" → "Elektros instaliacija"</w:t>
      </w:r>
    </w:p>
    <w:p w14:paraId="2A66E1CB" w14:textId="77777777" w:rsidR="00587D9D" w:rsidRPr="0095500E" w:rsidRDefault="00587D9D"/>
    <w:p w14:paraId="2A66E1CC" w14:textId="77777777" w:rsidR="00587D9D" w:rsidRPr="0095500E" w:rsidRDefault="00000000">
      <w:pPr>
        <w:pStyle w:val="Heading1"/>
        <w:rPr>
          <w:lang w:val="lt-LT"/>
        </w:rPr>
      </w:pPr>
      <w:r w:rsidRPr="0095500E">
        <w:rPr>
          <w:lang w:val="lt-LT"/>
        </w:rPr>
        <w:t>Elektros Instaliacija – Profesionalūs Elektros Darbai</w:t>
      </w:r>
    </w:p>
    <w:p w14:paraId="2A66E1CD" w14:textId="77777777" w:rsidR="00587D9D" w:rsidRPr="0095500E" w:rsidRDefault="00000000">
      <w:pPr>
        <w:spacing w:after="160"/>
      </w:pPr>
      <w:r w:rsidRPr="0095500E">
        <w:t>Atliekame visų tipų elektros instaliacijos darbus – nuo naujų laidų vedimo iki senų elektros sistemų modernizavimo. Sertifikuoti elektros specialistai, darbai pagal galiojančius Lietuvos standartus, pilna dokumentacija.</w:t>
      </w:r>
    </w:p>
    <w:p w14:paraId="2A66E1CE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>Teikiamos paslaugos</w:t>
      </w:r>
    </w:p>
    <w:p w14:paraId="2A66E1CF" w14:textId="77777777" w:rsidR="00587D9D" w:rsidRPr="0095500E" w:rsidRDefault="00000000">
      <w:pPr>
        <w:pStyle w:val="Heading3"/>
        <w:rPr>
          <w:lang w:val="lt-LT"/>
        </w:rPr>
      </w:pPr>
      <w:r w:rsidRPr="0095500E">
        <w:rPr>
          <w:lang w:val="lt-LT"/>
        </w:rPr>
        <w:t>Naujos elektros instaliacijos įrengimas</w:t>
      </w:r>
    </w:p>
    <w:p w14:paraId="2A66E1D0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Elektros laidų vedimas namuose, butuose, komercinėse patalpose</w:t>
      </w:r>
    </w:p>
    <w:p w14:paraId="2A66E1D1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Elektros skydų surinkimas ir montavimas</w:t>
      </w:r>
    </w:p>
    <w:p w14:paraId="2A66E1D2" w14:textId="4B38ABCE" w:rsidR="00587D9D" w:rsidRPr="0095500E" w:rsidRDefault="009E76BA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Rozečių</w:t>
      </w:r>
      <w:r w:rsidR="00000000" w:rsidRPr="0095500E">
        <w:rPr>
          <w:lang w:val="lt-LT"/>
        </w:rPr>
        <w:t>, jungiklių, šviestuvų prijungimas</w:t>
      </w:r>
    </w:p>
    <w:p w14:paraId="2A66E1D3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Trifazių linijų įrengimas</w:t>
      </w:r>
    </w:p>
    <w:p w14:paraId="2A66E1D4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Žemės kabelių klojimas lauke</w:t>
      </w:r>
    </w:p>
    <w:p w14:paraId="2A66E1D5" w14:textId="77777777" w:rsidR="00587D9D" w:rsidRPr="0095500E" w:rsidRDefault="00000000">
      <w:pPr>
        <w:pStyle w:val="Heading3"/>
        <w:rPr>
          <w:lang w:val="lt-LT"/>
        </w:rPr>
      </w:pPr>
      <w:r w:rsidRPr="0095500E">
        <w:rPr>
          <w:lang w:val="lt-LT"/>
        </w:rPr>
        <w:t>Esamos instaliacijos modernizavimas</w:t>
      </w:r>
    </w:p>
    <w:p w14:paraId="2A66E1D6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Senų aliuminio laidų keitimas variniais</w:t>
      </w:r>
    </w:p>
    <w:p w14:paraId="2A66E1D7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Elektros skydo atnaujinimas – nauji automatiniai jungikliai, apsaugos</w:t>
      </w:r>
    </w:p>
    <w:p w14:paraId="2A66E1D8" w14:textId="19A2B559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 xml:space="preserve">Papildomų </w:t>
      </w:r>
      <w:r w:rsidR="00820627" w:rsidRPr="0095500E">
        <w:rPr>
          <w:lang w:val="lt-LT"/>
        </w:rPr>
        <w:t>rozečių</w:t>
      </w:r>
      <w:r w:rsidRPr="0095500E">
        <w:rPr>
          <w:lang w:val="lt-LT"/>
        </w:rPr>
        <w:t xml:space="preserve"> ir linijų įvedimas</w:t>
      </w:r>
    </w:p>
    <w:p w14:paraId="2A66E1D9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 xml:space="preserve">Krovimo stotelės (EV </w:t>
      </w:r>
      <w:proofErr w:type="spellStart"/>
      <w:r w:rsidRPr="0095500E">
        <w:rPr>
          <w:lang w:val="lt-LT"/>
        </w:rPr>
        <w:t>Charger</w:t>
      </w:r>
      <w:proofErr w:type="spellEnd"/>
      <w:r w:rsidRPr="0095500E">
        <w:rPr>
          <w:lang w:val="lt-LT"/>
        </w:rPr>
        <w:t>) prijungimas elektromobiliams</w:t>
      </w:r>
    </w:p>
    <w:p w14:paraId="2A66E1DA" w14:textId="77777777" w:rsidR="00587D9D" w:rsidRPr="0095500E" w:rsidRDefault="00000000">
      <w:pPr>
        <w:pStyle w:val="Heading3"/>
        <w:rPr>
          <w:lang w:val="lt-LT"/>
        </w:rPr>
      </w:pPr>
      <w:r w:rsidRPr="0095500E">
        <w:rPr>
          <w:lang w:val="lt-LT"/>
        </w:rPr>
        <w:t>Specializuoti elektros darbai</w:t>
      </w:r>
    </w:p>
    <w:p w14:paraId="2A66E1DB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Elektros instaliacijos sujungimas su generatoriumi ir ARĮ (ATS)</w:t>
      </w:r>
    </w:p>
    <w:p w14:paraId="2A66E1DC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Atskirų elektros grandžių sukūrimas (šaldytuvui, šildymui, serverinei)</w:t>
      </w:r>
    </w:p>
    <w:p w14:paraId="2A66E1DD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Žaibosaugos sistemų įrengimas</w:t>
      </w:r>
    </w:p>
    <w:p w14:paraId="2A66E1DE" w14:textId="24D1942A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Išmaniųjų namų elektros pagrindo parengimas</w:t>
      </w:r>
    </w:p>
    <w:p w14:paraId="2A66E1DF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>Mūsų darbo principai</w:t>
      </w:r>
    </w:p>
    <w:p w14:paraId="2A66E1E0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Visi darbai atliekami pagal LST HD 60364 elektros instaliacijos standartą</w:t>
      </w:r>
    </w:p>
    <w:p w14:paraId="2A66E1E1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Naudojame tik sertifikuotus kabelius ir įrangą</w:t>
      </w:r>
    </w:p>
    <w:p w14:paraId="2A66E1E2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Po darbų išduodamas elektros darbų aktas (jei reikalinga)</w:t>
      </w:r>
    </w:p>
    <w:p w14:paraId="2A66E1E3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Tvarkingai užbaigiame – kabeliai paslėpti, jungtys izoliuotos, patalpa švari</w:t>
      </w:r>
    </w:p>
    <w:p w14:paraId="2A66E1E4" w14:textId="77777777" w:rsidR="00587D9D" w:rsidRPr="0095500E" w:rsidRDefault="00000000">
      <w:pPr>
        <w:pStyle w:val="ListParagraph"/>
        <w:numPr>
          <w:ilvl w:val="0"/>
          <w:numId w:val="2"/>
        </w:numPr>
        <w:spacing w:after="80"/>
        <w:rPr>
          <w:lang w:val="lt-LT"/>
        </w:rPr>
      </w:pPr>
      <w:r w:rsidRPr="0095500E">
        <w:rPr>
          <w:lang w:val="lt-LT"/>
        </w:rPr>
        <w:t>1 metų garantija visiems atliktiems darbams</w:t>
      </w:r>
    </w:p>
    <w:p w14:paraId="2A66E1E5" w14:textId="77777777" w:rsidR="00587D9D" w:rsidRPr="0095500E" w:rsidRDefault="00000000">
      <w:pPr>
        <w:pStyle w:val="Heading2"/>
        <w:rPr>
          <w:lang w:val="lt-LT"/>
        </w:rPr>
      </w:pPr>
      <w:r w:rsidRPr="0095500E">
        <w:rPr>
          <w:lang w:val="lt-LT"/>
        </w:rPr>
        <w:t>Kainodara</w:t>
      </w:r>
    </w:p>
    <w:p w14:paraId="2A66E1E6" w14:textId="77777777" w:rsidR="00587D9D" w:rsidRPr="0095500E" w:rsidRDefault="00000000">
      <w:pPr>
        <w:spacing w:after="160"/>
      </w:pPr>
      <w:r w:rsidRPr="0095500E">
        <w:lastRenderedPageBreak/>
        <w:t>Kainodara priklauso nuo darbų apimties ir medžiagų kiekio. Atvykstame, įvertiname ir pateikiame tikslų pasiūlymą be papildomų mokesčių. Susisiekite – konsultacija nemokama.</w:t>
      </w:r>
    </w:p>
    <w:p w14:paraId="2A66E1E7" w14:textId="77777777" w:rsidR="00587D9D" w:rsidRPr="0095500E" w:rsidRDefault="00587D9D"/>
    <w:p w14:paraId="2A66E1E8" w14:textId="77777777" w:rsidR="00587D9D" w:rsidRPr="0095500E" w:rsidRDefault="00587D9D"/>
    <w:p w14:paraId="2A66E1E9" w14:textId="77777777" w:rsidR="00587D9D" w:rsidRPr="0095500E" w:rsidRDefault="00000000">
      <w:pPr>
        <w:pBdr>
          <w:bottom w:val="single" w:sz="8" w:space="4" w:color="1F5C99"/>
        </w:pBdr>
        <w:spacing w:before="400" w:after="200"/>
      </w:pPr>
      <w:r w:rsidRPr="0095500E">
        <w:rPr>
          <w:b/>
          <w:bCs/>
          <w:color w:val="1F5C99"/>
          <w:sz w:val="32"/>
          <w:szCs w:val="32"/>
        </w:rPr>
        <w:t>PAPILDOMAS PASTEBĖJIMAS – Nesutampantys adresai</w:t>
      </w:r>
    </w:p>
    <w:p w14:paraId="2A66E1EA" w14:textId="77777777" w:rsidR="00587D9D" w:rsidRPr="0095500E" w:rsidRDefault="00587D9D"/>
    <w:p w14:paraId="2A66E1EB" w14:textId="77777777" w:rsidR="00587D9D" w:rsidRPr="0095500E" w:rsidRDefault="00000000">
      <w:pPr>
        <w:spacing w:after="160"/>
      </w:pPr>
      <w:r w:rsidRPr="0095500E">
        <w:rPr>
          <w:b/>
          <w:bCs/>
        </w:rPr>
        <w:t>Peržiūrint svetainę pastebėtas nesutapimas dviejose vietose:</w:t>
      </w:r>
    </w:p>
    <w:p w14:paraId="2A66E1EC" w14:textId="77777777" w:rsidR="00587D9D" w:rsidRPr="0095500E" w:rsidRDefault="00587D9D"/>
    <w:p w14:paraId="2A66E1ED" w14:textId="77777777" w:rsidR="00587D9D" w:rsidRPr="0095500E" w:rsidRDefault="00000000">
      <w:pPr>
        <w:pBdr>
          <w:left w:val="single" w:sz="6" w:space="8" w:color="CC0000"/>
        </w:pBdr>
        <w:spacing w:after="80"/>
        <w:ind w:left="320"/>
      </w:pPr>
      <w:r w:rsidRPr="0095500E">
        <w:rPr>
          <w:b/>
          <w:bCs/>
          <w:sz w:val="22"/>
          <w:szCs w:val="22"/>
        </w:rPr>
        <w:t xml:space="preserve">Puslapio viršuje (SEO metaduomenys): </w:t>
      </w:r>
      <w:r w:rsidRPr="0095500E">
        <w:rPr>
          <w:sz w:val="22"/>
          <w:szCs w:val="22"/>
        </w:rPr>
        <w:t>"Vilnius, Rinktinės g. 5"</w:t>
      </w:r>
    </w:p>
    <w:p w14:paraId="2A66E1EE" w14:textId="77777777" w:rsidR="00587D9D" w:rsidRPr="0095500E" w:rsidRDefault="00000000">
      <w:pPr>
        <w:pBdr>
          <w:left w:val="single" w:sz="6" w:space="8" w:color="CC0000"/>
        </w:pBdr>
        <w:spacing w:after="160"/>
        <w:ind w:left="320"/>
      </w:pPr>
      <w:r w:rsidRPr="0095500E">
        <w:rPr>
          <w:b/>
          <w:bCs/>
          <w:sz w:val="22"/>
          <w:szCs w:val="22"/>
        </w:rPr>
        <w:t xml:space="preserve">Kontaktų sekcijoje ir visuose </w:t>
      </w:r>
      <w:proofErr w:type="spellStart"/>
      <w:r w:rsidRPr="0095500E">
        <w:rPr>
          <w:b/>
          <w:bCs/>
          <w:sz w:val="22"/>
          <w:szCs w:val="22"/>
        </w:rPr>
        <w:t>subpuslapiuose</w:t>
      </w:r>
      <w:proofErr w:type="spellEnd"/>
      <w:r w:rsidRPr="0095500E">
        <w:rPr>
          <w:b/>
          <w:bCs/>
          <w:sz w:val="22"/>
          <w:szCs w:val="22"/>
        </w:rPr>
        <w:t xml:space="preserve">: </w:t>
      </w:r>
      <w:r w:rsidRPr="0095500E">
        <w:rPr>
          <w:sz w:val="22"/>
          <w:szCs w:val="22"/>
        </w:rPr>
        <w:t>"Vilnius, Naugarduko g. 100"</w:t>
      </w:r>
    </w:p>
    <w:p w14:paraId="2A66E1EF" w14:textId="77777777" w:rsidR="00587D9D" w:rsidRPr="0095500E" w:rsidRDefault="00000000">
      <w:pPr>
        <w:spacing w:after="160"/>
      </w:pPr>
      <w:r w:rsidRPr="0095500E">
        <w:t>Patikrinkite kuris adresas teisingas ir suvienodinkite visame puslapyje.</w:t>
      </w:r>
    </w:p>
    <w:p w14:paraId="2A66E1F0" w14:textId="77777777" w:rsidR="00587D9D" w:rsidRPr="0095500E" w:rsidRDefault="00587D9D"/>
    <w:p w14:paraId="2A66E1F1" w14:textId="77777777" w:rsidR="00587D9D" w:rsidRPr="0095500E" w:rsidRDefault="00587D9D"/>
    <w:p w14:paraId="2A66E1F2" w14:textId="77777777" w:rsidR="00587D9D" w:rsidRPr="0095500E" w:rsidRDefault="00587D9D"/>
    <w:p w14:paraId="2A66E1F3" w14:textId="77777777" w:rsidR="00587D9D" w:rsidRDefault="00000000">
      <w:pPr>
        <w:pBdr>
          <w:top w:val="single" w:sz="4" w:space="4" w:color="CCCCCC"/>
        </w:pBdr>
        <w:spacing w:before="200"/>
        <w:jc w:val="center"/>
      </w:pPr>
      <w:r w:rsidRPr="0095500E">
        <w:rPr>
          <w:i/>
          <w:iCs/>
          <w:color w:val="999999"/>
          <w:sz w:val="18"/>
          <w:szCs w:val="18"/>
        </w:rPr>
        <w:t xml:space="preserve">Dokumentas parengtas automatiškai | </w:t>
      </w:r>
      <w:proofErr w:type="spellStart"/>
      <w:r w:rsidRPr="0095500E">
        <w:rPr>
          <w:i/>
          <w:iCs/>
          <w:color w:val="999999"/>
          <w:sz w:val="18"/>
          <w:szCs w:val="18"/>
        </w:rPr>
        <w:t>tavogeneratorius.lt</w:t>
      </w:r>
      <w:proofErr w:type="spellEnd"/>
      <w:r w:rsidRPr="0095500E">
        <w:rPr>
          <w:i/>
          <w:iCs/>
          <w:color w:val="999999"/>
          <w:sz w:val="18"/>
          <w:szCs w:val="18"/>
        </w:rPr>
        <w:t xml:space="preserve"> | 2026-05-26</w:t>
      </w:r>
    </w:p>
    <w:sectPr w:rsidR="00587D9D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E11E0"/>
    <w:multiLevelType w:val="hybridMultilevel"/>
    <w:tmpl w:val="DAF6C4E4"/>
    <w:lvl w:ilvl="0" w:tplc="F3C6B888">
      <w:start w:val="1"/>
      <w:numFmt w:val="bullet"/>
      <w:lvlText w:val="•"/>
      <w:lvlJc w:val="left"/>
      <w:pPr>
        <w:ind w:left="560" w:hanging="280"/>
      </w:pPr>
    </w:lvl>
    <w:lvl w:ilvl="1" w:tplc="D35AC5FE">
      <w:numFmt w:val="decimal"/>
      <w:lvlText w:val=""/>
      <w:lvlJc w:val="left"/>
    </w:lvl>
    <w:lvl w:ilvl="2" w:tplc="20EE9596">
      <w:numFmt w:val="decimal"/>
      <w:lvlText w:val=""/>
      <w:lvlJc w:val="left"/>
    </w:lvl>
    <w:lvl w:ilvl="3" w:tplc="03005E36">
      <w:numFmt w:val="decimal"/>
      <w:lvlText w:val=""/>
      <w:lvlJc w:val="left"/>
    </w:lvl>
    <w:lvl w:ilvl="4" w:tplc="9CA6067A">
      <w:numFmt w:val="decimal"/>
      <w:lvlText w:val=""/>
      <w:lvlJc w:val="left"/>
    </w:lvl>
    <w:lvl w:ilvl="5" w:tplc="F0769544">
      <w:numFmt w:val="decimal"/>
      <w:lvlText w:val=""/>
      <w:lvlJc w:val="left"/>
    </w:lvl>
    <w:lvl w:ilvl="6" w:tplc="BA52603C">
      <w:numFmt w:val="decimal"/>
      <w:lvlText w:val=""/>
      <w:lvlJc w:val="left"/>
    </w:lvl>
    <w:lvl w:ilvl="7" w:tplc="3F38C8CC">
      <w:numFmt w:val="decimal"/>
      <w:lvlText w:val=""/>
      <w:lvlJc w:val="left"/>
    </w:lvl>
    <w:lvl w:ilvl="8" w:tplc="BEBE0190">
      <w:numFmt w:val="decimal"/>
      <w:lvlText w:val=""/>
      <w:lvlJc w:val="left"/>
    </w:lvl>
  </w:abstractNum>
  <w:abstractNum w:abstractNumId="1" w15:restartNumberingAfterBreak="0">
    <w:nsid w:val="47DC037C"/>
    <w:multiLevelType w:val="hybridMultilevel"/>
    <w:tmpl w:val="F56245DA"/>
    <w:lvl w:ilvl="0" w:tplc="285E1756">
      <w:start w:val="1"/>
      <w:numFmt w:val="bullet"/>
      <w:lvlText w:val="●"/>
      <w:lvlJc w:val="left"/>
      <w:pPr>
        <w:ind w:left="720" w:hanging="360"/>
      </w:pPr>
    </w:lvl>
    <w:lvl w:ilvl="1" w:tplc="C04C9F52">
      <w:start w:val="1"/>
      <w:numFmt w:val="bullet"/>
      <w:lvlText w:val="○"/>
      <w:lvlJc w:val="left"/>
      <w:pPr>
        <w:ind w:left="1440" w:hanging="360"/>
      </w:pPr>
    </w:lvl>
    <w:lvl w:ilvl="2" w:tplc="9CAE3680">
      <w:start w:val="1"/>
      <w:numFmt w:val="bullet"/>
      <w:lvlText w:val="■"/>
      <w:lvlJc w:val="left"/>
      <w:pPr>
        <w:ind w:left="2160" w:hanging="360"/>
      </w:pPr>
    </w:lvl>
    <w:lvl w:ilvl="3" w:tplc="1840D594">
      <w:start w:val="1"/>
      <w:numFmt w:val="bullet"/>
      <w:lvlText w:val="●"/>
      <w:lvlJc w:val="left"/>
      <w:pPr>
        <w:ind w:left="2880" w:hanging="360"/>
      </w:pPr>
    </w:lvl>
    <w:lvl w:ilvl="4" w:tplc="50E004EC">
      <w:start w:val="1"/>
      <w:numFmt w:val="bullet"/>
      <w:lvlText w:val="○"/>
      <w:lvlJc w:val="left"/>
      <w:pPr>
        <w:ind w:left="3600" w:hanging="360"/>
      </w:pPr>
    </w:lvl>
    <w:lvl w:ilvl="5" w:tplc="30661C14">
      <w:start w:val="1"/>
      <w:numFmt w:val="bullet"/>
      <w:lvlText w:val="■"/>
      <w:lvlJc w:val="left"/>
      <w:pPr>
        <w:ind w:left="4320" w:hanging="360"/>
      </w:pPr>
    </w:lvl>
    <w:lvl w:ilvl="6" w:tplc="A34E903A">
      <w:start w:val="1"/>
      <w:numFmt w:val="bullet"/>
      <w:lvlText w:val="●"/>
      <w:lvlJc w:val="left"/>
      <w:pPr>
        <w:ind w:left="5040" w:hanging="360"/>
      </w:pPr>
    </w:lvl>
    <w:lvl w:ilvl="7" w:tplc="678270D0">
      <w:start w:val="1"/>
      <w:numFmt w:val="bullet"/>
      <w:lvlText w:val="●"/>
      <w:lvlJc w:val="left"/>
      <w:pPr>
        <w:ind w:left="5760" w:hanging="360"/>
      </w:pPr>
    </w:lvl>
    <w:lvl w:ilvl="8" w:tplc="499C5A5E">
      <w:start w:val="1"/>
      <w:numFmt w:val="bullet"/>
      <w:lvlText w:val="●"/>
      <w:lvlJc w:val="left"/>
      <w:pPr>
        <w:ind w:left="6480" w:hanging="360"/>
      </w:pPr>
    </w:lvl>
  </w:abstractNum>
  <w:num w:numId="1" w16cid:durableId="1127316680">
    <w:abstractNumId w:val="1"/>
    <w:lvlOverride w:ilvl="0">
      <w:startOverride w:val="1"/>
    </w:lvlOverride>
  </w:num>
  <w:num w:numId="2" w16cid:durableId="1639989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9D"/>
    <w:rsid w:val="000846F6"/>
    <w:rsid w:val="000E6972"/>
    <w:rsid w:val="00150D74"/>
    <w:rsid w:val="00217DD8"/>
    <w:rsid w:val="002D3D01"/>
    <w:rsid w:val="002E4DF2"/>
    <w:rsid w:val="00302A8D"/>
    <w:rsid w:val="004001F5"/>
    <w:rsid w:val="00587D9D"/>
    <w:rsid w:val="00697860"/>
    <w:rsid w:val="00820627"/>
    <w:rsid w:val="0095500E"/>
    <w:rsid w:val="009605FC"/>
    <w:rsid w:val="009E76BA"/>
    <w:rsid w:val="00AC667B"/>
    <w:rsid w:val="00B905CE"/>
    <w:rsid w:val="00BF1953"/>
    <w:rsid w:val="00BF42B2"/>
    <w:rsid w:val="00C01F58"/>
    <w:rsid w:val="00C76C84"/>
    <w:rsid w:val="00F7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6E146"/>
  <w15:docId w15:val="{D07E3BC4-F986-43DF-8B79-08FC7D3D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lt-LT"/>
    </w:rPr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5C9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1211</Words>
  <Characters>9241</Characters>
  <Application>Microsoft Office Word</Application>
  <DocSecurity>0</DocSecurity>
  <Lines>231</Lines>
  <Paragraphs>151</Paragraphs>
  <ScaleCrop>false</ScaleCrop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klykov</cp:lastModifiedBy>
  <cp:revision>19</cp:revision>
  <dcterms:created xsi:type="dcterms:W3CDTF">2026-05-26T19:26:00Z</dcterms:created>
  <dcterms:modified xsi:type="dcterms:W3CDTF">2026-05-27T06:27:00Z</dcterms:modified>
</cp:coreProperties>
</file>