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Traumos Tyrimai Baltijos Šalyse</w:t>
      </w:r>
    </w:p>
    <w:p>
      <w:pPr>
        <w:pStyle w:val="Heading2"/>
        <w:jc w:val="center"/>
      </w:pPr>
      <w:r>
        <w:rPr>
          <w:color w:val="E74C3C"/>
        </w:rPr>
        <w:t>PILNAS AUTOMATINIS VERTIMAS (100%)</w:t>
      </w:r>
    </w:p>
    <w:p/>
    <w:p>
      <w:pPr>
        <w:jc w:val="left"/>
      </w:pPr>
      <w:r>
        <w:rPr>
          <w:b/>
        </w:rPr>
        <w:t xml:space="preserve">Originalus pavadinimas: </w:t>
      </w:r>
      <w:r>
        <w:t>Psychotherapies for PTSD: what do they have in common?</w:t>
        <w:br/>
      </w:r>
      <w:r>
        <w:rPr>
          <w:b/>
        </w:rPr>
        <w:t xml:space="preserve">Autoriai: </w:t>
      </w:r>
      <w:r>
        <w:t>Ulrich Schnyder, Anke Ehlers, Thomas Elbert, et al.</w:t>
        <w:br/>
      </w:r>
      <w:r>
        <w:rPr>
          <w:b/>
        </w:rPr>
        <w:t xml:space="preserve">PDF: </w:t>
      </w:r>
      <w:r>
        <w:t>Originalus PDF</w:t>
        <w:br/>
      </w:r>
      <w:r>
        <w:rPr>
          <w:b/>
        </w:rPr>
        <w:t xml:space="preserve">Vertimo data: </w:t>
      </w:r>
      <w:r>
        <w:t>2026 m. January 16 d.</w:t>
        <w:br/>
      </w:r>
      <w:r>
        <w:rPr>
          <w:b/>
        </w:rPr>
        <w:t xml:space="preserve">Vertimo metodas: </w:t>
      </w:r>
      <w:r>
        <w:t>Google Translate API (deep-translator)</w:t>
        <w:br/>
      </w:r>
    </w:p>
    <w:p>
      <w:r>
        <w:rPr>
          <w:color w:val="856404"/>
          <w:sz w:val="20"/>
        </w:rPr>
        <w:t>⚠ SVARBI PASTABA: Tai yra automatinis vertimas naudojant Google Translate. Akademiniai terminai ir sudėtingos frazės gali būti išversti ne visai tiksliai. Svarbiems teiginiams rekomenduojama pasitikrinti su originaliuoniu PDF failu.</w:t>
      </w:r>
    </w:p>
    <w:p>
      <w:r>
        <w:br w:type="page"/>
      </w:r>
    </w:p>
    <w:p>
      <w:pPr>
        <w:pStyle w:val="Heading2"/>
        <w:jc w:val="left"/>
      </w:pPr>
      <w:r>
        <w:rPr>
          <w:color w:val="3498DB"/>
        </w:rPr>
        <w:t>📄 Originalus puslapis 1</w:t>
      </w:r>
    </w:p>
    <w:p>
      <w:pPr>
        <w:jc w:val="both"/>
      </w:pPr>
      <w:r>
        <w:rPr>
          <w:rFonts w:ascii="Times New Roman" w:hAnsi="Times New Roman"/>
          <w:sz w:val="22"/>
        </w:rPr>
        <w:t>KVIEČIAMAS APŽVALGOS STRAIPSNIS PTSD psichoterapijos: kas jos turi bendro? Ulrich Schnyder1*, Anke Ehlers2, Thomas Elbert3, Edna B. Foa4, Berthold P. R. Gersons5, Patricia A. Resick6, Francine Shapiro7 ir Maryle `ne Cloitre8,9 1Psichiatrijos ir psichoterapijos skyrius, Ciuricho universitetinė ligoninė, Swit Zuzer universitetas 2 Eksperimentinės psichologijos katedra, Oksfordo universitetas, Oksfordas, JK; 3 Psichologijos katedra, Konstanco universitetas, Konstancas, Vokietija; 4 Nerimo gydymo ir studijų centras, Pensilvanijos universiteto Psichiatrijos skyrius, Amsterdamo universitetas, Filadelfijos universitetas6, Nyderlandų medicinos centras, 5 Diemeno universitetas, PA, JAV; Psichiatrijos ir elgsenos mokslų skyriaus Transliacinių mokslų skyrius, Duke universiteto medicinos centras, Durhamas, NC, JAV; 7 Psichikos tyrimų institutas, Palo Altas, CA, JAV; 8 Nacionalinis PTSD centras *Sklaidos ir mokymo skyrius, VA Palo Alto sveikatos priežiūros sistema, Palo Alto, Kalifornijos valstija, per pastaruosius dešimtmečius klinikinė praktika ir susiję tyrimai, Niujorkas, Niujorkas, JAV; 9NYU Langone, JAV; trauminio streso srityje nepaprastai išsivystė. Kartu su nuolatiniu pagrindinių žinių kaupimu buvo sukurti terapiniai metodai, skirti gydyti žmones, kenčiančius nuo potrauminio streso sutrikimo (PTSD) ir kitų su traumomis susijusių psichologinių problemų. Šiandien yra daugybė įrodymais pagrįstų gydymo būdų. Jie skiriasi įvairiais būdais; tačiau jie turi ir nemažai bendrų bruožų. Atsižvelgdami į šią situaciją, gydytojai gali susimąstyti, kurią gydymo programą naudoti arba, konkrečiau, kurie gydymo komponentai yra labai svarbūs sėkmingam gydymui. Šiame straipsnyje septyni pionieriai, sukūrę empiriškai pagrįstą psichoterapiją su trauma susijusiems sutrikimams gydyti, buvo paprašyti sudaryti trijų dalių esė: pirma, pateikti trumpą jų sukurto gydymo santrauką; antra, nustatyti tris pagrindines intervencijas, kurios yra dažnos ir labai svarbios gydant PTSD; ir trečia – pasiūlyti svarbias temas ir ateities tyrimų kryptis. Straipsnis baigiamas santrauka, kurioje pabrėžiami nustatyti bendri bruožai (psichoedukacija; emocijų reguliavimas ir įveikos įgūdžiai; vaizduotės ekspozicija; kognityvinis apdorojimas, restruktūrizavimas ir (arba) prasmių kūrimas; emocijos; atminties procesai), nurodant ateities kryptis, tokias kaip bandymas geriau suprasti pagrindinius veikimo mechanizmus ir kurti gydymo būdus, pritaikytus skirtingų pacientų grupių poreikiams. Raktiniai žodžiai: Psichotraumatologija ;posttrauminio streso sutrikimas ;kompleksinis PTSD ;psichoterapija ;ekspozicija ;kognityvinis restruktūrizavimas ; psichoedukacija * Korespondencija: Ulrichas Schnyderis, Ciuricho universiteto ligoninės Psichiatrijos ir psichoterapijos skyrius, Culmannstrasse 8, CH-8091 Ciurichas, Šveicarija, El. 2015 m. balandžio mėn.; Peržiūrėta: 2015 m. liepos 18 d.; Priimta: 2015 m. liepos 20 d.; Paskelbta: 2015 m. rugpjūčio 14 d. Per pastaruosius 3 dešimtmečius trauminio streso / C1 susijusių tyrimų ir klinikinės praktikos sritis nepaprastai išsivystė. Kartu su nuolatiniu pagrindinių žinių kaupimu buvo sukurti terapiniai metodai, skirti gydyti žmones, kenčiančius nuo potrauminio streso sutrikimo (PTSD) ir kitų su traumomis susijusių psichologinių problemų. Šiandien yra daugybė įrodymais pagrįstų gydymo būdų (Bisson, Roberts, Andrew, Cooper ir Lewis, 2013; Bradley, Greene, Russ, Dutra ir Westen, 2005; Schnyder ir Cloitre, 2015; Watts ir kt., 2013). Jie skiriasi įvairiais būdais, įskaitant seansų trukmę ir skaičių, taip pat intervencijų skaičių ir įvairovę. Kai kuriose gydymo programose pagrindinis dėmesys skiriamas grėsmės dirgiklių poveikiui in vivo, o kitose daugiausia dėmesio skiriama įvykio pakartotiniam įvertinimui, nereikalaujant tiesioginio susidūrimo su grėsme susijusiais dirgikliais. Trauminės atminties „apdorojimo“ strategijos skiriasi, kai kurios terapijos skatina traumos atpasakojimą žodiniu pranešimu, kitos – skiria rašytinį pasakojimą ir vaizdinį pasakojimą. trauminio įvykio išgyvenimas be verbalizacijos. Kai kurie gydymo būdai apima šio dokumento pataisymą. Žr. http://www.ejpt.net/index.php/ejpt/article/view/29481PSYCHOTRAUMATOLOGYEUROPEAN JOURNAL OF /C230 European Journal of Psychotraumatology 2015. #2015 Ulrich Schnyder ir kt. Tai yra atviros prieigos straipsnis, platinamas pagal Creative Commons Attribution 4.0 tarptautinės licencijos sąlygas (http://creativecommons.org/licenses/by/4.0/), leidžiantis trečiosioms šalims kopijuoti ir platinti medžiagą bet kokia laikmena ar formatu, taip pat remiksuoti, transformuoti ir kurti medžiagą bet kokiais tikslais, netgi komerciniais tikslais, su sąlyga, kad jums suteikta licencija. jei būtų atlikti pakeitimai. Tai galite padaryti bet kokiu pagrįstu būdu, bet ne tokiu būdu, kuris leistų manyti, kad licencijos išdavėjas pritaria jums arba jūsų naudojimui.1 Citata: European Journal of Psychotraumatology 2015, 6: 28186 – http://dx.doi.org/10.3402/ejpt.v6.28186 (puslapio numeris) ne citavimo tikslais.</w:t>
      </w:r>
    </w:p>
    <w:p/>
    <w:p>
      <w:pPr>
        <w:pStyle w:val="Heading2"/>
        <w:jc w:val="left"/>
      </w:pPr>
      <w:r>
        <w:rPr>
          <w:color w:val="3498DB"/>
        </w:rPr>
        <w:t>📄 Originalus puslapis 2</w:t>
      </w:r>
    </w:p>
    <w:p>
      <w:pPr>
        <w:jc w:val="both"/>
      </w:pPr>
      <w:r>
        <w:rPr>
          <w:rFonts w:ascii="Times New Roman" w:hAnsi="Times New Roman"/>
          <w:sz w:val="22"/>
        </w:rPr>
        <w:t>įveikimo įgūdžius gydymo pradžioje, kiti juos integruoja gydymo eigoje, o treti neskiria aiškaus dėmesio įgūdžių ugdymui. Kai kurios terapijos nagrinėja traumą visą gyvenimą, tokiu būdu siekdamos sukurti nuoseklų autobiografinį pasakojimą, o kiti sutelkia dėmesį tik į vieną trauminį įvykį. Vieni bando integruoti traumuojančius prisiminimus su kitais, pozityvesniais gyvenimo įvykiais, kiti – ne. Atsižvelgiant į šią įvairovę, gydytojai gali susimąstyti, kurią gydymo programą naudoti, o tiksliau, kurie gydymo komponentai yra labai svarbūs sėkmingam gydymui. 2014 m. kasmetiniame Tarptautinės trauminio streso tyrimų draugijos susirinkime Majamyje dr. Schnyderis ir Cloitre'as subūrė pradininkų grupę, kuri sukūrė empiriškai palaikomas psichoterapijas, ir pasiūlė sudėtingą užduotį – nustatyti ir aptarti bendrus gydymo būdus. Galiausiai diskusijos metu buvo paprašyta kiekvieno grupės nario nustatyti tris svarbiausias sėkmingos traumos terapijos intervencijas. 1 Šio straipsnio tikslas – pateikti atsakymą į šį klausimą. Šiame straipsnyje septyni pionieriai, sukūrę empiriškai palaikomas psichoterapijas su trauma susijusiems sutrikimams gydyti, buvo paprašyti sudaryti (savo šeimos vardų abėcėlės tvarka) trijų dalių esė: pirma, pateikti trumpą jų sukurto gydymo santrauką; antra, nustatyti tris pagrindines intervencijas, kurios yra dažnos ir labai svarbios gydant PTSD; ir trečia, pasiūlyti svarbias temas ir ateities kryptis tyrimams. Kiekviena disciplina, pripažinta dar Darvino laikais, turi savo „prieštaravimus ir daliklius“ (Endersby, 2009). „Lumperis“ yra tas, kuris organizuoja reiškinius taip, kad būtų laikomasi geštalto požiūrio ir daroma prielaida, kad skirtumai nėra tokie svarbūs kaip parašų panašumai. „Skirstytojas“ pagal kontrastą sukuria tikslius apibrėžimus ir pabrėžia skirtumus, o ne panašumus. Psichoterapijos tyrimuose gali dominuoti ši perspektyva, bent jau tada, kai eksperimentinis tikslas yra nustatyti ir sistemingai išbandyti galimas gydymo „aktyviąsias sudedamąsias dalis“ (pvz., komponentų analizė). Todėl paprašėme šio straipsnio bendraautorių atsisakyti to, kas galėtų būti patogesnė, ir pagalvoti apie PTSD psichoterapijos sritį iš „didelės nuotraukos“ perspektyvos, suskirstant ją į plačias kategorijas, apibrėžiančias esminius gydymo komponentus, ir aptarti svarbių tyrimų pasekmes ateityje. Kiekvienas bendraautoris turėtų laukti tolesnių žingsnių šioje srityje, o ne žvelgti atgal ir jį kritikuoti. Šios esė buvo pakviestos kaip „požiūrio taškai“. Straipsnis baigsis santrauka, kurioje išryškinami nustatyti bendrumai, kiek jie egzistuoja, ir nurodomos ateities kryptys.Maryle `ne Cloitre (STAIR naratyvinė terapija) Afektinio ir tarpasmeninio reguliavimo įgūdžių lavinimas (STAIR) Naratyvinė terapija yra įrodymais pagrįsta dviejų komponentų terapija, kuri suteikia mokymą apie traumų ir socialinių naratyvinių įgūdžių derinimo emocijų reguliavimą. Paskata sukurti šį gydymą buvo paprasta, remiantis klinikiniais stebėjimais ir empirine literatūra. Pacientai dažnai ateina į gydymą motyvuoti santykių problemų ir emocinių sutrikimų, kurie yra svarbūs, jei ne pagrindiniai rūpesčiai. Įvedus įgūdžių mokymą, skirtą šioms problemoms spręsti gydymo pradžioje, gaunama terapija, kuri aiškiai reaguoja į pagrindines pacientų problemas ir yra suderinta su ja. Šis požiūris pabrėžia gydymo planavimą pagal konkrečius paciento tikslus, vertybes ir pageidavimus. Nenuostabu, kad naudojant STAIR ankstesnę naratyvinę terapiją, palaikoma priežiūra ir nepagerėja suvokiamas socialinis palaikymas bei emocijų reguliavimo galimybės, taip pat padidėja PTSD sumažėjimas, palyginti su traumos poveikiu be įgūdžių lavinimo (Cloitre ir kt., 2010). Į traumą orientuotas PTSD gydymas buvo plačiai paplitęs Jungtinių Valstijų veteranų sveikatos administracijoje ir buvo nustatytas kaip labai veiksmingas tiems, kurie baigia gydymą. Tačiau keli tyrimai nuosekliai parodė, kad mažiau nei 10 % veteranų, sergančių PTSD, tai daro (Mott, Hundt, Sansgiry, Mignogna ir Cully, 2014; Seal ir kt., 2010; Watts ir kt., 2014). Nors sistemos veiksniai iš dalies gali paaiškinti šį lėtą įsisavinimą, tai leidžia apsvarstyti, ar gydymas atitinka paciento poreikius ir kaip teikti gydymą, kuris geriau įtrauktų pacientus. Minėtas gydymas, kaip ir daugelis kitų veiksmingų traumų gydymo būdų, turi keletą bendrų bruožų, ir aš siūlyčiau, kad trys svarbiausi būtų: emocijų reguliavimo tobulinimas, traumuojančių įvykių įprasminimas ir visur esantis, bet galingas psichoedukavimas. Emocijų reguliavimo tobulinimo nauda yra ta, kad tai leidžia individui jaustis ramiai, užsiimti į tikslą nukreipta veikla, plėtoti geresnius santykius ir socialinius tinklus (Hassija ir Cloitre, 2013). Nors į traumą orientuotos terapijos gali netiesiogiai pagerinti emocijų reguliavimą, pokyčiai šioje srityje yra didesni, kai į gydymą įtraukiama praktika, kuri tiesiogiai stiprina emocijų reguliavimą (pvz., įgūdžių lavinimas) (Cloitre ir kt., 2010). Įprasminimas paprastai apima adaptyvų traumų sukeltų įsitikinimų apie save ir kitus įvertinimą, kuris pagerina savigarbą, nustato rėmus, kurie palaiko didesnį socialinį įsitraukimą ir suteikia viltį bei optimizmą dėl ateities. Psichoedukacija yra neatsiejama įgūdžių ugdymo ir prasmės formavimo dalis. Tai taip pat apima pagrindinės informacijos perdavimą, pavyzdžiui, kad trauma yra dažna, jos padariniai gerai atpažįstami ir yra veiksmingų intervencijų. Traumos tikrovės pripažinimas, psichologinis poveikis ir 1Esame dėkingi daktarui Richardui Bryantui, kuris komisijos pabaigoje paprašė komisijos narių nustatyti tris pagrindines gydymo intervencijas, kurios yra dažnos ir labai svarbios gydant PTSD.Ulrichas Schnyderis ir kt. 2 (puslapio numeris ne cituoti) Citata: European Journal of Psychotraumatology 2015, 6: 28186 – http://dx.doi.org/10.3402/ejpt.v6.28186</w:t>
      </w:r>
    </w:p>
    <w:p/>
    <w:p>
      <w:pPr>
        <w:pStyle w:val="Heading2"/>
        <w:jc w:val="left"/>
      </w:pPr>
      <w:r>
        <w:rPr>
          <w:color w:val="3498DB"/>
        </w:rPr>
        <w:t>📄 Originalus puslapis 3</w:t>
      </w:r>
    </w:p>
    <w:p>
      <w:pPr>
        <w:jc w:val="both"/>
      </w:pPr>
      <w:r>
        <w:rPr>
          <w:rFonts w:ascii="Times New Roman" w:hAnsi="Times New Roman"/>
          <w:sz w:val="22"/>
        </w:rPr>
        <w:t>galimybė pasveikti suteikia palaikymo ir vilties jausmą, gerai žinomus atsigavimo ir apsaugos nuo būsimų traumų veiksnius (Hassija ir Cloitre, 2013). Yra nemažai svarbių tolesnių žingsnių (Cloitre, 2015). Į pacientą orientuota priežiūra yra tyrimų ir klinikinių paslaugų prioritetas. Profesionalai bendradarbiauja su pacientais, kad nustatytų jiems svarbius rezultatus, gydymo strategijas, kurias būtų galima lengvai integruoti į kasdienį gyvenimą, ir paslaugų modelius, kurie yra veiksmingi ir gerbia paciento laiką bei komfortą. Gydymo intervencijos, kurios reaguoja į kaupiamąjį kartotinių ir daugybinių traumų poveikio poveikį, turi būti geriau apibūdintos ir įvertintos, ypatingą dėmesį skiriant asmeniniams ir aplinkos išteklių praradimams, kurie mažina gebėjimą atsigauti (Hobfoll, 2002). Tai, kad daugelis asmenų ir toliau susiduria su traumuojančiais veiksniais (pvz., etniniu ar bendruomenės smurtu), net ir kreipiasi į gydymą, rodo gydymo modelių ir strategijų, stiprinančių apsauginius arba „atsparumo“ veiksnius, tokius kaip socialinė parama, bendruomenės ir šeimos ryšiai ir suvokiamas savęs veiksmingumas, svarbą (Southwick, Masten, Bonanno, 201, B). Visa tai, kas išdėstyta pirmiau, rodo, kaip svarbu remti gydymo strategijų ir modelių naujoves. Pagrindinių veikimo mechanizmų (pvz., emocijų reguliavimo ir pažinimo pokyčių) nustatymas padės apibūdinti pagrindinius veiksmingo gydymo elementus, nes tęsiasi gydymo strategijų ir intervencijų naujovės. Anke Ehlers (PTSD kognityvinė terapija) PTSS kognityvinė terapija apima penkias pagrindines gydymo procedūras. Pirma, terapeutas ir pacientas kartu kuria individualizuotą atvejo formuluotę, tai yra individualizuotą Ehlers ir Clark (Ehlers ir Clark, 2000) kognityvinio PTSD modelio versiją, kuri yra terapijos pagrindas. Gydymo procedūros pritaikomos pagal formulę. Antra, traumos prisiminimų atnaujinimas yra trijų etapų procedūra, apimanti (1) prieigą prie prisiminimų apie blogiausias traumos akimirkas ir jų šiuo metu grėsmingas reikšmes, (2) informaciją, kuri atnaujina šias reikšmes (arba informaciją iš įvykių eigos traumos metu arba iš pažinimo struktūros ir prognozių patikrinimo), ir (3) naujų reikšmių susiejimą su atmintimi. Trečia, mokymas apie diskriminaciją su pakartotinio išgyvenimo priežastimis apima sistemingą savitų trigerių (dažnai subtilių jutiminių ženklų) nustatymą ir mokymąsi atskirti DABAR (užuominas naujame saugiame kontekste) ir TADA (traumuojančios situacijos signalas). Ketvirta, nenaudingo elgesio ir pažinimo procesų atsisakymas dažniausiai apima elgsenos eksperimentus, kurių metu pacientas eksperimentuoja mažindamas nenaudingas strategijas, tokias kaip atrajojimas, padidėjęs budrumas dėl grėsmės, minčių slopinimas ir per didelės atsargumo priemonės (saugus elgesys) (Ehring, Ehlers ir Glucksman, 2008). Penkta, susigrąžinti savo gyvenimo užduotis yra skirta spręsti pacientų pastebėtus nuolatinius pokyčius po traumos ir susigrąžinti ar atstatyti veiklą bei socialinius kontaktus. Gydymas apima įžangoje paminėtų procedūrų elementus, išskyrus įveikos strategijų mokymą, siekiant sumažinti susijaudinimą ir baimę, kai suveikia traumos atmintis. Tai nėra įprasta procedūra ir naudojama tik tam tikriems pristatymams, pacientams, turintiems didelį disociacijos laipsnį (įžeminimo metodai padeda pacientui suvokti „čia ir dabar“) arba pacientams, kuriems būdingas didelis pyktis. Mano nuomone, pagrindiniai bendri įrodymais pagrįsto psichologinio PTSD gydymo elementai yra geriausiai konceptualizuoti, atsižvelgiant į mechanizmus, kuriais jie gali skatinti pokyčius. Tam tikri gydymo metodai terapijoje gali turėti keletą funkcijų. Pavyzdžiui, psichoedukacija gali būti naudojama siekiant motyvuoti pacientus, sukurti viltį ir padėti spręsti neigiamus vertinimus, tokius kaip klaidingas simptomų aiškinimas. Panašiai skirtingi metodai gali sukelti panašius kandidatų mechanizmų pokyčius (pvz., probleminiai vertinimai gali būti pakeisti dėl ilgalaikio poveikio arba pažinimo restruktūrizavimo). Pirma, gydymo būdo bruožas yra tai, kad jie keičia problemines traumos apie save ir pasaulį reikšmes (įvertinimus). Atsiranda įrodymų, kad vertinimų pokyčiai tarpininkauja PTSD simptomų pokyčiams taikant įvairius įrodymais pagrįstus gydymo būdus (pvz., Kleim ir kt., 2013). Nauja probleminių reikšmių perspektyva gali būti sukurta keliais būdais: (1) išsamiai įvertinus traumą ir jos kontekstą, (2) kognityvinį restruktūrizavimą ir tikrinant prognozes elgsenos eksperimentuose arba (3) vienu metu primenant senas ir naujas reikšmes. Antra, gydymas pasiekia ir keičia trauminio įvykio atmintį. Ekspozicijos laipsnis labai skiriasi, kaip ir dėmesys visai traumos atminčiai ir tam tikroms akimirkoms. Iš naujo išgyvenamos akimirkos ypač svarbios, nes jos dažniausiai siejamos su probleminėmis prasmėmis ir gali būti sunkiai pasiekiamos vien kalbant apie traumą, pavyzdžiui, dėl traumos prisiminimų vengimo ir nesuderinamumo. Įdomu pastebėti, kad sergant PTSD šie momentai išlaiko grėsmingas reikšmes, nepaisant priešingų įrodymų. Atrodo, kad gydymas integruoja šiuos įrodymus į atmintį. Trečia, gydymas palengvina mokymąsi atskirti traumą ir dabartį, dažnai prisimindamas abu vienu metu. Tai gali apimti traumos atskyrimą nuo kitų savo gyvenimo dalių ir dėmesio sutelkimą į gyvenimą už traumos ribų. Tai gali apimti pacientus, kurie sužino, kad pakartotinio išgyvenimo ir stiprių emocijų veiksniai dabartiniame kontekste nėra žalingi arba kad traumos metu suvokiami neigiami savęs aspektai apskritai netaikomi jų gyvenimui. Psychotherapies for PTSD Citation: European Journal of Psychotraumatology 2015, 6: 28186 - http://dx.doi.org/10.3402/ejpt.v6.28186 3 (puslapio numeris ne citavimui)</w:t>
      </w:r>
    </w:p>
    <w:p/>
    <w:p>
      <w:pPr>
        <w:pStyle w:val="Heading2"/>
        <w:jc w:val="left"/>
      </w:pPr>
      <w:r>
        <w:rPr>
          <w:color w:val="3498DB"/>
        </w:rPr>
        <w:t>📄 Originalus puslapis 4</w:t>
      </w:r>
    </w:p>
    <w:p>
      <w:pPr>
        <w:jc w:val="both"/>
      </w:pPr>
      <w:r>
        <w:rPr>
          <w:rFonts w:ascii="Times New Roman" w:hAnsi="Times New Roman"/>
          <w:sz w:val="22"/>
        </w:rPr>
        <w:t>Kai kurie ateities iššūkiai apima geresnį pasikartojančių ar daugybinių traumų kumuliacinio poveikio supratimą ir geriausio jų sprendimo gydymo būdus. Taip pat reikia dirbti, kaip efektyviausiai gydyti gretutines ligas. Nors buvo padaryta pažanga numatant, kam po traumos išsivystys lėtinis PTSS, ir įrodyta, kad įrodymais pagrįstas gydymas yra veiksmingas kaip ankstyvos intervencijos, lieka neaišku, ar PTSD galima išvengti. Šis klausimas ypač svarbus didelės rizikos grupėms, pavyzdžiui, kariškiams ar greitosios pagalbos personalui. Thomas Elbertas, Maggie Schauer ir Frankas Neunertas (Naratyvinė ekspozicijos terapija) Nuo socialinės atskirties iki emocinių kankinimų iki nuolatinio susidėvėjimo išgyvenant sunkumus, stresą sukeliantys veiksniai ne tik reikalauja nedelsiant reaguoti, bet ir palieka ilgalaikius pėdsakus, kurie pertvarko sisteminį kūno, proto ir elgesio funkcionavimą. Kiekviena nauja epizodinė grėsmė gyvybei ir vientisumui nepatenka į tuščią drobę, o apdorojama individo, susiformavusio iš patirties: Taigi bet kokio emociškai jaudinančio įvykio suvokimas bus interpretuojamas ir suskirstytas į kategorijas remiantis anksčiau patyrusių stresą sukeliančių veiksnių prisiminimais. Su kiekviena papildoma traumuojančia patirtimi išgyvenęs asmuo vis labiau suvokia grėsmes gyvybei ir vientisumui kaip visur esančias. Asmeniui kontekstas, gaubiantis kiekvieną užuominą, pamažu išnyksta (Elbert, Schauer ir Neuner, 2015), o be šio orientacinio konteksto individas lieka patirti grėsmę nesuvokdamas, iš kur ji kyla: tai yra vartai į PTSD simptomus. Atsižvelgiant į kaupiamąjį streso poveikį, naratyvinė ekspozicijos terapija (NET), kurią sukūrė Schauer, Neuner ir Elbert (2011), daugiausia dėmesio skiria patyrimams su stipriausiais susijaudinimo atsakais, ypač keliančiais baimę ir bejėgiškumą, sukeliančius nerimą arba disociacinius atsakymus. Be to, NET sistemoje traumą patyrę asmenys skatinami prisiminti ryškią, teigiamą patirtį, pavyzdžiui, prisiminimus apie rūpestingą asmenį arba visuomenės sėkmę ir atlygį. Intervencija kalibruoja pažinimo tinklus ir sukuria išteklius išgyvenusiam asmeniui. NET procedūriniu būdu išgyvenęs asmuo chronologiškai kuria gyvenimo istoriją. Empatiškas supratimas, aktyvus klausymasis, suderinamumas ir besąlygiškas teigiamas požiūris yra pagrindiniai terapeuto elgesio komponentai. Dėl trauminio streso terapeutas išsamiai klausia juslinių prisiminimų, pažinimo, emocijų ir fiziologinių atsakymų. Pasakodamas išgyvenęs asmuo skatinamas iš naujo išgyventi trauminius išgyvenimus su visomis įvairiomis emocinėmis reakcijomis, kartu išlaikant ryšį su „čia ir dabar“. Primindamas išgyvenusiam, kad dabartiniai jausmai ir fiziologinės reakcijos kyla dėl prisiminimų prisiminimų, terapeutas susieja juos su autobiografiniu kontekstu, t.y. Terapeutas palaiko, tačiau vadovauja pasakojimui, kad išvengtų vengimo ir susigrąžintų visą numanomą informaciją apie traumą. Įrodyta, kad po gydymo išgyvenusiam asmeniui pasiūlyta dokumentuota liudijimų biografija yra pagrindinė paskata baigti gydymą, todėl iškritimų retai pasitaiko. NET veiksmingumas buvo įrodytas labai pagerinus su traumomis susijusią simptomatologiją, psichosocialinį funkcionavimą ir fizinę sveikatą (Stenmark, Catani, Neuner, Elbert ir Holen, 2013). Šie įrodymai patvirtina poveikio, įskaitant emocinį išgyvenimą, svarbą sėkmingam gydymui. Ekspozicija sprendžia iššūkius, kylančius atskiriant čia ir dabar nuo ten ir tada. Be to, NET organiškai įprasmina labai įtemptus įvykius, įvykusius per visą gyvenimą. Atitinkamas pažintinis darbas*, reiškiantis kūrimą NET *yra esminis gydymo ingredientas. Galiausiai, teigiamos patirties apdorojimas mobilizuoja išteklius, kuriuos gali turėti išgyvenęs asmuo, ir skatina tęsti gydymą. Naujausi įrodymai atskleidžia socialinio pripažinimo, socialinio statuso ir socialinių emocijų vaidmenį, kai nepavyksta reaguoti į gydymą. Todėl smurtiniai veiksmai, padaryti civilinio gyvenimo ar karinių pareigų metu, turi būti tvarkomi terapijos metu, ypatingą dėmesį skiriant veiksmams, kurie pažeidžia socialines normas. Nusikaltimai, kaltė ir gėda turi būti sprendžiami prieš pradedant buvusiems kovotojams ar nusikaltėliams pradėti reintegracijos į visuomenę procesą. NET yra tiriami teigiami įvykiai ir potencialiai traumuojantys, neigiami įvykiai, kuriuos gali lydėti kovos įvykiai, apimantys ne tik bjaurius išgyvenimus, bet ir pozityvius momentus, tokius kaip pergalė, pasitenkinimas apetitine agresija, ar net aukšta kova (Elbert, Weierstall ir Schauer, 2010). (Crombach ir Elbert, 2015), tačiau reikia daugiau dirbti, kad buvę ginkluotų grupuočių nariai būtų reintegruojami į taikią visuomenę (Hermenau, Hecker, Maedl, Schauer ir Elbert, 2013). Ypač socialinė parama ir neigiama socialinė sąveika gali užkirsti kelią PTSS ir nusikalstamo elgesio vystymuisi. Todėl socialinis trauminės patirties ir teigiamų jausmų, patirtų mūšio metu, pripažinimas ir atpažinimas gali būti ateities intervencijų užuomina. Edna B. Foa (ilginto poveikio terapija) Ilgalaikio poveikio terapija (PE) susideda iš keturių komponentų, iš kurių du yra pagrindiniai. Pirmoji – pakartotinis nerimą keliančių prisiminimų apie traumą peržiūra ir atpasakojimas (įsivaizduojamas poveikis), kurių vengiama, nes jie sukelia skausmą, o daugeliui PTSD sergančių žmonių jie suvokiami kaip „prarandant kontrolę“. Psychotraumatology, 2015, 6: 28186 – http://dx.doi.org/10.3402/ejpt.v6.28186</w:t>
      </w:r>
    </w:p>
    <w:p/>
    <w:p>
      <w:pPr>
        <w:pStyle w:val="Heading2"/>
        <w:jc w:val="left"/>
      </w:pPr>
      <w:r>
        <w:rPr>
          <w:color w:val="3498DB"/>
        </w:rPr>
        <w:t>📄 Originalus puslapis 5</w:t>
      </w:r>
    </w:p>
    <w:p>
      <w:pPr>
        <w:jc w:val="both"/>
      </w:pPr>
      <w:r>
        <w:rPr>
          <w:rFonts w:ascii="Times New Roman" w:hAnsi="Times New Roman"/>
          <w:sz w:val="22"/>
        </w:rPr>
        <w:t>poveikio patirtį, suvokimo pokyčius, kurie gali atsirasti dėl patirties, ir kitas susijusias emocijas ir suvokimą). Apdorojimo metu vykstančios diskusijos sutelktos ne tik į baimę ir nerimą, bet ir į gėdą, kaltę ir pyktį. Išmontavimo tyrimas (Bryant ir kt., 2008) parodė, kad po ekspozicijos apdorojimo neįtraukus PE, rezultatai prastesni, o tai rodo, kad apdorojimas yra svarbus. Antrasis pagrindinis komponentas palaipsniui artėja prie išvengtų, saugių su traumomis susijusių situacijų (ekspozicija in vivo). Išmontavimo tyrimai rodo, kad abu komponentai prisideda prie PE veiksmingumo. Švietimo ir kvėpavimo indėlis lieka nežinomas. PE yra pagrįstas emocijų apdorojimo teorija (EPT; Foa ir Kozak, 1986) ir jos pritaikymu prie PTSD (Foa ir Cahill, 2001), kuri teigia, kad klaidingi supratimai „pasaulis yra nepaprastai pavojingas“ ir „aš esu nepaprastai nekompetentingas“ tarpininkauja kuriant ir išlaikant individualų PTSS, kuris neleidžia jiems pažinti. Sergant PE, neigiamų pažinimų patvirtinimas įvyksta per įsivaizduojamą ekspoziciją, apdorojimą ir ekspoziciją in vivo. Keletas tyrimų patvirtina šį teiginį (Foa, Tolin, Ehlers, Clark ir Orsillo, 1999; Kleim ir kt., 2013). Be to, neigiamo pažinimo sumažėjimas yra prieš PTSD simptomų sumažėjimą (Zaltaet al., 2014), o tai rodo, kad toks sumažėjimas yra mechanizmas, kuriuo grindžiamas PTSD simptomų sumažėjimas PE ir kitų kognityvinio elgesio gydymo būdų metu. EPT teigia, kad sėkmingam gydymui reikalingos dvi sąlygos, abi empiriškai patvirtintos: (1) traumos atminties aktyvavimas (emocinis įsitraukimas) ir (2) informacijos, kuri paneigia numatomą žalą poveikio metu, buvimas (ty neigiamų lūkesčių patvirtinimas). Kaip minėta pirmiau, daugelis ekspertų laikosi nuomonės, kad neigiamo pažinimo mažinimas yra aktyvus PTSS gydymo mechanizmas. PE akcentuoja traumos atminties aktyvavimą (emocinį įsitraukimą) gydymo metu kaip papildomą aktyvų gydymo mechanizmą. Tyrimų su gyvūnais duomenys patvirtina aktyvavimą kaip gydymo mechanizmą; iš tiesų, baimės suaktyvinimo trūkumas neleidžia baimei išnykti (Gillihan &amp; Foa, 2011). Kur mes einame iš čia? Kaip aiškiai nurodyta šiame dokumente, turime keletą panašaus veiksmingumo įrodymais pagrįstų PTSD gydymo būdų. Tačiau gydymo būdai skiriasi savo veiksmingumo įrodymų stiprumu. Be to, gydymas skiriasi tuo, kad žinomi, kurie gydymo komponentai yra aktyvūs, o kurie ne. Reikia atlikti daugiau tyrimų, siekiant ištirti santykinį skirtingų komponentų indėlį į gydymo veiksmingumą ir tokiu būdu supaprastinti gydymą. Viena svarbi šios srities problema yra tokia: ar emocijų reguliavimą gerinančios intervencijos reikalingos siekiant sustiprinti gydymą, skirtą sumažinti PTSD (Minnen, Harned, Zoellner ir Mills, 2012)? Tyrimai parodė, kad emocijų reguliavimas pagerinamas lavinant įgūdžius (Cloitre, Cohen, Koenen ir Han, 2002). Tačiau Cloitre ir kolegos pateikė duomenis, kurie rodo, kad ilgalaikis poveikis savaime pagerina emocijų reguliavimą (Cloitre ir kt., 2010). Norint ištirti emocijų reguliavimą kaip gydymo veikimo mechanizmą, reikia atlikti tolesnius tyrimus. Taip pat reikėtų toliau tirti priežastinį neigiamo pažinimo pokyčio poveikį PTSD pakartotiniam ugdymui, naudojant kitas priemones, o ne savarankiškus pranešimus. Kita mokslinių tyrimų kryptis, kurią reikia toliau tirti, yra ekstinkcijos stiprintuvų naudojimas siekiant padidinti gydymo efektyvumą ir efektyvumą (Hendriks, De Kleine ir Van Minnen, 2015). Galiausiai ir pats svarbiausias dalykas yra veiksmingų būdų skleisti ir įgyvendinti mūsų įrodymais pagrįstą gydymą bendruomenės klinikose visame pasaulyje tyrimas. Berthold P. R. Gersons (Trumpa eklektinė PTSS psichoterapija) Trumpa eklektinė PTSS psichoterapija (BEPP) yra vienas iš įrodymais pagrįstų, veiksmingų, į traumą orientuotų gydymo būdų (Gersons, Meewisse ir Nijdam, 2015; Nijdam, Gersons, Reitsma &amp; 1, De2). Jis sujungia penkis skirtingos kilmės modulius. Tai prasideda nuo psichologinio ugdymo kartu su partneriu ar patikimu asmeniu. Ryšys tarp PTSD simptomų ir trauminio įvykio (-ių) paaiškinamas ir suprantamas. Tada bus paaiškintas gydymas. Kiti keturi ar šeši seansai iš 16 yra naudojami vaizduotės ekspozicijai. Taikant BEPP, įsivaizduojama ekspozicija yra labai lėtas, bet detalus procesas, pradedant nuo atsipalaidavimo pratimo, tada sutelkiant dėmesį į laikotarpį prieš pat trauminį įvykį, patį įvykį ir tolesnį veiksmą. Jis orientuotas į emocijų raišką karštųjų taškų metu (Nijdam, Baas, Olff ir Gersons, 2013), o ne į pripratimą prie reakcijos į baimę. Pavyzdžiui, kai kas nors išgyvena lėktuvo katastrofą, tai prasideda nuo lėktuvo drebėjimo, tada nuo katastrofos, salono griuvimo, žūstančių žmonių salone, išlipimo iš duobės, susižalojimui, o paskui bandymu pasiekti saugią vietą lauke ir t. Paskutinės devynios sesijos yra skirtos įprasminti ir mokytis iš traumuojančio įvykio (Gersons &amp; Schnyder, 2013). Gydymas baigiamas atsisveikinimo ritualu. BEPP protokolas dabar yra prieinamas aštuoniomis kalbomis (olandų, anglų, vokiečių, gruzinų, italų, lietuvių, lenkų ir ispanų) ir yra modifikuojamas vaikams ir trauminiam sielvartui. Norint sėkmingai gydyti PTSD, galima išskirti tris pagrindinius elementus. Pirma, pacientas gali pasitikėti, kad terapeutas yra nesmerkiantis, empatiškas baisių praeities išgyvenimų klausytojas. Antra, tai turi padėti pacientui iš naujo išgyventi įvykius saugioje aplinkoje, kur galima laisvai išreikšti susietas sielvarto, liūdesio ir pykčio emocijas. Tačiau trečia, tam naudojami skirtingi žodžiai, yra mokymasis iš patirties, kaip Psychotherapies for PTSD Citata: European Journal of Psychotraumatology 2015, 6: 28186 – http://dx.doi.org/10.3402/ejpt.v6.28186 5 (puslapio numeris) ne citavimo tikslais</w:t>
      </w:r>
    </w:p>
    <w:p/>
    <w:p>
      <w:pPr>
        <w:pStyle w:val="Heading2"/>
        <w:jc w:val="left"/>
      </w:pPr>
      <w:r>
        <w:rPr>
          <w:color w:val="3498DB"/>
        </w:rPr>
        <w:t>📄 Originalus puslapis 6</w:t>
      </w:r>
    </w:p>
    <w:p>
      <w:pPr>
        <w:jc w:val="both"/>
      </w:pPr>
      <w:r>
        <w:rPr>
          <w:rFonts w:ascii="Times New Roman" w:hAnsi="Times New Roman"/>
          <w:sz w:val="22"/>
        </w:rPr>
        <w:t>gyvybei gali kilti pavojus ir jis gali būti pavojingas, todėl verta mėgautis gyvenimu iš naujo. Gera suprasti, kad vis dar esame sėkmingo PTSD gydymo pradžioje. Viena iš svarbių temų, į kurią reikia atkreipti dėmesį, yra geriau suprasti, kurie simptomai išnyksta po gydymo, o kurie liekamieji simptomai išliks. Atrodo, kad pažeidžiamumo naujiems trauminiams įvykiams „bandomoji liepsna“ visada liks po gydymo (Gersons ir Olff, 2005). Neseniai atliktas Nyderlandų policijos ambulatorinio skyriaus įvertinimas parodė, kad 96 % iš 566 policijos pareigūnų po gydymo BEPP nebeatitiko PTSD diagnozės (Smit ir kt., 2013). Tačiau 60 % po gydymo vis dar buvo nedideli koncentracijos sutrikimai. Antra tema yra tai, kad nors įrodymais pagrįsti PTSS gydymo būdai turi tokį patį poveikį, kiekvienas gydymo būdas, net naudojant tuos pačius raktinius žodžius, turi specifinius skirtingus protokolinius būdus, kaip pasiekti teigiamų rezultatų. Reikia supaprastinti visa apimančio PTSD gydymo protokolo kūrimą. Tuo tarpu trečia nauja tema turėtų būti skirtingų pacientų grupių, susijusių su amžiumi, kultūra, lytimi ir patirties skirtumais, poreikių atpažinimas. Pavyzdys yra daugiau dėmesio skirti trauminiam PTSS gydymui, o ne tik baimės mažinimui. Be to, įgūdžių ugdymas yra kitų pacientų gydymo poreikių atpažinimo pavyzdys. Patricia A. Resick (Kognityvinio apdorojimo terapija) Mano pirmoji mintis apie bendrumus buvo ta, kad visi įrodymais pagrįsti PTSD gydymo būdai apima psichoedukaciją ir dėmesį traumuojantiems įvykiams, siekiant pakeisti emocijas, pažinimą ir vengti. Kai pirmą kartą sukūriau kognityvinio apdorojimo terapiją (CPT) (Resick &amp; Schnicke, 1992), maniau, kad pagrindiniai gydymo elementai yra švietimas, kognityvinė terapija, susijusi su klaidingais įsitikinimais apie traumą, ir traumos sąskaita, skatinanti emocinę išraišką ir būtinybę terapeutui suprasti traumos detales. Tačiau, kai atlikau CPT išmontavimo tyrimą su rašytinėmis ataskaitomis ir be jų, ne tik pastebėjau, kad grafinės sąskaitos nieko nepridėjo prie protokolo, bet ir sulėtino terapijos eigą. Tik kognityvinė CPT versija (CPT-C) pasiekė kliniškai reikšmingą pagerėjimą per ketvirtą seansą per kryptingą Sokratinį dialogą. CPT su sąskaitomis tobulinimas atidėtas iki tol, kol sąskaitos buvo užbaigtos (Resick ir kt., 2008). Nuo tada mano paties tyrimai buvo atliekami naudojant CPT-C. Galima teigti, kad bet kokia diskusija apie traumas yra vengiamos atminties poveikis. Tačiau yra skirtumas tarp kalbėjimo apie tai, kodėl kažkas atsitiko, ir grafiškai detaliai išgyventi traumos prisiminimą. Tada pagalvojau apie tokias terapijas kaip į dabartį orientuota terapija (PCT), kurios turėjo būti kontrolės sąlygos kitiems tyrimams, kuriuose visiškai nekreipiamas dėmesys į trauminius įvykius, o mokoma apie PTSD, o tada dėmesys skiriamas problemų sprendimui esamiems simptomams ir problemoms. Neseniai atlikta penkių tyrimų, kuriuose PCT buvo įtraukta kaip kontrolinė sąlyga, metaanalizė (Frost, Laska ir Wampold, 2014), nustatė nedidelius poveikio dydžio skirtumus tarp PCT ir aktyvaus PTSD gydymo bei didelius poveikio dydžio skirtumus tarp PCT ir laukiančiųjų sąrašo (0,74 /C11,27). PCT taip pat buvo mažesnis nei gydymo į traumą atveju. Žinoma, galima manyti, kad kai kurie žmonės nutraukia gydymą, nes jiems sekasi gerai, o kai kurie lieka gydytis, nes nepagerėja, todėl nutraukimas gali būti ne toks svarbus, kaip buvo manyta (Szafranski, Smith, Gros ir Resick, ruošiamasi). Metaanalizės metu nebuvo tiriamas PCT poveikis laikui bėgant, tačiau, atsižvelgiant į pradines išvadas, turime atsižvelgti į pokyčių mechanizmus, kai nekalbama apie traumos prisiminimus, o dėmesys sutelkiamas į simptomus ir dabartines problemas. Visiems gydymo metodams būdingas vienas dalykas – tai klientų švietimas apie PTSD ir apie skirtingus būdus mąstyti apie savo praeities ar dabarties problemas. Bet kokia intervencija, kuri aktyviai įjungia kliento prefrontalinę žievę, dėl abipusio ryšio su migdoline dalele mokys reguliuoti afektą ir bus raminama. Taip pat neturėtume nuvertinti nespecifinio gydymo poveikio. Turiu omenyje ne placebo poveikį, o labai realų poveikį, kai pradedama gydytis, praleisti laiką nuo dienos ir su tuo susijusias išlaidas, sutelkiant dėmesį į savo problemas, aptariant jas su empatišku ir kvalifikuotu terapeutu ir išėjus su veiksmų planu. Klientai, kurie užsiima terapija, investavo į savo gerovę. Dauguma terapijų, nesvarbu, ar jos pagrįstos įrodymais, ar ne, tikriausiai tam tikru mastu pagerins PTSS sergančių klientų veiklą. Tai gali būti viena iš priežasčių, kodėl daugelis terapeutų nenori išbandyti įrodymais pagrįstų gydymo protokolų. Jie tiki ir tikriausiai pagrįstai, kad jų klientai patobulėjo. Kyla klausimas, ar galime padaryti geriau nei šis nespecifinis poveikis ir švietimas. Tam mums reikia pakankamai didelių bandymų, skirtų vidutinio ir mažo poveikio dydžiams, ir toliau tobulinti savo gydymo būdus, kol jie duos geresnių rezultatų nei generinis gydymas ir ypač esant gretutinėms sąlygoms. Francine Shapiro (EMDR terapija) akių judesių desensibilizacijos ir perdirbimo (EMDR) terapija yra visapusiškas aštuonių fazių metodas, pabrėžiantis atminties ir informacijos apdorojimo sistemos vaidmenį psichopatologijos atsiradime ir gydyme (Shapiro, 2001, 2014b). Teigiama, kad neapdoroti prisiminimai apie nepalankias gyvenimo patirtis, apimančias įvykio metu patirtas emocijas, įsitikinimus ir fizinius pojūčius, yra netinkamai saugomi epizodinėje atmintyje ir yra dabartinių disfunkcinių reakcijų pagrindas. Ulrichas Schnyderis ir kt. 6 (puslapio numeris ne cituoti) Citata: European Journal of Psychotraumatology 2015, 6: 28186 – http://dx.doi.org/10.3402/ejpt.v6.28186</w:t>
      </w:r>
    </w:p>
    <w:p/>
    <w:p>
      <w:pPr>
        <w:pStyle w:val="Heading2"/>
        <w:jc w:val="left"/>
      </w:pPr>
      <w:r>
        <w:rPr>
          <w:color w:val="3498DB"/>
        </w:rPr>
        <w:t>📄 Originalus puslapis 7</w:t>
      </w:r>
    </w:p>
    <w:p>
      <w:pPr>
        <w:jc w:val="both"/>
      </w:pPr>
      <w:r>
        <w:rPr>
          <w:rFonts w:ascii="Times New Roman" w:hAnsi="Times New Roman"/>
          <w:sz w:val="22"/>
        </w:rPr>
        <w:t>Įvykio apdorojimas EMDR palengvina prisijungimą prie integruotų semantinių atminties tinklų, teikiančių taisomąją informaciją, todėl susidaro vidinė įžvalga, keičiasi atitinkamos emocijos ir atsiranda nuoseklus pasakojimas. Suteikiamas mokymas apie patologijos pobūdį ir specifinius poveikio keitimo metodus, kad būtų užtikrintas įgalinimo jausmas užsiėmimų metu ir tarp jų. Klientų prašoma ne detaliai apibūdinti atmintį, o iš pradžių sutelkti dėmesį į įvykio vaizdą, šiuo metu vyraujantį neigiamą įsitikinimą ir nerimą keliančius kūno pojūčius. Apdorojimas apima trumpą, maždaug 30 s trukmės ekspoziciją, susietą su nuosekliais dvišalių akių judesių rinkiniais, dėl kurių labai sumažėja susijaudinimas, neigiamas poveikis ir vaizdų ryškumas (Lee ir Cuijpers, 2013). Klientams nurodoma „leisti, kad ir kas nutiktų“, kai atsiranda naujų minčių, emocijų, pojūčių ar prisiminimų. Po kiekvieno rinkinio jų prašoma trumpai pranešti, kas ateina į galvą, o gydytojas nukreipia jų dėmesį kitam rinkiniui pagal standartizuotus protokolus. Apdorojimo procedūros palengvina ir įvertina emocinių, pažintinių ir somatinių reakcijų pokyčius, kol atmintis bus išspręsta. Atminties apdorojimas paprastai baigiamas per vieną ar tris seansus. Apskritai gydymas apima praeities prisiminimų, dabartinių veiksnių ir ateities iššūkių apdorojimą. Gydymui labai svarbūs trys elementai: (1) klinikinės patirties ir metodų, užtikrinančių stabilizavimą ir savęs valdymą, suteikimas, (2) prisiminimų ir trigerių apdorojimas ir (3) tinkamo socialinio bendravimo reikalingų įgūdžių ugdymas. Sėkmingai gydomi klientai geba moduliuoti savo atsakymus ir demonstruoti prisitaikantį veikimą sudėtingose ​​situacijose. Klientai, kurie vaikystėje buvo daug kartų skriaudžiami, gali gauti naudos iš platesnio išsilavinimo ir patirties, kuri padidina prieigą prie teigiamos atminties tinklų (Korn ir Leeds, 2002; Shapiro, 2001). Terapinių santykių sąveika gali suteikti klientams pirmą galimybę atrasti, kad jie yra vertingi ir verti besąlygiško dėmesio. Ilgalaikis klinikinis poveikis atsiranda apdorojant prisiminimus apie neigiamą patirtį ir esamus veiksnius (Shapiro, 2014b; Solomon &amp; Shapiro, 2012). Nors efektyvus individualios atminties gydymas gali apimti susijusius įvykius, dabartinės situacijos turėtų būti įvertintos dėl antros eilės kondicionavimo poveikio ir atitinkamai apdorotos. Visapusiškas vertinimas ir įgūdžių, reikalingų ateičiai, įtraukimas yra gyvybiškai svarbus. Laikas, reikalingas įgūdžiams įgyti, priklauso nuo to, ar būtina spręsti vystymosi trūkumus, atsiradusius dėl tinkamos socializacijos patirties stokos vaikystėje. Visų klientų tikslas yra prisitaikantis veikimas tiek individualiai, tiek santykiniu požiūriu. Ateityje reikėtų atsižvelgti į svarbias naujas temas, įskaitant „moralinę žalą“ ir besikaupiančių nepalankių gyvenimo įvykių poveikį. Gydymas naudojant EMDR terapiją paverčia kaltės jausmą ir gėdą priėmimu, kuris dažnai verbalizuojamas kaip „Aš padariau tai, ką turėjau padaryti“ (Russell ir Figley, 2012). Naudojamos trumpos ekspozicijos gali sukelti pakartotinį konsolidavimą, o pradinė atmintis saugoma pakeista forma kaip atsparumo šaltinis (Shapiro, 2014b; Solomon &amp; Shapiro, 2012). Išsamus viso klinikinio vaizdo įvertinimas turėtų nustatyti bet kokias nuolatines trikdymo sritis ir susijusius prisiminimus apie neigiamus potyrius, kurie turėtų būti apdoroti iki 200piro1,2004b,200 Kai kurie neatsakyti klausimai yra susiję su įvairių traumų būklių tyrimu. Kruopštus tyrimas turėtų toliau tirti traumų atminties apdorojimo, kaip gydymo būklių, kurios tradiciškai laikomos sunkiai įveikiamomis, naudą. Pavyzdžiui, lėtinis fantominis galūnių skausmas (De Roos ir kt., 2010), deviantinis susijaudinimas (Ricci, Clayton ir Shapiro, 2006) ir psichozės simptomai (Van den Berg ir Van den Gaag, 2012). Be to, buvo aiškiai įrodytas neigiamas psichologinis, fizinis ir visuomeninis traumų ir kitų neigiamų patyrimų poveikis (Shapiro, 2014a), netgi nurodant „daugybinius rizikos veiksnius, lemiančius keletą pagrindinių suaugusiųjų mirties priežasčių“ (Felitti ir kt., 1998). Šios išvados pabrėžia būtinybę atlikti būsimus tyrimus, siekiant nustatyti geriausius psichikos sveikatos gydymo desigmatizavimo būdus ir padidinti veiksmingų intervencijos programų naudojimą visame pasaulyje. Išvados Šiuo metu prieinamos empiriškai remiamos psichoterapijos, skirtos traumą patyrusiems žmonėms, turi daug bendro. Bendradarbiautojai nustatė: 1) Psichoedukacija suteikia informacijos apie potrauminio streso reakcijų pobūdį ir eigą, nustato būdus, kaip susidoroti su priminimais apie traumą, ir aptaria streso valdymo strategijas. Į traumą orientuotoje psichoterapijoje psichoedukacija siekiama palengvinti intervencijas, optimizuoti pacientų bendradarbiavimą ir užkirsti kelią atkryčiui. 2) Emocijų reguliavimo ir įveikos įgūdžiai dažnai mokomi ir lavinami taikant daugelį terapinių metodų. Kai kuriais atvejais tai daroma labiau netiesiogiai, kitais – kaip aiškus gydymo elementas. 3) PE ir NET labai pabrėžiama įsivaizduojama ekspozicija. Tačiau tam tikros formos pacientų prisiminimų apie trauminius išgyvenimus galima rasti praktiškai visose įrodymais pagrįstose psichoterapijose, skirtose su trauma susijusiems sutrikimams gydyti. 4) Kognityvinis apdorojimas, restruktūrizavimas ir (arba) prasmės kūrimas yra dar vienas elementas, kurį galima rasti beveik visuose empiriškai pagrįstuose psichologiniuose PTSD gydymo metoduose. Nors kognityviniuose metoduose tai yra svarbiausi gydymo komponentai, kituose protokoluose jie konceptualizuojami kaip integracijos, vykstančios po poveikio arba jo metu, dalis. Psychotherapies for PTSD Citation: European Journal of Psychotraumatology 2015, 6: 28186 - http://dx.doi.org/10.3402/ejpt.v6.28186 7 (puslapio numeris neskirtas citavimui)</w:t>
      </w:r>
    </w:p>
    <w:p/>
    <w:p>
      <w:pPr>
        <w:pStyle w:val="Heading2"/>
        <w:jc w:val="left"/>
      </w:pPr>
      <w:r>
        <w:rPr>
          <w:color w:val="3498DB"/>
        </w:rPr>
        <w:t>📄 Originalus puslapis 8</w:t>
      </w:r>
    </w:p>
    <w:p>
      <w:pPr>
        <w:jc w:val="both"/>
      </w:pPr>
      <w:r>
        <w:rPr>
          <w:rFonts w:ascii="Times New Roman" w:hAnsi="Times New Roman"/>
          <w:sz w:val="22"/>
        </w:rPr>
        <w:t>5) Emocijos yra nukreiptos visose psichoterapijose. Kai kurie dažniausiai sprendžia pacientų traumą ar baimės tinklą, kiti daugiau ar vienodai sutelkia dėmesį į kaltę ir gėdą, pyktį arba sielvartą ir liūdesį. 6) Atminties procesai taip pat atlieka svarbų vaidmenį gydant su traumomis susijusius sutrikimus. Nesvarbu, kokie techniniai terminai naudojami, atminties funkcijų pertvarkymas ir nuoseklaus traumos pasakojimo kūrimas yra pagrindiniai visų traumų gydymo tikslai. Kalbant apie būsimas tyrimų kryptis, daugelis iš mūsų pasiūlė atkreipti dėmesį į liekamuosius simptomus po gydymo ir pažeidžiamumą naujiems trauminiams įvykiams. Akivaizdu, kad reikia geriau suprasti pagrindinius veikimo mechanizmus. Tokie sistemingi tyrimai gali padėti nustatyti efektyviausius gydymo elementus, kad terapija taptų galingesnė ir paprastesnė. Be to, mechanizmų tyrimas taip pat gali padėti identifikuoti procesus ar mechanizmus, kurie buvo nepastebėti ir kurie gali labai paveikti rezultatus. Kandidatai į studijas apima pažinimo ir pažinimo procesų pokyčius (pvz., padidėjusį gebėjimą atskirti senus ir naujus prisiminimus) ir emocijų reguliavimo pokyčius (pvz., gebėjimą nusiraminti, toleruoti nerimą, atpažinti ir priimti prieštaringas ar priešingas emocijas). Nauji svarstytini mechanizmai gali apimti daugiau „socialinių“ emocijų, pažinimo ir elgesio, tokių kaip prisirišimo ir socialinių ryšių procesai, empatija ir atjauta (terapinis aljansas), taip pat priešingos socialinės distancijos ir socialinio atstūmimo (būti „atstumtuoju“) ir susijusių moralinės žalos patyrimų, vaidmenį. Taip pat rekomenduojame kurti gydymo būdus, kurie būtų pritaikyti skirtingų pacientų grupių poreikiams, atsižvelgiant į tokius veiksnius kaip amžius, lytis, kultūra, gretutinės ligos ir traumos pobūdis. Pastarieji apima, pavyzdžiui, neurobiologinių ir psichosocialinių lėtinių ir daugybinių traumų, ypač įvairių vystymosi fazių, pasekmių supratimą, taip pat smurto veiksmus arba tuos, kurie nesuderinami su asmens moraline pozicija (pvz., „moralinė žala“). Pripažįstame, kad reikia plačiau mąstyti apie traumų priežiūros tęstinumą, kuris svyruoja nuo pirminės prevencijos iki reintegracijos po traumos strategijų. Tai apima prevencinių programų kūrimą didelės rizikos grupėms (pvz., kariškiams ar skubios pagalbos darbuotojams), kurios stiprina atsparumą, ir programas, kurios palengvina socialinį traumų patyrimo pripažinimą, kai jie grįžta į kasdienį gyvenimą. Kai kurie iš mūsų pasisako už ateities kryptis, pagal kurias intervencijos būtų dar trumpesnės ir trumpesnės, o kiti pritaria ilgesnei ir įvairiapusei terapijai, kuri įveda socialinį kontekstą kaip neatskiriamą gydymo dalį (pvz., sisteminės intervencijos). Nors tikėtina, kad socialinė ir politinė istorija bus vienodai pripažįstama kaip traumos ir sveikimo proceso dalis, psichoterapijos sistemos organizavimo pasekmės (pvz., ar mes gydome asmenį, šeimą ar bendruomenę?) ir kaip ji gali skirtis priklausomai nuo istorijos ir kultūros lieka nežinoma ir nusipelno dėmesio. Galiausiai, kaip įspėjimą, apmąstome faktą, kad visi esame iš skirtingų šalių ir kad mūsų pacientai taip pat labai skiriasi dėl etninės kilmės, kultūros ir asmeninės istorijos (Schnyder, 2013). Mes gydome pacientus, o ne diagnozuojame, taigi, nors vartojame bendrą kalbą ir bendrus terminus, gali būti neaiškių spragų ir neatitikimų, ką turime omenyje kalbėdami apie klinikinius reiškinius (pvz., neigiamą pažinimą ar emocinį įsitraukimą), intervencijas ir paciento atsako pobūdį. Galime nesugebėti nustatyti svarbių intervencijų turinio ir pristatymo detalių skirtumų, taip pat paciento atsakymų, kuriuos lemia kultūra ir kontekstui būdingos vertybės bei istorijos, kurias jie turi papasakoti. Net ir turint omenyje šiuos apribojimus, šiame straipsnyje apžvelgtos terapijos (kiekvienas turi skirtingą dėmesį) buvo veiksmingos, todėl gydytojai gali pasirinkti daugybę empiriškai pagrįstų gydymo būdų, kurie būtų naudingi jų pacientams. Tikimės, kad bendri elementai, šiame straipsnyje įvardinti kaip svarbūs gydant PTSD, pasitarnaus kaip ateities vystymosi gairės, padėsiantys gydytojams stengiantis suteikti pacientams geriausią įmanomą į traumą orientuotą psichoterapiją. Interesų konfliktas ir finansavimas Šiame tyrime nė vieno autoriaus interesų konflikto nėra. Literatūra Bisson, J. I., Roberts, N. P ., Andrew, M., Cooper, R., &amp; Lewis, C. (2013). Suaugusiųjų lėtinio potrauminio streso sutrikimo (PTSS) psichologinės terapijos. Cochrane duomenų bazės sisteminė apžvalga, 12, CD003388. doi: 10.1002/ 14651858.CD003388.pub4. Bradley, R., Greene, J., Russ, E., Dutra, L. ir Westen, D. (2005). Daugiamatė PTSD psichoterapijos metaanalizė.American Journal of Psychiatry, 162(2), 214 /C1227. Bryant, R. A., Moulds, M. L., Guthrie, R. M., Dang, S. T., Mastrodomenico, J., Nixon, R. D. ir kt. (2008). Atsitiktinių imčių kontroliuojamas potrauminio streso sutrikimo poveikio terapijos ir pažinimo restruktūrizavimo tyrimas. Konsultacijų ir klinikinės psichologijos žurnalas, 76(4), 695 /C1703. doi: 10.1037/a0012616. Cloitre, M. (2015). „Vienas dydis tinka visiems“ požiūris į traumų gydymą: ar turime būti patenkinti? European Journal of Psychotraumatology, 6, 27344, doi: http://dx.doi.org/10.402/ejpt.v6.27344 Cloitre, M., Cohen, L. R., Koenen, K. C. ir Han, H. (2002). Afektinio ir tarpasmeninio reguliavimo įgūdžių ugdymas, po kurio seka ekspozicija: PTSS, susijusio su prievarta vaikystėje, gydymas. Konsultacijų ir klinikinės psichologijos žurnalas, 70(5), 1067 /C11074. Cloitre, M., Stovall-McClough, K. C., Nooner, K., Zorbas, P., Cherry, S., Jackson, C. L. ir kt. (2010). PTSDUlrich Schnyder ir kt. gydymas. 8 (puslapio numeris ne cituoti) Citata: European Journal of Psychotraumatology 2015, 6: 28186 – http://dx.doi.org/10.3402/ejpt.v6.28186</w:t>
      </w:r>
    </w:p>
    <w:p/>
    <w:p>
      <w:pPr>
        <w:pStyle w:val="Heading2"/>
        <w:jc w:val="left"/>
      </w:pPr>
      <w:r>
        <w:rPr>
          <w:color w:val="3498DB"/>
        </w:rPr>
        <w:t>📄 Originalus puslapis 9</w:t>
      </w:r>
    </w:p>
    <w:p>
      <w:pPr>
        <w:jc w:val="both"/>
      </w:pPr>
      <w:r>
        <w:rPr>
          <w:rFonts w:ascii="Times New Roman" w:hAnsi="Times New Roman"/>
          <w:sz w:val="22"/>
        </w:rPr>
        <w:t>susijęs su prievarta prieš vaikystę: atsitiktinių imčių kontroliuojamas tyrimas. American Journal of Psychiatry, 167, 915/C1924. Crombach, A. ir Elbert, T. (2015). Įžeidžiančio elgesio kontrolė naudojant naratyvinę ekspozicijos terapiją: buvusių gatvės vaikų RCT. Clinical Psychological Science, 3, 270/C1282. De Roos, C., Veenstra, A. C., De Jongh, A., Den Hollander-Gijsman, M. E., Van der Wee, N. J. A., Zitman, F . G. ir kt. (2010). Lėtinio fantominio galūnių skausmo gydymas naudojant į traumą orientuotą psichologinį metodą. Pain Research &amp; Management, 15(2), 65. Ehlers, A. ir Clark, D. M. (2000). Kognityvinis potrauminio streso sutrikimo modelis. Elgesio tyrimai ir terapija, 38, 319/C1345. doi: 10.1016/s0005-7967(99)00123-0. Ehring, T., Ehlers, A. ir Glucksman, E. (2008). Ar kognityviniai modeliai padeda numatyti potrauminio streso sutrikimo, fobijos ir depresijos sunkumą po motorinių transporto priemonių avarijų? Perspektyvus išilginis tyrimas. Konsultavimo ir klinikinės psichologijos žurnalas, 76, 219/C1230. Elbert, T., Schauer, M. ir Neuner, F. (2015). Naratyvinė ekspozicijos terapija (NET) * Trauminio streso, baimės ir smurto prisiminimų pertvarkymas. U. Schnyder &amp; M. Cloitre (red.), Įrodymais pagrįstas su trauma susijusių psichologinių sutrikimų gydymas: praktinis vadovas gydytojams (p. 229 /C1253). Šveicarija: Springeris. Elbert, T., Weierstall, R. ir Schauer, M. (2010). Susižavėjimo smurtas * Žmonių medžiotojų protas ir smegenys. Europos psichiatrijos ir klinikinės neurologijos archyvas, 260, 100/C1105. Endersby, J. (2009). Lumperiai ir skirstytuvai: Darvinas, Hukeris ir tvarkos paieška. Science, 326, 1496 /C11499. doi: 10.1126/ mokslas.1165915. Feliti, V. J., Anda, R. F., Nordenberg, D., Williamson, D. F., Spitz, A. M., Edwards, V. ir kt. (1998). Vaikystėje patirtos prievartos ir buities disfunkcijos ryšys su daugeliu pagrindinių suaugusiųjų mirties priežasčių. Nepageidaujamos vaikystės patirties (ACE) tyrimas [žr. komentarus]. American Journal of Preventive Medicine, 14(4), 245 /C1258. Foa, E. B. ir Cahill, S. P. (2001). Psichologinės terapijos: Emocinis apdorojimas. N. L. Smelser ir P. B. Bates (Red.), Tarptautinė socialinių ir elgesio mokslų enciklopedija (p. 12363 /C1 12369). Oksfordas: Elsevier. Foa, E. B. ir Kozak, M. J. (1986). Emocinis baimės apdorojimas: korekcinės informacijos poveikis. Psichologinis biuletenis , 99(1), 20 /C135. doi: 10.1037/0033-2909.99.1.20. Foa, E. B., Tolin, D. F., Ehlers, A., Clark, D. M. ir Orsillo, S. M. (1999). Potrauminio pažinimo inventorius (PTCI): kūrimas ir patvirtinimas. Psichologinis vertinimas , 11(3), 303/C1314. doi: 10.1037/1040-3590.11.3.303. Frost, N. D., Laska, K. M. ir Wampold, B. E. (2014). Į dabartį orientuotos terapijos, kaip potrauminio streso sutrikimo gydymo, įrodymai. Žurnalas apie trauminį stresą, 27(1), 1/C18. doi: 10.1002/jts.21881. Gersons, B. P. R., Meewisse, M. L. ir Nijdam, M. J. (2015). Trumpa eklektinė PTSD psichoterapija. U. Schnyder &amp; M. Cloitre (red.), Įrodymais pagrįsti su traumomis susijusių psichologinių sutrikimų gydymo būdai: praktinis vadovas gydytojams (p. 255 /C1276). Šveicarija: Springeris. Gersons, B. P. R. ir Olff, M. (2005). Susidoroti su traumos pasekmėmis. British Medical Journal, 330 (7499), 1038 / C11039. Gersons, B. P. R. ir Schnyder, U. (2013). Mokymasis iš trauminės patirties taikant trumpą eklektišką PTSD psichoterapiją. Europos psichotraumatologijos žurnalas, 4, 21369, doi: http://dx.doi.org/10.3402/ejpt.v4i0.21369 Gillihan, S. J. ir Foa, E. B. (201 E. B.). Baimės išnykimo ir emocijų apdorojimo teorija: kritinė apžvalga. T. R. Schachtman &amp; S. Reilly (red.), Kondicionavimas ir mokymasis gyvūnams: taikymas žmonėms ir nežmonėms (p. 27 /C143). Oksfordas: Oxford University Press. Hassija, C. ir Cloitre, M. (2013). Afektinio ir tarpasmeninio reguliavimo įgūdžių lavinimas: naratyvinis metodas: gydymo metodas, skatinantis atsparumą. M. Kent, M. C. Davis ir J. W . Reichas (Red.), Atsparumo vadovas: požiūriai į stresą ir traumas (p. 285 /C1228). Londonas: Routledge. Hendriks, G., De Kleine, R. ir Van Minnen, A. (2015). Ekspozicijos veiksmingumo optimizavimas gydant PTSD. European Journal of Psychotraumatology ,6, 27628, doi: http://dx.doi.org/10.3402/ ejpt.v6.27628 Hermenau, K., Hecker, T., Maedl, A., Schauer, M. ir Elbert, T. (2013). Auga ginkluotose grupėse: Traumos ir agresija tarp vaikų kareivių Kongo DR. European Journal of Psychotraumatology, 4, 21408, doi: http://dx.doi.org/10.3402/ejpt.v4i0.21408 Hobfoll, S. E. (2002). Socialiniai ir psichologiniai ištekliai bei adaptacija. Bendrosios psichologijos apžvalga, 6(4), 307 /C1324. doi: 10.1037/1089-2680.6.4.307. Kleim, B., Grey, N., Wild, J., Nussbeck, F . W., Stott, R., Hackmann, A. ir kt. (2013). Kognityviniai pokyčiai numato simptomų sumažėjimą taikant potrauminio streso sutrikimo kognityvinę terapiją. Konsultavimo ir klinikinės psichologijos žurnalas, 81, 383/C1393. Korn, D. L. ir Leeds, A. M. (2002). Preliminarūs EMDR išteklių kūrimo ir diegimo veiksmingumo įrodymai sudėtingo potrauminio streso sutrikimo gydymo stabilizavimo fazėje. Journal of Clinical Psychology, 58(12), 1465 /C11487. Lee, C. W. ir Cuijpers, P. (2013). Akių judesių indėlio į emocinių prisiminimų apdorojimą metaanalizė. Journal of Behavior Therapy and Experimental Psychiatry, 44(2), 231 /C1239. Minnen, A., Harned, M., Zoellner, L. ir Mills, K. (2012). Galimų kontraindikacijų dėl ilgalaikės PTSD ekspozicijos terapijos tyrimas. European Journal of Psychotraumatology, 3, 18805, doi: http://dx.doi.org/10.3402/ejpt.v3i0.18805 Mott, J. M., Hundt, N. E., Sansgiry, S., Mignogna, J. ir Cully, J. A. (201, J. A.). Psichoterapijos panaudojimo pokyčiai tarp veteranų, sergančių depresija, nerimu ir PTSD. Psichiatrijos paslaugos, 65(1), 106/C1112. doi: 10.1176/appi.ps.201300056. Nijdam, M. J., Baas, M. A. M., Olff, M. ir Gersons, B. P. R. (2013). Traumos prisiminimų karštieji taškai ir jų santykis su sėkminga į traumą orientuota psichoterapija: bandomasis tyrimas.Journal of Traumatic Stress, 26,3 8/C144. Nijdamas, M. J., Gersons, B. P. R., Reitsma, J. B., De Jongh, A. ir Olff, M. (2012). Trumpa eklektinė psichoterapija prieš akių judesių desensibilizaciją ir pakartotinio apdorojimo terapija potrauminio streso sutrikimo gydymui: atsitiktinių imčių kontroliuojamas tyrimas. British Journal of Psychiatry, 200, 224/C1231. doi: 10.1192/ bjp.bp.111.099234. Resick, P. A., Galovski, T. E., Uhlmansiek, M. O., Scher, C. D., Clum, G. A. ir Y oung-Xu, Y . (2008). Atsitiktinių imčių klinikinis tyrimas, skirtas išardyti potrauminio streso sutrikimo kognityvinio apdorojimo terapijos komponentus tarp asmeninio smurto aukoms moterims. Konsultacijų ir klinikinės psichologijos žurnalas, 76(2), 243 /C1258. doi: 10.1037/0022-006X.76.2.243. Resick, P. A. ir Schnicke, M. K. (1992). Kognityvinė terapija seksualinės prievartos aukoms. Konsultacijų ir klinikinės psichologijos žurnalas, 60(5), 748 /C1756. doi: 10.1037/0022-006X. 60.5.748. Ricci, R. J., Clayton, C. A. ir Shapiro, F. (2006). Kai kurie EMDR gydymo su anksčiau išnaudotais vaikų tvirkintojais padariniai: teorinės apžvalgos ir preliminarios išvados. Teismo psichiatrijos ir psichologijos žurnalas, 17, 538/C1562. Russell, M. C. ir Figley, C. R. (2012). Karinio personalo trauminių stresinių sužalojimų gydymas: EMDR specialisto vadovas. New Y ork: Routledge.Psychotherapies for PTSD Citata: European Journal of Psychotraumatology, 2015, 6: 28186 – http://dx.doi.org/10.3402/ejpt.v6.28186 9 (puslapio numeris neskirtas citavimui)</w:t>
      </w:r>
    </w:p>
    <w:p/>
    <w:p>
      <w:pPr>
        <w:pStyle w:val="Heading2"/>
        <w:jc w:val="left"/>
      </w:pPr>
      <w:r>
        <w:rPr>
          <w:color w:val="3498DB"/>
        </w:rPr>
        <w:t>📄 Originalus puslapis 10</w:t>
      </w:r>
    </w:p>
    <w:p>
      <w:pPr>
        <w:jc w:val="both"/>
      </w:pPr>
      <w:r>
        <w:rPr>
          <w:rFonts w:ascii="Times New Roman" w:hAnsi="Times New Roman"/>
          <w:sz w:val="22"/>
        </w:rPr>
        <w:t>Schauer, M., Neuner, F . ir Elbert, T. (2011). Naratyvinė ekspozicijos terapija. Trumpalaikis trauminio streso sutrikimų gydymas (2 leidimas, pataisytas ir išplėstas leidimas). Eikite į Hogrefą. Schnyder, U. (2013). Traumos yra pasaulinė problema. European Journal of Psychotraumatology, 4, 20419, doi: http://dx.doi.org/10.3402/ ejpt.v4i0.20419 Schnyder, U. ir Cloitre, M. (red.). (2015). Įrodymais pagrįstas su trauma susijusių psichologinių sutrikimų gydymas: praktinis vadovas gydytojams. Šveicarija: Springeris. Seal, K. H., Maguen, S., Cohen, B., Gima, K. S., Metzler, T. J., Ren, L. ir kt. (2010). V Psichikos sveikatos paslaugų naudojimas Irake ir Afganistano veteranai pirmaisiais metais, kai buvo diagnozuota nauja psichikos sveikatos diagnozė. Žurnalas apie trauminį stresą, 23(1), 5/C116. doi: 10.1002/jts.20493. Šapiro, F. (2001). Akių judesių jautrumo mažinimas ir pakartotinis apdorojimas: pagrindiniai principai, protokolai ir procedūros (2 leidimas). New York: Guilford Press. Šapiro, F. (2014a). EMDR terapijos humanitarinės pagalbos programos: psichologinių, fizinių ir visuomeninių neigiamų išgyvenimų padarinių gydymas visame pasaulyje. EMDR praktikos ir tyrimų žurnalas, 8(4), 181 /C1186. Shapiro, F. (2014b). Akių judesių desensibilizacijos ir pakartotinio apdorojimo (EMDR) terapijos vaidmuo medicinoje: psichologinių ir fizinių simptomų, atsirandančių dėl neigiamos gyvenimo patirties, sprendimas. The Permanente Journal, 18,7 1/C177. Smit, A. S., Gersons, B. P. R., Van Buschbach, S., Den Dekker, M., Mouthaan, J. ir Olff, M. (2013). PTSS bij de politie *een beter beeld; 16 jaar politiepoli, 1000 gebruikers [PTSD policijoje * Geresnis vaizdas; 16 metų policijos ambulatorinis skyrius, 1000 pareigūnų]. Policijos akademija, Apeldornas. Solomon, R. ir Shapiro, F . (2012). EMDR ir adaptyvus informacijos apdorojimas: atsparumo ir darnos ugdymas. K. Gow ir M. Celinski (red.), Trauma: Atsigavimas po gilių žaizdų ir atsinaujinimo potencialo tyrinėjimas (p. 281 /C1302). Naujasis orkas: Nova Science. Southwick, S. M., Bonanno, G. A., Masten, A. S., Panter-Brick, C. ir Yehuda, R. (2014). Atsparumo apibrėžimai, teorija ir iššūkiai: tarpdisciplininės perspektyvos. European Journal of Psychotraumatology ,5, 25338, doi: http://dx.doi.org/10.3402/ ejpt.v5.25338 Stenmark, H., Catani, C., Neuner, F ., Elbert, T. ir Holen, A. (2013). PTSD gydymas pabėgėliams ir prieglobsčio prašytojams bendrojoje sveikatos priežiūros sistemoje. Atsitiktinių imčių kontroliuojamas kelių centrų tyrimas. Elgesio tyrimai ir terapija, 51(10), 641 /C1647. Szafranski, D. D., Smith, B. N., Gros, D. F. ir Resick, P. A. (rengiamas). Potrauminio streso sutrikimo gydymo nutraukusių pacientų simptomų pagerėjimo tyrimas. Van den Bergas, D. P. G. ir Van den Gaag, M. (2012). Traumos gydymas psichoze naudojant EMDR: bandomasis tyrimas. Elgesio terapijos ir eksperimentinės psichiatrijos žurnalas, 43, 664/C1671. Watts, B. V., Schnurr, P. P ., Mayo, L., Y oung-Xu, Y., Weeks, W . B. ir Friedmanas, M. J. (2013). Potrauminio streso sutrikimo gydymo veiksmingumo metaanalizė. Journal of Clinical Psychiatry, 74(6), e541 /C1550. doi: 10.4088 / JCP .12r08225. Watts, B. V., Shiner, B., Zubkoff, L., Carpenter-Song, E., Ronconi, J. M. ir Coldwell, C. M. (2014). Įrodymais pagrįstų potrauminio streso sutrikimo psichoterapijų įgyvendinimas V A specialybės klinikose. Psichiatrijos paslaugos, 65(5), 648 /C1653. Zalta, A. K., Gillihan, S. J., Fisher, A. J., Mintz, J., McLean, C. P., Yehuda, R. ir kt. (2014). Neigiamo pažinimo pokytis, susijęs su PTSD, numato simptomų sumažėjimą ilgalaikio poveikio atveju. Konsultacijų ir klinikinės psichologijos žurnalas, 82(1), 171/C1175. doi: 10.1037/a0034735. Ulrichas Schnyderis ir kt. 10 (puslapio numeris ne cituoti) Citata: European Journal of Psychotraumatology 2015, 6: 28186 – http://dx.doi.org/10.3402/ejpt.v6.28186</w:t>
      </w:r>
    </w:p>
    <w:p/>
    <w:p>
      <w:r>
        <w:br w:type="page"/>
      </w:r>
    </w:p>
    <w:p>
      <w:pPr>
        <w:pStyle w:val="Heading2"/>
      </w:pPr>
      <w:r>
        <w:t>Apie šį vertimą</w:t>
      </w:r>
    </w:p>
    <w:p>
      <w:r>
        <w:t>Šis vertimas buvo sukurtas automatiškai naudojant Google Translate API.</w:t>
        <w:br/>
        <w:br/>
        <w:t>Iš viso išversta 10 puslapių akademinio teksto.</w:t>
        <w:br/>
        <w:br/>
        <w:t>Vertimas apima visą straipsnio turinį: įvadą, teorinius modelius, empirinius tyrimus ir išvadas.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