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rPr>
        <w:id w:val="-2085672909"/>
        <w:docPartObj>
          <w:docPartGallery w:val="Cover Pages"/>
          <w:docPartUnique/>
        </w:docPartObj>
      </w:sdtPr>
      <w:sdtEndPr>
        <w:rPr>
          <w:b/>
          <w:bCs/>
          <w:sz w:val="36"/>
          <w:szCs w:val="36"/>
          <w:u w:val="single"/>
        </w:rPr>
      </w:sdtEndPr>
      <w:sdtContent>
        <w:p w14:paraId="324AE4D8" w14:textId="746E2D97" w:rsidR="00CF6202" w:rsidRPr="00CF6202" w:rsidRDefault="00CF6202" w:rsidP="00CF6202">
          <w:pPr>
            <w:spacing w:line="360" w:lineRule="auto"/>
            <w:rPr>
              <w:rFonts w:asciiTheme="majorHAnsi" w:hAnsiTheme="majorHAnsi" w:cstheme="majorHAnsi"/>
            </w:rPr>
          </w:pPr>
          <w:r w:rsidRPr="00CF6202">
            <w:rPr>
              <w:rFonts w:asciiTheme="majorHAnsi" w:hAnsiTheme="majorHAnsi" w:cstheme="majorHAnsi"/>
              <w:noProof/>
            </w:rPr>
            <mc:AlternateContent>
              <mc:Choice Requires="wpg">
                <w:drawing>
                  <wp:anchor distT="0" distB="0" distL="114300" distR="114300" simplePos="0" relativeHeight="251659264" behindDoc="1" locked="0" layoutInCell="1" allowOverlap="1" wp14:anchorId="7E39EDF5" wp14:editId="0F6AD8C0">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A7965B8" w14:textId="0DBEBDC2" w:rsidR="00CF6202" w:rsidRDefault="00CF6202">
                                      <w:pPr>
                                        <w:pStyle w:val="Sinespaciado"/>
                                        <w:rPr>
                                          <w:color w:val="FFFFFF" w:themeColor="background1"/>
                                          <w:sz w:val="32"/>
                                          <w:szCs w:val="32"/>
                                        </w:rPr>
                                      </w:pPr>
                                      <w:r>
                                        <w:rPr>
                                          <w:color w:val="FFFFFF" w:themeColor="background1"/>
                                          <w:sz w:val="32"/>
                                          <w:szCs w:val="32"/>
                                        </w:rPr>
                                        <w:t>Brothersoft</w:t>
                                      </w:r>
                                    </w:p>
                                  </w:sdtContent>
                                </w:sdt>
                                <w:p w14:paraId="7E40313C" w14:textId="59D176D7" w:rsidR="00CF6202" w:rsidRDefault="00B563DC">
                                  <w:pPr>
                                    <w:pStyle w:val="Sinespaciado"/>
                                    <w:rPr>
                                      <w:caps/>
                                      <w:color w:val="FFFFFF" w:themeColor="background1"/>
                                    </w:rPr>
                                  </w:pPr>
                                  <w:sdt>
                                    <w:sdtPr>
                                      <w:rPr>
                                        <w:caps/>
                                        <w:color w:val="FFFFFF" w:themeColor="background1"/>
                                      </w:rPr>
                                      <w:alias w:val="Compañía"/>
                                      <w:tag w:val=""/>
                                      <w:id w:val="922067218"/>
                                      <w:showingPlcHdr/>
                                      <w:dataBinding w:prefixMappings="xmlns:ns0='http://schemas.openxmlformats.org/officeDocument/2006/extended-properties' " w:xpath="/ns0:Properties[1]/ns0:Company[1]" w:storeItemID="{6668398D-A668-4E3E-A5EB-62B293D839F1}"/>
                                      <w:text/>
                                    </w:sdtPr>
                                    <w:sdtEndPr/>
                                    <w:sdtContent>
                                      <w:r w:rsidR="00CF6202">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A7103D0" w14:textId="66C6C162" w:rsidR="00CF6202" w:rsidRDefault="00CF6202">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 usuario del aplicativo Web</w:t>
                                      </w:r>
                                    </w:p>
                                  </w:sdtContent>
                                </w:sdt>
                                <w:sdt>
                                  <w:sdtPr>
                                    <w:rPr>
                                      <w:caps/>
                                      <w:color w:val="44546A" w:themeColor="text2"/>
                                      <w:sz w:val="36"/>
                                      <w:szCs w:val="36"/>
                                    </w:rPr>
                                    <w:alias w:val="Subtítulo"/>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6CAC2CE2" w14:textId="7AD36E21" w:rsidR="00CF6202" w:rsidRDefault="00CF6202">
                                      <w:pPr>
                                        <w:pStyle w:val="Sinespaciado"/>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39EDF5"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A7965B8" w14:textId="0DBEBDC2" w:rsidR="00CF6202" w:rsidRDefault="00CF6202">
                                <w:pPr>
                                  <w:pStyle w:val="Sinespaciado"/>
                                  <w:rPr>
                                    <w:color w:val="FFFFFF" w:themeColor="background1"/>
                                    <w:sz w:val="32"/>
                                    <w:szCs w:val="32"/>
                                  </w:rPr>
                                </w:pPr>
                                <w:r>
                                  <w:rPr>
                                    <w:color w:val="FFFFFF" w:themeColor="background1"/>
                                    <w:sz w:val="32"/>
                                    <w:szCs w:val="32"/>
                                  </w:rPr>
                                  <w:t>Brothersoft</w:t>
                                </w:r>
                              </w:p>
                            </w:sdtContent>
                          </w:sdt>
                          <w:p w14:paraId="7E40313C" w14:textId="59D176D7" w:rsidR="00CF6202" w:rsidRDefault="00B563DC">
                            <w:pPr>
                              <w:pStyle w:val="Sinespaciado"/>
                              <w:rPr>
                                <w:caps/>
                                <w:color w:val="FFFFFF" w:themeColor="background1"/>
                              </w:rPr>
                            </w:pPr>
                            <w:sdt>
                              <w:sdtPr>
                                <w:rPr>
                                  <w:caps/>
                                  <w:color w:val="FFFFFF" w:themeColor="background1"/>
                                </w:rPr>
                                <w:alias w:val="Compañía"/>
                                <w:tag w:val=""/>
                                <w:id w:val="922067218"/>
                                <w:showingPlcHdr/>
                                <w:dataBinding w:prefixMappings="xmlns:ns0='http://schemas.openxmlformats.org/officeDocument/2006/extended-properties' " w:xpath="/ns0:Properties[1]/ns0:Company[1]" w:storeItemID="{6668398D-A668-4E3E-A5EB-62B293D839F1}"/>
                                <w:text/>
                              </w:sdtPr>
                              <w:sdtEndPr/>
                              <w:sdtContent>
                                <w:r w:rsidR="00CF6202">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A7103D0" w14:textId="66C6C162" w:rsidR="00CF6202" w:rsidRDefault="00CF6202">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 usuario del aplicativo Web</w:t>
                                </w:r>
                              </w:p>
                            </w:sdtContent>
                          </w:sdt>
                          <w:sdt>
                            <w:sdtPr>
                              <w:rPr>
                                <w:caps/>
                                <w:color w:val="44546A" w:themeColor="text2"/>
                                <w:sz w:val="36"/>
                                <w:szCs w:val="36"/>
                              </w:rPr>
                              <w:alias w:val="Subtítulo"/>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6CAC2CE2" w14:textId="7AD36E21" w:rsidR="00CF6202" w:rsidRDefault="00CF6202">
                                <w:pPr>
                                  <w:pStyle w:val="Sinespaciado"/>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76E1EDEB" w14:textId="110A0443" w:rsidR="00CF6202" w:rsidRPr="00CF6202" w:rsidRDefault="00CF6202" w:rsidP="00CF6202">
          <w:pPr>
            <w:spacing w:line="360" w:lineRule="auto"/>
            <w:rPr>
              <w:rFonts w:asciiTheme="majorHAnsi" w:hAnsiTheme="majorHAnsi" w:cstheme="majorHAnsi"/>
              <w:b/>
              <w:bCs/>
              <w:sz w:val="36"/>
              <w:szCs w:val="36"/>
              <w:u w:val="single"/>
            </w:rPr>
          </w:pPr>
          <w:r w:rsidRPr="00CF6202">
            <w:rPr>
              <w:rFonts w:asciiTheme="majorHAnsi" w:hAnsiTheme="majorHAnsi" w:cstheme="majorHAnsi"/>
              <w:b/>
              <w:bCs/>
              <w:sz w:val="36"/>
              <w:szCs w:val="36"/>
              <w:u w:val="single"/>
            </w:rPr>
            <w:br w:type="page"/>
          </w:r>
        </w:p>
      </w:sdtContent>
    </w:sdt>
    <w:sdt>
      <w:sdtPr>
        <w:rPr>
          <w:rFonts w:asciiTheme="minorHAnsi" w:eastAsiaTheme="minorHAnsi" w:hAnsiTheme="minorHAnsi" w:cstheme="majorHAnsi"/>
          <w:color w:val="auto"/>
          <w:sz w:val="22"/>
          <w:szCs w:val="22"/>
          <w:lang w:val="es-ES" w:eastAsia="en-US"/>
        </w:rPr>
        <w:id w:val="641923832"/>
        <w:docPartObj>
          <w:docPartGallery w:val="Table of Contents"/>
          <w:docPartUnique/>
        </w:docPartObj>
      </w:sdtPr>
      <w:sdtEndPr>
        <w:rPr>
          <w:b/>
          <w:bCs/>
        </w:rPr>
      </w:sdtEndPr>
      <w:sdtContent>
        <w:p w14:paraId="00A3EA99" w14:textId="52AEB34C" w:rsidR="00CF6202" w:rsidRPr="00CF6202" w:rsidRDefault="00CF6202" w:rsidP="00CF6202">
          <w:pPr>
            <w:pStyle w:val="TtuloTDC"/>
            <w:spacing w:line="360" w:lineRule="auto"/>
            <w:rPr>
              <w:rFonts w:cstheme="majorHAnsi"/>
            </w:rPr>
          </w:pPr>
          <w:r w:rsidRPr="00CF6202">
            <w:rPr>
              <w:rFonts w:cstheme="majorHAnsi"/>
              <w:lang w:val="es-ES"/>
            </w:rPr>
            <w:t>Contenido</w:t>
          </w:r>
        </w:p>
        <w:p w14:paraId="5521CF47" w14:textId="66F3BC79" w:rsidR="00A00D6C" w:rsidRDefault="00CF6202">
          <w:pPr>
            <w:pStyle w:val="TDC1"/>
            <w:tabs>
              <w:tab w:val="left" w:pos="440"/>
              <w:tab w:val="right" w:leader="dot" w:pos="8494"/>
            </w:tabs>
            <w:rPr>
              <w:noProof/>
            </w:rPr>
          </w:pPr>
          <w:r w:rsidRPr="00CF6202">
            <w:rPr>
              <w:rFonts w:asciiTheme="majorHAnsi" w:hAnsiTheme="majorHAnsi" w:cstheme="majorHAnsi"/>
            </w:rPr>
            <w:fldChar w:fldCharType="begin"/>
          </w:r>
          <w:r w:rsidRPr="00CF6202">
            <w:rPr>
              <w:rFonts w:asciiTheme="majorHAnsi" w:hAnsiTheme="majorHAnsi" w:cstheme="majorHAnsi"/>
            </w:rPr>
            <w:instrText xml:space="preserve"> TOC \o "1-3" \h \z \u </w:instrText>
          </w:r>
          <w:r w:rsidRPr="00CF6202">
            <w:rPr>
              <w:rFonts w:asciiTheme="majorHAnsi" w:hAnsiTheme="majorHAnsi" w:cstheme="majorHAnsi"/>
            </w:rPr>
            <w:fldChar w:fldCharType="separate"/>
          </w:r>
          <w:hyperlink w:anchor="_Toc49923887" w:history="1">
            <w:r w:rsidR="00A00D6C" w:rsidRPr="008762C5">
              <w:rPr>
                <w:rStyle w:val="Hipervnculo"/>
                <w:rFonts w:cstheme="majorHAnsi"/>
                <w:noProof/>
              </w:rPr>
              <w:t>1.</w:t>
            </w:r>
            <w:r w:rsidR="00A00D6C">
              <w:rPr>
                <w:noProof/>
              </w:rPr>
              <w:tab/>
            </w:r>
            <w:r w:rsidR="00A00D6C" w:rsidRPr="008762C5">
              <w:rPr>
                <w:rStyle w:val="Hipervnculo"/>
                <w:rFonts w:cstheme="majorHAnsi"/>
                <w:noProof/>
              </w:rPr>
              <w:t>Página de Inicio</w:t>
            </w:r>
            <w:r w:rsidR="00A00D6C">
              <w:rPr>
                <w:noProof/>
                <w:webHidden/>
              </w:rPr>
              <w:tab/>
            </w:r>
            <w:r w:rsidR="00A00D6C">
              <w:rPr>
                <w:noProof/>
                <w:webHidden/>
              </w:rPr>
              <w:fldChar w:fldCharType="begin"/>
            </w:r>
            <w:r w:rsidR="00A00D6C">
              <w:rPr>
                <w:noProof/>
                <w:webHidden/>
              </w:rPr>
              <w:instrText xml:space="preserve"> PAGEREF _Toc49923887 \h </w:instrText>
            </w:r>
            <w:r w:rsidR="00A00D6C">
              <w:rPr>
                <w:noProof/>
                <w:webHidden/>
              </w:rPr>
            </w:r>
            <w:r w:rsidR="00A00D6C">
              <w:rPr>
                <w:noProof/>
                <w:webHidden/>
              </w:rPr>
              <w:fldChar w:fldCharType="separate"/>
            </w:r>
            <w:r w:rsidR="00A00D6C">
              <w:rPr>
                <w:noProof/>
                <w:webHidden/>
              </w:rPr>
              <w:t>2</w:t>
            </w:r>
            <w:r w:rsidR="00A00D6C">
              <w:rPr>
                <w:noProof/>
                <w:webHidden/>
              </w:rPr>
              <w:fldChar w:fldCharType="end"/>
            </w:r>
          </w:hyperlink>
        </w:p>
        <w:p w14:paraId="0D19BBBA" w14:textId="6A2C1A27" w:rsidR="00A00D6C" w:rsidRDefault="00B563DC">
          <w:pPr>
            <w:pStyle w:val="TDC1"/>
            <w:tabs>
              <w:tab w:val="left" w:pos="440"/>
              <w:tab w:val="right" w:leader="dot" w:pos="8494"/>
            </w:tabs>
            <w:rPr>
              <w:noProof/>
            </w:rPr>
          </w:pPr>
          <w:hyperlink w:anchor="_Toc49923888" w:history="1">
            <w:r w:rsidR="00A00D6C" w:rsidRPr="008762C5">
              <w:rPr>
                <w:rStyle w:val="Hipervnculo"/>
                <w:rFonts w:cstheme="majorHAnsi"/>
                <w:noProof/>
              </w:rPr>
              <w:t>2.</w:t>
            </w:r>
            <w:r w:rsidR="00A00D6C">
              <w:rPr>
                <w:noProof/>
              </w:rPr>
              <w:tab/>
            </w:r>
            <w:r w:rsidR="00A00D6C" w:rsidRPr="008762C5">
              <w:rPr>
                <w:rStyle w:val="Hipervnculo"/>
                <w:rFonts w:cstheme="majorHAnsi"/>
                <w:noProof/>
              </w:rPr>
              <w:t>Registrarse</w:t>
            </w:r>
            <w:r w:rsidR="00A00D6C">
              <w:rPr>
                <w:noProof/>
                <w:webHidden/>
              </w:rPr>
              <w:tab/>
            </w:r>
            <w:r w:rsidR="00A00D6C">
              <w:rPr>
                <w:noProof/>
                <w:webHidden/>
              </w:rPr>
              <w:fldChar w:fldCharType="begin"/>
            </w:r>
            <w:r w:rsidR="00A00D6C">
              <w:rPr>
                <w:noProof/>
                <w:webHidden/>
              </w:rPr>
              <w:instrText xml:space="preserve"> PAGEREF _Toc49923888 \h </w:instrText>
            </w:r>
            <w:r w:rsidR="00A00D6C">
              <w:rPr>
                <w:noProof/>
                <w:webHidden/>
              </w:rPr>
            </w:r>
            <w:r w:rsidR="00A00D6C">
              <w:rPr>
                <w:noProof/>
                <w:webHidden/>
              </w:rPr>
              <w:fldChar w:fldCharType="separate"/>
            </w:r>
            <w:r w:rsidR="00A00D6C">
              <w:rPr>
                <w:noProof/>
                <w:webHidden/>
              </w:rPr>
              <w:t>3</w:t>
            </w:r>
            <w:r w:rsidR="00A00D6C">
              <w:rPr>
                <w:noProof/>
                <w:webHidden/>
              </w:rPr>
              <w:fldChar w:fldCharType="end"/>
            </w:r>
          </w:hyperlink>
        </w:p>
        <w:p w14:paraId="2F438C63" w14:textId="3ECA04B2" w:rsidR="00A00D6C" w:rsidRDefault="00B563DC">
          <w:pPr>
            <w:pStyle w:val="TDC1"/>
            <w:tabs>
              <w:tab w:val="left" w:pos="440"/>
              <w:tab w:val="right" w:leader="dot" w:pos="8494"/>
            </w:tabs>
            <w:rPr>
              <w:noProof/>
            </w:rPr>
          </w:pPr>
          <w:hyperlink w:anchor="_Toc49923889" w:history="1">
            <w:r w:rsidR="00A00D6C" w:rsidRPr="008762C5">
              <w:rPr>
                <w:rStyle w:val="Hipervnculo"/>
                <w:rFonts w:cstheme="majorHAnsi"/>
                <w:noProof/>
              </w:rPr>
              <w:t>3.</w:t>
            </w:r>
            <w:r w:rsidR="00A00D6C">
              <w:rPr>
                <w:noProof/>
              </w:rPr>
              <w:tab/>
            </w:r>
            <w:r w:rsidR="00A00D6C" w:rsidRPr="008762C5">
              <w:rPr>
                <w:rStyle w:val="Hipervnculo"/>
                <w:rFonts w:cstheme="majorHAnsi"/>
                <w:noProof/>
              </w:rPr>
              <w:t>Recuperar contraseña</w:t>
            </w:r>
            <w:r w:rsidR="00A00D6C">
              <w:rPr>
                <w:noProof/>
                <w:webHidden/>
              </w:rPr>
              <w:tab/>
            </w:r>
            <w:r w:rsidR="00A00D6C">
              <w:rPr>
                <w:noProof/>
                <w:webHidden/>
              </w:rPr>
              <w:fldChar w:fldCharType="begin"/>
            </w:r>
            <w:r w:rsidR="00A00D6C">
              <w:rPr>
                <w:noProof/>
                <w:webHidden/>
              </w:rPr>
              <w:instrText xml:space="preserve"> PAGEREF _Toc49923889 \h </w:instrText>
            </w:r>
            <w:r w:rsidR="00A00D6C">
              <w:rPr>
                <w:noProof/>
                <w:webHidden/>
              </w:rPr>
            </w:r>
            <w:r w:rsidR="00A00D6C">
              <w:rPr>
                <w:noProof/>
                <w:webHidden/>
              </w:rPr>
              <w:fldChar w:fldCharType="separate"/>
            </w:r>
            <w:r w:rsidR="00A00D6C">
              <w:rPr>
                <w:noProof/>
                <w:webHidden/>
              </w:rPr>
              <w:t>4</w:t>
            </w:r>
            <w:r w:rsidR="00A00D6C">
              <w:rPr>
                <w:noProof/>
                <w:webHidden/>
              </w:rPr>
              <w:fldChar w:fldCharType="end"/>
            </w:r>
          </w:hyperlink>
        </w:p>
        <w:p w14:paraId="4D6D862F" w14:textId="5A45FE10" w:rsidR="00A00D6C" w:rsidRDefault="00B563DC">
          <w:pPr>
            <w:pStyle w:val="TDC1"/>
            <w:tabs>
              <w:tab w:val="left" w:pos="440"/>
              <w:tab w:val="right" w:leader="dot" w:pos="8494"/>
            </w:tabs>
            <w:rPr>
              <w:noProof/>
            </w:rPr>
          </w:pPr>
          <w:hyperlink w:anchor="_Toc49923890" w:history="1">
            <w:r w:rsidR="00A00D6C" w:rsidRPr="008762C5">
              <w:rPr>
                <w:rStyle w:val="Hipervnculo"/>
                <w:rFonts w:cstheme="majorHAnsi"/>
                <w:noProof/>
              </w:rPr>
              <w:t>4.</w:t>
            </w:r>
            <w:r w:rsidR="00A00D6C">
              <w:rPr>
                <w:noProof/>
              </w:rPr>
              <w:tab/>
            </w:r>
            <w:r w:rsidR="00A00D6C" w:rsidRPr="008762C5">
              <w:rPr>
                <w:rStyle w:val="Hipervnculo"/>
                <w:rFonts w:cstheme="majorHAnsi"/>
                <w:noProof/>
              </w:rPr>
              <w:t>Página de inicio</w:t>
            </w:r>
            <w:r w:rsidR="00A00D6C">
              <w:rPr>
                <w:noProof/>
                <w:webHidden/>
              </w:rPr>
              <w:tab/>
            </w:r>
            <w:r w:rsidR="00A00D6C">
              <w:rPr>
                <w:noProof/>
                <w:webHidden/>
              </w:rPr>
              <w:fldChar w:fldCharType="begin"/>
            </w:r>
            <w:r w:rsidR="00A00D6C">
              <w:rPr>
                <w:noProof/>
                <w:webHidden/>
              </w:rPr>
              <w:instrText xml:space="preserve"> PAGEREF _Toc49923890 \h </w:instrText>
            </w:r>
            <w:r w:rsidR="00A00D6C">
              <w:rPr>
                <w:noProof/>
                <w:webHidden/>
              </w:rPr>
            </w:r>
            <w:r w:rsidR="00A00D6C">
              <w:rPr>
                <w:noProof/>
                <w:webHidden/>
              </w:rPr>
              <w:fldChar w:fldCharType="separate"/>
            </w:r>
            <w:r w:rsidR="00A00D6C">
              <w:rPr>
                <w:noProof/>
                <w:webHidden/>
              </w:rPr>
              <w:t>5</w:t>
            </w:r>
            <w:r w:rsidR="00A00D6C">
              <w:rPr>
                <w:noProof/>
                <w:webHidden/>
              </w:rPr>
              <w:fldChar w:fldCharType="end"/>
            </w:r>
          </w:hyperlink>
        </w:p>
        <w:p w14:paraId="7DC19934" w14:textId="0D5BD9DD" w:rsidR="00A00D6C" w:rsidRDefault="00B563DC">
          <w:pPr>
            <w:pStyle w:val="TDC1"/>
            <w:tabs>
              <w:tab w:val="left" w:pos="440"/>
              <w:tab w:val="right" w:leader="dot" w:pos="8494"/>
            </w:tabs>
            <w:rPr>
              <w:noProof/>
            </w:rPr>
          </w:pPr>
          <w:hyperlink w:anchor="_Toc49923891" w:history="1">
            <w:r w:rsidR="00A00D6C" w:rsidRPr="008762C5">
              <w:rPr>
                <w:rStyle w:val="Hipervnculo"/>
                <w:rFonts w:cstheme="majorHAnsi"/>
                <w:noProof/>
              </w:rPr>
              <w:t>5.</w:t>
            </w:r>
            <w:r w:rsidR="00A00D6C">
              <w:rPr>
                <w:noProof/>
              </w:rPr>
              <w:tab/>
            </w:r>
            <w:r w:rsidR="00A00D6C" w:rsidRPr="008762C5">
              <w:rPr>
                <w:rStyle w:val="Hipervnculo"/>
                <w:rFonts w:cstheme="majorHAnsi"/>
                <w:noProof/>
              </w:rPr>
              <w:t>Resumen de Pago</w:t>
            </w:r>
            <w:r w:rsidR="00A00D6C">
              <w:rPr>
                <w:noProof/>
                <w:webHidden/>
              </w:rPr>
              <w:tab/>
            </w:r>
            <w:r w:rsidR="00A00D6C">
              <w:rPr>
                <w:noProof/>
                <w:webHidden/>
              </w:rPr>
              <w:fldChar w:fldCharType="begin"/>
            </w:r>
            <w:r w:rsidR="00A00D6C">
              <w:rPr>
                <w:noProof/>
                <w:webHidden/>
              </w:rPr>
              <w:instrText xml:space="preserve"> PAGEREF _Toc49923891 \h </w:instrText>
            </w:r>
            <w:r w:rsidR="00A00D6C">
              <w:rPr>
                <w:noProof/>
                <w:webHidden/>
              </w:rPr>
            </w:r>
            <w:r w:rsidR="00A00D6C">
              <w:rPr>
                <w:noProof/>
                <w:webHidden/>
              </w:rPr>
              <w:fldChar w:fldCharType="separate"/>
            </w:r>
            <w:r w:rsidR="00A00D6C">
              <w:rPr>
                <w:noProof/>
                <w:webHidden/>
              </w:rPr>
              <w:t>6</w:t>
            </w:r>
            <w:r w:rsidR="00A00D6C">
              <w:rPr>
                <w:noProof/>
                <w:webHidden/>
              </w:rPr>
              <w:fldChar w:fldCharType="end"/>
            </w:r>
          </w:hyperlink>
        </w:p>
        <w:p w14:paraId="071F61D2" w14:textId="42454367" w:rsidR="00A00D6C" w:rsidRDefault="00B563DC">
          <w:pPr>
            <w:pStyle w:val="TDC1"/>
            <w:tabs>
              <w:tab w:val="left" w:pos="440"/>
              <w:tab w:val="right" w:leader="dot" w:pos="8494"/>
            </w:tabs>
            <w:rPr>
              <w:noProof/>
            </w:rPr>
          </w:pPr>
          <w:hyperlink w:anchor="_Toc49923892" w:history="1">
            <w:r w:rsidR="00A00D6C" w:rsidRPr="008762C5">
              <w:rPr>
                <w:rStyle w:val="Hipervnculo"/>
                <w:rFonts w:cstheme="majorHAnsi"/>
                <w:noProof/>
              </w:rPr>
              <w:t>6.</w:t>
            </w:r>
            <w:r w:rsidR="00A00D6C">
              <w:rPr>
                <w:noProof/>
              </w:rPr>
              <w:tab/>
            </w:r>
            <w:r w:rsidR="00A00D6C" w:rsidRPr="008762C5">
              <w:rPr>
                <w:rStyle w:val="Hipervnculo"/>
                <w:rFonts w:cstheme="majorHAnsi"/>
                <w:noProof/>
              </w:rPr>
              <w:t>Pagar formulario</w:t>
            </w:r>
            <w:r w:rsidR="00A00D6C">
              <w:rPr>
                <w:noProof/>
                <w:webHidden/>
              </w:rPr>
              <w:tab/>
            </w:r>
            <w:r w:rsidR="00A00D6C">
              <w:rPr>
                <w:noProof/>
                <w:webHidden/>
              </w:rPr>
              <w:fldChar w:fldCharType="begin"/>
            </w:r>
            <w:r w:rsidR="00A00D6C">
              <w:rPr>
                <w:noProof/>
                <w:webHidden/>
              </w:rPr>
              <w:instrText xml:space="preserve"> PAGEREF _Toc49923892 \h </w:instrText>
            </w:r>
            <w:r w:rsidR="00A00D6C">
              <w:rPr>
                <w:noProof/>
                <w:webHidden/>
              </w:rPr>
            </w:r>
            <w:r w:rsidR="00A00D6C">
              <w:rPr>
                <w:noProof/>
                <w:webHidden/>
              </w:rPr>
              <w:fldChar w:fldCharType="separate"/>
            </w:r>
            <w:r w:rsidR="00A00D6C">
              <w:rPr>
                <w:noProof/>
                <w:webHidden/>
              </w:rPr>
              <w:t>7</w:t>
            </w:r>
            <w:r w:rsidR="00A00D6C">
              <w:rPr>
                <w:noProof/>
                <w:webHidden/>
              </w:rPr>
              <w:fldChar w:fldCharType="end"/>
            </w:r>
          </w:hyperlink>
        </w:p>
        <w:p w14:paraId="59F86791" w14:textId="7318DA78" w:rsidR="00A00D6C" w:rsidRDefault="00B563DC">
          <w:pPr>
            <w:pStyle w:val="TDC1"/>
            <w:tabs>
              <w:tab w:val="left" w:pos="440"/>
              <w:tab w:val="right" w:leader="dot" w:pos="8494"/>
            </w:tabs>
            <w:rPr>
              <w:noProof/>
            </w:rPr>
          </w:pPr>
          <w:hyperlink w:anchor="_Toc49923893" w:history="1">
            <w:r w:rsidR="00A00D6C" w:rsidRPr="008762C5">
              <w:rPr>
                <w:rStyle w:val="Hipervnculo"/>
                <w:rFonts w:cstheme="majorHAnsi"/>
                <w:noProof/>
              </w:rPr>
              <w:t>7.</w:t>
            </w:r>
            <w:r w:rsidR="00A00D6C">
              <w:rPr>
                <w:noProof/>
              </w:rPr>
              <w:tab/>
            </w:r>
            <w:r w:rsidR="00A00D6C" w:rsidRPr="008762C5">
              <w:rPr>
                <w:rStyle w:val="Hipervnculo"/>
                <w:rFonts w:cstheme="majorHAnsi"/>
                <w:noProof/>
              </w:rPr>
              <w:t>Mis Pagos</w:t>
            </w:r>
            <w:r w:rsidR="00A00D6C">
              <w:rPr>
                <w:noProof/>
                <w:webHidden/>
              </w:rPr>
              <w:tab/>
            </w:r>
            <w:r w:rsidR="00A00D6C">
              <w:rPr>
                <w:noProof/>
                <w:webHidden/>
              </w:rPr>
              <w:fldChar w:fldCharType="begin"/>
            </w:r>
            <w:r w:rsidR="00A00D6C">
              <w:rPr>
                <w:noProof/>
                <w:webHidden/>
              </w:rPr>
              <w:instrText xml:space="preserve"> PAGEREF _Toc49923893 \h </w:instrText>
            </w:r>
            <w:r w:rsidR="00A00D6C">
              <w:rPr>
                <w:noProof/>
                <w:webHidden/>
              </w:rPr>
            </w:r>
            <w:r w:rsidR="00A00D6C">
              <w:rPr>
                <w:noProof/>
                <w:webHidden/>
              </w:rPr>
              <w:fldChar w:fldCharType="separate"/>
            </w:r>
            <w:r w:rsidR="00A00D6C">
              <w:rPr>
                <w:noProof/>
                <w:webHidden/>
              </w:rPr>
              <w:t>8</w:t>
            </w:r>
            <w:r w:rsidR="00A00D6C">
              <w:rPr>
                <w:noProof/>
                <w:webHidden/>
              </w:rPr>
              <w:fldChar w:fldCharType="end"/>
            </w:r>
          </w:hyperlink>
        </w:p>
        <w:p w14:paraId="29A9FAF2" w14:textId="17A30294" w:rsidR="00A00D6C" w:rsidRDefault="00B563DC">
          <w:pPr>
            <w:pStyle w:val="TDC1"/>
            <w:tabs>
              <w:tab w:val="left" w:pos="440"/>
              <w:tab w:val="right" w:leader="dot" w:pos="8494"/>
            </w:tabs>
            <w:rPr>
              <w:noProof/>
            </w:rPr>
          </w:pPr>
          <w:hyperlink w:anchor="_Toc49923894" w:history="1">
            <w:r w:rsidR="00A00D6C" w:rsidRPr="008762C5">
              <w:rPr>
                <w:rStyle w:val="Hipervnculo"/>
                <w:rFonts w:cstheme="majorHAnsi"/>
                <w:noProof/>
              </w:rPr>
              <w:t>8.</w:t>
            </w:r>
            <w:r w:rsidR="00A00D6C">
              <w:rPr>
                <w:noProof/>
              </w:rPr>
              <w:tab/>
            </w:r>
            <w:r w:rsidR="00A00D6C" w:rsidRPr="008762C5">
              <w:rPr>
                <w:rStyle w:val="Hipervnculo"/>
                <w:rFonts w:cstheme="majorHAnsi"/>
                <w:noProof/>
              </w:rPr>
              <w:t>Cambio de contraseña</w:t>
            </w:r>
            <w:r w:rsidR="00A00D6C">
              <w:rPr>
                <w:noProof/>
                <w:webHidden/>
              </w:rPr>
              <w:tab/>
            </w:r>
            <w:r w:rsidR="00A00D6C">
              <w:rPr>
                <w:noProof/>
                <w:webHidden/>
              </w:rPr>
              <w:fldChar w:fldCharType="begin"/>
            </w:r>
            <w:r w:rsidR="00A00D6C">
              <w:rPr>
                <w:noProof/>
                <w:webHidden/>
              </w:rPr>
              <w:instrText xml:space="preserve"> PAGEREF _Toc49923894 \h </w:instrText>
            </w:r>
            <w:r w:rsidR="00A00D6C">
              <w:rPr>
                <w:noProof/>
                <w:webHidden/>
              </w:rPr>
            </w:r>
            <w:r w:rsidR="00A00D6C">
              <w:rPr>
                <w:noProof/>
                <w:webHidden/>
              </w:rPr>
              <w:fldChar w:fldCharType="separate"/>
            </w:r>
            <w:r w:rsidR="00A00D6C">
              <w:rPr>
                <w:noProof/>
                <w:webHidden/>
              </w:rPr>
              <w:t>9</w:t>
            </w:r>
            <w:r w:rsidR="00A00D6C">
              <w:rPr>
                <w:noProof/>
                <w:webHidden/>
              </w:rPr>
              <w:fldChar w:fldCharType="end"/>
            </w:r>
          </w:hyperlink>
        </w:p>
        <w:p w14:paraId="2B6B8F0E" w14:textId="790CE483" w:rsidR="00CF6202" w:rsidRPr="00CF6202" w:rsidRDefault="00CF6202" w:rsidP="00CF6202">
          <w:pPr>
            <w:spacing w:line="360" w:lineRule="auto"/>
            <w:rPr>
              <w:rFonts w:asciiTheme="majorHAnsi" w:hAnsiTheme="majorHAnsi" w:cstheme="majorHAnsi"/>
            </w:rPr>
          </w:pPr>
          <w:r w:rsidRPr="00CF6202">
            <w:rPr>
              <w:rFonts w:asciiTheme="majorHAnsi" w:hAnsiTheme="majorHAnsi" w:cstheme="majorHAnsi"/>
              <w:b/>
              <w:bCs/>
              <w:lang w:val="es-ES"/>
            </w:rPr>
            <w:fldChar w:fldCharType="end"/>
          </w:r>
        </w:p>
      </w:sdtContent>
    </w:sdt>
    <w:p w14:paraId="39877E3A" w14:textId="698265F6" w:rsidR="002A320E" w:rsidRPr="00CF6202" w:rsidRDefault="002A320E" w:rsidP="00CF6202">
      <w:pPr>
        <w:spacing w:line="360" w:lineRule="auto"/>
        <w:jc w:val="center"/>
        <w:rPr>
          <w:rFonts w:asciiTheme="majorHAnsi" w:hAnsiTheme="majorHAnsi" w:cstheme="majorHAnsi"/>
          <w:b/>
          <w:bCs/>
          <w:sz w:val="36"/>
          <w:szCs w:val="36"/>
          <w:u w:val="single"/>
        </w:rPr>
      </w:pPr>
    </w:p>
    <w:p w14:paraId="4A8E7ED6" w14:textId="57A4A3DE" w:rsidR="00CF6202" w:rsidRPr="00CF6202" w:rsidRDefault="00CF6202" w:rsidP="00CF6202">
      <w:pPr>
        <w:spacing w:line="360" w:lineRule="auto"/>
        <w:rPr>
          <w:rFonts w:asciiTheme="majorHAnsi" w:hAnsiTheme="majorHAnsi" w:cstheme="majorHAnsi"/>
          <w:b/>
          <w:bCs/>
          <w:sz w:val="36"/>
          <w:szCs w:val="36"/>
          <w:u w:val="single"/>
        </w:rPr>
      </w:pPr>
      <w:r w:rsidRPr="00CF6202">
        <w:rPr>
          <w:rFonts w:asciiTheme="majorHAnsi" w:hAnsiTheme="majorHAnsi" w:cstheme="majorHAnsi"/>
          <w:b/>
          <w:bCs/>
          <w:sz w:val="36"/>
          <w:szCs w:val="36"/>
          <w:u w:val="single"/>
        </w:rPr>
        <w:br w:type="page"/>
      </w:r>
    </w:p>
    <w:p w14:paraId="149FDB53" w14:textId="4DC4FCB3" w:rsidR="00CF6202" w:rsidRPr="00CF6202" w:rsidRDefault="00CF6202" w:rsidP="00CF6202">
      <w:pPr>
        <w:pStyle w:val="Ttulo1"/>
        <w:numPr>
          <w:ilvl w:val="0"/>
          <w:numId w:val="2"/>
        </w:numPr>
        <w:spacing w:line="360" w:lineRule="auto"/>
        <w:rPr>
          <w:rFonts w:cstheme="majorHAnsi"/>
        </w:rPr>
      </w:pPr>
      <w:bookmarkStart w:id="0" w:name="_Toc49923887"/>
      <w:r w:rsidRPr="00CF6202">
        <w:rPr>
          <w:rFonts w:cstheme="majorHAnsi"/>
        </w:rPr>
        <w:lastRenderedPageBreak/>
        <w:t>Página de Inicio</w:t>
      </w:r>
      <w:bookmarkEnd w:id="0"/>
    </w:p>
    <w:p w14:paraId="5E515B58" w14:textId="1CECC12B" w:rsidR="003C5C94" w:rsidRDefault="00A61EB6" w:rsidP="00A61EB6">
      <w:pPr>
        <w:pStyle w:val="Prrafodelista"/>
        <w:spacing w:line="360" w:lineRule="auto"/>
        <w:ind w:left="360"/>
        <w:rPr>
          <w:rFonts w:asciiTheme="majorHAnsi" w:hAnsiTheme="majorHAnsi" w:cstheme="majorHAnsi"/>
        </w:rPr>
      </w:pPr>
      <w:r>
        <w:rPr>
          <w:rFonts w:asciiTheme="majorHAnsi" w:hAnsiTheme="majorHAnsi" w:cstheme="majorHAnsi"/>
        </w:rPr>
        <w:t>Para el ingreso a la aplicación web debemos abrir un navegador (ejemplo Google Chrome o Mozilla Firefox) e i</w:t>
      </w:r>
      <w:r w:rsidR="003C5C94" w:rsidRPr="00CF6202">
        <w:rPr>
          <w:rFonts w:asciiTheme="majorHAnsi" w:hAnsiTheme="majorHAnsi" w:cstheme="majorHAnsi"/>
        </w:rPr>
        <w:t xml:space="preserve">ngresamos la </w:t>
      </w:r>
      <w:r w:rsidR="002A320E" w:rsidRPr="00CF6202">
        <w:rPr>
          <w:rFonts w:asciiTheme="majorHAnsi" w:hAnsiTheme="majorHAnsi" w:cstheme="majorHAnsi"/>
        </w:rPr>
        <w:t>URL</w:t>
      </w:r>
      <w:r w:rsidR="003C5C94" w:rsidRPr="00CF6202">
        <w:rPr>
          <w:rFonts w:asciiTheme="majorHAnsi" w:hAnsiTheme="majorHAnsi" w:cstheme="majorHAnsi"/>
        </w:rPr>
        <w:t xml:space="preserve">: </w:t>
      </w:r>
      <w:hyperlink r:id="rId6" w:history="1">
        <w:r w:rsidR="003C5C94" w:rsidRPr="00CF6202">
          <w:rPr>
            <w:rStyle w:val="Hipervnculo"/>
            <w:rFonts w:asciiTheme="majorHAnsi" w:hAnsiTheme="majorHAnsi" w:cstheme="majorHAnsi"/>
          </w:rPr>
          <w:t>https://pagos.electrosur.com.pe/</w:t>
        </w:r>
      </w:hyperlink>
      <w:r w:rsidR="003C5C94" w:rsidRPr="00CF6202">
        <w:rPr>
          <w:rFonts w:asciiTheme="majorHAnsi" w:hAnsiTheme="majorHAnsi" w:cstheme="majorHAnsi"/>
        </w:rPr>
        <w:t xml:space="preserve"> que nos carga la siguiente página web.</w:t>
      </w:r>
    </w:p>
    <w:p w14:paraId="26DD03E7" w14:textId="46253A1D" w:rsidR="003C5C94" w:rsidRPr="00CF6202" w:rsidRDefault="003C5C94"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182E16FB" wp14:editId="53195986">
            <wp:extent cx="5391150" cy="2790825"/>
            <wp:effectExtent l="152400" t="171450" r="171450" b="2000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19F70A" w14:textId="77777777" w:rsidR="00A61EB6" w:rsidRDefault="00A61EB6" w:rsidP="00A61EB6">
      <w:pPr>
        <w:pStyle w:val="Prrafodelista"/>
        <w:spacing w:line="360" w:lineRule="auto"/>
        <w:ind w:left="360"/>
        <w:jc w:val="both"/>
        <w:rPr>
          <w:rFonts w:asciiTheme="majorHAnsi" w:hAnsiTheme="majorHAnsi" w:cstheme="majorHAnsi"/>
        </w:rPr>
      </w:pPr>
      <w:r>
        <w:rPr>
          <w:rFonts w:asciiTheme="majorHAnsi" w:hAnsiTheme="majorHAnsi" w:cstheme="majorHAnsi"/>
        </w:rPr>
        <w:t>Esta es la página inicial de la aplicación Web, aquí tenemos 3 opciones que son:</w:t>
      </w:r>
    </w:p>
    <w:p w14:paraId="2EC14226" w14:textId="51CD70CB" w:rsidR="00FE191E" w:rsidRDefault="00A61EB6" w:rsidP="00A61EB6">
      <w:pPr>
        <w:pStyle w:val="Prrafodelista"/>
        <w:numPr>
          <w:ilvl w:val="0"/>
          <w:numId w:val="3"/>
        </w:numPr>
        <w:spacing w:line="360" w:lineRule="auto"/>
        <w:jc w:val="both"/>
        <w:rPr>
          <w:rFonts w:asciiTheme="majorHAnsi" w:hAnsiTheme="majorHAnsi" w:cstheme="majorHAnsi"/>
        </w:rPr>
      </w:pPr>
      <w:r>
        <w:rPr>
          <w:rFonts w:asciiTheme="majorHAnsi" w:hAnsiTheme="majorHAnsi" w:cstheme="majorHAnsi"/>
        </w:rPr>
        <w:t>Ingresar a la aplicación cua</w:t>
      </w:r>
      <w:r w:rsidR="00FE191E">
        <w:rPr>
          <w:rFonts w:asciiTheme="majorHAnsi" w:hAnsiTheme="majorHAnsi" w:cstheme="majorHAnsi"/>
        </w:rPr>
        <w:t>n</w:t>
      </w:r>
      <w:r>
        <w:rPr>
          <w:rFonts w:asciiTheme="majorHAnsi" w:hAnsiTheme="majorHAnsi" w:cstheme="majorHAnsi"/>
        </w:rPr>
        <w:t xml:space="preserve">do </w:t>
      </w:r>
      <w:r w:rsidR="00FE191E">
        <w:rPr>
          <w:rFonts w:asciiTheme="majorHAnsi" w:hAnsiTheme="majorHAnsi" w:cstheme="majorHAnsi"/>
        </w:rPr>
        <w:t>un cliente ya está registrado</w:t>
      </w:r>
      <w:r w:rsidR="00FE191E" w:rsidRPr="00FE191E">
        <w:rPr>
          <w:rFonts w:asciiTheme="majorHAnsi" w:hAnsiTheme="majorHAnsi" w:cstheme="majorHAnsi"/>
        </w:rPr>
        <w:t xml:space="preserve"> </w:t>
      </w:r>
      <w:r w:rsidR="00FE191E">
        <w:rPr>
          <w:rFonts w:asciiTheme="majorHAnsi" w:hAnsiTheme="majorHAnsi" w:cstheme="majorHAnsi"/>
        </w:rPr>
        <w:t>y con cuenta confirmada</w:t>
      </w:r>
      <w:r w:rsidR="00A108AA">
        <w:rPr>
          <w:rFonts w:asciiTheme="majorHAnsi" w:hAnsiTheme="majorHAnsi" w:cstheme="majorHAnsi"/>
        </w:rPr>
        <w:t>, debemos completar el código captcha para poder ingresar.</w:t>
      </w:r>
    </w:p>
    <w:p w14:paraId="026A0348" w14:textId="472203C7" w:rsidR="00FE191E" w:rsidRDefault="00FE191E" w:rsidP="00A61EB6">
      <w:pPr>
        <w:pStyle w:val="Prrafodelista"/>
        <w:numPr>
          <w:ilvl w:val="0"/>
          <w:numId w:val="3"/>
        </w:numPr>
        <w:spacing w:line="360" w:lineRule="auto"/>
        <w:jc w:val="both"/>
        <w:rPr>
          <w:rFonts w:asciiTheme="majorHAnsi" w:hAnsiTheme="majorHAnsi" w:cstheme="majorHAnsi"/>
        </w:rPr>
      </w:pPr>
      <w:r>
        <w:rPr>
          <w:rFonts w:asciiTheme="majorHAnsi" w:hAnsiTheme="majorHAnsi" w:cstheme="majorHAnsi"/>
        </w:rPr>
        <w:t xml:space="preserve">Enlace para que un cliente se </w:t>
      </w:r>
      <w:r w:rsidR="00A61EB6">
        <w:rPr>
          <w:rFonts w:asciiTheme="majorHAnsi" w:hAnsiTheme="majorHAnsi" w:cstheme="majorHAnsi"/>
        </w:rPr>
        <w:t>registrarse</w:t>
      </w:r>
      <w:r>
        <w:rPr>
          <w:rFonts w:asciiTheme="majorHAnsi" w:hAnsiTheme="majorHAnsi" w:cstheme="majorHAnsi"/>
        </w:rPr>
        <w:t xml:space="preserve"> un en</w:t>
      </w:r>
      <w:r w:rsidR="00A61EB6">
        <w:rPr>
          <w:rFonts w:asciiTheme="majorHAnsi" w:hAnsiTheme="majorHAnsi" w:cstheme="majorHAnsi"/>
        </w:rPr>
        <w:t xml:space="preserve"> la aplicación</w:t>
      </w:r>
      <w:r>
        <w:rPr>
          <w:rFonts w:asciiTheme="majorHAnsi" w:hAnsiTheme="majorHAnsi" w:cstheme="majorHAnsi"/>
        </w:rPr>
        <w:t>.</w:t>
      </w:r>
    </w:p>
    <w:p w14:paraId="58F4669F" w14:textId="2B5284B8" w:rsidR="00A61EB6" w:rsidRDefault="00FE191E" w:rsidP="00A61EB6">
      <w:pPr>
        <w:pStyle w:val="Prrafodelista"/>
        <w:numPr>
          <w:ilvl w:val="0"/>
          <w:numId w:val="3"/>
        </w:numPr>
        <w:spacing w:line="360" w:lineRule="auto"/>
        <w:jc w:val="both"/>
        <w:rPr>
          <w:rFonts w:asciiTheme="majorHAnsi" w:hAnsiTheme="majorHAnsi" w:cstheme="majorHAnsi"/>
        </w:rPr>
      </w:pPr>
      <w:r>
        <w:rPr>
          <w:rFonts w:asciiTheme="majorHAnsi" w:hAnsiTheme="majorHAnsi" w:cstheme="majorHAnsi"/>
        </w:rPr>
        <w:t>Enlace para</w:t>
      </w:r>
      <w:r w:rsidR="00A61EB6">
        <w:rPr>
          <w:rFonts w:asciiTheme="majorHAnsi" w:hAnsiTheme="majorHAnsi" w:cstheme="majorHAnsi"/>
        </w:rPr>
        <w:t xml:space="preserve"> recuperación de contraseña</w:t>
      </w:r>
      <w:r>
        <w:rPr>
          <w:rFonts w:asciiTheme="majorHAnsi" w:hAnsiTheme="majorHAnsi" w:cstheme="majorHAnsi"/>
        </w:rPr>
        <w:t xml:space="preserve"> de una cuenta, donde ingresamos el correo electrónico principal del registro.</w:t>
      </w:r>
    </w:p>
    <w:p w14:paraId="190BB024" w14:textId="7A0A6A0B"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48DA2842" w14:textId="24161111" w:rsidR="002A320E" w:rsidRPr="00CF6202" w:rsidRDefault="002A320E" w:rsidP="00CF6202">
      <w:pPr>
        <w:pStyle w:val="Ttulo1"/>
        <w:numPr>
          <w:ilvl w:val="0"/>
          <w:numId w:val="2"/>
        </w:numPr>
        <w:spacing w:line="360" w:lineRule="auto"/>
        <w:rPr>
          <w:rFonts w:cstheme="majorHAnsi"/>
        </w:rPr>
      </w:pPr>
      <w:bookmarkStart w:id="1" w:name="_Toc49923888"/>
      <w:r w:rsidRPr="00CF6202">
        <w:rPr>
          <w:rFonts w:cstheme="majorHAnsi"/>
        </w:rPr>
        <w:lastRenderedPageBreak/>
        <w:t>R</w:t>
      </w:r>
      <w:r w:rsidR="003C5C94" w:rsidRPr="00CF6202">
        <w:rPr>
          <w:rFonts w:cstheme="majorHAnsi"/>
        </w:rPr>
        <w:t>egistr</w:t>
      </w:r>
      <w:bookmarkEnd w:id="1"/>
      <w:r w:rsidR="00A108AA">
        <w:rPr>
          <w:rFonts w:cstheme="majorHAnsi"/>
        </w:rPr>
        <w:t>o de cliente</w:t>
      </w:r>
    </w:p>
    <w:p w14:paraId="02B62B29" w14:textId="34BBEEF1" w:rsidR="00A108AA" w:rsidRDefault="00A108AA" w:rsidP="00CF6202">
      <w:pPr>
        <w:pStyle w:val="Prrafodelista"/>
        <w:spacing w:line="360" w:lineRule="auto"/>
        <w:ind w:left="360"/>
        <w:jc w:val="both"/>
        <w:rPr>
          <w:rFonts w:asciiTheme="majorHAnsi" w:hAnsiTheme="majorHAnsi" w:cstheme="majorHAnsi"/>
        </w:rPr>
      </w:pPr>
      <w:r>
        <w:rPr>
          <w:rFonts w:asciiTheme="majorHAnsi" w:hAnsiTheme="majorHAnsi" w:cstheme="majorHAnsi"/>
        </w:rPr>
        <w:t>La aplicación permite el registro de clientes para esto debe completarlos siguientes datos:</w:t>
      </w:r>
    </w:p>
    <w:p w14:paraId="33779802"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T</w:t>
      </w:r>
      <w:r w:rsidRPr="00FB29FD">
        <w:rPr>
          <w:rFonts w:asciiTheme="majorHAnsi" w:hAnsiTheme="majorHAnsi" w:cstheme="majorHAnsi"/>
          <w:noProof/>
          <w:sz w:val="24"/>
          <w:szCs w:val="24"/>
        </w:rPr>
        <w:t>ipo de documento</w:t>
      </w:r>
      <w:r>
        <w:rPr>
          <w:rFonts w:asciiTheme="majorHAnsi" w:hAnsiTheme="majorHAnsi" w:cstheme="majorHAnsi"/>
          <w:noProof/>
          <w:sz w:val="24"/>
          <w:szCs w:val="24"/>
        </w:rPr>
        <w:t>,</w:t>
      </w:r>
      <w:r w:rsidRPr="00FB29FD">
        <w:rPr>
          <w:rFonts w:asciiTheme="majorHAnsi" w:hAnsiTheme="majorHAnsi" w:cstheme="majorHAnsi"/>
          <w:noProof/>
          <w:sz w:val="24"/>
          <w:szCs w:val="24"/>
        </w:rPr>
        <w:t xml:space="preserve"> puede ser DNI</w:t>
      </w:r>
      <w:r>
        <w:rPr>
          <w:rFonts w:asciiTheme="majorHAnsi" w:hAnsiTheme="majorHAnsi" w:cstheme="majorHAnsi"/>
          <w:noProof/>
          <w:sz w:val="24"/>
          <w:szCs w:val="24"/>
        </w:rPr>
        <w:t xml:space="preserve"> (8 digitos)</w:t>
      </w:r>
      <w:r w:rsidRPr="00FB29FD">
        <w:rPr>
          <w:rFonts w:asciiTheme="majorHAnsi" w:hAnsiTheme="majorHAnsi" w:cstheme="majorHAnsi"/>
          <w:noProof/>
          <w:sz w:val="24"/>
          <w:szCs w:val="24"/>
        </w:rPr>
        <w:t>, RUC</w:t>
      </w:r>
      <w:r>
        <w:rPr>
          <w:rFonts w:asciiTheme="majorHAnsi" w:hAnsiTheme="majorHAnsi" w:cstheme="majorHAnsi"/>
          <w:noProof/>
          <w:sz w:val="24"/>
          <w:szCs w:val="24"/>
        </w:rPr>
        <w:t xml:space="preserve"> (11 digitos)</w:t>
      </w:r>
      <w:r w:rsidRPr="00FB29FD">
        <w:rPr>
          <w:rFonts w:asciiTheme="majorHAnsi" w:hAnsiTheme="majorHAnsi" w:cstheme="majorHAnsi"/>
          <w:noProof/>
          <w:sz w:val="24"/>
          <w:szCs w:val="24"/>
        </w:rPr>
        <w:t>, Carnet de extranjeria</w:t>
      </w:r>
      <w:r>
        <w:rPr>
          <w:rFonts w:asciiTheme="majorHAnsi" w:hAnsiTheme="majorHAnsi" w:cstheme="majorHAnsi"/>
          <w:noProof/>
          <w:sz w:val="24"/>
          <w:szCs w:val="24"/>
        </w:rPr>
        <w:t>(9 digitos)</w:t>
      </w:r>
      <w:r w:rsidRPr="00FB29FD">
        <w:rPr>
          <w:rFonts w:asciiTheme="majorHAnsi" w:hAnsiTheme="majorHAnsi" w:cstheme="majorHAnsi"/>
          <w:noProof/>
          <w:sz w:val="24"/>
          <w:szCs w:val="24"/>
        </w:rPr>
        <w:t>; escoger uno por defecto.</w:t>
      </w:r>
    </w:p>
    <w:p w14:paraId="0E0F434C" w14:textId="3FFD4A49"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N</w:t>
      </w:r>
      <w:r>
        <w:rPr>
          <w:rFonts w:asciiTheme="majorHAnsi" w:hAnsiTheme="majorHAnsi" w:cstheme="majorHAnsi"/>
          <w:noProof/>
          <w:sz w:val="24"/>
          <w:szCs w:val="24"/>
        </w:rPr>
        <w:t>ú</w:t>
      </w:r>
      <w:r>
        <w:rPr>
          <w:rFonts w:asciiTheme="majorHAnsi" w:hAnsiTheme="majorHAnsi" w:cstheme="majorHAnsi"/>
          <w:noProof/>
          <w:sz w:val="24"/>
          <w:szCs w:val="24"/>
        </w:rPr>
        <w:t>mero de documento(obligatorio).</w:t>
      </w:r>
    </w:p>
    <w:p w14:paraId="7A95616B"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Nombres(obligatorio).</w:t>
      </w:r>
    </w:p>
    <w:p w14:paraId="4FC74985"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Apellido paterno(obligatorio).</w:t>
      </w:r>
    </w:p>
    <w:p w14:paraId="2B5C52B4"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Apellido Materno(obligatorio).</w:t>
      </w:r>
    </w:p>
    <w:p w14:paraId="0FDD7FA3"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Correo institucional o principal(obligatorio).</w:t>
      </w:r>
    </w:p>
    <w:p w14:paraId="3F764531"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Correo secundario.</w:t>
      </w:r>
    </w:p>
    <w:p w14:paraId="37492C63"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Numero de telefono o celular(obligatorio).</w:t>
      </w:r>
    </w:p>
    <w:p w14:paraId="0D38A5AA"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sidRPr="001E71AA">
        <w:rPr>
          <w:rFonts w:asciiTheme="majorHAnsi" w:hAnsiTheme="majorHAnsi" w:cstheme="majorHAnsi"/>
          <w:noProof/>
          <w:sz w:val="24"/>
          <w:szCs w:val="24"/>
        </w:rPr>
        <w:t>Contraseña</w:t>
      </w:r>
      <w:r>
        <w:rPr>
          <w:rFonts w:asciiTheme="majorHAnsi" w:hAnsiTheme="majorHAnsi" w:cstheme="majorHAnsi"/>
          <w:noProof/>
          <w:sz w:val="24"/>
          <w:szCs w:val="24"/>
        </w:rPr>
        <w:t>(obligatorio), es de 6 digitos alfanumerico.</w:t>
      </w:r>
    </w:p>
    <w:p w14:paraId="51381A1D"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D</w:t>
      </w:r>
      <w:r w:rsidRPr="001E71AA">
        <w:rPr>
          <w:rFonts w:asciiTheme="majorHAnsi" w:hAnsiTheme="majorHAnsi" w:cstheme="majorHAnsi"/>
          <w:noProof/>
          <w:sz w:val="24"/>
          <w:szCs w:val="24"/>
        </w:rPr>
        <w:t>ebe completar un codigo captcha</w:t>
      </w:r>
      <w:r>
        <w:rPr>
          <w:rFonts w:asciiTheme="majorHAnsi" w:hAnsiTheme="majorHAnsi" w:cstheme="majorHAnsi"/>
          <w:noProof/>
          <w:sz w:val="24"/>
          <w:szCs w:val="24"/>
        </w:rPr>
        <w:t>(obligatorio).</w:t>
      </w:r>
    </w:p>
    <w:p w14:paraId="704E9C94" w14:textId="77777777"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Debe a</w:t>
      </w:r>
      <w:r w:rsidRPr="001E71AA">
        <w:rPr>
          <w:rFonts w:asciiTheme="majorHAnsi" w:hAnsiTheme="majorHAnsi" w:cstheme="majorHAnsi"/>
          <w:noProof/>
          <w:sz w:val="24"/>
          <w:szCs w:val="24"/>
        </w:rPr>
        <w:t>ceptar los terminos</w:t>
      </w:r>
      <w:r>
        <w:rPr>
          <w:rFonts w:asciiTheme="majorHAnsi" w:hAnsiTheme="majorHAnsi" w:cstheme="majorHAnsi"/>
          <w:noProof/>
          <w:sz w:val="24"/>
          <w:szCs w:val="24"/>
        </w:rPr>
        <w:t xml:space="preserve"> y condiciones para poder grabar(obligatorio).</w:t>
      </w:r>
    </w:p>
    <w:p w14:paraId="12D9D600" w14:textId="7BC2B44B" w:rsidR="00A108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Pr>
          <w:rFonts w:asciiTheme="majorHAnsi" w:hAnsiTheme="majorHAnsi" w:cstheme="majorHAnsi"/>
          <w:noProof/>
          <w:sz w:val="24"/>
          <w:szCs w:val="24"/>
        </w:rPr>
        <w:t xml:space="preserve">La aplicación </w:t>
      </w:r>
      <w:r w:rsidRPr="001E71AA">
        <w:rPr>
          <w:rFonts w:asciiTheme="majorHAnsi" w:hAnsiTheme="majorHAnsi" w:cstheme="majorHAnsi"/>
          <w:noProof/>
          <w:sz w:val="24"/>
          <w:szCs w:val="24"/>
        </w:rPr>
        <w:t>valida que no este repetido el n</w:t>
      </w:r>
      <w:r>
        <w:rPr>
          <w:rFonts w:asciiTheme="majorHAnsi" w:hAnsiTheme="majorHAnsi" w:cstheme="majorHAnsi"/>
          <w:noProof/>
          <w:sz w:val="24"/>
          <w:szCs w:val="24"/>
        </w:rPr>
        <w:t>ú</w:t>
      </w:r>
      <w:r w:rsidRPr="001E71AA">
        <w:rPr>
          <w:rFonts w:asciiTheme="majorHAnsi" w:hAnsiTheme="majorHAnsi" w:cstheme="majorHAnsi"/>
          <w:noProof/>
          <w:sz w:val="24"/>
          <w:szCs w:val="24"/>
        </w:rPr>
        <w:t xml:space="preserve">mero de documento y el correo principal. </w:t>
      </w:r>
    </w:p>
    <w:p w14:paraId="49F377C5" w14:textId="77777777" w:rsidR="00A108AA" w:rsidRPr="001E71AA" w:rsidRDefault="00A108AA" w:rsidP="00A108AA">
      <w:pPr>
        <w:pStyle w:val="Prrafodelista"/>
        <w:numPr>
          <w:ilvl w:val="1"/>
          <w:numId w:val="4"/>
        </w:numPr>
        <w:spacing w:before="160" w:after="0" w:line="360" w:lineRule="auto"/>
        <w:jc w:val="both"/>
        <w:rPr>
          <w:rFonts w:asciiTheme="majorHAnsi" w:hAnsiTheme="majorHAnsi" w:cstheme="majorHAnsi"/>
          <w:noProof/>
          <w:sz w:val="24"/>
          <w:szCs w:val="24"/>
        </w:rPr>
      </w:pPr>
      <w:r w:rsidRPr="001E71AA">
        <w:rPr>
          <w:rFonts w:asciiTheme="majorHAnsi" w:hAnsiTheme="majorHAnsi" w:cstheme="majorHAnsi"/>
          <w:noProof/>
          <w:sz w:val="24"/>
          <w:szCs w:val="24"/>
        </w:rPr>
        <w:t xml:space="preserve">Una vez registrado la </w:t>
      </w:r>
      <w:r>
        <w:rPr>
          <w:rFonts w:asciiTheme="majorHAnsi" w:hAnsiTheme="majorHAnsi" w:cstheme="majorHAnsi"/>
          <w:noProof/>
          <w:sz w:val="24"/>
          <w:szCs w:val="24"/>
        </w:rPr>
        <w:t xml:space="preserve">aplicación </w:t>
      </w:r>
      <w:r w:rsidRPr="001E71AA">
        <w:rPr>
          <w:rFonts w:asciiTheme="majorHAnsi" w:hAnsiTheme="majorHAnsi" w:cstheme="majorHAnsi"/>
          <w:noProof/>
          <w:sz w:val="24"/>
          <w:szCs w:val="24"/>
        </w:rPr>
        <w:t xml:space="preserve">envia un correo electronico de confirmacion de la cuenta, el usuario debe aceptar ese correo para </w:t>
      </w:r>
      <w:r>
        <w:rPr>
          <w:rFonts w:asciiTheme="majorHAnsi" w:hAnsiTheme="majorHAnsi" w:cstheme="majorHAnsi"/>
          <w:noProof/>
          <w:sz w:val="24"/>
          <w:szCs w:val="24"/>
        </w:rPr>
        <w:t>activar su</w:t>
      </w:r>
      <w:r w:rsidRPr="001E71AA">
        <w:rPr>
          <w:rFonts w:asciiTheme="majorHAnsi" w:hAnsiTheme="majorHAnsi" w:cstheme="majorHAnsi"/>
          <w:noProof/>
          <w:sz w:val="24"/>
          <w:szCs w:val="24"/>
        </w:rPr>
        <w:t xml:space="preserve"> cuenta. </w:t>
      </w:r>
    </w:p>
    <w:p w14:paraId="2E089795" w14:textId="7EDE2F67" w:rsidR="002A320E" w:rsidRPr="00CF6202" w:rsidRDefault="003C5C94" w:rsidP="00A108AA">
      <w:pPr>
        <w:spacing w:line="360" w:lineRule="auto"/>
        <w:jc w:val="center"/>
        <w:rPr>
          <w:rFonts w:asciiTheme="majorHAnsi" w:hAnsiTheme="majorHAnsi" w:cstheme="majorHAnsi"/>
        </w:rPr>
      </w:pPr>
      <w:r w:rsidRPr="00CF6202">
        <w:rPr>
          <w:rFonts w:asciiTheme="majorHAnsi" w:hAnsiTheme="majorHAnsi" w:cstheme="majorHAnsi"/>
          <w:noProof/>
        </w:rPr>
        <w:drawing>
          <wp:inline distT="0" distB="0" distL="0" distR="0" wp14:anchorId="1E99DD4A" wp14:editId="6BB44C40">
            <wp:extent cx="1781310" cy="3007717"/>
            <wp:effectExtent l="171450" t="171450" r="180975" b="1930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6864" t="11157" r="36947" b="3554"/>
                    <a:stretch/>
                  </pic:blipFill>
                  <pic:spPr bwMode="auto">
                    <a:xfrm>
                      <a:off x="0" y="0"/>
                      <a:ext cx="1796062" cy="303262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2A320E" w:rsidRPr="00CF6202">
        <w:rPr>
          <w:rFonts w:asciiTheme="majorHAnsi" w:hAnsiTheme="majorHAnsi" w:cstheme="majorHAnsi"/>
        </w:rPr>
        <w:br w:type="page"/>
      </w:r>
    </w:p>
    <w:p w14:paraId="43A6D83E" w14:textId="77777777" w:rsidR="002A320E" w:rsidRPr="00CF6202" w:rsidRDefault="003C5C94" w:rsidP="00CF6202">
      <w:pPr>
        <w:pStyle w:val="Ttulo1"/>
        <w:numPr>
          <w:ilvl w:val="0"/>
          <w:numId w:val="2"/>
        </w:numPr>
        <w:spacing w:line="360" w:lineRule="auto"/>
        <w:rPr>
          <w:rFonts w:cstheme="majorHAnsi"/>
        </w:rPr>
      </w:pPr>
      <w:bookmarkStart w:id="2" w:name="_Toc49923889"/>
      <w:r w:rsidRPr="00CF6202">
        <w:rPr>
          <w:rFonts w:cstheme="majorHAnsi"/>
        </w:rPr>
        <w:lastRenderedPageBreak/>
        <w:t>Recuperar contraseña</w:t>
      </w:r>
      <w:bookmarkEnd w:id="2"/>
    </w:p>
    <w:p w14:paraId="55A1E366" w14:textId="77777777" w:rsidR="00B563DC" w:rsidRPr="00B563DC" w:rsidRDefault="00B563DC" w:rsidP="00B563DC">
      <w:pPr>
        <w:spacing w:before="160" w:after="0" w:line="360" w:lineRule="auto"/>
        <w:jc w:val="both"/>
        <w:rPr>
          <w:rFonts w:asciiTheme="majorHAnsi" w:hAnsiTheme="majorHAnsi" w:cstheme="majorHAnsi"/>
          <w:noProof/>
          <w:sz w:val="24"/>
          <w:szCs w:val="24"/>
        </w:rPr>
      </w:pPr>
      <w:r w:rsidRPr="00B563DC">
        <w:rPr>
          <w:rFonts w:asciiTheme="majorHAnsi" w:hAnsiTheme="majorHAnsi" w:cstheme="majorHAnsi"/>
          <w:noProof/>
          <w:sz w:val="24"/>
          <w:szCs w:val="24"/>
        </w:rPr>
        <w:t xml:space="preserve">Si el usuario se olvida su contraseña tiene la opcion de recuperarla, para hacerlo debe ingresar su correo electronico con el que se registro, la aplicación envia un correo con su nueva contraseña. </w:t>
      </w:r>
    </w:p>
    <w:p w14:paraId="3E9D9433" w14:textId="77777777" w:rsidR="00B563DC" w:rsidRPr="00B563DC" w:rsidRDefault="00B563DC" w:rsidP="00B563DC">
      <w:pPr>
        <w:spacing w:before="160" w:after="0" w:line="360" w:lineRule="auto"/>
        <w:jc w:val="both"/>
        <w:rPr>
          <w:rFonts w:asciiTheme="majorHAnsi" w:hAnsiTheme="majorHAnsi" w:cstheme="majorHAnsi"/>
          <w:noProof/>
          <w:sz w:val="24"/>
          <w:szCs w:val="24"/>
        </w:rPr>
      </w:pPr>
      <w:r w:rsidRPr="00B563DC">
        <w:rPr>
          <w:rFonts w:asciiTheme="majorHAnsi" w:hAnsiTheme="majorHAnsi" w:cstheme="majorHAnsi"/>
          <w:noProof/>
          <w:sz w:val="24"/>
          <w:szCs w:val="24"/>
        </w:rPr>
        <w:t>Si la cuanta no esta activa, la aplicación activa la cuenta.</w:t>
      </w:r>
    </w:p>
    <w:p w14:paraId="4AEBD573" w14:textId="77777777" w:rsidR="00A61EB6" w:rsidRDefault="00A61EB6" w:rsidP="00CF6202">
      <w:pPr>
        <w:pStyle w:val="Prrafodelista"/>
        <w:spacing w:line="360" w:lineRule="auto"/>
        <w:ind w:left="360"/>
        <w:rPr>
          <w:rFonts w:asciiTheme="majorHAnsi" w:hAnsiTheme="majorHAnsi" w:cstheme="majorHAnsi"/>
          <w:noProof/>
        </w:rPr>
      </w:pPr>
    </w:p>
    <w:p w14:paraId="41A6E4F4" w14:textId="6715D07A" w:rsidR="003C5C94" w:rsidRPr="00CF6202" w:rsidRDefault="003C5C94" w:rsidP="00A61EB6">
      <w:pPr>
        <w:pStyle w:val="Prrafodelista"/>
        <w:spacing w:line="360" w:lineRule="auto"/>
        <w:ind w:left="360"/>
        <w:jc w:val="center"/>
        <w:rPr>
          <w:rFonts w:asciiTheme="majorHAnsi" w:hAnsiTheme="majorHAnsi" w:cstheme="majorHAnsi"/>
        </w:rPr>
      </w:pPr>
      <w:r w:rsidRPr="00CF6202">
        <w:rPr>
          <w:rFonts w:asciiTheme="majorHAnsi" w:hAnsiTheme="majorHAnsi" w:cstheme="majorHAnsi"/>
          <w:noProof/>
        </w:rPr>
        <w:drawing>
          <wp:inline distT="0" distB="0" distL="0" distR="0" wp14:anchorId="32291D85" wp14:editId="21FBAD9E">
            <wp:extent cx="3029551" cy="2531994"/>
            <wp:effectExtent l="171450" t="171450" r="190500" b="1733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594" t="6297" r="33544" b="30296"/>
                    <a:stretch/>
                  </pic:blipFill>
                  <pic:spPr bwMode="auto">
                    <a:xfrm>
                      <a:off x="0" y="0"/>
                      <a:ext cx="3040371" cy="2541037"/>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3E42750" w14:textId="632640C1"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054D2212" w14:textId="1F42EF96" w:rsidR="002A320E" w:rsidRPr="00CF6202" w:rsidRDefault="002A320E" w:rsidP="00CF6202">
      <w:pPr>
        <w:pStyle w:val="Ttulo1"/>
        <w:numPr>
          <w:ilvl w:val="0"/>
          <w:numId w:val="2"/>
        </w:numPr>
        <w:spacing w:line="360" w:lineRule="auto"/>
        <w:rPr>
          <w:rFonts w:cstheme="majorHAnsi"/>
        </w:rPr>
      </w:pPr>
      <w:bookmarkStart w:id="3" w:name="_Toc49923890"/>
      <w:r w:rsidRPr="00CF6202">
        <w:rPr>
          <w:rFonts w:cstheme="majorHAnsi"/>
        </w:rPr>
        <w:lastRenderedPageBreak/>
        <w:t>Página de inicio</w:t>
      </w:r>
      <w:bookmarkEnd w:id="3"/>
    </w:p>
    <w:p w14:paraId="1D830B38" w14:textId="77777777" w:rsidR="00CF6202" w:rsidRPr="00CF6202" w:rsidRDefault="00CF6202" w:rsidP="00CF6202">
      <w:pPr>
        <w:pStyle w:val="Prrafodelista"/>
        <w:spacing w:line="360" w:lineRule="auto"/>
        <w:ind w:left="360"/>
        <w:rPr>
          <w:rFonts w:asciiTheme="majorHAnsi" w:hAnsiTheme="majorHAnsi" w:cstheme="majorHAnsi"/>
        </w:rPr>
      </w:pPr>
    </w:p>
    <w:p w14:paraId="761399AC" w14:textId="14806A84" w:rsidR="003C5C94" w:rsidRPr="00B563DC" w:rsidRDefault="002A320E" w:rsidP="00CF6202">
      <w:pPr>
        <w:pStyle w:val="Prrafodelista"/>
        <w:spacing w:line="360" w:lineRule="auto"/>
        <w:ind w:left="360"/>
        <w:jc w:val="both"/>
        <w:rPr>
          <w:rFonts w:asciiTheme="majorHAnsi" w:hAnsiTheme="majorHAnsi" w:cstheme="majorHAnsi"/>
          <w:sz w:val="24"/>
          <w:szCs w:val="24"/>
        </w:rPr>
      </w:pPr>
      <w:r w:rsidRPr="00B563DC">
        <w:rPr>
          <w:rFonts w:asciiTheme="majorHAnsi" w:hAnsiTheme="majorHAnsi" w:cstheme="majorHAnsi"/>
          <w:sz w:val="24"/>
          <w:szCs w:val="24"/>
        </w:rPr>
        <w:t>En esta página</w:t>
      </w:r>
      <w:r w:rsidR="00D037C5" w:rsidRPr="00B563DC">
        <w:rPr>
          <w:rFonts w:asciiTheme="majorHAnsi" w:hAnsiTheme="majorHAnsi" w:cstheme="majorHAnsi"/>
          <w:sz w:val="24"/>
          <w:szCs w:val="24"/>
        </w:rPr>
        <w:t xml:space="preserve"> es para buscar nuestro contrato, también en menú tenemos las opciones de inicio, Mis Pagos, Cambio de contraseña y Salir.</w:t>
      </w:r>
    </w:p>
    <w:p w14:paraId="38A1353F" w14:textId="4692E09A" w:rsidR="00D037C5" w:rsidRPr="00B563DC" w:rsidRDefault="00D037C5" w:rsidP="00CF6202">
      <w:pPr>
        <w:pStyle w:val="Prrafodelista"/>
        <w:spacing w:line="360" w:lineRule="auto"/>
        <w:ind w:left="360"/>
        <w:jc w:val="both"/>
        <w:rPr>
          <w:rFonts w:asciiTheme="majorHAnsi" w:hAnsiTheme="majorHAnsi" w:cstheme="majorHAnsi"/>
          <w:sz w:val="24"/>
          <w:szCs w:val="24"/>
        </w:rPr>
      </w:pPr>
      <w:r w:rsidRPr="00B563DC">
        <w:rPr>
          <w:rFonts w:asciiTheme="majorHAnsi" w:hAnsiTheme="majorHAnsi" w:cstheme="majorHAnsi"/>
          <w:sz w:val="24"/>
          <w:szCs w:val="24"/>
        </w:rPr>
        <w:t>En esta ventana podemos buscar un numero de contrato, una vez encontrado el contrato nos devuelve número suministro, cliente / dirección, fecha de emisión, fecha de vencimiento, detalle de la consulta y monto de pago.</w:t>
      </w:r>
    </w:p>
    <w:p w14:paraId="0BBF4C5D" w14:textId="2535A4B5" w:rsidR="0075623B" w:rsidRPr="00B563DC" w:rsidRDefault="0075623B" w:rsidP="00CF6202">
      <w:pPr>
        <w:pStyle w:val="Prrafodelista"/>
        <w:spacing w:line="360" w:lineRule="auto"/>
        <w:ind w:left="360"/>
        <w:jc w:val="both"/>
        <w:rPr>
          <w:rFonts w:asciiTheme="majorHAnsi" w:hAnsiTheme="majorHAnsi" w:cstheme="majorHAnsi"/>
          <w:sz w:val="24"/>
          <w:szCs w:val="24"/>
        </w:rPr>
      </w:pPr>
      <w:r w:rsidRPr="00B563DC">
        <w:rPr>
          <w:rFonts w:asciiTheme="majorHAnsi" w:hAnsiTheme="majorHAnsi" w:cstheme="majorHAnsi"/>
          <w:sz w:val="24"/>
          <w:szCs w:val="24"/>
        </w:rPr>
        <w:t>Hacemos monto clic en monto de pago el cual nos envía a otra ventana.</w:t>
      </w:r>
    </w:p>
    <w:p w14:paraId="15FC8D39" w14:textId="77777777" w:rsidR="002A320E" w:rsidRPr="00CF6202" w:rsidRDefault="002A320E" w:rsidP="00CF6202">
      <w:pPr>
        <w:pStyle w:val="Prrafodelista"/>
        <w:spacing w:line="360" w:lineRule="auto"/>
        <w:ind w:left="360"/>
        <w:rPr>
          <w:rFonts w:asciiTheme="majorHAnsi" w:hAnsiTheme="majorHAnsi" w:cstheme="majorHAnsi"/>
        </w:rPr>
      </w:pPr>
    </w:p>
    <w:p w14:paraId="4E92CF82" w14:textId="77777777" w:rsidR="00A61EB6" w:rsidRDefault="00A61EB6" w:rsidP="00CF6202">
      <w:pPr>
        <w:pStyle w:val="Prrafodelista"/>
        <w:spacing w:line="360" w:lineRule="auto"/>
        <w:ind w:left="360"/>
        <w:rPr>
          <w:rFonts w:asciiTheme="majorHAnsi" w:hAnsiTheme="majorHAnsi" w:cstheme="majorHAnsi"/>
          <w:noProof/>
        </w:rPr>
      </w:pPr>
    </w:p>
    <w:p w14:paraId="7A7A5BDB" w14:textId="0332CA98" w:rsidR="00D037C5" w:rsidRPr="00CF6202" w:rsidRDefault="00D037C5"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2193935D" wp14:editId="34E58FF3">
            <wp:extent cx="5576010" cy="1272540"/>
            <wp:effectExtent l="152400" t="171450" r="158115" b="1943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34" t="16357" r="2458" b="46075"/>
                    <a:stretch/>
                  </pic:blipFill>
                  <pic:spPr bwMode="auto">
                    <a:xfrm>
                      <a:off x="0" y="0"/>
                      <a:ext cx="5625060" cy="128373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BFBD6EB" w14:textId="6770EB9B" w:rsidR="0057129B" w:rsidRPr="00CF6202" w:rsidRDefault="0057129B" w:rsidP="00CF6202">
      <w:pPr>
        <w:pStyle w:val="Prrafodelista"/>
        <w:spacing w:line="360" w:lineRule="auto"/>
        <w:ind w:left="360"/>
        <w:rPr>
          <w:rFonts w:asciiTheme="majorHAnsi" w:hAnsiTheme="majorHAnsi" w:cstheme="majorHAnsi"/>
        </w:rPr>
      </w:pPr>
    </w:p>
    <w:p w14:paraId="720B8B46" w14:textId="3FEAE0D5" w:rsidR="0057129B" w:rsidRPr="00CF6202" w:rsidRDefault="0057129B" w:rsidP="00CF6202">
      <w:pPr>
        <w:pStyle w:val="Prrafodelista"/>
        <w:spacing w:line="360" w:lineRule="auto"/>
        <w:ind w:left="360"/>
        <w:rPr>
          <w:rFonts w:asciiTheme="majorHAnsi" w:hAnsiTheme="majorHAnsi" w:cstheme="majorHAnsi"/>
        </w:rPr>
      </w:pPr>
    </w:p>
    <w:p w14:paraId="30C03481" w14:textId="14C280ED"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35107F8A" w14:textId="67C86237" w:rsidR="0057129B" w:rsidRPr="00CF6202" w:rsidRDefault="002A320E" w:rsidP="00CF6202">
      <w:pPr>
        <w:pStyle w:val="Ttulo1"/>
        <w:numPr>
          <w:ilvl w:val="0"/>
          <w:numId w:val="2"/>
        </w:numPr>
        <w:spacing w:line="360" w:lineRule="auto"/>
        <w:rPr>
          <w:rFonts w:cstheme="majorHAnsi"/>
        </w:rPr>
      </w:pPr>
      <w:bookmarkStart w:id="4" w:name="_Toc49923891"/>
      <w:r w:rsidRPr="00CF6202">
        <w:rPr>
          <w:rFonts w:cstheme="majorHAnsi"/>
        </w:rPr>
        <w:lastRenderedPageBreak/>
        <w:t>Resumen de Pago</w:t>
      </w:r>
      <w:bookmarkEnd w:id="4"/>
    </w:p>
    <w:p w14:paraId="49DE0172" w14:textId="77777777" w:rsidR="00CF6202" w:rsidRPr="00CF6202" w:rsidRDefault="00CF6202" w:rsidP="00CF6202">
      <w:pPr>
        <w:pStyle w:val="Prrafodelista"/>
        <w:spacing w:line="360" w:lineRule="auto"/>
        <w:ind w:left="360"/>
        <w:rPr>
          <w:rFonts w:asciiTheme="majorHAnsi" w:hAnsiTheme="majorHAnsi" w:cstheme="majorHAnsi"/>
        </w:rPr>
      </w:pPr>
    </w:p>
    <w:p w14:paraId="0D6CD530" w14:textId="009B70B0" w:rsidR="002A320E" w:rsidRPr="00CF6202" w:rsidRDefault="002A320E" w:rsidP="00CF6202">
      <w:pPr>
        <w:pStyle w:val="Prrafodelista"/>
        <w:spacing w:line="360" w:lineRule="auto"/>
        <w:ind w:left="360"/>
        <w:rPr>
          <w:rFonts w:asciiTheme="majorHAnsi" w:hAnsiTheme="majorHAnsi" w:cstheme="majorHAnsi"/>
        </w:rPr>
      </w:pPr>
      <w:r w:rsidRPr="00CF6202">
        <w:rPr>
          <w:rFonts w:asciiTheme="majorHAnsi" w:hAnsiTheme="majorHAnsi" w:cstheme="majorHAnsi"/>
        </w:rPr>
        <w:t xml:space="preserve">En esta </w:t>
      </w:r>
      <w:r w:rsidR="00CF6202" w:rsidRPr="00CF6202">
        <w:rPr>
          <w:rFonts w:asciiTheme="majorHAnsi" w:hAnsiTheme="majorHAnsi" w:cstheme="majorHAnsi"/>
        </w:rPr>
        <w:t>página</w:t>
      </w:r>
      <w:r w:rsidRPr="00CF6202">
        <w:rPr>
          <w:rFonts w:asciiTheme="majorHAnsi" w:hAnsiTheme="majorHAnsi" w:cstheme="majorHAnsi"/>
        </w:rPr>
        <w:t xml:space="preserve"> nos muestra el resumen de pago y también tenemos el botón “PAGAR AQUI” que lanza el formulario de pago.</w:t>
      </w:r>
    </w:p>
    <w:p w14:paraId="3F120B29" w14:textId="77777777" w:rsidR="002A320E" w:rsidRPr="00CF6202" w:rsidRDefault="002A320E" w:rsidP="00CF6202">
      <w:pPr>
        <w:pStyle w:val="Prrafodelista"/>
        <w:spacing w:line="360" w:lineRule="auto"/>
        <w:ind w:left="360"/>
        <w:rPr>
          <w:rFonts w:asciiTheme="majorHAnsi" w:hAnsiTheme="majorHAnsi" w:cstheme="majorHAnsi"/>
        </w:rPr>
      </w:pPr>
    </w:p>
    <w:p w14:paraId="4E735695" w14:textId="77777777" w:rsidR="00A61EB6" w:rsidRDefault="00A61EB6" w:rsidP="00CF6202">
      <w:pPr>
        <w:pStyle w:val="Prrafodelista"/>
        <w:spacing w:line="360" w:lineRule="auto"/>
        <w:ind w:left="360"/>
        <w:rPr>
          <w:rFonts w:asciiTheme="majorHAnsi" w:hAnsiTheme="majorHAnsi" w:cstheme="majorHAnsi"/>
          <w:noProof/>
        </w:rPr>
      </w:pPr>
    </w:p>
    <w:p w14:paraId="0757D8B2" w14:textId="5C5F48A9" w:rsidR="0057129B" w:rsidRPr="00CF6202" w:rsidRDefault="0057129B" w:rsidP="00A61EB6">
      <w:pPr>
        <w:pStyle w:val="Prrafodelista"/>
        <w:spacing w:line="360" w:lineRule="auto"/>
        <w:ind w:left="360"/>
        <w:jc w:val="center"/>
        <w:rPr>
          <w:rFonts w:asciiTheme="majorHAnsi" w:hAnsiTheme="majorHAnsi" w:cstheme="majorHAnsi"/>
        </w:rPr>
      </w:pPr>
      <w:r w:rsidRPr="00CF6202">
        <w:rPr>
          <w:rFonts w:asciiTheme="majorHAnsi" w:hAnsiTheme="majorHAnsi" w:cstheme="majorHAnsi"/>
          <w:noProof/>
        </w:rPr>
        <w:drawing>
          <wp:inline distT="0" distB="0" distL="0" distR="0" wp14:anchorId="4D61AADC" wp14:editId="369508E4">
            <wp:extent cx="4554772" cy="3598250"/>
            <wp:effectExtent l="171450" t="171450" r="170180" b="1930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843" t="18034" r="29218" b="14188"/>
                    <a:stretch/>
                  </pic:blipFill>
                  <pic:spPr bwMode="auto">
                    <a:xfrm>
                      <a:off x="0" y="0"/>
                      <a:ext cx="4569242" cy="360968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E6A9CF5" w14:textId="1CAF38DD" w:rsidR="0057129B" w:rsidRPr="00CF6202" w:rsidRDefault="0057129B" w:rsidP="00CF6202">
      <w:pPr>
        <w:pStyle w:val="Prrafodelista"/>
        <w:spacing w:line="360" w:lineRule="auto"/>
        <w:ind w:left="360"/>
        <w:rPr>
          <w:rFonts w:asciiTheme="majorHAnsi" w:hAnsiTheme="majorHAnsi" w:cstheme="majorHAnsi"/>
        </w:rPr>
      </w:pPr>
    </w:p>
    <w:p w14:paraId="09254018" w14:textId="751888F8" w:rsidR="002A320E" w:rsidRPr="00CF6202" w:rsidRDefault="002A320E" w:rsidP="00CF6202">
      <w:pPr>
        <w:spacing w:line="360" w:lineRule="auto"/>
        <w:rPr>
          <w:rFonts w:asciiTheme="majorHAnsi" w:hAnsiTheme="majorHAnsi" w:cstheme="majorHAnsi"/>
        </w:rPr>
      </w:pPr>
      <w:r w:rsidRPr="00CF6202">
        <w:rPr>
          <w:rFonts w:asciiTheme="majorHAnsi" w:hAnsiTheme="majorHAnsi" w:cstheme="majorHAnsi"/>
        </w:rPr>
        <w:br w:type="page"/>
      </w:r>
    </w:p>
    <w:p w14:paraId="7D6CDB91" w14:textId="7315C0E8" w:rsidR="002A320E" w:rsidRPr="00CF6202" w:rsidRDefault="002A320E" w:rsidP="00CF6202">
      <w:pPr>
        <w:pStyle w:val="Ttulo1"/>
        <w:numPr>
          <w:ilvl w:val="0"/>
          <w:numId w:val="2"/>
        </w:numPr>
        <w:spacing w:line="360" w:lineRule="auto"/>
        <w:rPr>
          <w:rFonts w:cstheme="majorHAnsi"/>
        </w:rPr>
      </w:pPr>
      <w:bookmarkStart w:id="5" w:name="_Toc49923892"/>
      <w:r w:rsidRPr="00CF6202">
        <w:rPr>
          <w:rFonts w:cstheme="majorHAnsi"/>
        </w:rPr>
        <w:lastRenderedPageBreak/>
        <w:t>Pagar formulario</w:t>
      </w:r>
      <w:bookmarkEnd w:id="5"/>
    </w:p>
    <w:p w14:paraId="0AE6B203" w14:textId="77777777" w:rsidR="00CF6202" w:rsidRPr="00CF6202" w:rsidRDefault="00CF6202" w:rsidP="00CF6202">
      <w:pPr>
        <w:pStyle w:val="Prrafodelista"/>
        <w:spacing w:line="360" w:lineRule="auto"/>
        <w:ind w:left="360"/>
        <w:rPr>
          <w:rFonts w:asciiTheme="majorHAnsi" w:hAnsiTheme="majorHAnsi" w:cstheme="majorHAnsi"/>
        </w:rPr>
      </w:pPr>
    </w:p>
    <w:p w14:paraId="24966FBB" w14:textId="5BE0767A" w:rsidR="002A320E" w:rsidRPr="00CF6202" w:rsidRDefault="002A320E" w:rsidP="00CF6202">
      <w:pPr>
        <w:pStyle w:val="Prrafodelista"/>
        <w:spacing w:line="360" w:lineRule="auto"/>
        <w:ind w:left="360"/>
        <w:jc w:val="both"/>
        <w:rPr>
          <w:rFonts w:asciiTheme="majorHAnsi" w:hAnsiTheme="majorHAnsi" w:cstheme="majorHAnsi"/>
        </w:rPr>
      </w:pPr>
      <w:r w:rsidRPr="00CF6202">
        <w:rPr>
          <w:rFonts w:asciiTheme="majorHAnsi" w:hAnsiTheme="majorHAnsi" w:cstheme="majorHAnsi"/>
        </w:rPr>
        <w:t xml:space="preserve">Cuando nos carga el formulario de pago, ingresamos los datos de la tarjeta Visa o </w:t>
      </w:r>
      <w:r w:rsidR="00A108AA" w:rsidRPr="00CF6202">
        <w:rPr>
          <w:rFonts w:asciiTheme="majorHAnsi" w:hAnsiTheme="majorHAnsi" w:cstheme="majorHAnsi"/>
        </w:rPr>
        <w:t>Mastercam</w:t>
      </w:r>
      <w:r w:rsidRPr="00CF6202">
        <w:rPr>
          <w:rFonts w:asciiTheme="majorHAnsi" w:hAnsiTheme="majorHAnsi" w:cstheme="majorHAnsi"/>
        </w:rPr>
        <w:t>, nuestros nombres y email y procedemos a pagar.</w:t>
      </w:r>
    </w:p>
    <w:p w14:paraId="5E142615" w14:textId="07858098" w:rsidR="002A320E" w:rsidRPr="00CF6202" w:rsidRDefault="002A320E" w:rsidP="00CF6202">
      <w:pPr>
        <w:pStyle w:val="Prrafodelista"/>
        <w:spacing w:line="360" w:lineRule="auto"/>
        <w:ind w:left="360"/>
        <w:jc w:val="both"/>
        <w:rPr>
          <w:rFonts w:asciiTheme="majorHAnsi" w:hAnsiTheme="majorHAnsi" w:cstheme="majorHAnsi"/>
        </w:rPr>
      </w:pPr>
      <w:r w:rsidRPr="00CF6202">
        <w:rPr>
          <w:rFonts w:asciiTheme="majorHAnsi" w:hAnsiTheme="majorHAnsi" w:cstheme="majorHAnsi"/>
        </w:rPr>
        <w:t xml:space="preserve">Cuando termina el proceso de pago y si es </w:t>
      </w:r>
      <w:r w:rsidR="00D16887" w:rsidRPr="00CF6202">
        <w:rPr>
          <w:rFonts w:asciiTheme="majorHAnsi" w:hAnsiTheme="majorHAnsi" w:cstheme="majorHAnsi"/>
        </w:rPr>
        <w:t>satisfactorio</w:t>
      </w:r>
      <w:r w:rsidRPr="00CF6202">
        <w:rPr>
          <w:rFonts w:asciiTheme="majorHAnsi" w:hAnsiTheme="majorHAnsi" w:cstheme="majorHAnsi"/>
        </w:rPr>
        <w:t xml:space="preserve"> nos </w:t>
      </w:r>
      <w:r w:rsidR="00D16887" w:rsidRPr="00CF6202">
        <w:rPr>
          <w:rFonts w:asciiTheme="majorHAnsi" w:hAnsiTheme="majorHAnsi" w:cstheme="majorHAnsi"/>
        </w:rPr>
        <w:t>envía</w:t>
      </w:r>
      <w:r w:rsidRPr="00CF6202">
        <w:rPr>
          <w:rFonts w:asciiTheme="majorHAnsi" w:hAnsiTheme="majorHAnsi" w:cstheme="majorHAnsi"/>
        </w:rPr>
        <w:t xml:space="preserve"> un correo de </w:t>
      </w:r>
      <w:r w:rsidR="00D16887" w:rsidRPr="00CF6202">
        <w:rPr>
          <w:rFonts w:asciiTheme="majorHAnsi" w:hAnsiTheme="majorHAnsi" w:cstheme="majorHAnsi"/>
        </w:rPr>
        <w:t>confirmación de pago.</w:t>
      </w:r>
      <w:r w:rsidRPr="00CF6202">
        <w:rPr>
          <w:rFonts w:asciiTheme="majorHAnsi" w:hAnsiTheme="majorHAnsi" w:cstheme="majorHAnsi"/>
        </w:rPr>
        <w:t xml:space="preserve"> </w:t>
      </w:r>
    </w:p>
    <w:p w14:paraId="17FB8B94" w14:textId="3242F232" w:rsidR="00883021" w:rsidRPr="00CF6202" w:rsidRDefault="00883021" w:rsidP="00A61EB6">
      <w:pPr>
        <w:pStyle w:val="Prrafodelista"/>
        <w:spacing w:line="360" w:lineRule="auto"/>
        <w:ind w:left="360"/>
        <w:jc w:val="center"/>
        <w:rPr>
          <w:rFonts w:asciiTheme="majorHAnsi" w:hAnsiTheme="majorHAnsi" w:cstheme="majorHAnsi"/>
        </w:rPr>
      </w:pPr>
    </w:p>
    <w:p w14:paraId="4D523AE2" w14:textId="461CC81C" w:rsidR="002A320E" w:rsidRPr="00CF6202" w:rsidRDefault="002A320E" w:rsidP="00A61EB6">
      <w:pPr>
        <w:pStyle w:val="Prrafodelista"/>
        <w:spacing w:line="360" w:lineRule="auto"/>
        <w:ind w:left="360"/>
        <w:jc w:val="center"/>
        <w:rPr>
          <w:rFonts w:asciiTheme="majorHAnsi" w:hAnsiTheme="majorHAnsi" w:cstheme="majorHAnsi"/>
        </w:rPr>
      </w:pPr>
      <w:r w:rsidRPr="00CF6202">
        <w:rPr>
          <w:rFonts w:asciiTheme="majorHAnsi" w:hAnsiTheme="majorHAnsi" w:cstheme="majorHAnsi"/>
          <w:noProof/>
        </w:rPr>
        <w:drawing>
          <wp:inline distT="0" distB="0" distL="0" distR="0" wp14:anchorId="750013FF" wp14:editId="49903895">
            <wp:extent cx="2325260" cy="3538317"/>
            <wp:effectExtent l="171450" t="171450" r="189865" b="1955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9886" t="19005" r="39752" b="17083"/>
                    <a:stretch/>
                  </pic:blipFill>
                  <pic:spPr bwMode="auto">
                    <a:xfrm>
                      <a:off x="0" y="0"/>
                      <a:ext cx="2339582" cy="356011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43E3112" w14:textId="27A2ECD6" w:rsidR="00883021" w:rsidRPr="00CF6202" w:rsidRDefault="00883021" w:rsidP="00CF6202">
      <w:pPr>
        <w:pStyle w:val="Prrafodelista"/>
        <w:spacing w:line="360" w:lineRule="auto"/>
        <w:ind w:left="360"/>
        <w:rPr>
          <w:rFonts w:asciiTheme="majorHAnsi" w:hAnsiTheme="majorHAnsi" w:cstheme="majorHAnsi"/>
        </w:rPr>
      </w:pPr>
    </w:p>
    <w:p w14:paraId="30648843" w14:textId="1BCC46DD" w:rsidR="00D16887" w:rsidRPr="00CF6202" w:rsidRDefault="00D16887" w:rsidP="00CF6202">
      <w:pPr>
        <w:spacing w:line="360" w:lineRule="auto"/>
        <w:rPr>
          <w:rFonts w:asciiTheme="majorHAnsi" w:hAnsiTheme="majorHAnsi" w:cstheme="majorHAnsi"/>
        </w:rPr>
      </w:pPr>
      <w:r w:rsidRPr="00CF6202">
        <w:rPr>
          <w:rFonts w:asciiTheme="majorHAnsi" w:hAnsiTheme="majorHAnsi" w:cstheme="majorHAnsi"/>
        </w:rPr>
        <w:br w:type="page"/>
      </w:r>
    </w:p>
    <w:p w14:paraId="06C73B92" w14:textId="67F340B8" w:rsidR="00D16887" w:rsidRPr="00CF6202" w:rsidRDefault="00D16887" w:rsidP="00CF6202">
      <w:pPr>
        <w:pStyle w:val="Ttulo1"/>
        <w:numPr>
          <w:ilvl w:val="0"/>
          <w:numId w:val="2"/>
        </w:numPr>
        <w:spacing w:line="360" w:lineRule="auto"/>
        <w:rPr>
          <w:rFonts w:cstheme="majorHAnsi"/>
        </w:rPr>
      </w:pPr>
      <w:bookmarkStart w:id="6" w:name="_Toc49923893"/>
      <w:r w:rsidRPr="00CF6202">
        <w:rPr>
          <w:rFonts w:cstheme="majorHAnsi"/>
        </w:rPr>
        <w:lastRenderedPageBreak/>
        <w:t>Mis Pagos</w:t>
      </w:r>
      <w:bookmarkEnd w:id="6"/>
    </w:p>
    <w:p w14:paraId="7299181D" w14:textId="77777777" w:rsidR="00CF6202" w:rsidRPr="00CF6202" w:rsidRDefault="00CF6202" w:rsidP="00CF6202">
      <w:pPr>
        <w:pStyle w:val="Prrafodelista"/>
        <w:spacing w:line="360" w:lineRule="auto"/>
        <w:ind w:left="360"/>
        <w:rPr>
          <w:rFonts w:asciiTheme="majorHAnsi" w:hAnsiTheme="majorHAnsi" w:cstheme="majorHAnsi"/>
        </w:rPr>
      </w:pPr>
    </w:p>
    <w:p w14:paraId="7A06D00C" w14:textId="6CA89206" w:rsidR="00D16887" w:rsidRPr="00CF6202" w:rsidRDefault="00D16887" w:rsidP="00CF6202">
      <w:pPr>
        <w:pStyle w:val="Prrafodelista"/>
        <w:spacing w:line="360" w:lineRule="auto"/>
        <w:ind w:left="360"/>
        <w:rPr>
          <w:rFonts w:asciiTheme="majorHAnsi" w:hAnsiTheme="majorHAnsi" w:cstheme="majorHAnsi"/>
        </w:rPr>
      </w:pPr>
      <w:r w:rsidRPr="00CF6202">
        <w:rPr>
          <w:rFonts w:asciiTheme="majorHAnsi" w:hAnsiTheme="majorHAnsi" w:cstheme="majorHAnsi"/>
        </w:rPr>
        <w:t xml:space="preserve">Esta </w:t>
      </w:r>
      <w:r w:rsidR="00CF6202" w:rsidRPr="00CF6202">
        <w:rPr>
          <w:rFonts w:asciiTheme="majorHAnsi" w:hAnsiTheme="majorHAnsi" w:cstheme="majorHAnsi"/>
        </w:rPr>
        <w:t>página</w:t>
      </w:r>
      <w:r w:rsidRPr="00CF6202">
        <w:rPr>
          <w:rFonts w:asciiTheme="majorHAnsi" w:hAnsiTheme="majorHAnsi" w:cstheme="majorHAnsi"/>
        </w:rPr>
        <w:t xml:space="preserve"> de Mis Pagos podemos buscar los pagos hechos por esta plataforma, podemos filtrarlo por año y mes.</w:t>
      </w:r>
    </w:p>
    <w:p w14:paraId="19ACF69E" w14:textId="77777777" w:rsidR="00D16887" w:rsidRPr="00CF6202" w:rsidRDefault="00D16887" w:rsidP="00CF6202">
      <w:pPr>
        <w:pStyle w:val="Prrafodelista"/>
        <w:spacing w:line="360" w:lineRule="auto"/>
        <w:ind w:left="360"/>
        <w:rPr>
          <w:rFonts w:asciiTheme="majorHAnsi" w:hAnsiTheme="majorHAnsi" w:cstheme="majorHAnsi"/>
        </w:rPr>
      </w:pPr>
    </w:p>
    <w:p w14:paraId="7D2D1B14" w14:textId="2FAFFB09" w:rsidR="0057129B" w:rsidRPr="00CF6202" w:rsidRDefault="0057129B"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72A3FF73" wp14:editId="697C6949">
            <wp:extent cx="5391150" cy="2545080"/>
            <wp:effectExtent l="171450" t="171450" r="171450" b="1790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5450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3E4963" w14:textId="29920886" w:rsidR="00D16887" w:rsidRPr="00CF6202" w:rsidRDefault="00D16887" w:rsidP="00CF6202">
      <w:pPr>
        <w:spacing w:line="360" w:lineRule="auto"/>
        <w:rPr>
          <w:rFonts w:asciiTheme="majorHAnsi" w:hAnsiTheme="majorHAnsi" w:cstheme="majorHAnsi"/>
        </w:rPr>
      </w:pPr>
      <w:r w:rsidRPr="00CF6202">
        <w:rPr>
          <w:rFonts w:asciiTheme="majorHAnsi" w:hAnsiTheme="majorHAnsi" w:cstheme="majorHAnsi"/>
        </w:rPr>
        <w:br w:type="page"/>
      </w:r>
    </w:p>
    <w:p w14:paraId="625DC0F0" w14:textId="52081634" w:rsidR="00D16887" w:rsidRPr="00CF6202" w:rsidRDefault="00D16887" w:rsidP="00CF6202">
      <w:pPr>
        <w:pStyle w:val="Ttulo1"/>
        <w:numPr>
          <w:ilvl w:val="0"/>
          <w:numId w:val="2"/>
        </w:numPr>
        <w:spacing w:line="360" w:lineRule="auto"/>
        <w:rPr>
          <w:rFonts w:cstheme="majorHAnsi"/>
        </w:rPr>
      </w:pPr>
      <w:bookmarkStart w:id="7" w:name="_Toc49923894"/>
      <w:r w:rsidRPr="00CF6202">
        <w:rPr>
          <w:rFonts w:cstheme="majorHAnsi"/>
        </w:rPr>
        <w:lastRenderedPageBreak/>
        <w:t>Cambio de contraseña</w:t>
      </w:r>
      <w:bookmarkEnd w:id="7"/>
    </w:p>
    <w:p w14:paraId="3CE5B425" w14:textId="77777777" w:rsidR="00CF6202" w:rsidRPr="00CF6202" w:rsidRDefault="00CF6202" w:rsidP="00CF6202">
      <w:pPr>
        <w:pStyle w:val="Prrafodelista"/>
        <w:spacing w:line="360" w:lineRule="auto"/>
        <w:ind w:left="360"/>
        <w:rPr>
          <w:rFonts w:asciiTheme="majorHAnsi" w:hAnsiTheme="majorHAnsi" w:cstheme="majorHAnsi"/>
        </w:rPr>
      </w:pPr>
    </w:p>
    <w:p w14:paraId="1B48982B" w14:textId="7CCA1DB3" w:rsidR="00D16887" w:rsidRDefault="00D16887" w:rsidP="00CF6202">
      <w:pPr>
        <w:pStyle w:val="Prrafodelista"/>
        <w:spacing w:line="360" w:lineRule="auto"/>
        <w:ind w:left="360"/>
        <w:rPr>
          <w:rFonts w:asciiTheme="majorHAnsi" w:hAnsiTheme="majorHAnsi" w:cstheme="majorHAnsi"/>
        </w:rPr>
      </w:pPr>
      <w:r w:rsidRPr="00CF6202">
        <w:rPr>
          <w:rFonts w:asciiTheme="majorHAnsi" w:hAnsiTheme="majorHAnsi" w:cstheme="majorHAnsi"/>
        </w:rPr>
        <w:t xml:space="preserve">En esta </w:t>
      </w:r>
      <w:r w:rsidR="00CF6202" w:rsidRPr="00CF6202">
        <w:rPr>
          <w:rFonts w:asciiTheme="majorHAnsi" w:hAnsiTheme="majorHAnsi" w:cstheme="majorHAnsi"/>
        </w:rPr>
        <w:t>página</w:t>
      </w:r>
      <w:r w:rsidRPr="00CF6202">
        <w:rPr>
          <w:rFonts w:asciiTheme="majorHAnsi" w:hAnsiTheme="majorHAnsi" w:cstheme="majorHAnsi"/>
        </w:rPr>
        <w:t xml:space="preserve"> podemos cambiar nuestra contraseña.</w:t>
      </w:r>
    </w:p>
    <w:p w14:paraId="70E248F8" w14:textId="77777777" w:rsidR="00CF6202" w:rsidRPr="00CF6202" w:rsidRDefault="00CF6202" w:rsidP="00CF6202">
      <w:pPr>
        <w:pStyle w:val="Prrafodelista"/>
        <w:spacing w:line="360" w:lineRule="auto"/>
        <w:ind w:left="360"/>
        <w:rPr>
          <w:rFonts w:asciiTheme="majorHAnsi" w:hAnsiTheme="majorHAnsi" w:cstheme="majorHAnsi"/>
        </w:rPr>
      </w:pPr>
    </w:p>
    <w:p w14:paraId="430E4BF2" w14:textId="67138C05" w:rsidR="00D16887" w:rsidRPr="00CF6202" w:rsidRDefault="00D16887" w:rsidP="00CF6202">
      <w:pPr>
        <w:pStyle w:val="Prrafodelista"/>
        <w:spacing w:line="360" w:lineRule="auto"/>
        <w:ind w:left="360"/>
        <w:rPr>
          <w:rFonts w:asciiTheme="majorHAnsi" w:hAnsiTheme="majorHAnsi" w:cstheme="majorHAnsi"/>
        </w:rPr>
      </w:pPr>
      <w:r w:rsidRPr="00CF6202">
        <w:rPr>
          <w:rFonts w:asciiTheme="majorHAnsi" w:hAnsiTheme="majorHAnsi" w:cstheme="majorHAnsi"/>
          <w:noProof/>
        </w:rPr>
        <w:drawing>
          <wp:inline distT="0" distB="0" distL="0" distR="0" wp14:anchorId="51DF99C9" wp14:editId="7F305F9B">
            <wp:extent cx="5394960" cy="2011680"/>
            <wp:effectExtent l="152400" t="171450" r="167640" b="1790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D16887" w:rsidRPr="00CF6202" w:rsidSect="00CF620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C11D4"/>
    <w:multiLevelType w:val="hybridMultilevel"/>
    <w:tmpl w:val="5BAC523C"/>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 w15:restartNumberingAfterBreak="0">
    <w:nsid w:val="36AB0EBF"/>
    <w:multiLevelType w:val="multilevel"/>
    <w:tmpl w:val="F028EEEE"/>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6CB402F1"/>
    <w:multiLevelType w:val="hybridMultilevel"/>
    <w:tmpl w:val="11DA39C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6E2669A2"/>
    <w:multiLevelType w:val="hybridMultilevel"/>
    <w:tmpl w:val="4DFC0CAA"/>
    <w:lvl w:ilvl="0" w:tplc="280A0001">
      <w:start w:val="1"/>
      <w:numFmt w:val="bullet"/>
      <w:lvlText w:val=""/>
      <w:lvlJc w:val="left"/>
      <w:pPr>
        <w:ind w:left="1133" w:hanging="360"/>
      </w:pPr>
      <w:rPr>
        <w:rFonts w:ascii="Symbol" w:hAnsi="Symbol" w:hint="default"/>
      </w:rPr>
    </w:lvl>
    <w:lvl w:ilvl="1" w:tplc="280A0003" w:tentative="1">
      <w:start w:val="1"/>
      <w:numFmt w:val="bullet"/>
      <w:lvlText w:val="o"/>
      <w:lvlJc w:val="left"/>
      <w:pPr>
        <w:ind w:left="1853" w:hanging="360"/>
      </w:pPr>
      <w:rPr>
        <w:rFonts w:ascii="Courier New" w:hAnsi="Courier New" w:cs="Courier New" w:hint="default"/>
      </w:rPr>
    </w:lvl>
    <w:lvl w:ilvl="2" w:tplc="280A0005" w:tentative="1">
      <w:start w:val="1"/>
      <w:numFmt w:val="bullet"/>
      <w:lvlText w:val=""/>
      <w:lvlJc w:val="left"/>
      <w:pPr>
        <w:ind w:left="2573" w:hanging="360"/>
      </w:pPr>
      <w:rPr>
        <w:rFonts w:ascii="Wingdings" w:hAnsi="Wingdings" w:hint="default"/>
      </w:rPr>
    </w:lvl>
    <w:lvl w:ilvl="3" w:tplc="280A0001" w:tentative="1">
      <w:start w:val="1"/>
      <w:numFmt w:val="bullet"/>
      <w:lvlText w:val=""/>
      <w:lvlJc w:val="left"/>
      <w:pPr>
        <w:ind w:left="3293" w:hanging="360"/>
      </w:pPr>
      <w:rPr>
        <w:rFonts w:ascii="Symbol" w:hAnsi="Symbol" w:hint="default"/>
      </w:rPr>
    </w:lvl>
    <w:lvl w:ilvl="4" w:tplc="280A0003" w:tentative="1">
      <w:start w:val="1"/>
      <w:numFmt w:val="bullet"/>
      <w:lvlText w:val="o"/>
      <w:lvlJc w:val="left"/>
      <w:pPr>
        <w:ind w:left="4013" w:hanging="360"/>
      </w:pPr>
      <w:rPr>
        <w:rFonts w:ascii="Courier New" w:hAnsi="Courier New" w:cs="Courier New" w:hint="default"/>
      </w:rPr>
    </w:lvl>
    <w:lvl w:ilvl="5" w:tplc="280A0005" w:tentative="1">
      <w:start w:val="1"/>
      <w:numFmt w:val="bullet"/>
      <w:lvlText w:val=""/>
      <w:lvlJc w:val="left"/>
      <w:pPr>
        <w:ind w:left="4733" w:hanging="360"/>
      </w:pPr>
      <w:rPr>
        <w:rFonts w:ascii="Wingdings" w:hAnsi="Wingdings" w:hint="default"/>
      </w:rPr>
    </w:lvl>
    <w:lvl w:ilvl="6" w:tplc="280A0001" w:tentative="1">
      <w:start w:val="1"/>
      <w:numFmt w:val="bullet"/>
      <w:lvlText w:val=""/>
      <w:lvlJc w:val="left"/>
      <w:pPr>
        <w:ind w:left="5453" w:hanging="360"/>
      </w:pPr>
      <w:rPr>
        <w:rFonts w:ascii="Symbol" w:hAnsi="Symbol" w:hint="default"/>
      </w:rPr>
    </w:lvl>
    <w:lvl w:ilvl="7" w:tplc="280A0003" w:tentative="1">
      <w:start w:val="1"/>
      <w:numFmt w:val="bullet"/>
      <w:lvlText w:val="o"/>
      <w:lvlJc w:val="left"/>
      <w:pPr>
        <w:ind w:left="6173" w:hanging="360"/>
      </w:pPr>
      <w:rPr>
        <w:rFonts w:ascii="Courier New" w:hAnsi="Courier New" w:cs="Courier New" w:hint="default"/>
      </w:rPr>
    </w:lvl>
    <w:lvl w:ilvl="8" w:tplc="280A0005" w:tentative="1">
      <w:start w:val="1"/>
      <w:numFmt w:val="bullet"/>
      <w:lvlText w:val=""/>
      <w:lvlJc w:val="left"/>
      <w:pPr>
        <w:ind w:left="6893"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s-PE" w:vendorID="64" w:dllVersion="0"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DC"/>
    <w:rsid w:val="002A320E"/>
    <w:rsid w:val="003C5C94"/>
    <w:rsid w:val="005178DC"/>
    <w:rsid w:val="0057129B"/>
    <w:rsid w:val="00751C47"/>
    <w:rsid w:val="0075623B"/>
    <w:rsid w:val="007D14B1"/>
    <w:rsid w:val="00883021"/>
    <w:rsid w:val="00A00D6C"/>
    <w:rsid w:val="00A108AA"/>
    <w:rsid w:val="00A61EB6"/>
    <w:rsid w:val="00B563DC"/>
    <w:rsid w:val="00C00C1D"/>
    <w:rsid w:val="00CF6202"/>
    <w:rsid w:val="00D037C5"/>
    <w:rsid w:val="00D16887"/>
    <w:rsid w:val="00FE191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37E77"/>
  <w15:chartTrackingRefBased/>
  <w15:docId w15:val="{6F0D092C-BCD2-40C2-B254-BEE9FDC2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6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5C94"/>
    <w:pPr>
      <w:ind w:left="720"/>
      <w:contextualSpacing/>
    </w:pPr>
  </w:style>
  <w:style w:type="character" w:styleId="Hipervnculo">
    <w:name w:val="Hyperlink"/>
    <w:basedOn w:val="Fuentedeprrafopredeter"/>
    <w:uiPriority w:val="99"/>
    <w:unhideWhenUsed/>
    <w:rsid w:val="003C5C94"/>
    <w:rPr>
      <w:color w:val="0000FF"/>
      <w:u w:val="single"/>
    </w:rPr>
  </w:style>
  <w:style w:type="paragraph" w:styleId="Sinespaciado">
    <w:name w:val="No Spacing"/>
    <w:link w:val="SinespaciadoCar"/>
    <w:uiPriority w:val="1"/>
    <w:qFormat/>
    <w:rsid w:val="00CF6202"/>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CF6202"/>
    <w:rPr>
      <w:rFonts w:eastAsiaTheme="minorEastAsia"/>
      <w:lang w:eastAsia="es-PE"/>
    </w:rPr>
  </w:style>
  <w:style w:type="character" w:customStyle="1" w:styleId="Ttulo1Car">
    <w:name w:val="Título 1 Car"/>
    <w:basedOn w:val="Fuentedeprrafopredeter"/>
    <w:link w:val="Ttulo1"/>
    <w:uiPriority w:val="9"/>
    <w:rsid w:val="00CF620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F6202"/>
    <w:pPr>
      <w:outlineLvl w:val="9"/>
    </w:pPr>
    <w:rPr>
      <w:lang w:eastAsia="es-PE"/>
    </w:rPr>
  </w:style>
  <w:style w:type="paragraph" w:styleId="TDC1">
    <w:name w:val="toc 1"/>
    <w:basedOn w:val="Normal"/>
    <w:next w:val="Normal"/>
    <w:autoRedefine/>
    <w:uiPriority w:val="39"/>
    <w:unhideWhenUsed/>
    <w:rsid w:val="00A00D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agos.electrosur.com.p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9F958-D24D-4C9E-B6E1-473B73189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10</Pages>
  <Words>555</Words>
  <Characters>3053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Manual de usuario del aplicativo Web</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del aplicativo Web</dc:title>
  <dc:subject/>
  <dc:creator>Brothersoft</dc:creator>
  <cp:keywords/>
  <dc:description/>
  <cp:lastModifiedBy>Roderick Nestor Cusirramos Montesinos</cp:lastModifiedBy>
  <cp:revision>6</cp:revision>
  <dcterms:created xsi:type="dcterms:W3CDTF">2020-08-06T01:16:00Z</dcterms:created>
  <dcterms:modified xsi:type="dcterms:W3CDTF">2020-09-30T14:58:00Z</dcterms:modified>
</cp:coreProperties>
</file>