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06FF" w14:textId="3B1E540F" w:rsidR="0085398D" w:rsidRPr="00F4011A" w:rsidRDefault="00F4011A" w:rsidP="00F4011A">
      <w:pPr>
        <w:jc w:val="center"/>
        <w:rPr>
          <w:b/>
          <w:bCs/>
          <w:i/>
          <w:iCs/>
          <w:u w:val="single"/>
          <w:lang w:val="es-ES"/>
        </w:rPr>
      </w:pPr>
      <w:r w:rsidRPr="00F4011A">
        <w:rPr>
          <w:b/>
          <w:bCs/>
          <w:i/>
          <w:iCs/>
          <w:u w:val="single"/>
          <w:lang w:val="es-ES"/>
        </w:rPr>
        <w:t>INFORME – REPARTO RECIBOS -&gt; 01/04/2024</w:t>
      </w:r>
    </w:p>
    <w:p w14:paraId="2E0CF185" w14:textId="0CBF59E9" w:rsidR="00F4011A" w:rsidRPr="006B7B72" w:rsidRDefault="00F4011A">
      <w:pPr>
        <w:rPr>
          <w:rFonts w:cstheme="minorHAnsi"/>
          <w:b/>
          <w:bCs/>
          <w:i/>
          <w:iCs/>
          <w:u w:val="single"/>
          <w:lang w:val="es-ES"/>
        </w:rPr>
      </w:pPr>
      <w:r w:rsidRPr="006B7B72">
        <w:rPr>
          <w:rFonts w:cstheme="minorHAnsi"/>
          <w:b/>
          <w:bCs/>
          <w:i/>
          <w:iCs/>
          <w:u w:val="single"/>
          <w:lang w:val="es-ES"/>
        </w:rPr>
        <w:t>PRUEBA EN CAMPO</w:t>
      </w:r>
      <w:r w:rsidR="006B7B72" w:rsidRPr="006B7B72">
        <w:rPr>
          <w:rFonts w:cstheme="minorHAnsi"/>
          <w:b/>
          <w:bCs/>
          <w:i/>
          <w:iCs/>
          <w:u w:val="single"/>
          <w:lang w:val="es-ES"/>
        </w:rPr>
        <w:t xml:space="preserve"> – APLICATIVO SIELSE RECIBOS</w:t>
      </w:r>
    </w:p>
    <w:p w14:paraId="52A6F108" w14:textId="65A9A8A7" w:rsidR="00F4011A" w:rsidRPr="006B7B72" w:rsidRDefault="00F4011A">
      <w:pPr>
        <w:rPr>
          <w:rFonts w:cstheme="minorHAnsi"/>
          <w:b/>
          <w:bCs/>
          <w:i/>
          <w:iCs/>
          <w:u w:val="single"/>
          <w:lang w:val="es-ES"/>
        </w:rPr>
      </w:pPr>
      <w:r w:rsidRPr="006B7B72">
        <w:rPr>
          <w:rFonts w:cstheme="minorHAnsi"/>
          <w:b/>
          <w:bCs/>
          <w:i/>
          <w:iCs/>
          <w:u w:val="single"/>
          <w:lang w:val="es-ES"/>
        </w:rPr>
        <w:t>TECNICOS ASIGNADOS:</w:t>
      </w:r>
    </w:p>
    <w:p w14:paraId="38B80189" w14:textId="4CD42441" w:rsidR="00F4011A" w:rsidRPr="006B7B72" w:rsidRDefault="00F4011A">
      <w:pPr>
        <w:rPr>
          <w:rFonts w:cstheme="minorHAnsi"/>
          <w:lang w:val="es-ES"/>
        </w:rPr>
      </w:pPr>
      <w:r w:rsidRPr="006B7B72">
        <w:rPr>
          <w:rFonts w:cstheme="minorHAnsi"/>
          <w:lang w:val="es-ES"/>
        </w:rPr>
        <w:t>-GERMAN CHINO</w:t>
      </w:r>
      <w:r w:rsidR="00D07C5A" w:rsidRPr="006B7B72">
        <w:rPr>
          <w:rFonts w:cstheme="minorHAnsi"/>
          <w:lang w:val="es-ES"/>
        </w:rPr>
        <w:t xml:space="preserve"> HUARCA.</w:t>
      </w:r>
    </w:p>
    <w:p w14:paraId="4433C01D" w14:textId="23E90016" w:rsidR="00F4011A" w:rsidRPr="006B7B72" w:rsidRDefault="00F4011A">
      <w:pPr>
        <w:rPr>
          <w:rFonts w:cstheme="minorHAnsi"/>
          <w:lang w:val="es-ES"/>
        </w:rPr>
      </w:pPr>
      <w:r w:rsidRPr="006B7B72">
        <w:rPr>
          <w:rFonts w:cstheme="minorHAnsi"/>
          <w:lang w:val="es-ES"/>
        </w:rPr>
        <w:t>-CLODOHALDO GREGORIO TACO.</w:t>
      </w:r>
    </w:p>
    <w:p w14:paraId="3CB50790" w14:textId="153FD060" w:rsidR="006B7B72" w:rsidRPr="006B7B72" w:rsidRDefault="006B7B72">
      <w:pPr>
        <w:rPr>
          <w:rFonts w:cstheme="minorHAnsi"/>
          <w:b/>
          <w:bCs/>
          <w:i/>
          <w:iCs/>
          <w:u w:val="single"/>
          <w:lang w:val="es-ES"/>
        </w:rPr>
      </w:pPr>
      <w:r w:rsidRPr="006B7B72">
        <w:rPr>
          <w:rFonts w:cstheme="minorHAnsi"/>
          <w:b/>
          <w:bCs/>
          <w:i/>
          <w:iCs/>
          <w:u w:val="single"/>
          <w:lang w:val="es-ES"/>
        </w:rPr>
        <w:t>OPERADOR RECIBOS:</w:t>
      </w:r>
    </w:p>
    <w:p w14:paraId="4C299D95" w14:textId="78AFF0DD" w:rsidR="006B7B72" w:rsidRPr="006B7B72" w:rsidRDefault="006B7B72">
      <w:pPr>
        <w:rPr>
          <w:rFonts w:cstheme="minorHAnsi"/>
          <w:lang w:val="es-ES"/>
        </w:rPr>
      </w:pPr>
      <w:r w:rsidRPr="006B7B72">
        <w:rPr>
          <w:rFonts w:cstheme="minorHAnsi"/>
          <w:lang w:val="es-ES"/>
        </w:rPr>
        <w:t>-JORGE LUIS DIAZ GONZALES.</w:t>
      </w:r>
    </w:p>
    <w:p w14:paraId="10B844AD" w14:textId="73004CE6" w:rsidR="006B7B72" w:rsidRPr="006B7B72" w:rsidRDefault="006B7B72">
      <w:pPr>
        <w:rPr>
          <w:rFonts w:cstheme="minorHAnsi"/>
          <w:b/>
          <w:bCs/>
          <w:i/>
          <w:iCs/>
          <w:u w:val="single"/>
          <w:lang w:val="es-ES"/>
        </w:rPr>
      </w:pPr>
      <w:r w:rsidRPr="006B7B72">
        <w:rPr>
          <w:rFonts w:cstheme="minorHAnsi"/>
          <w:b/>
          <w:bCs/>
          <w:i/>
          <w:iCs/>
          <w:u w:val="single"/>
          <w:lang w:val="es-ES"/>
        </w:rPr>
        <w:t>OBSERVACIONES ENCONTRADAS:</w:t>
      </w:r>
    </w:p>
    <w:p w14:paraId="4E7E462C" w14:textId="0C0ABF34" w:rsidR="00D07C5A" w:rsidRPr="007C31F0" w:rsidRDefault="00D07C5A" w:rsidP="00377983">
      <w:pPr>
        <w:pStyle w:val="Prrafodelista"/>
        <w:numPr>
          <w:ilvl w:val="0"/>
          <w:numId w:val="1"/>
        </w:numPr>
        <w:jc w:val="both"/>
        <w:rPr>
          <w:rFonts w:cstheme="minorHAnsi"/>
          <w:highlight w:val="yellow"/>
          <w:lang w:val="es-ES"/>
        </w:rPr>
      </w:pPr>
      <w:r w:rsidRPr="006B7B72">
        <w:rPr>
          <w:rFonts w:cstheme="minorHAnsi"/>
          <w:lang w:val="es-ES"/>
        </w:rPr>
        <w:t xml:space="preserve">Al momento de sincronizar la ruta asignada, </w:t>
      </w:r>
      <w:r w:rsidRPr="007C31F0">
        <w:rPr>
          <w:rFonts w:cstheme="minorHAnsi"/>
          <w:highlight w:val="yellow"/>
          <w:lang w:val="es-ES"/>
        </w:rPr>
        <w:t>se detectó que el GPS de cada suministro no estaba activo</w:t>
      </w:r>
      <w:r w:rsidRPr="006B7B72">
        <w:rPr>
          <w:rFonts w:cstheme="minorHAnsi"/>
          <w:lang w:val="es-ES"/>
        </w:rPr>
        <w:t xml:space="preserve">, esto se debe a que era necesario otorgar </w:t>
      </w:r>
      <w:r w:rsidRPr="007C31F0">
        <w:rPr>
          <w:rFonts w:cstheme="minorHAnsi"/>
          <w:highlight w:val="yellow"/>
          <w:lang w:val="es-ES"/>
        </w:rPr>
        <w:t>permisos al aplicativo de forma manual.</w:t>
      </w:r>
    </w:p>
    <w:p w14:paraId="642BF54F" w14:textId="31297B57" w:rsidR="00D07C5A" w:rsidRPr="006B7B72" w:rsidRDefault="00D07C5A" w:rsidP="00D07C5A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6B7B7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E72965" wp14:editId="29A37CD3">
            <wp:extent cx="1459967" cy="3242211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67" cy="324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797F" w14:textId="67494E57" w:rsidR="00D07C5A" w:rsidRDefault="00D07C5A" w:rsidP="00D07C5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B7B7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F076041" wp14:editId="7FA12126">
            <wp:simplePos x="0" y="0"/>
            <wp:positionH relativeFrom="margin">
              <wp:align>center</wp:align>
            </wp:positionH>
            <wp:positionV relativeFrom="paragraph">
              <wp:posOffset>601169</wp:posOffset>
            </wp:positionV>
            <wp:extent cx="1313815" cy="2917825"/>
            <wp:effectExtent l="0" t="0" r="63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983" w:rsidRPr="006B7B72">
        <w:rPr>
          <w:rFonts w:asciiTheme="minorHAnsi" w:hAnsiTheme="minorHAnsi" w:cstheme="minorHAnsi"/>
          <w:sz w:val="22"/>
          <w:szCs w:val="22"/>
        </w:rPr>
        <w:t>Su</w:t>
      </w:r>
      <w:r w:rsidRPr="006B7B72">
        <w:rPr>
          <w:rFonts w:asciiTheme="minorHAnsi" w:hAnsiTheme="minorHAnsi" w:cstheme="minorHAnsi"/>
          <w:sz w:val="22"/>
          <w:szCs w:val="22"/>
        </w:rPr>
        <w:t>ministros Internos – se detectó que las observaciones para colocar faltaban el código de “medidor interior o interno”</w:t>
      </w:r>
      <w:r w:rsidR="007C31F0">
        <w:rPr>
          <w:rFonts w:asciiTheme="minorHAnsi" w:hAnsiTheme="minorHAnsi" w:cstheme="minorHAnsi"/>
          <w:sz w:val="22"/>
          <w:szCs w:val="22"/>
        </w:rPr>
        <w:t xml:space="preserve">- </w:t>
      </w:r>
      <w:r w:rsidR="007C31F0" w:rsidRPr="007C31F0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AGREGAR CAMPO OBSERVACION</w:t>
      </w:r>
      <w:r w:rsidR="007C31F0">
        <w:rPr>
          <w:rFonts w:asciiTheme="minorHAnsi" w:hAnsiTheme="minorHAnsi" w:cstheme="minorHAnsi"/>
          <w:sz w:val="22"/>
          <w:szCs w:val="22"/>
        </w:rPr>
        <w:t xml:space="preserve"> para todos los casos. </w:t>
      </w:r>
    </w:p>
    <w:p w14:paraId="5883BACA" w14:textId="6C63516F" w:rsidR="007C31F0" w:rsidRDefault="007C31F0" w:rsidP="00E461C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 xml:space="preserve">Al inicio de reparto de recibo se verifico que no solicita el registro fotográfico del primer y ultimo recibo del libro. </w:t>
      </w:r>
    </w:p>
    <w:p w14:paraId="7964F326" w14:textId="635F6E09" w:rsidR="007C31F0" w:rsidRPr="007C31F0" w:rsidRDefault="007C31F0" w:rsidP="007C31F0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El tipo de reparto los suministros con CARGO (FISE, RECLAMO, MUESTREO) debe salir como predeterminado el código 80.</w:t>
      </w:r>
    </w:p>
    <w:p w14:paraId="54091D13" w14:textId="548EA5EC" w:rsidR="007C31F0" w:rsidRDefault="006B7B72" w:rsidP="007C31F0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C31F0">
        <w:rPr>
          <w:rFonts w:asciiTheme="minorHAnsi" w:hAnsiTheme="minorHAnsi" w:cstheme="minorHAnsi"/>
          <w:sz w:val="22"/>
          <w:szCs w:val="22"/>
          <w:highlight w:val="yellow"/>
        </w:rPr>
        <w:t>Revisión del mapa GPS, técnico indica que solo salen los puntos GPS de los recibos con cargo, mas no del resto de la ruta.</w:t>
      </w:r>
      <w:r w:rsidRPr="006B7B72">
        <w:rPr>
          <w:rFonts w:asciiTheme="minorHAnsi" w:hAnsiTheme="minorHAnsi" w:cstheme="minorHAnsi"/>
          <w:sz w:val="22"/>
          <w:szCs w:val="22"/>
        </w:rPr>
        <w:t xml:space="preserve"> Cuando busca contrato por contrato si sale su ubicación GPS, pero cuando busca el total de la ruta solo salen de los recibos con cargo como se indica.</w:t>
      </w:r>
    </w:p>
    <w:p w14:paraId="45DD83BC" w14:textId="04A4E55D" w:rsidR="007C31F0" w:rsidRPr="007C31F0" w:rsidRDefault="007C31F0" w:rsidP="007C31F0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C31F0">
        <w:rPr>
          <w:rFonts w:asciiTheme="minorHAnsi" w:hAnsiTheme="minorHAnsi" w:cstheme="minorHAnsi"/>
          <w:b/>
          <w:bCs/>
          <w:sz w:val="22"/>
          <w:szCs w:val="22"/>
          <w:u w:val="single"/>
        </w:rPr>
        <w:t>MEJORAS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07A053AC" w14:textId="02DD1D01" w:rsidR="006B7B72" w:rsidRDefault="006B7B72" w:rsidP="00E461CC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B7B72">
        <w:rPr>
          <w:rFonts w:asciiTheme="minorHAnsi" w:hAnsiTheme="minorHAnsi" w:cstheme="minorHAnsi"/>
          <w:sz w:val="22"/>
          <w:szCs w:val="22"/>
        </w:rPr>
        <w:t xml:space="preserve">Técnico en campo indico que la batería de su celular se </w:t>
      </w:r>
      <w:r w:rsidRPr="007C31F0">
        <w:rPr>
          <w:rFonts w:asciiTheme="minorHAnsi" w:hAnsiTheme="minorHAnsi" w:cstheme="minorHAnsi"/>
          <w:sz w:val="22"/>
          <w:szCs w:val="22"/>
          <w:highlight w:val="yellow"/>
        </w:rPr>
        <w:t>consume muy rápido</w:t>
      </w:r>
      <w:r w:rsidRPr="006B7B72">
        <w:rPr>
          <w:rFonts w:asciiTheme="minorHAnsi" w:hAnsiTheme="minorHAnsi" w:cstheme="minorHAnsi"/>
          <w:sz w:val="22"/>
          <w:szCs w:val="22"/>
        </w:rPr>
        <w:t>, tema a revisar.</w:t>
      </w:r>
    </w:p>
    <w:p w14:paraId="48C3AC17" w14:textId="77777777" w:rsidR="007C31F0" w:rsidRDefault="007C31F0" w:rsidP="007C31F0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6B7B72">
        <w:rPr>
          <w:rFonts w:asciiTheme="minorHAnsi" w:hAnsiTheme="minorHAnsi" w:cstheme="minorHAnsi"/>
          <w:sz w:val="22"/>
          <w:szCs w:val="22"/>
        </w:rPr>
        <w:t>Ordenar las rutas según lectores más recientes, agilizar el reparto en campo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Pr="007C31F0">
        <w:rPr>
          <w:rFonts w:asciiTheme="minorHAnsi" w:hAnsiTheme="minorHAnsi" w:cstheme="minorHAnsi"/>
          <w:sz w:val="22"/>
          <w:szCs w:val="22"/>
          <w:highlight w:val="yellow"/>
        </w:rPr>
        <w:t>REORDENAMIENTO DE ACUERO A TOMA DE LECTURA.</w:t>
      </w:r>
    </w:p>
    <w:p w14:paraId="00340267" w14:textId="77777777" w:rsidR="006B7B72" w:rsidRPr="006B7B72" w:rsidRDefault="006B7B72" w:rsidP="00E461CC">
      <w:pPr>
        <w:pStyle w:val="Prrafodelista"/>
        <w:jc w:val="both"/>
        <w:rPr>
          <w:rFonts w:cstheme="minorHAnsi"/>
        </w:rPr>
      </w:pPr>
    </w:p>
    <w:p w14:paraId="465CE186" w14:textId="080F1795" w:rsidR="00F4011A" w:rsidRDefault="006B7B72" w:rsidP="007C31F0">
      <w:pPr>
        <w:pStyle w:val="NormalWeb"/>
        <w:jc w:val="both"/>
        <w:rPr>
          <w:b/>
          <w:bCs/>
          <w:lang w:val="es-ES"/>
        </w:rPr>
      </w:pPr>
      <w:r w:rsidRPr="006B7B72">
        <w:rPr>
          <w:rFonts w:asciiTheme="minorHAnsi" w:hAnsiTheme="minorHAnsi" w:cstheme="minorHAnsi"/>
          <w:sz w:val="22"/>
          <w:szCs w:val="22"/>
        </w:rPr>
        <w:t xml:space="preserve">Esas son las observaciones </w:t>
      </w:r>
      <w:r w:rsidR="00E461CC" w:rsidRPr="006B7B72">
        <w:rPr>
          <w:rFonts w:asciiTheme="minorHAnsi" w:hAnsiTheme="minorHAnsi" w:cstheme="minorHAnsi"/>
          <w:sz w:val="22"/>
          <w:szCs w:val="22"/>
        </w:rPr>
        <w:t>más</w:t>
      </w:r>
      <w:r w:rsidRPr="006B7B72">
        <w:rPr>
          <w:rFonts w:asciiTheme="minorHAnsi" w:hAnsiTheme="minorHAnsi" w:cstheme="minorHAnsi"/>
          <w:sz w:val="22"/>
          <w:szCs w:val="22"/>
        </w:rPr>
        <w:t xml:space="preserve"> relevantes en esta primera prueba del aplicativo.</w:t>
      </w:r>
    </w:p>
    <w:p w14:paraId="415ACA05" w14:textId="78C5B35E" w:rsidR="00F4011A" w:rsidRPr="00F4011A" w:rsidRDefault="00F4011A">
      <w:pPr>
        <w:rPr>
          <w:lang w:val="es-ES"/>
        </w:rPr>
      </w:pPr>
    </w:p>
    <w:sectPr w:rsidR="00F4011A" w:rsidRPr="00F4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082"/>
    <w:multiLevelType w:val="hybridMultilevel"/>
    <w:tmpl w:val="57DE5E6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0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A"/>
    <w:rsid w:val="00060DF8"/>
    <w:rsid w:val="00377983"/>
    <w:rsid w:val="0040509B"/>
    <w:rsid w:val="006B7B72"/>
    <w:rsid w:val="00773963"/>
    <w:rsid w:val="007C31F0"/>
    <w:rsid w:val="0085398D"/>
    <w:rsid w:val="00D07C5A"/>
    <w:rsid w:val="00E461CC"/>
    <w:rsid w:val="00F4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97AA3"/>
  <w15:chartTrackingRefBased/>
  <w15:docId w15:val="{697CCCA4-6D03-43CF-9132-AA6F59EE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D0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diaz gonzales</dc:creator>
  <cp:keywords/>
  <dc:description/>
  <cp:lastModifiedBy>Office</cp:lastModifiedBy>
  <cp:revision>3</cp:revision>
  <dcterms:created xsi:type="dcterms:W3CDTF">2024-04-01T23:01:00Z</dcterms:created>
  <dcterms:modified xsi:type="dcterms:W3CDTF">2024-04-01T23:10:00Z</dcterms:modified>
</cp:coreProperties>
</file>