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1E" w:rsidRDefault="0014281E">
      <w:pPr>
        <w:rPr>
          <w:sz w:val="20"/>
        </w:rPr>
      </w:pPr>
    </w:p>
    <w:p w:rsidR="0014281E" w:rsidRPr="0014281E" w:rsidRDefault="0014281E" w:rsidP="0014281E">
      <w:pPr>
        <w:rPr>
          <w:sz w:val="20"/>
        </w:rPr>
      </w:pPr>
    </w:p>
    <w:p w:rsidR="0014281E" w:rsidRPr="0014281E" w:rsidRDefault="0014281E" w:rsidP="0014281E">
      <w:pPr>
        <w:rPr>
          <w:sz w:val="20"/>
        </w:rPr>
      </w:pPr>
    </w:p>
    <w:p w:rsidR="0014281E" w:rsidRPr="0014281E" w:rsidRDefault="0014281E" w:rsidP="0014281E">
      <w:pPr>
        <w:rPr>
          <w:sz w:val="20"/>
        </w:rPr>
      </w:pPr>
    </w:p>
    <w:p w:rsidR="0014281E" w:rsidRPr="0014281E" w:rsidRDefault="0014281E" w:rsidP="0014281E">
      <w:pPr>
        <w:rPr>
          <w:sz w:val="20"/>
        </w:rPr>
      </w:pPr>
    </w:p>
    <w:p w:rsidR="0014281E" w:rsidRPr="0014281E" w:rsidRDefault="0014281E" w:rsidP="0014281E">
      <w:pPr>
        <w:rPr>
          <w:sz w:val="20"/>
        </w:rPr>
      </w:pPr>
    </w:p>
    <w:p w:rsidR="0014281E" w:rsidRPr="0014281E" w:rsidRDefault="0014281E" w:rsidP="0014281E">
      <w:pPr>
        <w:rPr>
          <w:sz w:val="20"/>
        </w:rPr>
      </w:pPr>
    </w:p>
    <w:p w:rsidR="0014281E" w:rsidRPr="0014281E" w:rsidRDefault="0014281E" w:rsidP="0014281E">
      <w:pPr>
        <w:rPr>
          <w:sz w:val="20"/>
        </w:rPr>
      </w:pPr>
    </w:p>
    <w:p w:rsidR="0014281E" w:rsidRPr="0014281E" w:rsidRDefault="0014281E" w:rsidP="0014281E">
      <w:pPr>
        <w:rPr>
          <w:sz w:val="20"/>
        </w:rPr>
      </w:pPr>
    </w:p>
    <w:p w:rsidR="0014281E" w:rsidRPr="0014281E" w:rsidRDefault="0014281E" w:rsidP="0014281E">
      <w:pPr>
        <w:rPr>
          <w:sz w:val="20"/>
        </w:rPr>
      </w:pPr>
    </w:p>
    <w:p w:rsidR="0014281E" w:rsidRPr="0014281E" w:rsidRDefault="0014281E" w:rsidP="0014281E">
      <w:pPr>
        <w:rPr>
          <w:sz w:val="20"/>
        </w:rPr>
        <w:sectPr w:rsidR="0014281E" w:rsidRPr="0014281E">
          <w:headerReference w:type="default" r:id="rId7"/>
          <w:footerReference w:type="default" r:id="rId8"/>
          <w:pgSz w:w="11910" w:h="16840"/>
          <w:pgMar w:top="3120" w:right="460" w:bottom="920" w:left="1020" w:header="1572" w:footer="734" w:gutter="0"/>
          <w:cols w:space="720"/>
        </w:sectPr>
      </w:pPr>
    </w:p>
    <w:p w:rsidR="00836009" w:rsidRDefault="00836009">
      <w:pPr>
        <w:pStyle w:val="Textoindependiente"/>
        <w:rPr>
          <w:rFonts w:ascii="Calibri"/>
        </w:rPr>
      </w:pPr>
    </w:p>
    <w:p w:rsidR="00836009" w:rsidRDefault="00836009">
      <w:pPr>
        <w:pStyle w:val="Textoindependiente"/>
        <w:spacing w:before="9"/>
        <w:rPr>
          <w:rFonts w:ascii="Calibri"/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397"/>
        <w:gridCol w:w="1651"/>
        <w:gridCol w:w="1607"/>
        <w:gridCol w:w="1415"/>
      </w:tblGrid>
      <w:tr w:rsidR="00836009">
        <w:trPr>
          <w:trHeight w:val="811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right="175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N°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06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TAREAS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U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OPERACIONES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31" w:right="148" w:hanging="58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EJECUTADAS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73" w:right="124" w:hanging="120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FALTANTES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8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SEMINARIO</w:t>
            </w:r>
          </w:p>
        </w:tc>
      </w:tr>
      <w:tr w:rsidR="00836009">
        <w:trPr>
          <w:trHeight w:val="395"/>
        </w:trPr>
        <w:tc>
          <w:tcPr>
            <w:tcW w:w="566" w:type="dxa"/>
            <w:tcBorders>
              <w:top w:val="nil"/>
            </w:tcBorders>
          </w:tcPr>
          <w:p w:rsidR="00836009" w:rsidRDefault="00893B5B">
            <w:pPr>
              <w:pStyle w:val="TableParagraph"/>
              <w:spacing w:before="82"/>
              <w:ind w:right="22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397" w:type="dxa"/>
            <w:tcBorders>
              <w:top w:val="nil"/>
            </w:tcBorders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Demografía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mercado</w:t>
            </w:r>
          </w:p>
        </w:tc>
        <w:tc>
          <w:tcPr>
            <w:tcW w:w="1651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22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22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22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ámbito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22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Perfiles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ámbito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right="22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Necesidades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ámbito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22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Perspectiva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22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Requerimientos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Funcionales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22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6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Reglas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Negocio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Limitaciones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Requerimientos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licenciamiento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Casos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Dominio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arquitectura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Alcance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Restricciones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Actores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escenarios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clave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Metas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 Arquitectura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Significativos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Arquitectura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6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5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5"/>
              <w:ind w:left="110"/>
              <w:rPr>
                <w:sz w:val="20"/>
              </w:rPr>
            </w:pPr>
            <w:r>
              <w:rPr>
                <w:sz w:val="20"/>
              </w:rPr>
              <w:t>Ventajas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Controlador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Modelo de Datos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Diccionario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Mapa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Navegación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Pantallas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prototipo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Casos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prueba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prototipo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</w:tbl>
    <w:p w:rsidR="00836009" w:rsidRDefault="00836009">
      <w:pPr>
        <w:rPr>
          <w:sz w:val="20"/>
        </w:rPr>
        <w:sectPr w:rsidR="00836009">
          <w:headerReference w:type="default" r:id="rId9"/>
          <w:footerReference w:type="default" r:id="rId10"/>
          <w:pgSz w:w="11910" w:h="16840"/>
          <w:pgMar w:top="3120" w:right="460" w:bottom="920" w:left="1020" w:header="1572" w:footer="734" w:gutter="0"/>
          <w:cols w:space="720"/>
        </w:sectPr>
      </w:pPr>
    </w:p>
    <w:p w:rsidR="00836009" w:rsidRDefault="00836009">
      <w:pPr>
        <w:pStyle w:val="Textoindependiente"/>
        <w:rPr>
          <w:rFonts w:ascii="Calibri"/>
        </w:rPr>
      </w:pPr>
    </w:p>
    <w:p w:rsidR="00836009" w:rsidRDefault="00836009">
      <w:pPr>
        <w:pStyle w:val="Textoindependiente"/>
        <w:spacing w:before="9"/>
        <w:rPr>
          <w:rFonts w:ascii="Calibri"/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397"/>
        <w:gridCol w:w="1651"/>
        <w:gridCol w:w="1607"/>
        <w:gridCol w:w="1415"/>
      </w:tblGrid>
      <w:tr w:rsidR="00836009">
        <w:trPr>
          <w:trHeight w:val="811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66" w:right="15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N°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06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TAREAS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U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OPERACIONES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31" w:right="148" w:hanging="58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EJECUTADAS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73" w:right="124" w:hanging="120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FALTANTES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8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SEMINARIO</w:t>
            </w:r>
          </w:p>
        </w:tc>
      </w:tr>
      <w:tr w:rsidR="00836009">
        <w:trPr>
          <w:trHeight w:val="395"/>
        </w:trPr>
        <w:tc>
          <w:tcPr>
            <w:tcW w:w="566" w:type="dxa"/>
            <w:tcBorders>
              <w:top w:val="nil"/>
            </w:tcBorders>
          </w:tcPr>
          <w:p w:rsidR="00836009" w:rsidRDefault="00893B5B">
            <w:pPr>
              <w:pStyle w:val="TableParagraph"/>
              <w:spacing w:before="82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397" w:type="dxa"/>
            <w:tcBorders>
              <w:top w:val="nil"/>
            </w:tcBorders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Explica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arquitectura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  <w:tc>
          <w:tcPr>
            <w:tcW w:w="1651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emuladores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536"/>
              <w:rPr>
                <w:sz w:val="20"/>
              </w:rPr>
            </w:pPr>
            <w:r>
              <w:rPr>
                <w:sz w:val="20"/>
              </w:rPr>
              <w:t>Conoce las características y funciones del IDE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Android Studio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5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28" w:lineRule="exact"/>
              <w:ind w:left="110" w:right="86"/>
              <w:rPr>
                <w:sz w:val="20"/>
              </w:rPr>
            </w:pPr>
            <w:r>
              <w:rPr>
                <w:sz w:val="20"/>
              </w:rPr>
              <w:t>Creando la aplicación tipo “charada” de preguntas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respuestas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203"/>
              <w:rPr>
                <w:sz w:val="20"/>
              </w:rPr>
            </w:pPr>
            <w:r>
              <w:rPr>
                <w:sz w:val="20"/>
              </w:rPr>
              <w:t>Conoce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ciclo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Configura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manifiesto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249"/>
              <w:rPr>
                <w:sz w:val="20"/>
              </w:rPr>
            </w:pPr>
            <w:r>
              <w:rPr>
                <w:sz w:val="20"/>
              </w:rPr>
              <w:t>Conoce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pantalla,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ViewGroups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 w:rsidRPr="0014281E">
        <w:trPr>
          <w:trHeight w:val="918"/>
        </w:trPr>
        <w:tc>
          <w:tcPr>
            <w:tcW w:w="566" w:type="dxa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28"/>
              </w:rPr>
            </w:pPr>
          </w:p>
          <w:p w:rsidR="00836009" w:rsidRDefault="00893B5B">
            <w:pPr>
              <w:pStyle w:val="TableParagraph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Distribuye los layouts: Distribución de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ViewGroups: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LinearLayout,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AbsoluteLayout,</w:t>
            </w:r>
          </w:p>
          <w:p w:rsidR="00836009" w:rsidRPr="0014281E" w:rsidRDefault="00893B5B">
            <w:pPr>
              <w:pStyle w:val="TableParagraph"/>
              <w:spacing w:line="230" w:lineRule="exact"/>
              <w:ind w:left="110" w:right="585"/>
              <w:rPr>
                <w:sz w:val="20"/>
                <w:lang w:val="en-US"/>
              </w:rPr>
            </w:pPr>
            <w:r w:rsidRPr="0014281E">
              <w:rPr>
                <w:sz w:val="20"/>
                <w:lang w:val="en-US"/>
              </w:rPr>
              <w:t>TableLayout,</w:t>
            </w:r>
            <w:r w:rsidRPr="0014281E">
              <w:rPr>
                <w:spacing w:val="-4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RelativeLayout,</w:t>
            </w:r>
            <w:r w:rsidRPr="0014281E">
              <w:rPr>
                <w:spacing w:val="-3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FrameLayout</w:t>
            </w:r>
            <w:r w:rsidRPr="0014281E">
              <w:rPr>
                <w:spacing w:val="-4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y</w:t>
            </w:r>
            <w:r w:rsidRPr="0014281E">
              <w:rPr>
                <w:spacing w:val="-47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ScrollView</w:t>
            </w:r>
          </w:p>
        </w:tc>
        <w:tc>
          <w:tcPr>
            <w:tcW w:w="1651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607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15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836009" w:rsidRPr="0014281E">
        <w:trPr>
          <w:trHeight w:val="459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397" w:type="dxa"/>
          </w:tcPr>
          <w:p w:rsidR="00836009" w:rsidRPr="0014281E" w:rsidRDefault="00893B5B">
            <w:pPr>
              <w:pStyle w:val="TableParagraph"/>
              <w:spacing w:line="230" w:lineRule="exact"/>
              <w:ind w:left="110" w:right="636"/>
              <w:rPr>
                <w:sz w:val="20"/>
                <w:lang w:val="en-US"/>
              </w:rPr>
            </w:pPr>
            <w:r w:rsidRPr="0014281E">
              <w:rPr>
                <w:sz w:val="20"/>
                <w:lang w:val="en-US"/>
              </w:rPr>
              <w:t>Distribuye</w:t>
            </w:r>
            <w:r w:rsidRPr="0014281E">
              <w:rPr>
                <w:spacing w:val="-3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ViewGroups</w:t>
            </w:r>
            <w:r w:rsidRPr="0014281E">
              <w:rPr>
                <w:spacing w:val="-4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en</w:t>
            </w:r>
            <w:r w:rsidRPr="0014281E">
              <w:rPr>
                <w:spacing w:val="-1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LinearLayout</w:t>
            </w:r>
            <w:r w:rsidRPr="0014281E">
              <w:rPr>
                <w:spacing w:val="-4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con</w:t>
            </w:r>
            <w:r w:rsidRPr="0014281E">
              <w:rPr>
                <w:spacing w:val="-47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ImageView</w:t>
            </w:r>
          </w:p>
        </w:tc>
        <w:tc>
          <w:tcPr>
            <w:tcW w:w="1651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607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15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exact"/>
              <w:ind w:left="110" w:right="436"/>
              <w:rPr>
                <w:sz w:val="20"/>
              </w:rPr>
            </w:pPr>
            <w:r>
              <w:rPr>
                <w:sz w:val="20"/>
              </w:rPr>
              <w:t>Distribuye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ViewGroups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AbsoluteLayout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ImageButton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701"/>
              <w:rPr>
                <w:sz w:val="20"/>
              </w:rPr>
            </w:pPr>
            <w:r>
              <w:rPr>
                <w:sz w:val="20"/>
              </w:rPr>
              <w:t>Distribuye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ViewGroups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TableLayout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Spinner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5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28" w:lineRule="exact"/>
              <w:ind w:left="110" w:right="493"/>
              <w:rPr>
                <w:sz w:val="20"/>
              </w:rPr>
            </w:pPr>
            <w:r>
              <w:rPr>
                <w:sz w:val="20"/>
              </w:rPr>
              <w:t>Distribuye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ViewGroups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RelativeLayout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CheckBox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645"/>
              <w:rPr>
                <w:sz w:val="20"/>
              </w:rPr>
            </w:pPr>
            <w:r>
              <w:rPr>
                <w:sz w:val="20"/>
              </w:rPr>
              <w:t>Distribuye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ViewGroups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FrameLayout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ProgressBar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Distribuye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ViewGroups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ScrollView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Usa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gestionar actividades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Usa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PendingIntent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notificaciones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5"/>
              <w:ind w:left="110"/>
              <w:rPr>
                <w:sz w:val="20"/>
              </w:rPr>
            </w:pPr>
            <w:r>
              <w:rPr>
                <w:sz w:val="20"/>
              </w:rPr>
              <w:t>Logra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forzar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orientación 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dispositivo móvil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5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3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28" w:lineRule="exact"/>
              <w:ind w:left="110" w:right="470"/>
              <w:rPr>
                <w:sz w:val="20"/>
              </w:rPr>
            </w:pPr>
            <w:r>
              <w:rPr>
                <w:sz w:val="20"/>
              </w:rPr>
              <w:t>Usa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diálogos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Dialog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Window,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Dialog,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menús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fuentes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502"/>
              <w:rPr>
                <w:sz w:val="20"/>
              </w:rPr>
            </w:pPr>
            <w:r>
              <w:rPr>
                <w:sz w:val="20"/>
              </w:rPr>
              <w:t>HttpClient: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(RASI)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402"/>
              <w:rPr>
                <w:sz w:val="20"/>
              </w:rPr>
            </w:pPr>
            <w:r>
              <w:rPr>
                <w:sz w:val="20"/>
              </w:rPr>
              <w:t>Conoce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mensajes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estructura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(Simple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Protocol)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Obtiene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XML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Obtiene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binaria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(imágenes)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Importa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 Exporta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SQLite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</w:tbl>
    <w:p w:rsidR="00836009" w:rsidRDefault="00836009">
      <w:pPr>
        <w:rPr>
          <w:sz w:val="20"/>
        </w:rPr>
        <w:sectPr w:rsidR="00836009">
          <w:pgSz w:w="11910" w:h="16840"/>
          <w:pgMar w:top="3120" w:right="460" w:bottom="920" w:left="1020" w:header="1572" w:footer="734" w:gutter="0"/>
          <w:cols w:space="720"/>
        </w:sectPr>
      </w:pPr>
    </w:p>
    <w:p w:rsidR="00836009" w:rsidRDefault="00836009">
      <w:pPr>
        <w:pStyle w:val="Textoindependiente"/>
        <w:rPr>
          <w:rFonts w:ascii="Calibri"/>
        </w:rPr>
      </w:pPr>
    </w:p>
    <w:p w:rsidR="00836009" w:rsidRDefault="00836009">
      <w:pPr>
        <w:pStyle w:val="Textoindependiente"/>
        <w:spacing w:before="9"/>
        <w:rPr>
          <w:rFonts w:ascii="Calibri"/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397"/>
        <w:gridCol w:w="1651"/>
        <w:gridCol w:w="1607"/>
        <w:gridCol w:w="1415"/>
      </w:tblGrid>
      <w:tr w:rsidR="00836009">
        <w:trPr>
          <w:trHeight w:val="811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66" w:right="15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N°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06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TAREAS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U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OPERACIONES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31" w:right="148" w:hanging="58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EJECUTADAS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73" w:right="124" w:hanging="120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FALTANTES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8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SEMINARIO</w:t>
            </w:r>
          </w:p>
        </w:tc>
      </w:tr>
      <w:tr w:rsidR="00836009">
        <w:trPr>
          <w:trHeight w:val="395"/>
        </w:trPr>
        <w:tc>
          <w:tcPr>
            <w:tcW w:w="566" w:type="dxa"/>
            <w:tcBorders>
              <w:top w:val="nil"/>
            </w:tcBorders>
          </w:tcPr>
          <w:p w:rsidR="00836009" w:rsidRDefault="00893B5B">
            <w:pPr>
              <w:pStyle w:val="TableParagraph"/>
              <w:spacing w:before="82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397" w:type="dxa"/>
            <w:tcBorders>
              <w:top w:val="nil"/>
            </w:tcBorders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Introducción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  <w:tc>
          <w:tcPr>
            <w:tcW w:w="1651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Utilizando 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Analítica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Conceptos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Big Data.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 w:rsidRPr="0014281E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397" w:type="dxa"/>
          </w:tcPr>
          <w:p w:rsidR="00836009" w:rsidRPr="0014281E" w:rsidRDefault="00893B5B">
            <w:pPr>
              <w:pStyle w:val="TableParagraph"/>
              <w:spacing w:before="84"/>
              <w:ind w:left="110"/>
              <w:rPr>
                <w:sz w:val="20"/>
                <w:lang w:val="en-US"/>
              </w:rPr>
            </w:pPr>
            <w:r w:rsidRPr="0014281E">
              <w:rPr>
                <w:sz w:val="20"/>
                <w:lang w:val="en-US"/>
              </w:rPr>
              <w:t>Conceptos</w:t>
            </w:r>
            <w:r w:rsidRPr="0014281E">
              <w:rPr>
                <w:spacing w:val="-3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de</w:t>
            </w:r>
            <w:r w:rsidRPr="0014281E">
              <w:rPr>
                <w:spacing w:val="-2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Machine</w:t>
            </w:r>
            <w:r w:rsidRPr="0014281E">
              <w:rPr>
                <w:spacing w:val="-4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Learning,</w:t>
            </w:r>
            <w:r w:rsidRPr="0014281E">
              <w:rPr>
                <w:spacing w:val="-2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Data</w:t>
            </w:r>
            <w:r w:rsidRPr="0014281E">
              <w:rPr>
                <w:spacing w:val="-1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Mining.</w:t>
            </w:r>
          </w:p>
        </w:tc>
        <w:tc>
          <w:tcPr>
            <w:tcW w:w="1651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607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15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Metodología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etapas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CRISP-DM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Introducción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RStudio.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Cálculo y modelos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Probabilidad.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Inferencia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Estadística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Hipótesis.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109"/>
              <w:rPr>
                <w:sz w:val="20"/>
              </w:rPr>
            </w:pPr>
            <w:r>
              <w:rPr>
                <w:sz w:val="20"/>
              </w:rPr>
              <w:t>Introducción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procesamiento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visualización.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544"/>
              <w:rPr>
                <w:sz w:val="20"/>
              </w:rPr>
            </w:pPr>
            <w:r>
              <w:rPr>
                <w:sz w:val="20"/>
              </w:rPr>
              <w:t>Visualización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(Continuos,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bivariados,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categóricos,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espaciales).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Visualización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comparación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poblaciones.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Ecosistema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Hadoop.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 w:rsidRPr="0014281E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397" w:type="dxa"/>
          </w:tcPr>
          <w:p w:rsidR="00836009" w:rsidRPr="0014281E" w:rsidRDefault="00893B5B">
            <w:pPr>
              <w:pStyle w:val="TableParagraph"/>
              <w:spacing w:line="230" w:lineRule="atLeast"/>
              <w:ind w:left="110" w:right="981"/>
              <w:rPr>
                <w:sz w:val="20"/>
                <w:lang w:val="en-US"/>
              </w:rPr>
            </w:pPr>
            <w:r w:rsidRPr="0014281E">
              <w:rPr>
                <w:sz w:val="20"/>
                <w:lang w:val="en-US"/>
              </w:rPr>
              <w:t>HDFS</w:t>
            </w:r>
            <w:r w:rsidRPr="0014281E">
              <w:rPr>
                <w:spacing w:val="-6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Hadoop</w:t>
            </w:r>
            <w:r w:rsidRPr="0014281E">
              <w:rPr>
                <w:spacing w:val="-3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Distributed</w:t>
            </w:r>
            <w:r w:rsidRPr="0014281E">
              <w:rPr>
                <w:spacing w:val="-3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File</w:t>
            </w:r>
            <w:r w:rsidRPr="0014281E">
              <w:rPr>
                <w:spacing w:val="-4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System</w:t>
            </w:r>
            <w:r w:rsidRPr="0014281E">
              <w:rPr>
                <w:spacing w:val="-3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y</w:t>
            </w:r>
            <w:r w:rsidRPr="0014281E">
              <w:rPr>
                <w:spacing w:val="-47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MapReduce.</w:t>
            </w:r>
          </w:p>
        </w:tc>
        <w:tc>
          <w:tcPr>
            <w:tcW w:w="1651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607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15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Sqoop,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Hive,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Flume, Spark.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Introducción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Minería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Exploratorio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Métodos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Clasificación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Métodos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Agrupamiento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K-Means,DBSCAN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6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Otros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Minería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Conceptos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fundamentales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Analítica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Predictiva.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823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plataformas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Computing.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práctico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evaluación.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Introducción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Utilizando 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Analítica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Conceptos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Big Data.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 w:rsidRPr="0014281E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397" w:type="dxa"/>
          </w:tcPr>
          <w:p w:rsidR="00836009" w:rsidRPr="0014281E" w:rsidRDefault="00893B5B">
            <w:pPr>
              <w:pStyle w:val="TableParagraph"/>
              <w:spacing w:before="84"/>
              <w:ind w:left="110"/>
              <w:rPr>
                <w:sz w:val="20"/>
                <w:lang w:val="en-US"/>
              </w:rPr>
            </w:pPr>
            <w:r w:rsidRPr="0014281E">
              <w:rPr>
                <w:sz w:val="20"/>
                <w:lang w:val="en-US"/>
              </w:rPr>
              <w:t>Conceptos</w:t>
            </w:r>
            <w:r w:rsidRPr="0014281E">
              <w:rPr>
                <w:spacing w:val="-3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de</w:t>
            </w:r>
            <w:r w:rsidRPr="0014281E">
              <w:rPr>
                <w:spacing w:val="-2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Machine</w:t>
            </w:r>
            <w:r w:rsidRPr="0014281E">
              <w:rPr>
                <w:spacing w:val="-4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Learning,</w:t>
            </w:r>
            <w:r w:rsidRPr="0014281E">
              <w:rPr>
                <w:spacing w:val="-2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Data</w:t>
            </w:r>
            <w:r w:rsidRPr="0014281E">
              <w:rPr>
                <w:spacing w:val="-1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Mining.</w:t>
            </w:r>
          </w:p>
        </w:tc>
        <w:tc>
          <w:tcPr>
            <w:tcW w:w="1651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607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15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</w:tr>
    </w:tbl>
    <w:p w:rsidR="00836009" w:rsidRPr="0014281E" w:rsidRDefault="00836009">
      <w:pPr>
        <w:rPr>
          <w:sz w:val="20"/>
          <w:lang w:val="en-US"/>
        </w:rPr>
        <w:sectPr w:rsidR="00836009" w:rsidRPr="0014281E">
          <w:pgSz w:w="11910" w:h="16840"/>
          <w:pgMar w:top="3120" w:right="460" w:bottom="920" w:left="1020" w:header="1572" w:footer="734" w:gutter="0"/>
          <w:cols w:space="720"/>
        </w:sectPr>
      </w:pPr>
    </w:p>
    <w:p w:rsidR="00836009" w:rsidRPr="0014281E" w:rsidRDefault="00836009">
      <w:pPr>
        <w:pStyle w:val="Textoindependiente"/>
        <w:rPr>
          <w:rFonts w:ascii="Calibri"/>
          <w:lang w:val="en-US"/>
        </w:rPr>
      </w:pPr>
    </w:p>
    <w:p w:rsidR="00836009" w:rsidRPr="0014281E" w:rsidRDefault="00836009">
      <w:pPr>
        <w:pStyle w:val="Textoindependiente"/>
        <w:spacing w:before="9"/>
        <w:rPr>
          <w:rFonts w:ascii="Calibri"/>
          <w:sz w:val="26"/>
          <w:lang w:val="en-US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397"/>
        <w:gridCol w:w="1651"/>
        <w:gridCol w:w="1607"/>
        <w:gridCol w:w="1415"/>
      </w:tblGrid>
      <w:tr w:rsidR="00836009">
        <w:trPr>
          <w:trHeight w:val="811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Pr="0014281E" w:rsidRDefault="00836009">
            <w:pPr>
              <w:pStyle w:val="TableParagraph"/>
              <w:spacing w:before="6"/>
              <w:rPr>
                <w:rFonts w:ascii="Calibri"/>
                <w:sz w:val="24"/>
                <w:lang w:val="en-US"/>
              </w:rPr>
            </w:pPr>
          </w:p>
          <w:p w:rsidR="00836009" w:rsidRDefault="00893B5B">
            <w:pPr>
              <w:pStyle w:val="TableParagraph"/>
              <w:spacing w:before="1"/>
              <w:ind w:left="18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N°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06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TAREAS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U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OPERACIONES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31" w:right="148" w:hanging="58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EJECUTADAS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73" w:right="124" w:hanging="120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FALTANTES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8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SEMINARIO</w:t>
            </w:r>
          </w:p>
        </w:tc>
      </w:tr>
      <w:tr w:rsidR="00836009">
        <w:trPr>
          <w:trHeight w:val="395"/>
        </w:trPr>
        <w:tc>
          <w:tcPr>
            <w:tcW w:w="566" w:type="dxa"/>
            <w:tcBorders>
              <w:top w:val="nil"/>
            </w:tcBorders>
          </w:tcPr>
          <w:p w:rsidR="00836009" w:rsidRDefault="00893B5B">
            <w:pPr>
              <w:pStyle w:val="TableParagraph"/>
              <w:spacing w:before="82"/>
              <w:ind w:left="182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397" w:type="dxa"/>
            <w:tcBorders>
              <w:top w:val="nil"/>
            </w:tcBorders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Metodología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etapas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CRISP-DM</w:t>
            </w:r>
          </w:p>
        </w:tc>
        <w:tc>
          <w:tcPr>
            <w:tcW w:w="1651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Introducción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RStudio.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Cálculo y modelos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Probabilidad.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Inferencia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Estadística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Hipótesis.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8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109"/>
              <w:rPr>
                <w:sz w:val="20"/>
              </w:rPr>
            </w:pPr>
            <w:r>
              <w:rPr>
                <w:sz w:val="20"/>
              </w:rPr>
              <w:t>Introducción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procesamiento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visualización.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82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544"/>
              <w:rPr>
                <w:sz w:val="20"/>
              </w:rPr>
            </w:pPr>
            <w:r>
              <w:rPr>
                <w:sz w:val="20"/>
              </w:rPr>
              <w:t>Visualización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(Continuos,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bivariados,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categóricos,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espaciales).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82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Visualización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comparación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poblaciones.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Ecosistema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Hadoop.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 w:rsidRPr="0014281E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82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397" w:type="dxa"/>
          </w:tcPr>
          <w:p w:rsidR="00836009" w:rsidRPr="0014281E" w:rsidRDefault="00893B5B">
            <w:pPr>
              <w:pStyle w:val="TableParagraph"/>
              <w:spacing w:line="230" w:lineRule="atLeast"/>
              <w:ind w:left="110" w:right="981"/>
              <w:rPr>
                <w:sz w:val="20"/>
                <w:lang w:val="en-US"/>
              </w:rPr>
            </w:pPr>
            <w:r w:rsidRPr="0014281E">
              <w:rPr>
                <w:sz w:val="20"/>
                <w:lang w:val="en-US"/>
              </w:rPr>
              <w:t>HDFS</w:t>
            </w:r>
            <w:r w:rsidRPr="0014281E">
              <w:rPr>
                <w:spacing w:val="-6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Hadoop</w:t>
            </w:r>
            <w:r w:rsidRPr="0014281E">
              <w:rPr>
                <w:spacing w:val="-3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Distributed</w:t>
            </w:r>
            <w:r w:rsidRPr="0014281E">
              <w:rPr>
                <w:spacing w:val="-3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File</w:t>
            </w:r>
            <w:r w:rsidRPr="0014281E">
              <w:rPr>
                <w:spacing w:val="-4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System</w:t>
            </w:r>
            <w:r w:rsidRPr="0014281E">
              <w:rPr>
                <w:spacing w:val="-3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y</w:t>
            </w:r>
            <w:r w:rsidRPr="0014281E">
              <w:rPr>
                <w:spacing w:val="-47"/>
                <w:sz w:val="20"/>
                <w:lang w:val="en-US"/>
              </w:rPr>
              <w:t xml:space="preserve"> </w:t>
            </w:r>
            <w:r w:rsidRPr="0014281E">
              <w:rPr>
                <w:sz w:val="20"/>
                <w:lang w:val="en-US"/>
              </w:rPr>
              <w:t>MapReduce.</w:t>
            </w:r>
          </w:p>
        </w:tc>
        <w:tc>
          <w:tcPr>
            <w:tcW w:w="1651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607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415" w:type="dxa"/>
          </w:tcPr>
          <w:p w:rsidR="00836009" w:rsidRPr="0014281E" w:rsidRDefault="00836009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82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Sqoop,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Hive,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Flume, Spark.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Introducción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Minería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Exploratorio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Métodos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Clasificación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Métodos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Agrupamiento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K-Means,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DBSCAN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82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Otros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Minería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Conceptos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fundamentales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Analítica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Predictiva.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82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823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plataformas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Computing.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82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práctico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evaluación.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Ciclos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tradicionales.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82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Ciclos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orientados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objetos.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Metodologías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Contexto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aspectos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clave.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82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Arquitectura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3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Patrones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diseño.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Descripciones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estructurales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(estática)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</w:tbl>
    <w:p w:rsidR="00836009" w:rsidRDefault="00836009">
      <w:pPr>
        <w:rPr>
          <w:sz w:val="20"/>
        </w:rPr>
        <w:sectPr w:rsidR="00836009">
          <w:pgSz w:w="11910" w:h="16840"/>
          <w:pgMar w:top="3120" w:right="460" w:bottom="920" w:left="1020" w:header="1572" w:footer="734" w:gutter="0"/>
          <w:cols w:space="720"/>
        </w:sectPr>
      </w:pPr>
    </w:p>
    <w:p w:rsidR="00836009" w:rsidRDefault="00836009">
      <w:pPr>
        <w:pStyle w:val="Textoindependiente"/>
        <w:rPr>
          <w:rFonts w:ascii="Calibri"/>
        </w:rPr>
      </w:pPr>
    </w:p>
    <w:p w:rsidR="00836009" w:rsidRDefault="00836009">
      <w:pPr>
        <w:pStyle w:val="Textoindependiente"/>
        <w:spacing w:before="9"/>
        <w:rPr>
          <w:rFonts w:ascii="Calibri"/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397"/>
        <w:gridCol w:w="1651"/>
        <w:gridCol w:w="1607"/>
        <w:gridCol w:w="1415"/>
      </w:tblGrid>
      <w:tr w:rsidR="00836009">
        <w:trPr>
          <w:trHeight w:val="811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8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N°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06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TAREAS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U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OPERACIONES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31" w:right="148" w:hanging="58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EJECUTADAS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73" w:right="124" w:hanging="120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FALTANTES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8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SEMINARIO</w:t>
            </w:r>
          </w:p>
        </w:tc>
      </w:tr>
      <w:tr w:rsidR="00836009">
        <w:trPr>
          <w:trHeight w:val="395"/>
        </w:trPr>
        <w:tc>
          <w:tcPr>
            <w:tcW w:w="566" w:type="dxa"/>
            <w:tcBorders>
              <w:top w:val="nil"/>
            </w:tcBorders>
          </w:tcPr>
          <w:p w:rsidR="00836009" w:rsidRDefault="00893B5B">
            <w:pPr>
              <w:pStyle w:val="TableParagraph"/>
              <w:spacing w:before="82"/>
              <w:ind w:left="131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4397" w:type="dxa"/>
            <w:tcBorders>
              <w:top w:val="nil"/>
            </w:tcBorders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Descripciones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comportamiento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(dinámica).</w:t>
            </w:r>
          </w:p>
        </w:tc>
        <w:tc>
          <w:tcPr>
            <w:tcW w:w="1651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interacción.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Diagramas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secuencia.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Diagramas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comunicación.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460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115"/>
              <w:ind w:left="131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line="230" w:lineRule="atLeast"/>
              <w:ind w:left="110" w:right="604"/>
              <w:rPr>
                <w:sz w:val="20"/>
              </w:rPr>
            </w:pPr>
            <w:r>
              <w:rPr>
                <w:sz w:val="20"/>
              </w:rPr>
              <w:t>Modelado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flujos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ordenación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temporal.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Modelado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flujos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organización.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principales: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relaciones.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Diagramas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clases.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31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Diagramas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objetos.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Características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avanzadas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estructural.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6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Interfaces.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Mecanismos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extensión.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modelado.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Paquetes.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Relaciones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paquetes.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31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Estereotipos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valores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etiquetados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paquetes.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Diagramas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paquetes.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Modelado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grupos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elementos.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Modelado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arquitectónicas.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5"/>
              <w:ind w:left="131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5"/>
              <w:ind w:left="110"/>
              <w:rPr>
                <w:sz w:val="20"/>
              </w:rPr>
            </w:pPr>
            <w:r>
              <w:rPr>
                <w:sz w:val="20"/>
              </w:rPr>
              <w:t>Concepto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31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Máquinas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estados.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Diagramas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transición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estados.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7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Diagramas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actividad.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8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4"/>
              <w:ind w:left="131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4"/>
              <w:ind w:left="110"/>
              <w:rPr>
                <w:sz w:val="20"/>
              </w:rPr>
            </w:pPr>
            <w:r>
              <w:rPr>
                <w:sz w:val="20"/>
              </w:rPr>
              <w:t>Modelado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un objeto.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  <w:tr w:rsidR="00836009">
        <w:trPr>
          <w:trHeight w:val="395"/>
        </w:trPr>
        <w:tc>
          <w:tcPr>
            <w:tcW w:w="566" w:type="dxa"/>
          </w:tcPr>
          <w:p w:rsidR="00836009" w:rsidRDefault="00893B5B">
            <w:pPr>
              <w:pStyle w:val="TableParagraph"/>
              <w:spacing w:before="82"/>
              <w:ind w:left="131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4397" w:type="dxa"/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Modelado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flujo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trabajo.</w:t>
            </w:r>
          </w:p>
        </w:tc>
        <w:tc>
          <w:tcPr>
            <w:tcW w:w="1651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</w:tbl>
    <w:p w:rsidR="00836009" w:rsidRDefault="00836009">
      <w:pPr>
        <w:rPr>
          <w:sz w:val="20"/>
        </w:rPr>
        <w:sectPr w:rsidR="00836009">
          <w:pgSz w:w="11910" w:h="16840"/>
          <w:pgMar w:top="3120" w:right="460" w:bottom="920" w:left="1020" w:header="1572" w:footer="734" w:gutter="0"/>
          <w:cols w:space="720"/>
        </w:sectPr>
      </w:pPr>
    </w:p>
    <w:p w:rsidR="00836009" w:rsidRDefault="00836009">
      <w:pPr>
        <w:pStyle w:val="Textoindependiente"/>
        <w:rPr>
          <w:rFonts w:ascii="Calibri"/>
        </w:rPr>
      </w:pPr>
    </w:p>
    <w:p w:rsidR="00836009" w:rsidRDefault="00836009">
      <w:pPr>
        <w:pStyle w:val="Textoindependiente"/>
        <w:spacing w:before="9"/>
        <w:rPr>
          <w:rFonts w:ascii="Calibri"/>
          <w:sz w:val="26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66"/>
        <w:gridCol w:w="4397"/>
        <w:gridCol w:w="1651"/>
        <w:gridCol w:w="1607"/>
        <w:gridCol w:w="1415"/>
      </w:tblGrid>
      <w:tr w:rsidR="00836009">
        <w:trPr>
          <w:trHeight w:val="811"/>
        </w:trPr>
        <w:tc>
          <w:tcPr>
            <w:tcW w:w="566" w:type="dxa"/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8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N°</w:t>
            </w:r>
          </w:p>
        </w:tc>
        <w:tc>
          <w:tcPr>
            <w:tcW w:w="4397" w:type="dxa"/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06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TAREAS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U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OPERACIONES</w:t>
            </w:r>
          </w:p>
        </w:tc>
        <w:tc>
          <w:tcPr>
            <w:tcW w:w="1651" w:type="dxa"/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31" w:right="148" w:hanging="58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EJECUTADAS</w:t>
            </w:r>
          </w:p>
        </w:tc>
        <w:tc>
          <w:tcPr>
            <w:tcW w:w="1607" w:type="dxa"/>
            <w:shd w:val="clear" w:color="auto" w:fill="000000"/>
          </w:tcPr>
          <w:p w:rsidR="00836009" w:rsidRDefault="0083600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836009" w:rsidRDefault="00893B5B">
            <w:pPr>
              <w:pStyle w:val="TableParagraph"/>
              <w:ind w:left="273" w:right="124" w:hanging="120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FALTANTES</w:t>
            </w:r>
          </w:p>
        </w:tc>
        <w:tc>
          <w:tcPr>
            <w:tcW w:w="1415" w:type="dxa"/>
            <w:shd w:val="clear" w:color="auto" w:fill="000000"/>
          </w:tcPr>
          <w:p w:rsidR="00836009" w:rsidRDefault="00836009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:rsidR="00836009" w:rsidRDefault="00893B5B">
            <w:pPr>
              <w:pStyle w:val="TableParagraph"/>
              <w:spacing w:before="1"/>
              <w:ind w:left="18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SEMINARIO</w:t>
            </w:r>
          </w:p>
        </w:tc>
      </w:tr>
      <w:tr w:rsidR="00836009">
        <w:trPr>
          <w:trHeight w:val="395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009" w:rsidRDefault="00893B5B">
            <w:pPr>
              <w:pStyle w:val="TableParagraph"/>
              <w:spacing w:before="82"/>
              <w:ind w:left="131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4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009" w:rsidRDefault="00893B5B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Modelado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operación.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009" w:rsidRDefault="00836009">
            <w:pPr>
              <w:pStyle w:val="TableParagraph"/>
              <w:rPr>
                <w:sz w:val="20"/>
              </w:rPr>
            </w:pPr>
          </w:p>
        </w:tc>
      </w:tr>
    </w:tbl>
    <w:p w:rsidR="00836009" w:rsidRDefault="00836009">
      <w:pPr>
        <w:rPr>
          <w:sz w:val="20"/>
        </w:rPr>
        <w:sectPr w:rsidR="00836009">
          <w:pgSz w:w="11910" w:h="16840"/>
          <w:pgMar w:top="3120" w:right="460" w:bottom="920" w:left="1020" w:header="1572" w:footer="734" w:gutter="0"/>
          <w:cols w:space="720"/>
        </w:sectPr>
      </w:pPr>
      <w:bookmarkStart w:id="0" w:name="_GoBack"/>
      <w:bookmarkEnd w:id="0"/>
    </w:p>
    <w:p w:rsidR="00836009" w:rsidRDefault="00836009" w:rsidP="0014281E">
      <w:pPr>
        <w:rPr>
          <w:sz w:val="20"/>
        </w:rPr>
        <w:sectPr w:rsidR="00836009">
          <w:headerReference w:type="default" r:id="rId11"/>
          <w:footerReference w:type="default" r:id="rId12"/>
          <w:pgSz w:w="16840" w:h="11910" w:orient="landscape"/>
          <w:pgMar w:top="1100" w:right="1060" w:bottom="920" w:left="1080" w:header="0" w:footer="734" w:gutter="0"/>
          <w:cols w:space="720"/>
        </w:sectPr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</w:pPr>
    </w:p>
    <w:p w:rsidR="00836009" w:rsidRDefault="00836009">
      <w:pPr>
        <w:pStyle w:val="Textoindependiente"/>
        <w:spacing w:before="7"/>
        <w:rPr>
          <w:sz w:val="13"/>
        </w:rPr>
      </w:pPr>
    </w:p>
    <w:p w:rsidR="00836009" w:rsidRDefault="00893B5B">
      <w:pPr>
        <w:pStyle w:val="Textoindependiente"/>
        <w:ind w:left="968"/>
      </w:pPr>
      <w:r>
        <w:rPr>
          <w:noProof/>
          <w:lang w:val="en-US"/>
        </w:rPr>
        <w:drawing>
          <wp:inline distT="0" distB="0" distL="0" distR="0">
            <wp:extent cx="4545515" cy="1172051"/>
            <wp:effectExtent l="0" t="0" r="0" b="0"/>
            <wp:docPr id="17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5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515" cy="1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09" w:rsidRDefault="00836009">
      <w:pPr>
        <w:pStyle w:val="Textoindependiente"/>
      </w:pPr>
    </w:p>
    <w:p w:rsidR="00836009" w:rsidRDefault="00836009">
      <w:pPr>
        <w:pStyle w:val="Textoindependiente"/>
        <w:spacing w:before="3"/>
        <w:rPr>
          <w:sz w:val="17"/>
        </w:rPr>
      </w:pPr>
    </w:p>
    <w:p w:rsidR="00836009" w:rsidRDefault="00893B5B">
      <w:pPr>
        <w:spacing w:before="90" w:line="360" w:lineRule="auto"/>
        <w:ind w:left="1450" w:right="80" w:hanging="1335"/>
        <w:rPr>
          <w:b/>
          <w:sz w:val="24"/>
        </w:rPr>
      </w:pPr>
      <w:r>
        <w:rPr>
          <w:b/>
          <w:sz w:val="24"/>
        </w:rPr>
        <w:t>PROPIEDAD INTELECTUAL DEL SENATI PROHIBIDA SU REPRODUCCIÓN 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VENTA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 LA AUTORIZACIÓN CORRESPONDIENTE</w:t>
      </w:r>
    </w:p>
    <w:sectPr w:rsidR="00836009">
      <w:headerReference w:type="default" r:id="rId14"/>
      <w:footerReference w:type="default" r:id="rId15"/>
      <w:pgSz w:w="11910" w:h="16840"/>
      <w:pgMar w:top="1580" w:right="1440" w:bottom="920" w:left="142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B5B" w:rsidRDefault="00893B5B">
      <w:r>
        <w:separator/>
      </w:r>
    </w:p>
  </w:endnote>
  <w:endnote w:type="continuationSeparator" w:id="0">
    <w:p w:rsidR="00893B5B" w:rsidRDefault="0089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009" w:rsidRDefault="00893B5B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289.05pt;margin-top:794.25pt;width:17.3pt;height:13.05pt;z-index:-33199616;mso-position-horizontal-relative:page;mso-position-vertical-relative:page" filled="f" stroked="f">
          <v:textbox inset="0,0,0,0">
            <w:txbxContent>
              <w:p w:rsidR="00836009" w:rsidRDefault="00893B5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4281E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009" w:rsidRDefault="00893B5B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289.05pt;margin-top:794.25pt;width:17.3pt;height:13.05pt;z-index:-33196544;mso-position-horizontal-relative:page;mso-position-vertical-relative:page" filled="f" stroked="f">
          <v:textbox inset="0,0,0,0">
            <w:txbxContent>
              <w:p w:rsidR="00836009" w:rsidRDefault="00893B5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4281E">
                  <w:rPr>
                    <w:rFonts w:ascii="Calibri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009" w:rsidRDefault="00893B5B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9.6pt;margin-top:547.65pt;width:22.75pt;height:13.05pt;z-index:-33130496;mso-position-horizontal-relative:page;mso-position-vertical-relative:page" filled="f" stroked="f">
          <v:textbox style="mso-next-textbox:#_x0000_s2050" inset="0,0,0,0">
            <w:txbxContent>
              <w:p w:rsidR="00836009" w:rsidRDefault="00893B5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4281E">
                  <w:rPr>
                    <w:rFonts w:ascii="Calibri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009" w:rsidRDefault="00893B5B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25pt;margin-top:794.25pt;width:18.75pt;height:13.05pt;z-index:-33129984;mso-position-horizontal-relative:page;mso-position-vertical-relative:page" filled="f" stroked="f">
          <v:textbox style="mso-next-textbox:#_x0000_s2049" inset="0,0,0,0">
            <w:txbxContent>
              <w:p w:rsidR="00836009" w:rsidRDefault="00893B5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B5B" w:rsidRDefault="00893B5B">
      <w:r>
        <w:separator/>
      </w:r>
    </w:p>
  </w:footnote>
  <w:footnote w:type="continuationSeparator" w:id="0">
    <w:p w:rsidR="00893B5B" w:rsidRDefault="0089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009" w:rsidRDefault="00893B5B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57.05pt;margin-top:162.7pt;width:81.25pt;height:15.3pt;z-index:-33200128;mso-position-horizontal-relative:page;mso-position-vertical-relative:page" filled="f" stroked="f">
          <v:textbox inset="0,0,0,0">
            <w:txbxContent>
              <w:p w:rsidR="00836009" w:rsidRDefault="00836009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009" w:rsidRDefault="00893B5B">
    <w:pPr>
      <w:pStyle w:val="Textoindependiente"/>
      <w:spacing w:line="14" w:lineRule="auto"/>
    </w:pPr>
    <w:r>
      <w:pict>
        <v:rect id="_x0000_s2169" style="position:absolute;margin-left:56.65pt;margin-top:127.6pt;width:482.15pt;height:28.45pt;z-index:-331991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66.1pt;margin-top:77.6pt;width:262.95pt;height:15.3pt;z-index:-33198592;mso-position-horizontal-relative:page;mso-position-vertical-relative:page" filled="f" stroked="f">
          <v:textbox inset="0,0,0,0">
            <w:txbxContent>
              <w:p w:rsidR="00836009" w:rsidRDefault="00893B5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PROGRAMA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FORMACIÓN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PROFESIONAL</w:t>
                </w:r>
              </w:p>
            </w:txbxContent>
          </v:textbox>
          <w10:wrap anchorx="page" anchory="page"/>
        </v:shape>
      </w:pict>
    </w:r>
    <w:r>
      <w:pict>
        <v:shape id="_x0000_s2167" type="#_x0000_t202" style="position:absolute;margin-left:92.6pt;margin-top:106.05pt;width:409.8pt;height:15.3pt;z-index:-33198080;mso-position-horizontal-relative:page;mso-position-vertical-relative:page" filled="f" stroked="f">
          <v:textbox inset="0,0,0,0">
            <w:txbxContent>
              <w:p w:rsidR="00836009" w:rsidRDefault="00893B5B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CARRERA: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INGENIERÍA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SOFTWARE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CON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INTELIGENCIA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ARTIFICIAL</w:t>
                </w:r>
              </w:p>
            </w:txbxContent>
          </v:textbox>
          <w10:wrap anchorx="page" anchory="page"/>
        </v:shape>
      </w:pict>
    </w:r>
    <w:r>
      <w:pict>
        <v:shape id="_x0000_s2166" type="#_x0000_t202" style="position:absolute;margin-left:170.55pt;margin-top:134.35pt;width:254.1pt;height:15.3pt;z-index:-33197568;mso-position-horizontal-relative:page;mso-position-vertical-relative:page" filled="f" stroked="f">
          <v:textbox inset="0,0,0,0">
            <w:txbxContent>
              <w:p w:rsidR="00836009" w:rsidRDefault="00893B5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z w:val="24"/>
                  </w:rPr>
                  <w:t>PLAN</w:t>
                </w:r>
                <w:r>
                  <w:rPr>
                    <w:b/>
                    <w:color w:val="FFFFFF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FFFFFF"/>
                    <w:sz w:val="24"/>
                  </w:rPr>
                  <w:t>ESPECÍFICO</w:t>
                </w:r>
                <w:r>
                  <w:rPr>
                    <w:b/>
                    <w:color w:val="FFFFFF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FFFFFF"/>
                    <w:sz w:val="24"/>
                  </w:rPr>
                  <w:t>DE</w:t>
                </w:r>
                <w:r>
                  <w:rPr>
                    <w:b/>
                    <w:color w:val="FFFFFF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FFFFFF"/>
                    <w:sz w:val="24"/>
                  </w:rPr>
                  <w:t>APRENDIZAJE (PEA)</w:t>
                </w: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257.05pt;margin-top:162.7pt;width:81.25pt;height:15.3pt;z-index:-33197056;mso-position-horizontal-relative:page;mso-position-vertical-relative:page" filled="f" stroked="f">
          <v:textbox inset="0,0,0,0">
            <w:txbxContent>
              <w:p w:rsidR="00836009" w:rsidRDefault="00893B5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5°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SEMESTRE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009" w:rsidRDefault="00836009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009" w:rsidRDefault="00836009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20"/>
  <w:drawingGridHorizontalSpacing w:val="110"/>
  <w:displayHorizontalDrawingGridEvery w:val="2"/>
  <w:characterSpacingControl w:val="doNotCompress"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36009"/>
    <w:rsid w:val="0014281E"/>
    <w:rsid w:val="00836009"/>
    <w:rsid w:val="0089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1"/>
    </o:shapelayout>
  </w:shapeDefaults>
  <w:decimalSymbol w:val="."/>
  <w:listSeparator w:val=","/>
  <w14:docId w14:val="302DBA29"/>
  <w15:docId w15:val="{A791E847-A7EE-44A0-9B73-F57CE05C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9"/>
      <w:ind w:left="20" w:right="16" w:firstLine="11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0"/>
      <w:ind w:left="2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0"/>
      <w:ind w:left="20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81"/>
      <w:ind w:left="1311" w:right="1402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38"/>
      <w:ind w:left="186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428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281E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28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81E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Santander Jhong</dc:creator>
  <cp:lastModifiedBy>Usuario</cp:lastModifiedBy>
  <cp:revision>2</cp:revision>
  <dcterms:created xsi:type="dcterms:W3CDTF">2024-02-01T21:51:00Z</dcterms:created>
  <dcterms:modified xsi:type="dcterms:W3CDTF">2024-02-01T21:55:00Z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2024-02-01T00:00:00Z</vt:filetime>
  </property>
</Properties>
</file>