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C2E8" w14:textId="77777777" w:rsidR="00B13083" w:rsidRDefault="00B13083" w:rsidP="00B13083">
      <w:pPr>
        <w:rPr>
          <w:color w:val="1F497D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6838"/>
        <w:gridCol w:w="15"/>
      </w:tblGrid>
      <w:tr w:rsidR="002E4D8A" w14:paraId="0AC90955" w14:textId="77777777" w:rsidTr="00CE1757">
        <w:trPr>
          <w:trHeight w:val="315"/>
        </w:trPr>
        <w:tc>
          <w:tcPr>
            <w:tcW w:w="12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4C0B3C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Nombre del aplicativo</w:t>
            </w:r>
          </w:p>
        </w:tc>
        <w:tc>
          <w:tcPr>
            <w:tcW w:w="3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7C52E" w14:textId="33E57A98" w:rsidR="00B13083" w:rsidRPr="004C5FBD" w:rsidRDefault="00CE1757" w:rsidP="00DF79A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color w:val="000000"/>
                <w:sz w:val="20"/>
                <w:szCs w:val="20"/>
                <w:lang w:eastAsia="es-PE"/>
              </w:rPr>
              <w:t xml:space="preserve">Portal de normativa- Motor de búsqueda </w:t>
            </w:r>
            <w:proofErr w:type="spellStart"/>
            <w:r>
              <w:rPr>
                <w:color w:val="000000"/>
                <w:sz w:val="20"/>
                <w:szCs w:val="20"/>
                <w:lang w:eastAsia="es-PE"/>
              </w:rPr>
              <w:t>ElasticSearch</w:t>
            </w:r>
            <w:proofErr w:type="spellEnd"/>
          </w:p>
        </w:tc>
        <w:tc>
          <w:tcPr>
            <w:tcW w:w="9" w:type="pct"/>
            <w:vAlign w:val="center"/>
            <w:hideMark/>
          </w:tcPr>
          <w:p w14:paraId="4C343B05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35978A2D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77C58A" w14:textId="77777777" w:rsidR="00BB131A" w:rsidRDefault="00BB131A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Almacena, procesa o transmite número de tarjeta (Si/ No)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E219CC" w14:textId="64730128" w:rsidR="00BB131A" w:rsidRPr="004C5FBD" w:rsidRDefault="002603FF" w:rsidP="0075534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9" w:type="pct"/>
            <w:vAlign w:val="center"/>
          </w:tcPr>
          <w:p w14:paraId="3B0478B5" w14:textId="77777777" w:rsidR="00BB131A" w:rsidRDefault="00BB131A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38DD70CC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9CB2B2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Descripción</w:t>
            </w:r>
            <w:r w:rsidR="0075534E">
              <w:rPr>
                <w:b/>
                <w:bCs/>
                <w:color w:val="FFFFFF"/>
                <w:sz w:val="22"/>
                <w:szCs w:val="22"/>
                <w:lang w:eastAsia="es-PE"/>
              </w:rPr>
              <w:t xml:space="preserve"> Detallada</w:t>
            </w:r>
          </w:p>
          <w:p w14:paraId="4380220B" w14:textId="77777777" w:rsidR="0075534E" w:rsidRDefault="0075534E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  <w:p w14:paraId="25A6CF7F" w14:textId="77777777" w:rsidR="0075534E" w:rsidRDefault="0075534E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(mínimo 10 líneas)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730A44" w14:textId="22D68133" w:rsidR="007B1C82" w:rsidRPr="004C5FBD" w:rsidRDefault="00CE1757" w:rsidP="00841F9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Se va instalar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ElastickSearch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 por medio de Docker que lo usaremos de motor de búsqueda de documentos del portal de normativa.</w:t>
            </w:r>
          </w:p>
        </w:tc>
        <w:tc>
          <w:tcPr>
            <w:tcW w:w="9" w:type="pct"/>
            <w:vAlign w:val="center"/>
            <w:hideMark/>
          </w:tcPr>
          <w:p w14:paraId="575D7EFC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2865DE93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D277D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Proveedor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0B709" w14:textId="2FC8352B" w:rsidR="004C5FBD" w:rsidRPr="004C5FBD" w:rsidRDefault="00CE175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ElastickSearch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Opensource</w:t>
            </w:r>
            <w:proofErr w:type="spellEnd"/>
          </w:p>
        </w:tc>
        <w:tc>
          <w:tcPr>
            <w:tcW w:w="9" w:type="pct"/>
            <w:vAlign w:val="center"/>
            <w:hideMark/>
          </w:tcPr>
          <w:p w14:paraId="451A98D4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10817B80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1873E8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Dispositivos</w:t>
            </w:r>
            <w:r w:rsidR="0075534E">
              <w:rPr>
                <w:b/>
                <w:bCs/>
                <w:color w:val="FFFFFF"/>
                <w:sz w:val="22"/>
                <w:szCs w:val="22"/>
                <w:lang w:eastAsia="es-PE"/>
              </w:rPr>
              <w:t xml:space="preserve"> físicos que involucra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238890" w14:textId="74B82157" w:rsidR="002F0A5F" w:rsidRPr="004C5FBD" w:rsidRDefault="00CB6489" w:rsidP="002F0A5F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Ninguno</w:t>
            </w:r>
          </w:p>
        </w:tc>
        <w:tc>
          <w:tcPr>
            <w:tcW w:w="9" w:type="pct"/>
            <w:vAlign w:val="center"/>
            <w:hideMark/>
          </w:tcPr>
          <w:p w14:paraId="5E3ACAC3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6F828A93" w14:textId="77777777" w:rsidTr="00CE1757">
        <w:trPr>
          <w:trHeight w:val="870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B9D1D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Funcionalidades</w:t>
            </w:r>
            <w:r w:rsidR="0075534E">
              <w:rPr>
                <w:b/>
                <w:bCs/>
                <w:color w:val="FFFFFF"/>
                <w:sz w:val="22"/>
                <w:szCs w:val="22"/>
                <w:lang w:eastAsia="es-PE"/>
              </w:rPr>
              <w:t xml:space="preserve"> (detalladas)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66F573" w14:textId="623F5FA3" w:rsidR="00CB6489" w:rsidRPr="004C5FBD" w:rsidRDefault="00CE1757" w:rsidP="00DF79A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Por medio de </w:t>
            </w:r>
            <w:r w:rsidR="00984948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un api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 iremos indexando documentos para después hacer la búsqueda por su titulo y contenido del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9" w:type="pct"/>
            <w:vAlign w:val="center"/>
            <w:hideMark/>
          </w:tcPr>
          <w:p w14:paraId="47E32155" w14:textId="77777777" w:rsidR="00B13083" w:rsidRDefault="00B13083">
            <w:pPr>
              <w:rPr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1DBA2CC6" w14:textId="77777777" w:rsidTr="00CE1757">
        <w:trPr>
          <w:trHeight w:val="300"/>
        </w:trPr>
        <w:tc>
          <w:tcPr>
            <w:tcW w:w="120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B1B4A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Arquitectura (capas)</w:t>
            </w:r>
          </w:p>
        </w:tc>
        <w:tc>
          <w:tcPr>
            <w:tcW w:w="378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2E9AF" w14:textId="77777777" w:rsidR="002F0A5F" w:rsidRPr="004C5FBD" w:rsidRDefault="002F0A5F" w:rsidP="004C5FB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556BA588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0AE5AAB8" w14:textId="77777777" w:rsidTr="00CE1757">
        <w:trPr>
          <w:trHeight w:val="300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45DA8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  <w:tc>
          <w:tcPr>
            <w:tcW w:w="378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99B292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60648240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62E708A1" w14:textId="77777777" w:rsidTr="00CE1757">
        <w:trPr>
          <w:trHeight w:val="315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303AD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40CB7A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01CAFA0A" w14:textId="77777777" w:rsidR="00B13083" w:rsidRDefault="00B13083">
            <w:pPr>
              <w:rPr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65FA385D" w14:textId="77777777" w:rsidTr="00CE1757">
        <w:trPr>
          <w:trHeight w:val="300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42EEC4" w14:textId="77777777" w:rsidR="009D74EF" w:rsidRDefault="009D74EF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Requerimientos de Hardware</w:t>
            </w:r>
          </w:p>
          <w:p w14:paraId="26CEC3B9" w14:textId="77777777" w:rsidR="009D74EF" w:rsidRDefault="009D74EF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(procesamiento, memoria, espacio)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0"/>
              <w:gridCol w:w="2011"/>
            </w:tblGrid>
            <w:tr w:rsidR="001B1262" w14:paraId="6C8CF8F2" w14:textId="77777777" w:rsidTr="00067209">
              <w:tc>
                <w:tcPr>
                  <w:tcW w:w="2010" w:type="dxa"/>
                  <w:shd w:val="clear" w:color="auto" w:fill="FFFFFF" w:themeFill="background1"/>
                </w:tcPr>
                <w:p w14:paraId="161EE60E" w14:textId="77777777" w:rsidR="001B1262" w:rsidRPr="00607DA4" w:rsidRDefault="001B1262" w:rsidP="001B1262">
                  <w:pPr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</w:pPr>
                  <w:r w:rsidRPr="00607DA4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Procesador</w:t>
                  </w:r>
                </w:p>
              </w:tc>
              <w:tc>
                <w:tcPr>
                  <w:tcW w:w="2011" w:type="dxa"/>
                </w:tcPr>
                <w:p w14:paraId="3A6C6C8C" w14:textId="0FE80243" w:rsidR="001B1262" w:rsidRDefault="00454A15" w:rsidP="001B1262">
                  <w:pPr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 xml:space="preserve">4 </w:t>
                  </w:r>
                  <w:proofErr w:type="spellStart"/>
                  <w:r>
                    <w:rPr>
                      <w:rFonts w:ascii="Candara" w:hAnsi="Candara"/>
                    </w:rPr>
                    <w:t>vCPU</w:t>
                  </w:r>
                  <w:proofErr w:type="spellEnd"/>
                </w:p>
              </w:tc>
            </w:tr>
            <w:tr w:rsidR="001B1262" w:rsidRPr="001F08EA" w14:paraId="3C06F6C4" w14:textId="77777777" w:rsidTr="00067209">
              <w:tc>
                <w:tcPr>
                  <w:tcW w:w="2010" w:type="dxa"/>
                  <w:shd w:val="clear" w:color="auto" w:fill="FFFFFF" w:themeFill="background1"/>
                </w:tcPr>
                <w:p w14:paraId="77373DB1" w14:textId="77777777" w:rsidR="001B1262" w:rsidRPr="00607DA4" w:rsidRDefault="001B1262" w:rsidP="001B1262">
                  <w:pPr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</w:pPr>
                  <w:r w:rsidRPr="00607DA4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2011" w:type="dxa"/>
                </w:tcPr>
                <w:p w14:paraId="1D46B127" w14:textId="1C346401" w:rsidR="001B1262" w:rsidRPr="001F08EA" w:rsidRDefault="00CE1757" w:rsidP="001B1262">
                  <w:pPr>
                    <w:rPr>
                      <w:rFonts w:ascii="Candara" w:hAnsi="Candara"/>
                      <w:lang w:val="es-PE"/>
                    </w:rPr>
                  </w:pPr>
                  <w:r>
                    <w:rPr>
                      <w:rFonts w:ascii="Candara" w:hAnsi="Candara"/>
                    </w:rPr>
                    <w:t>8</w:t>
                  </w:r>
                  <w:r w:rsidR="001B1262">
                    <w:rPr>
                      <w:rFonts w:ascii="Candara" w:hAnsi="Candara"/>
                    </w:rPr>
                    <w:t xml:space="preserve"> GB</w:t>
                  </w:r>
                </w:p>
              </w:tc>
            </w:tr>
            <w:tr w:rsidR="001B1262" w14:paraId="55655069" w14:textId="77777777" w:rsidTr="00067209">
              <w:tc>
                <w:tcPr>
                  <w:tcW w:w="2010" w:type="dxa"/>
                  <w:shd w:val="clear" w:color="auto" w:fill="FFFFFF" w:themeFill="background1"/>
                </w:tcPr>
                <w:p w14:paraId="72358F9F" w14:textId="77777777" w:rsidR="001B1262" w:rsidRPr="00607DA4" w:rsidRDefault="001B1262" w:rsidP="001B1262">
                  <w:pPr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</w:pPr>
                  <w:r w:rsidRPr="00607DA4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Disco Duro</w:t>
                  </w:r>
                </w:p>
              </w:tc>
              <w:tc>
                <w:tcPr>
                  <w:tcW w:w="2011" w:type="dxa"/>
                </w:tcPr>
                <w:p w14:paraId="0BD3BF7A" w14:textId="3903E11D" w:rsidR="001B1262" w:rsidRDefault="00696554" w:rsidP="00454A15">
                  <w:pPr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9</w:t>
                  </w:r>
                  <w:r w:rsidR="001B1262">
                    <w:rPr>
                      <w:rFonts w:ascii="Candara" w:hAnsi="Candara"/>
                    </w:rPr>
                    <w:t>0 GB ampliables</w:t>
                  </w:r>
                </w:p>
              </w:tc>
            </w:tr>
            <w:tr w:rsidR="001B1262" w14:paraId="6C1F4EA7" w14:textId="77777777" w:rsidTr="00067209">
              <w:tc>
                <w:tcPr>
                  <w:tcW w:w="2010" w:type="dxa"/>
                  <w:shd w:val="clear" w:color="auto" w:fill="FFFFFF" w:themeFill="background1"/>
                </w:tcPr>
                <w:p w14:paraId="2ACAA29D" w14:textId="77777777" w:rsidR="001B1262" w:rsidRPr="00607DA4" w:rsidRDefault="001B1262" w:rsidP="001B1262">
                  <w:pPr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</w:pPr>
                  <w:r w:rsidRPr="00607DA4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Sistema Operativo</w:t>
                  </w:r>
                </w:p>
              </w:tc>
              <w:tc>
                <w:tcPr>
                  <w:tcW w:w="2011" w:type="dxa"/>
                </w:tcPr>
                <w:p w14:paraId="3ACD2C0A" w14:textId="69C62549" w:rsidR="001B1262" w:rsidRDefault="00696554" w:rsidP="00696554">
                  <w:pPr>
                    <w:rPr>
                      <w:rFonts w:ascii="Candara" w:hAnsi="Candara"/>
                    </w:rPr>
                  </w:pPr>
                  <w:r w:rsidRPr="00696554">
                    <w:rPr>
                      <w:rFonts w:ascii="Candara" w:hAnsi="Candara"/>
                    </w:rPr>
                    <w:t>Microsoft Windows Server 2022</w:t>
                  </w:r>
                </w:p>
              </w:tc>
            </w:tr>
          </w:tbl>
          <w:p w14:paraId="694EB6C7" w14:textId="0A73C37A" w:rsidR="003B4A21" w:rsidRPr="004C5FBD" w:rsidRDefault="003B4A21" w:rsidP="002603FF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tcBorders>
              <w:bottom w:val="single" w:sz="4" w:space="0" w:color="auto"/>
            </w:tcBorders>
            <w:vAlign w:val="center"/>
          </w:tcPr>
          <w:p w14:paraId="0BC6D586" w14:textId="77777777" w:rsidR="009D74EF" w:rsidRDefault="009D74EF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42A9C843" w14:textId="77777777" w:rsidTr="00CE1757">
        <w:trPr>
          <w:trHeight w:val="300"/>
        </w:trPr>
        <w:tc>
          <w:tcPr>
            <w:tcW w:w="1208" w:type="pct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513AF3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Sistema Operativo (incluir versiones recomendadas)</w:t>
            </w:r>
          </w:p>
        </w:tc>
        <w:tc>
          <w:tcPr>
            <w:tcW w:w="3783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4F5D17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tcBorders>
              <w:top w:val="single" w:sz="4" w:space="0" w:color="auto"/>
            </w:tcBorders>
            <w:vAlign w:val="center"/>
            <w:hideMark/>
          </w:tcPr>
          <w:p w14:paraId="2DB2E28B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1BAA9F8B" w14:textId="77777777" w:rsidTr="00CE1757">
        <w:trPr>
          <w:trHeight w:val="300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47D0C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  <w:tc>
          <w:tcPr>
            <w:tcW w:w="378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EDEC82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6B970513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1A01CCDD" w14:textId="77777777" w:rsidTr="00CE1757">
        <w:trPr>
          <w:trHeight w:val="300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751DD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  <w:tc>
          <w:tcPr>
            <w:tcW w:w="378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CC783B" w14:textId="7E8E4CEC" w:rsidR="00B13083" w:rsidRPr="004C5FBD" w:rsidRDefault="00696554" w:rsidP="00F92A0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696554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Microsoft Windows Server 2022</w:t>
            </w:r>
          </w:p>
        </w:tc>
        <w:tc>
          <w:tcPr>
            <w:tcW w:w="9" w:type="pct"/>
            <w:vAlign w:val="center"/>
            <w:hideMark/>
          </w:tcPr>
          <w:p w14:paraId="392D4D78" w14:textId="77777777" w:rsidR="00B13083" w:rsidRDefault="00B13083">
            <w:pPr>
              <w:rPr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780AD591" w14:textId="77777777" w:rsidTr="00CE1757">
        <w:trPr>
          <w:trHeight w:val="300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1CECB6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  <w:tc>
          <w:tcPr>
            <w:tcW w:w="378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B1E553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55B76782" w14:textId="77777777" w:rsidR="00B13083" w:rsidRDefault="00B13083">
            <w:pPr>
              <w:rPr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7399D05E" w14:textId="77777777" w:rsidTr="00CE1757">
        <w:trPr>
          <w:trHeight w:val="315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B018BB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19DEB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61040DFF" w14:textId="77777777" w:rsidR="00B13083" w:rsidRDefault="00B13083">
            <w:pPr>
              <w:rPr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:rsidRPr="004C5FBD" w14:paraId="7B8EFAF8" w14:textId="77777777" w:rsidTr="00CE1757">
        <w:trPr>
          <w:trHeight w:val="6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DB9317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Base de Datos(incluir versiones recomendadas)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A6DDC0" w14:textId="16F7C319" w:rsidR="00D127B3" w:rsidRPr="00CB6489" w:rsidRDefault="00CB6489" w:rsidP="00CB648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Ninguno</w:t>
            </w:r>
            <w:proofErr w:type="spellEnd"/>
          </w:p>
        </w:tc>
        <w:tc>
          <w:tcPr>
            <w:tcW w:w="9" w:type="pct"/>
            <w:vAlign w:val="center"/>
            <w:hideMark/>
          </w:tcPr>
          <w:p w14:paraId="34960D74" w14:textId="77777777" w:rsidR="00B13083" w:rsidRPr="004C5FBD" w:rsidRDefault="00B13083">
            <w:pPr>
              <w:rPr>
                <w:rFonts w:ascii="Wingdings" w:hAnsi="Wingdings"/>
                <w:color w:val="000000"/>
                <w:sz w:val="22"/>
                <w:szCs w:val="22"/>
                <w:lang w:val="en-US" w:eastAsia="es-PE"/>
              </w:rPr>
            </w:pPr>
          </w:p>
        </w:tc>
      </w:tr>
      <w:tr w:rsidR="002E4D8A" w:rsidRPr="004C5FBD" w14:paraId="184B6DEB" w14:textId="77777777" w:rsidTr="00CE1757">
        <w:trPr>
          <w:trHeight w:val="300"/>
        </w:trPr>
        <w:tc>
          <w:tcPr>
            <w:tcW w:w="120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F0883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Servidor de aplicación (incluir versiones recomendadas)</w:t>
            </w:r>
          </w:p>
        </w:tc>
        <w:tc>
          <w:tcPr>
            <w:tcW w:w="3783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364C5B" w14:textId="7AB3751E" w:rsidR="00B13083" w:rsidRPr="00CB6489" w:rsidRDefault="00CB6489" w:rsidP="00CB6489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s-PE"/>
              </w:rPr>
              <w:t>Ninguno</w:t>
            </w:r>
            <w:proofErr w:type="spellEnd"/>
          </w:p>
        </w:tc>
        <w:tc>
          <w:tcPr>
            <w:tcW w:w="9" w:type="pct"/>
            <w:vAlign w:val="center"/>
            <w:hideMark/>
          </w:tcPr>
          <w:p w14:paraId="261BEC78" w14:textId="77777777" w:rsidR="00B13083" w:rsidRPr="004C5FBD" w:rsidRDefault="00B13083">
            <w:pPr>
              <w:rPr>
                <w:rFonts w:ascii="Wingdings" w:hAnsi="Wingdings"/>
                <w:color w:val="000000"/>
                <w:sz w:val="22"/>
                <w:szCs w:val="22"/>
                <w:lang w:val="en-US" w:eastAsia="es-PE"/>
              </w:rPr>
            </w:pPr>
          </w:p>
        </w:tc>
      </w:tr>
      <w:tr w:rsidR="002E4D8A" w:rsidRPr="004C5FBD" w14:paraId="651AEE6A" w14:textId="77777777" w:rsidTr="00CE1757">
        <w:trPr>
          <w:trHeight w:val="315"/>
        </w:trPr>
        <w:tc>
          <w:tcPr>
            <w:tcW w:w="12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49E4C" w14:textId="77777777" w:rsidR="00B13083" w:rsidRPr="004C5FBD" w:rsidRDefault="00B13083">
            <w:pPr>
              <w:rPr>
                <w:b/>
                <w:bCs/>
                <w:color w:val="FFFFFF"/>
                <w:sz w:val="22"/>
                <w:szCs w:val="22"/>
                <w:lang w:val="en-US" w:eastAsia="es-PE"/>
              </w:rPr>
            </w:pPr>
          </w:p>
        </w:tc>
        <w:tc>
          <w:tcPr>
            <w:tcW w:w="3783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1F99FDA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50764AA8" w14:textId="77777777" w:rsidR="00B13083" w:rsidRPr="004C5FBD" w:rsidRDefault="00B1308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PE"/>
              </w:rPr>
            </w:pPr>
          </w:p>
        </w:tc>
      </w:tr>
      <w:tr w:rsidR="002E4D8A" w14:paraId="5CDC6710" w14:textId="77777777" w:rsidTr="00CE1757">
        <w:trPr>
          <w:trHeight w:val="300"/>
        </w:trPr>
        <w:tc>
          <w:tcPr>
            <w:tcW w:w="1208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393B1D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Lenguaje de</w:t>
            </w:r>
          </w:p>
        </w:tc>
        <w:tc>
          <w:tcPr>
            <w:tcW w:w="3783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9DA2E0" w14:textId="2D3A9723" w:rsidR="00B13083" w:rsidRPr="00CB6489" w:rsidRDefault="00CB6489" w:rsidP="00CB6489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Ninguno</w:t>
            </w:r>
          </w:p>
        </w:tc>
        <w:tc>
          <w:tcPr>
            <w:tcW w:w="9" w:type="pct"/>
            <w:vAlign w:val="center"/>
            <w:hideMark/>
          </w:tcPr>
          <w:p w14:paraId="2D7E2EF6" w14:textId="77777777" w:rsidR="00B13083" w:rsidRDefault="00B13083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2E4D8A" w14:paraId="39D4CDB6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AA689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Programación(incluir versiones)</w:t>
            </w:r>
          </w:p>
        </w:tc>
        <w:tc>
          <w:tcPr>
            <w:tcW w:w="3783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C838174" w14:textId="77777777" w:rsidR="00B13083" w:rsidRPr="004C5FBD" w:rsidRDefault="00B1308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4C0A1502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</w:p>
        </w:tc>
      </w:tr>
      <w:tr w:rsidR="002E4D8A" w14:paraId="5036A092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E48CBE" w14:textId="77777777" w:rsidR="00B13083" w:rsidRDefault="00B13083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lastRenderedPageBreak/>
              <w:t>Aplicaciones con las que interactúa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31A10" w14:textId="6455E3BE" w:rsidR="00CB6489" w:rsidRPr="004C5FBD" w:rsidRDefault="00CE1757" w:rsidP="00CB6489">
            <w:pPr>
              <w:pStyle w:val="Prrafodelista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Portal de Normativa </w:t>
            </w:r>
          </w:p>
        </w:tc>
        <w:tc>
          <w:tcPr>
            <w:tcW w:w="9" w:type="pct"/>
            <w:vAlign w:val="center"/>
            <w:hideMark/>
          </w:tcPr>
          <w:p w14:paraId="657B8F55" w14:textId="77777777" w:rsidR="00B13083" w:rsidRDefault="00B1308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</w:pPr>
          </w:p>
        </w:tc>
      </w:tr>
      <w:tr w:rsidR="00CE1757" w14:paraId="46E45D76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BAE212" w14:textId="77777777" w:rsidR="00CE1757" w:rsidRDefault="00CE1757" w:rsidP="00CE1757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Puertos de comunicación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7FAEFF" w14:textId="0BD7B57D" w:rsidR="00CE1757" w:rsidRPr="004C5FBD" w:rsidRDefault="00CE1757" w:rsidP="00CE1757">
            <w:pPr>
              <w:pStyle w:val="Prrafodelista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Portal de normativa 80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Elasticksearch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 xml:space="preserve"> 9200</w:t>
            </w:r>
          </w:p>
        </w:tc>
        <w:tc>
          <w:tcPr>
            <w:tcW w:w="9" w:type="pct"/>
            <w:vAlign w:val="center"/>
            <w:hideMark/>
          </w:tcPr>
          <w:p w14:paraId="13693A0A" w14:textId="77777777" w:rsidR="00CE1757" w:rsidRDefault="00CE1757" w:rsidP="00CE175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</w:pPr>
          </w:p>
        </w:tc>
      </w:tr>
      <w:tr w:rsidR="00CE1757" w14:paraId="1430697C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24AD0" w14:textId="77777777" w:rsidR="00CE1757" w:rsidRDefault="00CE1757" w:rsidP="00CE1757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Ruta de archivos a respaldar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5CEA53" w14:textId="0BFCE2A4" w:rsidR="00CE1757" w:rsidRPr="00CB6489" w:rsidRDefault="00CE1757" w:rsidP="00CE17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0496470D" w14:textId="77777777" w:rsidR="00CE1757" w:rsidRDefault="00CE1757" w:rsidP="00CE1757">
            <w:pPr>
              <w:rPr>
                <w:rFonts w:ascii="Wingdings" w:hAnsi="Wingdings"/>
                <w:color w:val="000000"/>
                <w:sz w:val="22"/>
                <w:szCs w:val="22"/>
                <w:lang w:eastAsia="es-PE"/>
              </w:rPr>
            </w:pPr>
          </w:p>
        </w:tc>
      </w:tr>
      <w:tr w:rsidR="00CE1757" w14:paraId="751E345A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4B7086" w14:textId="77777777" w:rsidR="00CE1757" w:rsidRDefault="00CE1757" w:rsidP="00CE1757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Diagrama de la arquitectura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287A2F" w14:textId="426B62A3" w:rsidR="00CE1757" w:rsidRDefault="00CE1757" w:rsidP="00CE175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" w:type="pct"/>
            <w:vAlign w:val="center"/>
            <w:hideMark/>
          </w:tcPr>
          <w:p w14:paraId="68C1FD45" w14:textId="77777777" w:rsidR="00CE1757" w:rsidRDefault="00CE1757" w:rsidP="00CE175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</w:pPr>
          </w:p>
        </w:tc>
      </w:tr>
      <w:tr w:rsidR="00CE1757" w14:paraId="67B8B588" w14:textId="77777777" w:rsidTr="00CE1757">
        <w:trPr>
          <w:trHeight w:val="315"/>
        </w:trPr>
        <w:tc>
          <w:tcPr>
            <w:tcW w:w="12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CB68C4" w14:textId="77777777" w:rsidR="00CE1757" w:rsidRDefault="00CE1757" w:rsidP="00CE1757">
            <w:pPr>
              <w:rPr>
                <w:b/>
                <w:bCs/>
                <w:color w:val="FFFFFF"/>
                <w:sz w:val="22"/>
                <w:szCs w:val="22"/>
                <w:lang w:eastAsia="es-PE"/>
              </w:rPr>
            </w:pPr>
            <w:r>
              <w:rPr>
                <w:b/>
                <w:bCs/>
                <w:color w:val="FFFFFF"/>
                <w:sz w:val="22"/>
                <w:szCs w:val="22"/>
                <w:lang w:eastAsia="es-PE"/>
              </w:rPr>
              <w:t>Diagrama de flujo de información</w:t>
            </w:r>
          </w:p>
        </w:tc>
        <w:tc>
          <w:tcPr>
            <w:tcW w:w="37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7EFBA5" w14:textId="48AAD337" w:rsidR="00CE1757" w:rsidRDefault="00984948" w:rsidP="00CE175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</w:pPr>
            <w:r w:rsidRPr="00984948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  <w:drawing>
                <wp:inline distT="0" distB="0" distL="0" distR="0" wp14:anchorId="5C75C27D" wp14:editId="2CB329A0">
                  <wp:extent cx="5342083" cy="1889924"/>
                  <wp:effectExtent l="0" t="0" r="0" b="0"/>
                  <wp:docPr id="114421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210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083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" w:type="pct"/>
            <w:vAlign w:val="center"/>
            <w:hideMark/>
          </w:tcPr>
          <w:p w14:paraId="5288DDFB" w14:textId="77777777" w:rsidR="00CE1757" w:rsidRDefault="00CE1757" w:rsidP="00CE175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PE"/>
              </w:rPr>
            </w:pPr>
          </w:p>
        </w:tc>
      </w:tr>
    </w:tbl>
    <w:p w14:paraId="341909F5" w14:textId="77777777" w:rsidR="00B13083" w:rsidRDefault="00B13083" w:rsidP="00B13083">
      <w:pPr>
        <w:rPr>
          <w:color w:val="1F497D"/>
          <w:sz w:val="22"/>
          <w:szCs w:val="22"/>
        </w:rPr>
      </w:pPr>
    </w:p>
    <w:p w14:paraId="3F9FD6E4" w14:textId="77777777" w:rsidR="00B13083" w:rsidRDefault="00B13083" w:rsidP="00B13083">
      <w:pPr>
        <w:rPr>
          <w:color w:val="1F497D"/>
          <w:sz w:val="22"/>
          <w:szCs w:val="22"/>
        </w:rPr>
      </w:pPr>
    </w:p>
    <w:p w14:paraId="7203CF54" w14:textId="77777777" w:rsidR="00B13083" w:rsidRDefault="00B13083" w:rsidP="00B13083">
      <w:pPr>
        <w:rPr>
          <w:color w:val="1F497D"/>
          <w:sz w:val="22"/>
          <w:szCs w:val="22"/>
        </w:rPr>
      </w:pPr>
    </w:p>
    <w:p w14:paraId="1735B5F1" w14:textId="77777777" w:rsidR="009328BC" w:rsidRDefault="009328BC"/>
    <w:sectPr w:rsidR="0093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A0F1" w14:textId="77777777" w:rsidR="00101F2A" w:rsidRDefault="00101F2A" w:rsidP="003B4A21">
      <w:r>
        <w:separator/>
      </w:r>
    </w:p>
  </w:endnote>
  <w:endnote w:type="continuationSeparator" w:id="0">
    <w:p w14:paraId="2C7421F7" w14:textId="77777777" w:rsidR="00101F2A" w:rsidRDefault="00101F2A" w:rsidP="003B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8541" w14:textId="77777777" w:rsidR="00101F2A" w:rsidRDefault="00101F2A" w:rsidP="003B4A21">
      <w:r>
        <w:separator/>
      </w:r>
    </w:p>
  </w:footnote>
  <w:footnote w:type="continuationSeparator" w:id="0">
    <w:p w14:paraId="400A3D91" w14:textId="77777777" w:rsidR="00101F2A" w:rsidRDefault="00101F2A" w:rsidP="003B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D75"/>
    <w:multiLevelType w:val="hybridMultilevel"/>
    <w:tmpl w:val="9C8AEB98"/>
    <w:lvl w:ilvl="0" w:tplc="B51EC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A50DF"/>
    <w:multiLevelType w:val="hybridMultilevel"/>
    <w:tmpl w:val="67EC5A38"/>
    <w:lvl w:ilvl="0" w:tplc="B51EC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95170">
    <w:abstractNumId w:val="0"/>
  </w:num>
  <w:num w:numId="2" w16cid:durableId="129348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83"/>
    <w:rsid w:val="00101F2A"/>
    <w:rsid w:val="00155223"/>
    <w:rsid w:val="001B1262"/>
    <w:rsid w:val="001F77C2"/>
    <w:rsid w:val="002141BF"/>
    <w:rsid w:val="002603FF"/>
    <w:rsid w:val="002E4D8A"/>
    <w:rsid w:val="002F0A5F"/>
    <w:rsid w:val="003273F5"/>
    <w:rsid w:val="003633DB"/>
    <w:rsid w:val="003B4A21"/>
    <w:rsid w:val="00454A15"/>
    <w:rsid w:val="004B2CC6"/>
    <w:rsid w:val="004C5FBD"/>
    <w:rsid w:val="00522C68"/>
    <w:rsid w:val="00595847"/>
    <w:rsid w:val="00666433"/>
    <w:rsid w:val="00696554"/>
    <w:rsid w:val="006A7B3C"/>
    <w:rsid w:val="006C06C2"/>
    <w:rsid w:val="00734239"/>
    <w:rsid w:val="0075534E"/>
    <w:rsid w:val="007B1C82"/>
    <w:rsid w:val="00841F96"/>
    <w:rsid w:val="009328BC"/>
    <w:rsid w:val="00984948"/>
    <w:rsid w:val="009D74EF"/>
    <w:rsid w:val="00A03916"/>
    <w:rsid w:val="00A27534"/>
    <w:rsid w:val="00A36CF5"/>
    <w:rsid w:val="00B13083"/>
    <w:rsid w:val="00BB131A"/>
    <w:rsid w:val="00C156A8"/>
    <w:rsid w:val="00CB6489"/>
    <w:rsid w:val="00CE1757"/>
    <w:rsid w:val="00D127B3"/>
    <w:rsid w:val="00DF79A3"/>
    <w:rsid w:val="00E157BD"/>
    <w:rsid w:val="00E2078E"/>
    <w:rsid w:val="00F478E9"/>
    <w:rsid w:val="00F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9706B9"/>
  <w15:chartTrackingRefBased/>
  <w15:docId w15:val="{7A7FCB46-4526-43B3-A965-8B0F200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8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A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262"/>
    <w:pPr>
      <w:spacing w:after="0" w:line="240" w:lineRule="auto"/>
    </w:pPr>
    <w:rPr>
      <w:kern w:val="2"/>
      <w:lang w:val="es-E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75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tring">
    <w:name w:val="hljs-string"/>
    <w:basedOn w:val="Fuentedeprrafopredeter"/>
    <w:rsid w:val="00CE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Feliciano Yucra</dc:creator>
  <cp:keywords/>
  <dc:description/>
  <cp:lastModifiedBy>Roderick Nestor Cusirramos Montesinos</cp:lastModifiedBy>
  <cp:revision>12</cp:revision>
  <dcterms:created xsi:type="dcterms:W3CDTF">2023-02-23T22:35:00Z</dcterms:created>
  <dcterms:modified xsi:type="dcterms:W3CDTF">2024-01-15T16:04:00Z</dcterms:modified>
</cp:coreProperties>
</file>