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581F5" w14:textId="54E203CA" w:rsidR="00900224" w:rsidRPr="004B5AA1" w:rsidRDefault="00900224" w:rsidP="00900224">
      <w:pPr>
        <w:rPr>
          <w:b/>
          <w:bCs/>
          <w:sz w:val="24"/>
          <w:szCs w:val="24"/>
        </w:rPr>
      </w:pPr>
      <w:r w:rsidRPr="004B5AA1">
        <w:rPr>
          <w:b/>
          <w:bCs/>
          <w:sz w:val="24"/>
          <w:szCs w:val="24"/>
        </w:rPr>
        <w:t>Mejora de la página de búsqueda del portal de normativa</w:t>
      </w:r>
    </w:p>
    <w:p w14:paraId="72840102" w14:textId="1E640A0A" w:rsidR="00900224" w:rsidRDefault="00900224" w:rsidP="00900224">
      <w:r>
        <w:t>Para la mejora de la página de búsqueda se indexo el portal de normativa con ElasticSearch que es un servidor de búsqueda de texto el cual nos mejora la búsqueda y la realiza de forma más rápida.</w:t>
      </w:r>
    </w:p>
    <w:p w14:paraId="66A866C6" w14:textId="27974D7A" w:rsidR="00900224" w:rsidRPr="00715058" w:rsidRDefault="00900224" w:rsidP="00900224">
      <w:pPr>
        <w:rPr>
          <w:b/>
          <w:bCs/>
        </w:rPr>
      </w:pPr>
      <w:r w:rsidRPr="00715058">
        <w:rPr>
          <w:b/>
          <w:bCs/>
        </w:rPr>
        <w:t>Página de Búsqueda</w:t>
      </w:r>
    </w:p>
    <w:p w14:paraId="3E7AE023" w14:textId="5502C766" w:rsidR="00FB3A99" w:rsidRDefault="00900224" w:rsidP="00900224">
      <w:r w:rsidRPr="00900224">
        <w:rPr>
          <w:noProof/>
        </w:rPr>
        <w:drawing>
          <wp:inline distT="0" distB="0" distL="0" distR="0" wp14:anchorId="6D285B16" wp14:editId="6DD55689">
            <wp:extent cx="5400040" cy="2794000"/>
            <wp:effectExtent l="0" t="0" r="0" b="6350"/>
            <wp:docPr id="1413924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24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C3A0" w14:textId="598F4313" w:rsidR="00900224" w:rsidRPr="00715058" w:rsidRDefault="00900224" w:rsidP="00900224">
      <w:pPr>
        <w:rPr>
          <w:b/>
          <w:bCs/>
        </w:rPr>
      </w:pPr>
      <w:r w:rsidRPr="00715058">
        <w:rPr>
          <w:b/>
          <w:bCs/>
        </w:rPr>
        <w:t>Caja de búsqueda</w:t>
      </w:r>
    </w:p>
    <w:p w14:paraId="7DF31384" w14:textId="1E57149C" w:rsidR="00900224" w:rsidRDefault="00900224" w:rsidP="00900224">
      <w:r w:rsidRPr="00900224">
        <w:rPr>
          <w:noProof/>
        </w:rPr>
        <w:drawing>
          <wp:inline distT="0" distB="0" distL="0" distR="0" wp14:anchorId="0DBE590D" wp14:editId="5A6AF9EC">
            <wp:extent cx="3953427" cy="4105848"/>
            <wp:effectExtent l="0" t="0" r="9525" b="9525"/>
            <wp:docPr id="85534145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41455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1A6D" w14:textId="2395E6D7" w:rsidR="00715058" w:rsidRDefault="00715058" w:rsidP="00900224">
      <w:r>
        <w:t>Buscar por un directorio especifico</w:t>
      </w:r>
    </w:p>
    <w:p w14:paraId="5FCCA1A3" w14:textId="7D020C14" w:rsidR="00715058" w:rsidRDefault="00715058" w:rsidP="00900224">
      <w:r w:rsidRPr="00715058">
        <w:lastRenderedPageBreak/>
        <w:drawing>
          <wp:inline distT="0" distB="0" distL="0" distR="0" wp14:anchorId="52964750" wp14:editId="067895D1">
            <wp:extent cx="5400040" cy="4540250"/>
            <wp:effectExtent l="0" t="0" r="0" b="0"/>
            <wp:docPr id="165771807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718077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81DF" w14:textId="77777777" w:rsidR="00900224" w:rsidRDefault="00900224" w:rsidP="00900224"/>
    <w:p w14:paraId="010659AF" w14:textId="78B8AD88" w:rsidR="00900224" w:rsidRPr="004B5AA1" w:rsidRDefault="00900224" w:rsidP="00900224">
      <w:pPr>
        <w:rPr>
          <w:b/>
          <w:bCs/>
          <w:sz w:val="24"/>
          <w:szCs w:val="24"/>
        </w:rPr>
      </w:pPr>
      <w:r w:rsidRPr="004B5AA1">
        <w:rPr>
          <w:b/>
          <w:bCs/>
          <w:sz w:val="24"/>
          <w:szCs w:val="24"/>
        </w:rPr>
        <w:t>Despliegue</w:t>
      </w:r>
    </w:p>
    <w:p w14:paraId="627F4AD8" w14:textId="5556DEFD" w:rsidR="00900224" w:rsidRDefault="00900224" w:rsidP="002D1D69">
      <w:pPr>
        <w:pStyle w:val="Prrafodelista"/>
        <w:numPr>
          <w:ilvl w:val="0"/>
          <w:numId w:val="2"/>
        </w:numPr>
      </w:pPr>
      <w:r>
        <w:t>Para el despliegue demos actualizar el siguiente WebPart</w:t>
      </w:r>
      <w:r w:rsidR="00307C27">
        <w:t xml:space="preserve"> donde </w:t>
      </w:r>
      <w:r w:rsidR="005D1346">
        <w:t>se actualiza la</w:t>
      </w:r>
      <w:r w:rsidR="00307C27">
        <w:t xml:space="preserve"> interfaz </w:t>
      </w:r>
      <w:r w:rsidR="005D1346">
        <w:t>gráfica</w:t>
      </w:r>
      <w:r w:rsidR="00307C27">
        <w:t>.</w:t>
      </w:r>
    </w:p>
    <w:p w14:paraId="4CBD645E" w14:textId="09182CA0" w:rsidR="005D1346" w:rsidRDefault="005D1346" w:rsidP="00900224">
      <w:r>
        <w:t>Se deben realizar los siguientes pasos:</w:t>
      </w:r>
    </w:p>
    <w:p w14:paraId="3C168E09" w14:textId="47FA135E" w:rsidR="005D1346" w:rsidRDefault="005D1346" w:rsidP="005D1346">
      <w:pPr>
        <w:pStyle w:val="Prrafodelista"/>
        <w:numPr>
          <w:ilvl w:val="0"/>
          <w:numId w:val="1"/>
        </w:numPr>
      </w:pPr>
      <w:r>
        <w:t>Ingresra al servidor web de SharePoint</w:t>
      </w:r>
      <w:r w:rsidR="002D1D69">
        <w:t xml:space="preserve"> (</w:t>
      </w:r>
      <w:r w:rsidR="002D1D69">
        <w:t>10.0.201.233</w:t>
      </w:r>
      <w:r w:rsidR="002D1D69">
        <w:t>)</w:t>
      </w:r>
      <w:r>
        <w:t xml:space="preserve"> con el usuario</w:t>
      </w:r>
      <w:r w:rsidR="002D1D69">
        <w:t xml:space="preserve"> </w:t>
      </w:r>
      <w:r w:rsidR="002D1D69">
        <w:t>cmacaqp\sp13prd_install</w:t>
      </w:r>
      <w:r w:rsidR="002D1D69">
        <w:t>.</w:t>
      </w:r>
    </w:p>
    <w:p w14:paraId="70CD52CF" w14:textId="63702871" w:rsidR="002D1D69" w:rsidRDefault="002D1D69" w:rsidP="005D1346">
      <w:pPr>
        <w:pStyle w:val="Prrafodelista"/>
        <w:numPr>
          <w:ilvl w:val="0"/>
          <w:numId w:val="1"/>
        </w:numPr>
      </w:pPr>
      <w:r>
        <w:t>Copiar WSP que es archivo del WebPart a la carpeta c:\wsp.</w:t>
      </w:r>
    </w:p>
    <w:p w14:paraId="4567E77A" w14:textId="4D33509A" w:rsidR="002D1D69" w:rsidRDefault="002D1D69" w:rsidP="005D1346">
      <w:pPr>
        <w:pStyle w:val="Prrafodelista"/>
        <w:numPr>
          <w:ilvl w:val="0"/>
          <w:numId w:val="1"/>
        </w:numPr>
      </w:pPr>
      <w:r>
        <w:t>Ejecutar modo administrador el PowerShell</w:t>
      </w:r>
    </w:p>
    <w:p w14:paraId="7ED37641" w14:textId="5150A5ED" w:rsidR="002D1D69" w:rsidRDefault="002D1D69" w:rsidP="005D1346">
      <w:pPr>
        <w:pStyle w:val="Prrafodelista"/>
        <w:numPr>
          <w:ilvl w:val="0"/>
          <w:numId w:val="1"/>
        </w:numPr>
      </w:pPr>
      <w:r>
        <w:t>Ejecutar el siguiente comando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2D1D69" w14:paraId="0508F4FB" w14:textId="77777777" w:rsidTr="002D1D69">
        <w:tc>
          <w:tcPr>
            <w:tcW w:w="8494" w:type="dxa"/>
          </w:tcPr>
          <w:p w14:paraId="11EE7B9D" w14:textId="795D122E" w:rsidR="002D1D69" w:rsidRDefault="002D1D69" w:rsidP="002D1D69">
            <w:pPr>
              <w:pStyle w:val="Prrafodelista"/>
              <w:ind w:left="0"/>
            </w:pPr>
            <w:r w:rsidRPr="002D1D69">
              <w:t>Update-SPSolution -Identity CMACCtrlDocV2.wsp -LiteralPath "C:\wsp\CMACCtrlDocV2.wsp" -GACDeployment</w:t>
            </w:r>
          </w:p>
        </w:tc>
      </w:tr>
    </w:tbl>
    <w:p w14:paraId="28B5A7B6" w14:textId="0E9756FF" w:rsidR="002D1D69" w:rsidRDefault="002D1D69" w:rsidP="002D1D69">
      <w:pPr>
        <w:pStyle w:val="Prrafodelista"/>
        <w:numPr>
          <w:ilvl w:val="0"/>
          <w:numId w:val="1"/>
        </w:numPr>
      </w:pPr>
      <w:r>
        <w:t xml:space="preserve">En la pagina web del portal de normativa ir a la url </w:t>
      </w:r>
      <w:hyperlink r:id="rId8" w:history="1">
        <w:r w:rsidRPr="00616491">
          <w:rPr>
            <w:rStyle w:val="Hipervnculo"/>
          </w:rPr>
          <w:t>https://portal.cajaarequipa.pe/SitePages/Busqueda.aspx</w:t>
        </w:r>
      </w:hyperlink>
    </w:p>
    <w:p w14:paraId="3C114CD6" w14:textId="2CC60DB9" w:rsidR="00900224" w:rsidRDefault="002D1D69" w:rsidP="00900224">
      <w:pPr>
        <w:pStyle w:val="Prrafodelista"/>
        <w:numPr>
          <w:ilvl w:val="0"/>
          <w:numId w:val="1"/>
        </w:numPr>
      </w:pPr>
      <w:r>
        <w:t>Entrar en modo edición y actualizar el WebPart.</w:t>
      </w:r>
    </w:p>
    <w:p w14:paraId="527BE815" w14:textId="77777777" w:rsidR="002D1D69" w:rsidRDefault="002D1D69" w:rsidP="002D1D69">
      <w:pPr>
        <w:pStyle w:val="Prrafodelista"/>
      </w:pPr>
    </w:p>
    <w:p w14:paraId="4715BBAA" w14:textId="43D95146" w:rsidR="00900224" w:rsidRDefault="002D1D69" w:rsidP="002D1D69">
      <w:pPr>
        <w:pStyle w:val="Prrafodelista"/>
        <w:numPr>
          <w:ilvl w:val="0"/>
          <w:numId w:val="2"/>
        </w:numPr>
      </w:pPr>
      <w:r>
        <w:t>P</w:t>
      </w:r>
      <w:r w:rsidR="00900224">
        <w:t xml:space="preserve">oner el ejecutable como tarea programa </w:t>
      </w:r>
      <w:r w:rsidR="00307C27">
        <w:t xml:space="preserve">para las 12pm este se encargará de que todos los días actualizar los documentos en el </w:t>
      </w:r>
      <w:r w:rsidR="005D1346">
        <w:t>E</w:t>
      </w:r>
      <w:r w:rsidR="00307C27">
        <w:t>lastic</w:t>
      </w:r>
      <w:r w:rsidR="005D1346">
        <w:t>S</w:t>
      </w:r>
      <w:r w:rsidR="00307C27">
        <w:t>earch.</w:t>
      </w:r>
    </w:p>
    <w:p w14:paraId="7286DAA3" w14:textId="77777777" w:rsidR="002D1D69" w:rsidRDefault="002D1D69" w:rsidP="002D1D69">
      <w:pPr>
        <w:pStyle w:val="Prrafodelista"/>
        <w:numPr>
          <w:ilvl w:val="1"/>
          <w:numId w:val="2"/>
        </w:numPr>
      </w:pPr>
      <w:r>
        <w:t>Ingresra al servidor web de SharePoint (10.0.201.233) con el usuario cmacaqp\sp13prd_install.</w:t>
      </w:r>
    </w:p>
    <w:p w14:paraId="40F73074" w14:textId="099372B7" w:rsidR="002D1D69" w:rsidRDefault="002D1D69" w:rsidP="002D1D69">
      <w:pPr>
        <w:pStyle w:val="Prrafodelista"/>
        <w:numPr>
          <w:ilvl w:val="1"/>
          <w:numId w:val="2"/>
        </w:numPr>
      </w:pPr>
      <w:r>
        <w:lastRenderedPageBreak/>
        <w:t>En el directorio C copias la carpeta con el ejecutable.</w:t>
      </w:r>
    </w:p>
    <w:p w14:paraId="1E5B520C" w14:textId="42007C28" w:rsidR="002D1D69" w:rsidRDefault="002D1D69" w:rsidP="002D1D69">
      <w:pPr>
        <w:pStyle w:val="Prrafodelista"/>
        <w:numPr>
          <w:ilvl w:val="1"/>
          <w:numId w:val="2"/>
        </w:numPr>
      </w:pPr>
      <w:r>
        <w:t>Abrimos Windows S</w:t>
      </w:r>
      <w:r w:rsidRPr="002D1D69">
        <w:t>cheduler</w:t>
      </w:r>
      <w:r>
        <w:t xml:space="preserve"> y agreamos una tarea programada.</w:t>
      </w:r>
    </w:p>
    <w:p w14:paraId="5E7DA8F2" w14:textId="14282716" w:rsidR="002D1D69" w:rsidRDefault="002D1D69" w:rsidP="002D1D69">
      <w:pPr>
        <w:pStyle w:val="Prrafodelista"/>
        <w:ind w:left="1080"/>
      </w:pPr>
    </w:p>
    <w:p w14:paraId="7A6AE958" w14:textId="77777777" w:rsidR="002D1D69" w:rsidRPr="00900224" w:rsidRDefault="002D1D69" w:rsidP="002D1D69">
      <w:pPr>
        <w:pStyle w:val="Prrafodelista"/>
        <w:ind w:left="360"/>
      </w:pPr>
    </w:p>
    <w:sectPr w:rsidR="002D1D69" w:rsidRPr="009002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AC6"/>
    <w:multiLevelType w:val="hybridMultilevel"/>
    <w:tmpl w:val="4AAE47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31B12"/>
    <w:multiLevelType w:val="hybridMultilevel"/>
    <w:tmpl w:val="E6F610C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0F">
      <w:start w:val="1"/>
      <w:numFmt w:val="decimal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9077801">
    <w:abstractNumId w:val="0"/>
  </w:num>
  <w:num w:numId="2" w16cid:durableId="133643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97"/>
    <w:rsid w:val="001B0E50"/>
    <w:rsid w:val="002D1D69"/>
    <w:rsid w:val="00307C27"/>
    <w:rsid w:val="004B5AA1"/>
    <w:rsid w:val="005D1346"/>
    <w:rsid w:val="00715058"/>
    <w:rsid w:val="00900224"/>
    <w:rsid w:val="00A56D97"/>
    <w:rsid w:val="00D43F8C"/>
    <w:rsid w:val="00FB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0FDE26"/>
  <w15:chartTrackingRefBased/>
  <w15:docId w15:val="{7B439EEA-0FCB-44D7-9A5F-CEB5F6101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6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6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6D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6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6D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6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6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6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6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6D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6D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6D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6D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6D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6D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6D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6D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6D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6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6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6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6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6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6D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6D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6D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6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6D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6D9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D1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D1D6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1D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cajaarequipa.pe/SitePages/Busqueda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Nestor Cusirramos Montesinos</dc:creator>
  <cp:keywords/>
  <dc:description/>
  <cp:lastModifiedBy>Roderick Nestor Cusirramos Montesinos</cp:lastModifiedBy>
  <cp:revision>2</cp:revision>
  <dcterms:created xsi:type="dcterms:W3CDTF">2024-03-03T14:12:00Z</dcterms:created>
  <dcterms:modified xsi:type="dcterms:W3CDTF">2024-03-04T17:20:00Z</dcterms:modified>
</cp:coreProperties>
</file>