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2AE8C158" w14:textId="294C8546" w:rsidR="006F70E6" w:rsidRPr="006F70E6" w:rsidRDefault="006F70E6" w:rsidP="006F70E6">
      <w:pPr>
        <w:suppressAutoHyphens/>
        <w:spacing w:after="0" w:line="240" w:lineRule="auto"/>
        <w:rPr>
          <w:rFonts w:ascii="Calibri" w:hAnsi="Calibri" w:cs="Calibri"/>
        </w:rPr>
      </w:pPr>
      <w:r w:rsidRPr="006F70E6">
        <w:rPr>
          <w:rFonts w:ascii="Calibri" w:hAnsi="Calibri" w:cs="Calibri"/>
        </w:rPr>
        <w:drawing>
          <wp:inline distT="0" distB="0" distL="0" distR="0" wp14:anchorId="08186509" wp14:editId="30901DE4">
            <wp:extent cx="5943600" cy="5063490"/>
            <wp:effectExtent l="0" t="0" r="0" b="3810"/>
            <wp:docPr id="170263923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39239" name="Picture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063490"/>
                    </a:xfrm>
                    <a:prstGeom prst="rect">
                      <a:avLst/>
                    </a:prstGeom>
                    <a:noFill/>
                    <a:ln>
                      <a:noFill/>
                    </a:ln>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0D330AC" w14:textId="4F18016F" w:rsidR="00503E8F" w:rsidRPr="00503E8F" w:rsidRDefault="00503E8F" w:rsidP="00503E8F">
      <w:pPr>
        <w:suppressAutoHyphens/>
        <w:spacing w:after="0" w:line="240" w:lineRule="auto"/>
        <w:rPr>
          <w:rFonts w:ascii="Calibri" w:hAnsi="Calibri" w:cs="Calibri"/>
        </w:rPr>
      </w:pPr>
      <w:r w:rsidRPr="00503E8F">
        <w:rPr>
          <w:rFonts w:ascii="Calibri" w:hAnsi="Calibri" w:cs="Calibri"/>
        </w:rPr>
        <w:lastRenderedPageBreak/>
        <w:drawing>
          <wp:inline distT="0" distB="0" distL="0" distR="0" wp14:anchorId="3638EC6F" wp14:editId="14CEB157">
            <wp:extent cx="4709795" cy="8229600"/>
            <wp:effectExtent l="0" t="0" r="0" b="0"/>
            <wp:docPr id="13382368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3685" name="Picture 2"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9795" cy="8229600"/>
                    </a:xfrm>
                    <a:prstGeom prst="rect">
                      <a:avLst/>
                    </a:prstGeom>
                    <a:noFill/>
                    <a:ln>
                      <a:noFill/>
                    </a:ln>
                  </pic:spPr>
                </pic:pic>
              </a:graphicData>
            </a:graphic>
          </wp:inline>
        </w:drawing>
      </w:r>
    </w:p>
    <w:p w14:paraId="34D583FB" w14:textId="36D95604" w:rsidR="00ED38FB" w:rsidRPr="00ED38FB" w:rsidRDefault="00ED38FB" w:rsidP="00ED38FB">
      <w:pPr>
        <w:suppressAutoHyphens/>
        <w:spacing w:after="0" w:line="240" w:lineRule="auto"/>
        <w:rPr>
          <w:rFonts w:ascii="Calibri" w:hAnsi="Calibri" w:cs="Calibri"/>
        </w:rPr>
      </w:pPr>
      <w:r w:rsidRPr="00ED38FB">
        <w:rPr>
          <w:rFonts w:ascii="Calibri" w:hAnsi="Calibri" w:cs="Calibri"/>
        </w:rPr>
        <w:lastRenderedPageBreak/>
        <w:drawing>
          <wp:inline distT="0" distB="0" distL="0" distR="0" wp14:anchorId="4EBC9CBB" wp14:editId="6A78A2E0">
            <wp:extent cx="2720975" cy="8229600"/>
            <wp:effectExtent l="0" t="0" r="3175" b="0"/>
            <wp:docPr id="206906536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65363" name="Picture 3" descr="A diagram of a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0975" cy="8229600"/>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1CED60CC" w14:textId="596F6ED6" w:rsidR="00102F43" w:rsidRPr="00102F43" w:rsidRDefault="00102F43" w:rsidP="00102F43">
      <w:pPr>
        <w:suppressAutoHyphens/>
        <w:spacing w:after="0" w:line="240" w:lineRule="auto"/>
        <w:rPr>
          <w:rFonts w:ascii="Calibri" w:hAnsi="Calibri" w:cs="Calibri"/>
        </w:rPr>
      </w:pPr>
      <w:r w:rsidRPr="00102F43">
        <w:rPr>
          <w:rFonts w:ascii="Calibri" w:hAnsi="Calibri" w:cs="Calibri"/>
        </w:rPr>
        <w:drawing>
          <wp:inline distT="0" distB="0" distL="0" distR="0" wp14:anchorId="25C1F554" wp14:editId="2746B268">
            <wp:extent cx="5943600" cy="4568190"/>
            <wp:effectExtent l="0" t="0" r="0" b="3810"/>
            <wp:docPr id="889166090"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66090" name="Picture 4" descr="A diagram of a produc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68190"/>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15666987" w14:textId="51ED4467" w:rsidR="00E46F5D" w:rsidRPr="00E46F5D" w:rsidRDefault="00E46F5D" w:rsidP="00E46F5D">
      <w:pPr>
        <w:suppressAutoHyphens/>
        <w:spacing w:after="0" w:line="240" w:lineRule="auto"/>
        <w:rPr>
          <w:rFonts w:ascii="Calibri" w:hAnsi="Calibri" w:cs="Calibri"/>
        </w:rPr>
      </w:pPr>
      <w:r w:rsidRPr="00E46F5D">
        <w:rPr>
          <w:rFonts w:ascii="Calibri" w:hAnsi="Calibri" w:cs="Calibri"/>
        </w:rPr>
        <w:lastRenderedPageBreak/>
        <w:drawing>
          <wp:inline distT="0" distB="0" distL="0" distR="0" wp14:anchorId="1CD79471" wp14:editId="22898466">
            <wp:extent cx="5943600" cy="3819525"/>
            <wp:effectExtent l="0" t="0" r="0" b="9525"/>
            <wp:docPr id="266827050" name="Picture 5"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27050" name="Picture 5" descr="A diagram of a computer flow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22878824" w:rsidR="007E12E6" w:rsidRDefault="007E12E6" w:rsidP="0005783A">
      <w:pPr>
        <w:suppressAutoHyphens/>
        <w:spacing w:after="0" w:line="240" w:lineRule="auto"/>
        <w:rPr>
          <w:rFonts w:ascii="Calibri" w:hAnsi="Calibri" w:cs="Calibri"/>
          <w:iCs/>
        </w:rPr>
      </w:pPr>
    </w:p>
    <w:p w14:paraId="4E145999" w14:textId="43F6844D" w:rsidR="00E46F5D" w:rsidRDefault="00E46F5D" w:rsidP="00E46F5D">
      <w:pPr>
        <w:pStyle w:val="ListParagraph"/>
        <w:numPr>
          <w:ilvl w:val="0"/>
          <w:numId w:val="1"/>
        </w:numPr>
        <w:suppressAutoHyphens/>
        <w:spacing w:after="0" w:line="240" w:lineRule="auto"/>
        <w:rPr>
          <w:rFonts w:ascii="Calibri" w:hAnsi="Calibri" w:cs="Calibri"/>
          <w:iCs/>
        </w:rPr>
      </w:pPr>
      <w:r>
        <w:rPr>
          <w:rFonts w:ascii="Calibri" w:hAnsi="Calibri" w:cs="Calibri"/>
          <w:iCs/>
        </w:rPr>
        <w:t>Hardware</w:t>
      </w:r>
    </w:p>
    <w:p w14:paraId="68C7433A" w14:textId="62B29624" w:rsidR="00E46F5D" w:rsidRDefault="00E46F5D" w:rsidP="00E46F5D">
      <w:pPr>
        <w:pStyle w:val="ListParagraph"/>
        <w:numPr>
          <w:ilvl w:val="0"/>
          <w:numId w:val="2"/>
        </w:numPr>
        <w:suppressAutoHyphens/>
        <w:spacing w:after="0" w:line="240" w:lineRule="auto"/>
        <w:rPr>
          <w:rFonts w:ascii="Calibri" w:hAnsi="Calibri" w:cs="Calibri"/>
          <w:iCs/>
        </w:rPr>
      </w:pPr>
      <w:r>
        <w:rPr>
          <w:rFonts w:ascii="Calibri" w:hAnsi="Calibri" w:cs="Calibri"/>
          <w:iCs/>
        </w:rPr>
        <w:t>Dedicated Server</w:t>
      </w:r>
    </w:p>
    <w:p w14:paraId="774FA832" w14:textId="4E383930" w:rsidR="00E46F5D" w:rsidRDefault="00E46F5D" w:rsidP="00E46F5D">
      <w:pPr>
        <w:pStyle w:val="ListParagraph"/>
        <w:numPr>
          <w:ilvl w:val="0"/>
          <w:numId w:val="2"/>
        </w:numPr>
        <w:suppressAutoHyphens/>
        <w:spacing w:after="0" w:line="240" w:lineRule="auto"/>
        <w:rPr>
          <w:rFonts w:ascii="Calibri" w:hAnsi="Calibri" w:cs="Calibri"/>
          <w:iCs/>
        </w:rPr>
      </w:pPr>
      <w:r>
        <w:rPr>
          <w:rFonts w:ascii="Calibri" w:hAnsi="Calibri" w:cs="Calibri"/>
          <w:iCs/>
        </w:rPr>
        <w:t>Storage for database</w:t>
      </w:r>
    </w:p>
    <w:p w14:paraId="6AB789FA" w14:textId="0247BA7A" w:rsidR="00E46F5D" w:rsidRDefault="00E46F5D" w:rsidP="00E46F5D">
      <w:pPr>
        <w:pStyle w:val="ListParagraph"/>
        <w:numPr>
          <w:ilvl w:val="0"/>
          <w:numId w:val="2"/>
        </w:numPr>
        <w:suppressAutoHyphens/>
        <w:spacing w:after="0" w:line="240" w:lineRule="auto"/>
        <w:rPr>
          <w:rFonts w:ascii="Calibri" w:hAnsi="Calibri" w:cs="Calibri"/>
          <w:iCs/>
        </w:rPr>
      </w:pPr>
      <w:r>
        <w:rPr>
          <w:rFonts w:ascii="Calibri" w:hAnsi="Calibri" w:cs="Calibri"/>
          <w:iCs/>
        </w:rPr>
        <w:t>Computer/Mobile device</w:t>
      </w:r>
    </w:p>
    <w:p w14:paraId="0817DBCD" w14:textId="466D7FC7" w:rsidR="00E46F5D" w:rsidRDefault="00E46F5D" w:rsidP="00E46F5D">
      <w:pPr>
        <w:pStyle w:val="ListParagraph"/>
        <w:numPr>
          <w:ilvl w:val="0"/>
          <w:numId w:val="1"/>
        </w:numPr>
        <w:suppressAutoHyphens/>
        <w:spacing w:after="0" w:line="240" w:lineRule="auto"/>
        <w:rPr>
          <w:rFonts w:ascii="Calibri" w:hAnsi="Calibri" w:cs="Calibri"/>
          <w:iCs/>
        </w:rPr>
      </w:pPr>
      <w:r>
        <w:rPr>
          <w:rFonts w:ascii="Calibri" w:hAnsi="Calibri" w:cs="Calibri"/>
          <w:iCs/>
        </w:rPr>
        <w:t>Software</w:t>
      </w:r>
    </w:p>
    <w:p w14:paraId="34AD87D1" w14:textId="470CC736" w:rsidR="00E46F5D" w:rsidRDefault="00E46F5D" w:rsidP="00E46F5D">
      <w:pPr>
        <w:pStyle w:val="ListParagraph"/>
        <w:numPr>
          <w:ilvl w:val="0"/>
          <w:numId w:val="2"/>
        </w:numPr>
        <w:suppressAutoHyphens/>
        <w:spacing w:after="0" w:line="240" w:lineRule="auto"/>
        <w:rPr>
          <w:rFonts w:ascii="Calibri" w:hAnsi="Calibri" w:cs="Calibri"/>
          <w:iCs/>
        </w:rPr>
      </w:pPr>
      <w:r>
        <w:rPr>
          <w:rFonts w:ascii="Calibri" w:hAnsi="Calibri" w:cs="Calibri"/>
          <w:iCs/>
        </w:rPr>
        <w:t>Windows since the most people have used it</w:t>
      </w:r>
    </w:p>
    <w:p w14:paraId="3D7BF14C" w14:textId="7018855E" w:rsidR="00E46F5D" w:rsidRDefault="00E46F5D" w:rsidP="00E46F5D">
      <w:pPr>
        <w:pStyle w:val="ListParagraph"/>
        <w:numPr>
          <w:ilvl w:val="0"/>
          <w:numId w:val="2"/>
        </w:numPr>
        <w:suppressAutoHyphens/>
        <w:spacing w:after="0" w:line="240" w:lineRule="auto"/>
        <w:rPr>
          <w:rFonts w:ascii="Calibri" w:hAnsi="Calibri" w:cs="Calibri"/>
          <w:iCs/>
        </w:rPr>
      </w:pPr>
      <w:r>
        <w:rPr>
          <w:rFonts w:ascii="Calibri" w:hAnsi="Calibri" w:cs="Calibri"/>
          <w:iCs/>
        </w:rPr>
        <w:t>SQL Server for database</w:t>
      </w:r>
    </w:p>
    <w:p w14:paraId="4FC6D45E" w14:textId="60496564" w:rsidR="00E46F5D" w:rsidRDefault="00E46F5D" w:rsidP="00E46F5D">
      <w:pPr>
        <w:pStyle w:val="ListParagraph"/>
        <w:numPr>
          <w:ilvl w:val="0"/>
          <w:numId w:val="2"/>
        </w:numPr>
        <w:suppressAutoHyphens/>
        <w:spacing w:after="0" w:line="240" w:lineRule="auto"/>
        <w:rPr>
          <w:rFonts w:ascii="Calibri" w:hAnsi="Calibri" w:cs="Calibri"/>
          <w:iCs/>
        </w:rPr>
      </w:pPr>
      <w:r>
        <w:rPr>
          <w:rFonts w:ascii="Calibri" w:hAnsi="Calibri" w:cs="Calibri"/>
          <w:iCs/>
        </w:rPr>
        <w:t>Security software</w:t>
      </w:r>
    </w:p>
    <w:p w14:paraId="6940E6BD" w14:textId="7C2A5E26" w:rsidR="00E46F5D" w:rsidRDefault="00E46F5D" w:rsidP="00E46F5D">
      <w:pPr>
        <w:pStyle w:val="ListParagraph"/>
        <w:numPr>
          <w:ilvl w:val="0"/>
          <w:numId w:val="1"/>
        </w:numPr>
        <w:suppressAutoHyphens/>
        <w:spacing w:after="0" w:line="240" w:lineRule="auto"/>
        <w:rPr>
          <w:rFonts w:ascii="Calibri" w:hAnsi="Calibri" w:cs="Calibri"/>
          <w:iCs/>
        </w:rPr>
      </w:pPr>
      <w:r>
        <w:rPr>
          <w:rFonts w:ascii="Calibri" w:hAnsi="Calibri" w:cs="Calibri"/>
          <w:iCs/>
        </w:rPr>
        <w:t>Geographic Information</w:t>
      </w:r>
    </w:p>
    <w:p w14:paraId="1EF8EA60" w14:textId="6493360D" w:rsidR="00E46F5D" w:rsidRDefault="00E46F5D" w:rsidP="00E46F5D">
      <w:pPr>
        <w:pStyle w:val="ListParagraph"/>
        <w:numPr>
          <w:ilvl w:val="0"/>
          <w:numId w:val="2"/>
        </w:numPr>
        <w:suppressAutoHyphens/>
        <w:spacing w:after="0" w:line="240" w:lineRule="auto"/>
        <w:rPr>
          <w:rFonts w:ascii="Calibri" w:hAnsi="Calibri" w:cs="Calibri"/>
          <w:iCs/>
        </w:rPr>
      </w:pPr>
      <w:r>
        <w:rPr>
          <w:rFonts w:ascii="Calibri" w:hAnsi="Calibri" w:cs="Calibri"/>
          <w:iCs/>
        </w:rPr>
        <w:t>Only available in the United States</w:t>
      </w:r>
    </w:p>
    <w:p w14:paraId="1432117C" w14:textId="5BFA0B1F" w:rsidR="00E46F5D" w:rsidRPr="00E46F5D" w:rsidRDefault="00E46F5D" w:rsidP="00E46F5D">
      <w:pPr>
        <w:pStyle w:val="ListParagraph"/>
        <w:numPr>
          <w:ilvl w:val="0"/>
          <w:numId w:val="2"/>
        </w:numPr>
        <w:suppressAutoHyphens/>
        <w:spacing w:after="0" w:line="240" w:lineRule="auto"/>
        <w:rPr>
          <w:rFonts w:ascii="Calibri" w:hAnsi="Calibri" w:cs="Calibri"/>
          <w:iCs/>
        </w:rPr>
      </w:pPr>
      <w:r>
        <w:rPr>
          <w:rFonts w:ascii="Calibri" w:hAnsi="Calibri" w:cs="Calibri"/>
          <w:iCs/>
        </w:rPr>
        <w:t>Server in a centralized location</w:t>
      </w:r>
    </w:p>
    <w:sectPr w:rsidR="00E46F5D" w:rsidRPr="00E46F5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A5AC7" w14:textId="77777777" w:rsidR="00DC5C06" w:rsidRDefault="00DC5C06">
      <w:pPr>
        <w:spacing w:after="0" w:line="240" w:lineRule="auto"/>
      </w:pPr>
      <w:r>
        <w:separator/>
      </w:r>
    </w:p>
  </w:endnote>
  <w:endnote w:type="continuationSeparator" w:id="0">
    <w:p w14:paraId="1498CFD3" w14:textId="77777777" w:rsidR="00DC5C06" w:rsidRDefault="00DC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273A7" w14:textId="77777777" w:rsidR="00DC5C06" w:rsidRDefault="00DC5C06">
      <w:pPr>
        <w:spacing w:after="0" w:line="240" w:lineRule="auto"/>
      </w:pPr>
      <w:r>
        <w:separator/>
      </w:r>
    </w:p>
  </w:footnote>
  <w:footnote w:type="continuationSeparator" w:id="0">
    <w:p w14:paraId="1AF084C7" w14:textId="77777777" w:rsidR="00DC5C06" w:rsidRDefault="00DC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5142"/>
    <w:multiLevelType w:val="hybridMultilevel"/>
    <w:tmpl w:val="6096D8D4"/>
    <w:lvl w:ilvl="0" w:tplc="E88242B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815936"/>
    <w:multiLevelType w:val="hybridMultilevel"/>
    <w:tmpl w:val="489C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634776">
    <w:abstractNumId w:val="1"/>
  </w:num>
  <w:num w:numId="2" w16cid:durableId="8114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2F43"/>
    <w:rsid w:val="00274D86"/>
    <w:rsid w:val="00503E8F"/>
    <w:rsid w:val="005871DC"/>
    <w:rsid w:val="006F70E6"/>
    <w:rsid w:val="00711CC9"/>
    <w:rsid w:val="00754D65"/>
    <w:rsid w:val="00767664"/>
    <w:rsid w:val="007C2BAF"/>
    <w:rsid w:val="007E12E6"/>
    <w:rsid w:val="007F2041"/>
    <w:rsid w:val="00827CFF"/>
    <w:rsid w:val="00860723"/>
    <w:rsid w:val="00895C86"/>
    <w:rsid w:val="009C0C32"/>
    <w:rsid w:val="00AE52D4"/>
    <w:rsid w:val="00DC5C06"/>
    <w:rsid w:val="00E0362B"/>
    <w:rsid w:val="00E46F5D"/>
    <w:rsid w:val="00ED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86611">
      <w:bodyDiv w:val="1"/>
      <w:marLeft w:val="0"/>
      <w:marRight w:val="0"/>
      <w:marTop w:val="0"/>
      <w:marBottom w:val="0"/>
      <w:divBdr>
        <w:top w:val="none" w:sz="0" w:space="0" w:color="auto"/>
        <w:left w:val="none" w:sz="0" w:space="0" w:color="auto"/>
        <w:bottom w:val="none" w:sz="0" w:space="0" w:color="auto"/>
        <w:right w:val="none" w:sz="0" w:space="0" w:color="auto"/>
      </w:divBdr>
    </w:div>
    <w:div w:id="579410096">
      <w:bodyDiv w:val="1"/>
      <w:marLeft w:val="0"/>
      <w:marRight w:val="0"/>
      <w:marTop w:val="0"/>
      <w:marBottom w:val="0"/>
      <w:divBdr>
        <w:top w:val="none" w:sz="0" w:space="0" w:color="auto"/>
        <w:left w:val="none" w:sz="0" w:space="0" w:color="auto"/>
        <w:bottom w:val="none" w:sz="0" w:space="0" w:color="auto"/>
        <w:right w:val="none" w:sz="0" w:space="0" w:color="auto"/>
      </w:divBdr>
    </w:div>
    <w:div w:id="821460398">
      <w:bodyDiv w:val="1"/>
      <w:marLeft w:val="0"/>
      <w:marRight w:val="0"/>
      <w:marTop w:val="0"/>
      <w:marBottom w:val="0"/>
      <w:divBdr>
        <w:top w:val="none" w:sz="0" w:space="0" w:color="auto"/>
        <w:left w:val="none" w:sz="0" w:space="0" w:color="auto"/>
        <w:bottom w:val="none" w:sz="0" w:space="0" w:color="auto"/>
        <w:right w:val="none" w:sz="0" w:space="0" w:color="auto"/>
      </w:divBdr>
    </w:div>
    <w:div w:id="1021782724">
      <w:bodyDiv w:val="1"/>
      <w:marLeft w:val="0"/>
      <w:marRight w:val="0"/>
      <w:marTop w:val="0"/>
      <w:marBottom w:val="0"/>
      <w:divBdr>
        <w:top w:val="none" w:sz="0" w:space="0" w:color="auto"/>
        <w:left w:val="none" w:sz="0" w:space="0" w:color="auto"/>
        <w:bottom w:val="none" w:sz="0" w:space="0" w:color="auto"/>
        <w:right w:val="none" w:sz="0" w:space="0" w:color="auto"/>
      </w:divBdr>
    </w:div>
    <w:div w:id="1035694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Roderick Flowers</cp:lastModifiedBy>
  <cp:revision>6</cp:revision>
  <dcterms:created xsi:type="dcterms:W3CDTF">2020-01-15T13:21:00Z</dcterms:created>
  <dcterms:modified xsi:type="dcterms:W3CDTF">2024-06-23T17:05:00Z</dcterms:modified>
</cp:coreProperties>
</file>