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Date"/>
      </w:pPr>
      <w:r>
        <w:t xml:space="preserve">2023-06-02</w:t>
      </w:r>
    </w:p>
    <w:bookmarkStart w:id="20" w:name="scenario-1-nonlinear-regression"/>
    <w:p>
      <w:pPr>
        <w:pStyle w:val="Heading2"/>
      </w:pPr>
      <w:r>
        <w:t xml:space="preserve">Scenario 1: Nonlinear Regression</w:t>
      </w:r>
    </w:p>
    <w:p>
      <w:pPr>
        <w:pStyle w:val="FirstParagraph"/>
      </w:pPr>
      <w:r>
        <w:t xml:space="preserve">In this scenario, we are studying the growth of a specific species of plant over time. We hypothesize that the plant’s growth follows a nonlinear pattern and is influenced by environmental factors such as temperature and humidity. We collect data on the plant’s height and the corresponding environmental conditions at regular intervals.</w:t>
      </w:r>
    </w:p>
    <w:p>
      <w:pPr>
        <w:pStyle w:val="BodyText"/>
      </w:pPr>
      <w:r>
        <w:t xml:space="preserve">To generate synthetic data, we can create a function that incorporates a nonlinear growth pattern influenced by temperature and humidity. We can specify the range of temperature and humidity values and generate corresponding plant height values using the defined function. The synthetic data will consist of temperature, humidity, and plant height measurements over time.</w:t>
      </w:r>
    </w:p>
    <w:p>
      <w:pPr>
        <w:pStyle w:val="SourceCode"/>
      </w:pPr>
      <w:r>
        <w:rPr>
          <w:rStyle w:val="CommentTok"/>
        </w:rPr>
        <w:t xml:space="preserve"># Generate synthetic data for nonlinear regression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temperature and humidity values</w:t>
      </w:r>
      <w:r>
        <w:br/>
      </w:r>
      <w:r>
        <w:rPr>
          <w:rStyle w:val="NormalTok"/>
        </w:rPr>
        <w:t xml:space="preserve">temperature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NormalTok"/>
        </w:rPr>
        <w:t xml:space="preserve">humidity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CommentTok"/>
        </w:rPr>
        <w:t xml:space="preserve"># Define a nonlinear growth function</w:t>
      </w:r>
      <w:r>
        <w:br/>
      </w:r>
      <w:r>
        <w:rPr>
          <w:rStyle w:val="NormalTok"/>
        </w:rPr>
        <w:t xml:space="preserve">growth_function </w:t>
      </w:r>
      <w:r>
        <w:rPr>
          <w:rStyle w:val="OtherTok"/>
        </w:rPr>
        <w:t xml:space="preserve">&lt;-</w:t>
      </w:r>
      <w:r>
        <w:rPr>
          <w:rStyle w:val="NormalTok"/>
        </w:rPr>
        <w:t xml:space="preserve"> </w:t>
      </w:r>
      <w:r>
        <w:rPr>
          <w:rStyle w:val="ControlFlowTok"/>
        </w:rPr>
        <w:t xml:space="preserve">function</w:t>
      </w:r>
      <w:r>
        <w:rPr>
          <w:rStyle w:val="NormalTok"/>
        </w:rPr>
        <w:t xml:space="preserve">(temperature, humidity) {</w:t>
      </w:r>
      <w:r>
        <w:br/>
      </w:r>
      <w:r>
        <w:rPr>
          <w:rStyle w:val="NormalTok"/>
        </w:rPr>
        <w:t xml:space="preserve">  height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temperature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humidity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(height)</w:t>
      </w:r>
      <w:r>
        <w:br/>
      </w:r>
      <w:r>
        <w:rPr>
          <w:rStyle w:val="NormalTok"/>
        </w:rPr>
        <w:t xml:space="preserve">}</w:t>
      </w:r>
      <w:r>
        <w:br/>
      </w:r>
      <w:r>
        <w:br/>
      </w:r>
      <w:r>
        <w:rPr>
          <w:rStyle w:val="CommentTok"/>
        </w:rPr>
        <w:t xml:space="preserve"># Generate synthetic data</w:t>
      </w:r>
      <w:r>
        <w:br/>
      </w:r>
      <w:r>
        <w:rPr>
          <w:rStyle w:val="NormalTok"/>
        </w:rPr>
        <w:t xml:space="preserve">data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temperature =</w:t>
      </w:r>
      <w:r>
        <w:rPr>
          <w:rStyle w:val="NormalTok"/>
        </w:rPr>
        <w:t xml:space="preserve"> temperature, </w:t>
      </w:r>
      <w:r>
        <w:rPr>
          <w:rStyle w:val="AttributeTok"/>
        </w:rPr>
        <w:t xml:space="preserve">humidity =</w:t>
      </w:r>
      <w:r>
        <w:rPr>
          <w:rStyle w:val="NormalTok"/>
        </w:rPr>
        <w:t xml:space="preserve"> humidity)</w:t>
      </w:r>
      <w:r>
        <w:br/>
      </w:r>
      <w:r>
        <w:rPr>
          <w:rStyle w:val="NormalTok"/>
        </w:rPr>
        <w:t xml:space="preserve">data</w:t>
      </w:r>
      <w:r>
        <w:rPr>
          <w:rStyle w:val="SpecialCharTok"/>
        </w:rPr>
        <w:t xml:space="preserve">$</w:t>
      </w:r>
      <w:r>
        <w:rPr>
          <w:rStyle w:val="NormalTok"/>
        </w:rPr>
        <w:t xml:space="preserve">height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 </w:t>
      </w:r>
      <w:r>
        <w:rPr>
          <w:rStyle w:val="ControlFlowTok"/>
        </w:rPr>
        <w:t xml:space="preserve">function</w:t>
      </w:r>
      <w:r>
        <w:rPr>
          <w:rStyle w:val="NormalTok"/>
        </w:rPr>
        <w:t xml:space="preserve">(i) </w:t>
      </w:r>
      <w:r>
        <w:rPr>
          <w:rStyle w:val="FunctionTok"/>
        </w:rPr>
        <w:t xml:space="preserve">growth_function</w:t>
      </w:r>
      <w:r>
        <w:rPr>
          <w:rStyle w:val="NormalTok"/>
        </w:rPr>
        <w:t xml:space="preserve">(data[i, </w:t>
      </w:r>
      <w:r>
        <w:rPr>
          <w:rStyle w:val="StringTok"/>
        </w:rPr>
        <w:t xml:space="preserve">"temperature"</w:t>
      </w:r>
      <w:r>
        <w:rPr>
          <w:rStyle w:val="NormalTok"/>
        </w:rPr>
        <w:t xml:space="preserve">], data[i, </w:t>
      </w:r>
      <w:r>
        <w:rPr>
          <w:rStyle w:val="StringTok"/>
        </w:rPr>
        <w:t xml:space="preserve">"humidity"</w:t>
      </w:r>
      <w:r>
        <w:rPr>
          <w:rStyle w:val="NormalTok"/>
        </w:rPr>
        <w:t xml:space="preserve">]))</w:t>
      </w:r>
      <w:r>
        <w:br/>
      </w:r>
      <w:r>
        <w:br/>
      </w:r>
      <w:r>
        <w:rPr>
          <w:rStyle w:val="CommentTok"/>
        </w:rPr>
        <w:t xml:space="preserve"># View the synthetic data</w:t>
      </w:r>
      <w:r>
        <w:br/>
      </w:r>
      <w:r>
        <w:rPr>
          <w:rStyle w:val="FunctionTok"/>
        </w:rPr>
        <w:t xml:space="preserve">head</w:t>
      </w:r>
      <w:r>
        <w:rPr>
          <w:rStyle w:val="NormalTok"/>
        </w:rPr>
        <w:t xml:space="preserve">(data)</w:t>
      </w:r>
    </w:p>
    <w:p>
      <w:pPr>
        <w:pStyle w:val="SourceCode"/>
      </w:pPr>
      <w:r>
        <w:rPr>
          <w:rStyle w:val="VerbatimChar"/>
        </w:rPr>
        <w:t xml:space="preserve">##   temperature humidity   height</w:t>
      </w:r>
      <w:r>
        <w:br/>
      </w:r>
      <w:r>
        <w:rPr>
          <w:rStyle w:val="VerbatimChar"/>
        </w:rPr>
        <w:t xml:space="preserve">## 1          10       30 15.43952</w:t>
      </w:r>
      <w:r>
        <w:br/>
      </w:r>
      <w:r>
        <w:rPr>
          <w:rStyle w:val="VerbatimChar"/>
        </w:rPr>
        <w:t xml:space="preserve">## 2          12       30 16.76982</w:t>
      </w:r>
      <w:r>
        <w:br/>
      </w:r>
      <w:r>
        <w:rPr>
          <w:rStyle w:val="VerbatimChar"/>
        </w:rPr>
        <w:t xml:space="preserve">## 3          14       30 19.55871</w:t>
      </w:r>
      <w:r>
        <w:br/>
      </w:r>
      <w:r>
        <w:rPr>
          <w:rStyle w:val="VerbatimChar"/>
        </w:rPr>
        <w:t xml:space="preserve">## 4          16       30 19.07051</w:t>
      </w:r>
      <w:r>
        <w:br/>
      </w:r>
      <w:r>
        <w:rPr>
          <w:rStyle w:val="VerbatimChar"/>
        </w:rPr>
        <w:t xml:space="preserve">## 5          18       30 20.12929</w:t>
      </w:r>
      <w:r>
        <w:br/>
      </w:r>
      <w:r>
        <w:rPr>
          <w:rStyle w:val="VerbatimChar"/>
        </w:rPr>
        <w:t xml:space="preserve">## 6          20       30 22.71506</w:t>
      </w:r>
    </w:p>
    <w:bookmarkEnd w:id="20"/>
    <w:bookmarkStart w:id="21" w:name="X854dc1c38531e578fcb8c4cc682ff31d92fe91c"/>
    <w:p>
      <w:pPr>
        <w:pStyle w:val="Heading2"/>
      </w:pPr>
      <w:r>
        <w:t xml:space="preserve">Scenario 2: Nested or Clustered Data Analysis</w:t>
      </w:r>
    </w:p>
    <w:p>
      <w:pPr>
        <w:pStyle w:val="FirstParagraph"/>
      </w:pPr>
      <w:r>
        <w:t xml:space="preserve">In this scenario, we are investigating the academic performance of students in different schools across various districts. We suspect that academic performance may vary not only between schools but also within schools, depending on factors such as teacher quality and resources. The data consists of students’ test scores, school information, and district information.</w:t>
      </w:r>
    </w:p>
    <w:p>
      <w:pPr>
        <w:pStyle w:val="BodyText"/>
      </w:pPr>
      <w:r>
        <w:t xml:space="preserve">To generate synthetic data, we can create a hierarchical structure where students are nested within schools, and schools are nested within districts. We can assign random effects to each level to capture the variability between districts, schools, and individual students. The synthetic data will include student-level variables such as test scores, school-level variables such as teacher quality, and district-level variables such as average income.</w:t>
      </w:r>
    </w:p>
    <w:p>
      <w:pPr>
        <w:pStyle w:val="SourceCode"/>
      </w:pPr>
      <w:r>
        <w:rPr>
          <w:rStyle w:val="CommentTok"/>
        </w:rPr>
        <w:t xml:space="preserve"># Generate synthetic data for nested or clustered data analysis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Define number of districts, schools, and students</w:t>
      </w:r>
      <w:r>
        <w:br/>
      </w:r>
      <w:r>
        <w:rPr>
          <w:rStyle w:val="NormalTok"/>
        </w:rPr>
        <w:t xml:space="preserve">num_districts </w:t>
      </w:r>
      <w:r>
        <w:rPr>
          <w:rStyle w:val="OtherTok"/>
        </w:rPr>
        <w:t xml:space="preserve">&lt;-</w:t>
      </w:r>
      <w:r>
        <w:rPr>
          <w:rStyle w:val="NormalTok"/>
        </w:rPr>
        <w:t xml:space="preserve"> </w:t>
      </w:r>
      <w:r>
        <w:rPr>
          <w:rStyle w:val="DecValTok"/>
        </w:rPr>
        <w:t xml:space="preserve">5</w:t>
      </w:r>
      <w:r>
        <w:br/>
      </w:r>
      <w:r>
        <w:rPr>
          <w:rStyle w:val="NormalTok"/>
        </w:rPr>
        <w:t xml:space="preserve">num_schools_per_district </w:t>
      </w:r>
      <w:r>
        <w:rPr>
          <w:rStyle w:val="OtherTok"/>
        </w:rPr>
        <w:t xml:space="preserve">&lt;-</w:t>
      </w:r>
      <w:r>
        <w:rPr>
          <w:rStyle w:val="NormalTok"/>
        </w:rPr>
        <w:t xml:space="preserve"> </w:t>
      </w:r>
      <w:r>
        <w:rPr>
          <w:rStyle w:val="DecValTok"/>
        </w:rPr>
        <w:t xml:space="preserve">10</w:t>
      </w:r>
      <w:r>
        <w:br/>
      </w:r>
      <w:r>
        <w:rPr>
          <w:rStyle w:val="NormalTok"/>
        </w:rPr>
        <w:t xml:space="preserve">num_students_per_school </w:t>
      </w:r>
      <w:r>
        <w:rPr>
          <w:rStyle w:val="OtherTok"/>
        </w:rPr>
        <w:t xml:space="preserve">&lt;-</w:t>
      </w:r>
      <w:r>
        <w:rPr>
          <w:rStyle w:val="NormalTok"/>
        </w:rPr>
        <w:t xml:space="preserve"> </w:t>
      </w:r>
      <w:r>
        <w:rPr>
          <w:rStyle w:val="DecValTok"/>
        </w:rPr>
        <w:t xml:space="preserve">50</w:t>
      </w:r>
      <w:r>
        <w:br/>
      </w:r>
      <w:r>
        <w:br/>
      </w:r>
      <w:r>
        <w:rPr>
          <w:rStyle w:val="CommentTok"/>
        </w:rPr>
        <w:t xml:space="preserve"># Create district, school, and student IDs</w:t>
      </w:r>
      <w:r>
        <w:br/>
      </w:r>
      <w:r>
        <w:rPr>
          <w:rStyle w:val="NormalTok"/>
        </w:rPr>
        <w:t xml:space="preserve">district_ids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num_districts, </w:t>
      </w:r>
      <w:r>
        <w:rPr>
          <w:rStyle w:val="AttributeTok"/>
        </w:rPr>
        <w:t xml:space="preserve">each =</w:t>
      </w:r>
      <w:r>
        <w:rPr>
          <w:rStyle w:val="NormalTok"/>
        </w:rPr>
        <w:t xml:space="preserve"> num_schools_per_district </w:t>
      </w:r>
      <w:r>
        <w:rPr>
          <w:rStyle w:val="SpecialCharTok"/>
        </w:rPr>
        <w:t xml:space="preserve">*</w:t>
      </w:r>
      <w:r>
        <w:rPr>
          <w:rStyle w:val="NormalTok"/>
        </w:rPr>
        <w:t xml:space="preserve"> num_students_per_school)</w:t>
      </w:r>
      <w:r>
        <w:br/>
      </w:r>
      <w:r>
        <w:rPr>
          <w:rStyle w:val="NormalTok"/>
        </w:rPr>
        <w:t xml:space="preserve">school_ids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num_schools_per_district, </w:t>
      </w:r>
      <w:r>
        <w:rPr>
          <w:rStyle w:val="AttributeTok"/>
        </w:rPr>
        <w:t xml:space="preserve">each =</w:t>
      </w:r>
      <w:r>
        <w:rPr>
          <w:rStyle w:val="NormalTok"/>
        </w:rPr>
        <w:t xml:space="preserve"> num_students_per_school), </w:t>
      </w:r>
      <w:r>
        <w:rPr>
          <w:rStyle w:val="AttributeTok"/>
        </w:rPr>
        <w:t xml:space="preserve">times =</w:t>
      </w:r>
      <w:r>
        <w:rPr>
          <w:rStyle w:val="NormalTok"/>
        </w:rPr>
        <w:t xml:space="preserve"> num_districts)</w:t>
      </w:r>
      <w:r>
        <w:br/>
      </w:r>
      <w:r>
        <w:rPr>
          <w:rStyle w:val="NormalTok"/>
        </w:rPr>
        <w:t xml:space="preserve">student_ids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num_students_per_school, </w:t>
      </w:r>
      <w:r>
        <w:rPr>
          <w:rStyle w:val="AttributeTok"/>
        </w:rPr>
        <w:t xml:space="preserve">times =</w:t>
      </w:r>
      <w:r>
        <w:rPr>
          <w:rStyle w:val="NormalTok"/>
        </w:rPr>
        <w:t xml:space="preserve"> num_schools_per_district </w:t>
      </w:r>
      <w:r>
        <w:rPr>
          <w:rStyle w:val="SpecialCharTok"/>
        </w:rPr>
        <w:t xml:space="preserve">*</w:t>
      </w:r>
      <w:r>
        <w:rPr>
          <w:rStyle w:val="NormalTok"/>
        </w:rPr>
        <w:t xml:space="preserve"> num_districts)</w:t>
      </w:r>
      <w:r>
        <w:br/>
      </w:r>
      <w:r>
        <w:br/>
      </w:r>
      <w:r>
        <w:rPr>
          <w:rStyle w:val="CommentTok"/>
        </w:rPr>
        <w:t xml:space="preserve"># Generate random effects for districts, schools, and students</w:t>
      </w:r>
      <w:r>
        <w:br/>
      </w:r>
      <w:r>
        <w:rPr>
          <w:rStyle w:val="NormalTok"/>
        </w:rPr>
        <w:t xml:space="preserve">district_effects </w:t>
      </w:r>
      <w:r>
        <w:rPr>
          <w:rStyle w:val="OtherTok"/>
        </w:rPr>
        <w:t xml:space="preserve">&lt;-</w:t>
      </w:r>
      <w:r>
        <w:rPr>
          <w:rStyle w:val="NormalTok"/>
        </w:rPr>
        <w:t xml:space="preserve"> </w:t>
      </w:r>
      <w:r>
        <w:rPr>
          <w:rStyle w:val="FunctionTok"/>
        </w:rPr>
        <w:t xml:space="preserve">rnorm</w:t>
      </w:r>
      <w:r>
        <w:rPr>
          <w:rStyle w:val="NormalTok"/>
        </w:rPr>
        <w:t xml:space="preserve">(num_districts,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school_effects </w:t>
      </w:r>
      <w:r>
        <w:rPr>
          <w:rStyle w:val="OtherTok"/>
        </w:rPr>
        <w:t xml:space="preserve">&lt;-</w:t>
      </w:r>
      <w:r>
        <w:rPr>
          <w:rStyle w:val="NormalTok"/>
        </w:rPr>
        <w:t xml:space="preserve"> </w:t>
      </w:r>
      <w:r>
        <w:rPr>
          <w:rStyle w:val="FunctionTok"/>
        </w:rPr>
        <w:t xml:space="preserve">rnorm</w:t>
      </w:r>
      <w:r>
        <w:rPr>
          <w:rStyle w:val="NormalTok"/>
        </w:rPr>
        <w:t xml:space="preserve">(num_districts </w:t>
      </w:r>
      <w:r>
        <w:rPr>
          <w:rStyle w:val="SpecialCharTok"/>
        </w:rPr>
        <w:t xml:space="preserve">*</w:t>
      </w:r>
      <w:r>
        <w:rPr>
          <w:rStyle w:val="NormalTok"/>
        </w:rPr>
        <w:t xml:space="preserve"> num_schools_per_district,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student_effects </w:t>
      </w:r>
      <w:r>
        <w:rPr>
          <w:rStyle w:val="OtherTok"/>
        </w:rPr>
        <w:t xml:space="preserve">&lt;-</w:t>
      </w:r>
      <w:r>
        <w:rPr>
          <w:rStyle w:val="NormalTok"/>
        </w:rPr>
        <w:t xml:space="preserve"> </w:t>
      </w:r>
      <w:r>
        <w:rPr>
          <w:rStyle w:val="FunctionTok"/>
        </w:rPr>
        <w:t xml:space="preserve">rnorm</w:t>
      </w:r>
      <w:r>
        <w:rPr>
          <w:rStyle w:val="NormalTok"/>
        </w:rPr>
        <w:t xml:space="preserve">(num_districts </w:t>
      </w:r>
      <w:r>
        <w:rPr>
          <w:rStyle w:val="SpecialCharTok"/>
        </w:rPr>
        <w:t xml:space="preserve">*</w:t>
      </w:r>
      <w:r>
        <w:rPr>
          <w:rStyle w:val="NormalTok"/>
        </w:rPr>
        <w:t xml:space="preserve"> num_schools_per_district </w:t>
      </w:r>
      <w:r>
        <w:rPr>
          <w:rStyle w:val="SpecialCharTok"/>
        </w:rPr>
        <w:t xml:space="preserve">*</w:t>
      </w:r>
      <w:r>
        <w:rPr>
          <w:rStyle w:val="NormalTok"/>
        </w:rPr>
        <w:t xml:space="preserve"> num_students_per_school,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br/>
      </w:r>
      <w:r>
        <w:rPr>
          <w:rStyle w:val="CommentTok"/>
        </w:rPr>
        <w:t xml:space="preserve"># Generate synthetic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district =</w:t>
      </w:r>
      <w:r>
        <w:rPr>
          <w:rStyle w:val="NormalTok"/>
        </w:rPr>
        <w:t xml:space="preserve"> district_ids, </w:t>
      </w:r>
      <w:r>
        <w:rPr>
          <w:rStyle w:val="AttributeTok"/>
        </w:rPr>
        <w:t xml:space="preserve">school =</w:t>
      </w:r>
      <w:r>
        <w:rPr>
          <w:rStyle w:val="NormalTok"/>
        </w:rPr>
        <w:t xml:space="preserve"> school_ids, </w:t>
      </w:r>
      <w:r>
        <w:rPr>
          <w:rStyle w:val="AttributeTok"/>
        </w:rPr>
        <w:t xml:space="preserve">student =</w:t>
      </w:r>
      <w:r>
        <w:rPr>
          <w:rStyle w:val="NormalTok"/>
        </w:rPr>
        <w:t xml:space="preserve"> student_ids,</w:t>
      </w:r>
      <w:r>
        <w:br/>
      </w:r>
      <w:r>
        <w:rPr>
          <w:rStyle w:val="NormalTok"/>
        </w:rPr>
        <w:t xml:space="preserve">                   </w:t>
      </w:r>
      <w:r>
        <w:rPr>
          <w:rStyle w:val="AttributeTok"/>
        </w:rPr>
        <w:t xml:space="preserve">district_effect =</w:t>
      </w:r>
      <w:r>
        <w:rPr>
          <w:rStyle w:val="NormalTok"/>
        </w:rPr>
        <w:t xml:space="preserve"> district_effects, </w:t>
      </w:r>
      <w:r>
        <w:rPr>
          <w:rStyle w:val="AttributeTok"/>
        </w:rPr>
        <w:t xml:space="preserve">school_effect =</w:t>
      </w:r>
      <w:r>
        <w:rPr>
          <w:rStyle w:val="NormalTok"/>
        </w:rPr>
        <w:t xml:space="preserve"> school_effects, </w:t>
      </w:r>
      <w:r>
        <w:rPr>
          <w:rStyle w:val="AttributeTok"/>
        </w:rPr>
        <w:t xml:space="preserve">student_effect =</w:t>
      </w:r>
      <w:r>
        <w:rPr>
          <w:rStyle w:val="NormalTok"/>
        </w:rPr>
        <w:t xml:space="preserve"> student_effects)</w:t>
      </w:r>
      <w:r>
        <w:br/>
      </w:r>
      <w:r>
        <w:rPr>
          <w:rStyle w:val="NormalTok"/>
        </w:rPr>
        <w:t xml:space="preserve">data</w:t>
      </w:r>
      <w:r>
        <w:rPr>
          <w:rStyle w:val="SpecialCharTok"/>
        </w:rPr>
        <w:t xml:space="preserve">$</w:t>
      </w:r>
      <w:r>
        <w:rPr>
          <w:rStyle w:val="NormalTok"/>
        </w:rPr>
        <w:t xml:space="preserve">test_score </w:t>
      </w:r>
      <w:r>
        <w:rPr>
          <w:rStyle w:val="OtherTok"/>
        </w:rPr>
        <w:t xml:space="preserve">&lt;-</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district_effect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school_effect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student_effect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nrow</w:t>
      </w:r>
      <w:r>
        <w:rPr>
          <w:rStyle w:val="NormalTok"/>
        </w:rPr>
        <w:t xml:space="preserve">(data),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br/>
      </w:r>
      <w:r>
        <w:rPr>
          <w:rStyle w:val="CommentTok"/>
        </w:rPr>
        <w:t xml:space="preserve"># View the synthetic data</w:t>
      </w:r>
      <w:r>
        <w:br/>
      </w:r>
      <w:r>
        <w:rPr>
          <w:rStyle w:val="FunctionTok"/>
        </w:rPr>
        <w:t xml:space="preserve">head</w:t>
      </w:r>
      <w:r>
        <w:rPr>
          <w:rStyle w:val="NormalTok"/>
        </w:rPr>
        <w:t xml:space="preserve">(data)</w:t>
      </w:r>
    </w:p>
    <w:p>
      <w:pPr>
        <w:pStyle w:val="SourceCode"/>
      </w:pPr>
      <w:r>
        <w:rPr>
          <w:rStyle w:val="VerbatimChar"/>
        </w:rPr>
        <w:t xml:space="preserve">##   district school student district_effect school_effect student_effect</w:t>
      </w:r>
      <w:r>
        <w:br/>
      </w:r>
      <w:r>
        <w:rPr>
          <w:rStyle w:val="VerbatimChar"/>
        </w:rPr>
        <w:t xml:space="preserve">## 1        1      1       1     -0.56047565     1.7150650      1.5164706</w:t>
      </w:r>
      <w:r>
        <w:br/>
      </w:r>
      <w:r>
        <w:rPr>
          <w:rStyle w:val="VerbatimChar"/>
        </w:rPr>
        <w:t xml:space="preserve">## 2        1      1       2     -0.23017749     0.4609162     -1.5487528</w:t>
      </w:r>
      <w:r>
        <w:br/>
      </w:r>
      <w:r>
        <w:rPr>
          <w:rStyle w:val="VerbatimChar"/>
        </w:rPr>
        <w:t xml:space="preserve">## 3        1      1       3      1.55870831    -1.2650612      0.5846137</w:t>
      </w:r>
      <w:r>
        <w:br/>
      </w:r>
      <w:r>
        <w:rPr>
          <w:rStyle w:val="VerbatimChar"/>
        </w:rPr>
        <w:t xml:space="preserve">## 4        1      1       4      0.07050839    -0.6868529      0.1238542</w:t>
      </w:r>
      <w:r>
        <w:br/>
      </w:r>
      <w:r>
        <w:rPr>
          <w:rStyle w:val="VerbatimChar"/>
        </w:rPr>
        <w:t xml:space="preserve">## 5        1      1       5      0.12928774    -0.4456620      0.2159416</w:t>
      </w:r>
      <w:r>
        <w:br/>
      </w:r>
      <w:r>
        <w:rPr>
          <w:rStyle w:val="VerbatimChar"/>
        </w:rPr>
        <w:t xml:space="preserve">## 6        1      1       6     -0.56047565     1.2240818      0.3796395</w:t>
      </w:r>
      <w:r>
        <w:br/>
      </w:r>
      <w:r>
        <w:rPr>
          <w:rStyle w:val="VerbatimChar"/>
        </w:rPr>
        <w:t xml:space="preserve">##   test_score</w:t>
      </w:r>
      <w:r>
        <w:br/>
      </w:r>
      <w:r>
        <w:rPr>
          <w:rStyle w:val="VerbatimChar"/>
        </w:rPr>
        <w:t xml:space="preserve">## 1   68.20113</w:t>
      </w:r>
      <w:r>
        <w:br/>
      </w:r>
      <w:r>
        <w:rPr>
          <w:rStyle w:val="VerbatimChar"/>
        </w:rPr>
        <w:t xml:space="preserve">## 2   73.81840</w:t>
      </w:r>
      <w:r>
        <w:br/>
      </w:r>
      <w:r>
        <w:rPr>
          <w:rStyle w:val="VerbatimChar"/>
        </w:rPr>
        <w:t xml:space="preserve">## 3   73.02409</w:t>
      </w:r>
      <w:r>
        <w:br/>
      </w:r>
      <w:r>
        <w:rPr>
          <w:rStyle w:val="VerbatimChar"/>
        </w:rPr>
        <w:t xml:space="preserve">## 4   73.17552</w:t>
      </w:r>
      <w:r>
        <w:br/>
      </w:r>
      <w:r>
        <w:rPr>
          <w:rStyle w:val="VerbatimChar"/>
        </w:rPr>
        <w:t xml:space="preserve">## 5   71.99250</w:t>
      </w:r>
      <w:r>
        <w:br/>
      </w:r>
      <w:r>
        <w:rPr>
          <w:rStyle w:val="VerbatimChar"/>
        </w:rPr>
        <w:t xml:space="preserve">## 6   65.46670</w:t>
      </w:r>
    </w:p>
    <w:bookmarkEnd w:id="21"/>
    <w:bookmarkStart w:id="22" w:name="scenario-3-regularization-methods"/>
    <w:p>
      <w:pPr>
        <w:pStyle w:val="Heading2"/>
      </w:pPr>
      <w:r>
        <w:t xml:space="preserve">Scenario 3: Regularization Methods</w:t>
      </w:r>
    </w:p>
    <w:p>
      <w:pPr>
        <w:pStyle w:val="FirstParagraph"/>
      </w:pPr>
      <w:r>
        <w:t xml:space="preserve">In this scenario, we are analyzing a dataset with multiple predictors to predict the risk of heart disease in patients. The dataset includes various demographic, lifestyle, and medical variables, such as age, gender, smoking status, blood pressure, and cholesterol levels. We want to develop a predictive model that effectively accounts for the complex relationships among the predictors.</w:t>
      </w:r>
    </w:p>
    <w:p>
      <w:pPr>
        <w:pStyle w:val="BodyText"/>
      </w:pPr>
      <w:r>
        <w:t xml:space="preserve">To generate synthetic data, we can simulate a dataset with a mix of continuous and categorical predictors. We can specify the distribution and correlation structures among the predictors based on prior knowledge or assumptions. Additionally, we can introduce some noise to represent the variability in real-world data. The synthetic data will include multiple predictors and a binary response variable indicating the presence or absence of heart disease.</w:t>
      </w:r>
    </w:p>
    <w:p>
      <w:pPr>
        <w:pStyle w:val="SourceCode"/>
      </w:pPr>
      <w:r>
        <w:rPr>
          <w:rStyle w:val="CommentTok"/>
        </w:rPr>
        <w:t xml:space="preserve"># Generate synthetic data for regularization methods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predictor variables</w:t>
      </w:r>
      <w:r>
        <w:br/>
      </w:r>
      <w:r>
        <w:rPr>
          <w:rStyle w:val="NormalTok"/>
        </w:rPr>
        <w:t xml:space="preserve">age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AttributeTok"/>
        </w:rPr>
        <w:t xml:space="preserve">min =</w:t>
      </w:r>
      <w:r>
        <w:rPr>
          <w:rStyle w:val="NormalTok"/>
        </w:rPr>
        <w:t xml:space="preserve"> </w:t>
      </w:r>
      <w:r>
        <w:rPr>
          <w:rStyle w:val="DecValTok"/>
        </w:rPr>
        <w:t xml:space="preserve">20</w:t>
      </w:r>
      <w:r>
        <w:rPr>
          <w:rStyle w:val="NormalTok"/>
        </w:rPr>
        <w:t xml:space="preserve">, </w:t>
      </w:r>
      <w:r>
        <w:rPr>
          <w:rStyle w:val="AttributeTok"/>
        </w:rPr>
        <w:t xml:space="preserve">max =</w:t>
      </w:r>
      <w:r>
        <w:rPr>
          <w:rStyle w:val="NormalTok"/>
        </w:rPr>
        <w:t xml:space="preserve"> </w:t>
      </w:r>
      <w:r>
        <w:rPr>
          <w:rStyle w:val="DecValTok"/>
        </w:rPr>
        <w:t xml:space="preserve">60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smoking_status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blood_pressure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120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cholesterol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w:t>
      </w:r>
      <w:r>
        <w:br/>
      </w:r>
      <w:r>
        <w:br/>
      </w:r>
      <w:r>
        <w:rPr>
          <w:rStyle w:val="CommentTok"/>
        </w:rPr>
        <w:t xml:space="preserve"># Generate synthetic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 </w:t>
      </w:r>
      <w:r>
        <w:rPr>
          <w:rStyle w:val="AttributeTok"/>
        </w:rPr>
        <w:t xml:space="preserve">gender =</w:t>
      </w:r>
      <w:r>
        <w:rPr>
          <w:rStyle w:val="NormalTok"/>
        </w:rPr>
        <w:t xml:space="preserve"> gender, </w:t>
      </w:r>
      <w:r>
        <w:rPr>
          <w:rStyle w:val="AttributeTok"/>
        </w:rPr>
        <w:t xml:space="preserve">smoking_status =</w:t>
      </w:r>
      <w:r>
        <w:rPr>
          <w:rStyle w:val="NormalTok"/>
        </w:rPr>
        <w:t xml:space="preserve"> smoking_status,</w:t>
      </w:r>
      <w:r>
        <w:br/>
      </w:r>
      <w:r>
        <w:rPr>
          <w:rStyle w:val="NormalTok"/>
        </w:rPr>
        <w:t xml:space="preserve">                   </w:t>
      </w:r>
      <w:r>
        <w:rPr>
          <w:rStyle w:val="AttributeTok"/>
        </w:rPr>
        <w:t xml:space="preserve">blood_pressure =</w:t>
      </w:r>
      <w:r>
        <w:rPr>
          <w:rStyle w:val="NormalTok"/>
        </w:rPr>
        <w:t xml:space="preserve"> blood_pressure, </w:t>
      </w:r>
      <w:r>
        <w:rPr>
          <w:rStyle w:val="AttributeTok"/>
        </w:rPr>
        <w:t xml:space="preserve">cholesterol =</w:t>
      </w:r>
      <w:r>
        <w:rPr>
          <w:rStyle w:val="NormalTok"/>
        </w:rPr>
        <w:t xml:space="preserve"> cholesterol)</w:t>
      </w:r>
      <w:r>
        <w:br/>
      </w:r>
      <w:r>
        <w:rPr>
          <w:rStyle w:val="NormalTok"/>
        </w:rPr>
        <w:t xml:space="preserve">data</w:t>
      </w:r>
      <w:r>
        <w:rPr>
          <w:rStyle w:val="SpecialCharTok"/>
        </w:rPr>
        <w:t xml:space="preserve">$</w:t>
      </w:r>
      <w:r>
        <w:rPr>
          <w:rStyle w:val="NormalTok"/>
        </w:rPr>
        <w:t xml:space="preserve">risk_of_heart_disease </w:t>
      </w:r>
      <w:r>
        <w:rPr>
          <w:rStyle w:val="OtherTok"/>
        </w:rPr>
        <w:t xml:space="preserve">&lt;-</w:t>
      </w:r>
      <w:r>
        <w:rPr>
          <w:rStyle w:val="NormalTok"/>
        </w:rPr>
        <w:t xml:space="preserve"> </w:t>
      </w:r>
      <w:r>
        <w:rPr>
          <w:rStyle w:val="FunctionTok"/>
        </w:rPr>
        <w:t xml:space="preserve">ifelse</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blood_pressure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cholesterol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View the synthetic data</w:t>
      </w:r>
      <w:r>
        <w:br/>
      </w:r>
      <w:r>
        <w:rPr>
          <w:rStyle w:val="FunctionTok"/>
        </w:rPr>
        <w:t xml:space="preserve">head</w:t>
      </w:r>
      <w:r>
        <w:rPr>
          <w:rStyle w:val="NormalTok"/>
        </w:rPr>
        <w:t xml:space="preserve">(data)</w:t>
      </w:r>
    </w:p>
    <w:p>
      <w:pPr>
        <w:pStyle w:val="SourceCode"/>
      </w:pPr>
      <w:r>
        <w:rPr>
          <w:rStyle w:val="VerbatimChar"/>
        </w:rPr>
        <w:t xml:space="preserve">##        age gender smoking_status blood_pressure cholesterol</w:t>
      </w:r>
      <w:r>
        <w:br/>
      </w:r>
      <w:r>
        <w:rPr>
          <w:rStyle w:val="VerbatimChar"/>
        </w:rPr>
        <w:t xml:space="preserve">## 1 31.50310   Male         Smoker       127.8774    192.4879</w:t>
      </w:r>
      <w:r>
        <w:br/>
      </w:r>
      <w:r>
        <w:rPr>
          <w:rStyle w:val="VerbatimChar"/>
        </w:rPr>
        <w:t xml:space="preserve">## 2 51.53221 Female         Smoker       127.6904    188.7625</w:t>
      </w:r>
      <w:r>
        <w:br/>
      </w:r>
      <w:r>
        <w:rPr>
          <w:rStyle w:val="VerbatimChar"/>
        </w:rPr>
        <w:t xml:space="preserve">## 3 36.35908 Female         Smoker       123.3220    193.1217</w:t>
      </w:r>
      <w:r>
        <w:br/>
      </w:r>
      <w:r>
        <w:rPr>
          <w:rStyle w:val="VerbatimChar"/>
        </w:rPr>
        <w:t xml:space="preserve">## 4 55.32070   Male     Non-smoker       109.9162    201.8099</w:t>
      </w:r>
      <w:r>
        <w:br/>
      </w:r>
      <w:r>
        <w:rPr>
          <w:rStyle w:val="VerbatimChar"/>
        </w:rPr>
        <w:t xml:space="preserve">## 5 57.61869 Female         Smoker       118.8055    231.9702</w:t>
      </w:r>
      <w:r>
        <w:br/>
      </w:r>
      <w:r>
        <w:rPr>
          <w:rStyle w:val="VerbatimChar"/>
        </w:rPr>
        <w:t xml:space="preserve">## 6 21.82226 Female         Smoker       117.1960    198.2287</w:t>
      </w:r>
      <w:r>
        <w:br/>
      </w:r>
      <w:r>
        <w:rPr>
          <w:rStyle w:val="VerbatimChar"/>
        </w:rPr>
        <w:t xml:space="preserve">##   risk_of_heart_disease</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p>
    <w:bookmarkEnd w:id="22"/>
    <w:bookmarkStart w:id="23" w:name="X82543663ec54ab5dd393cf12117f891fe3833fd"/>
    <w:p>
      <w:pPr>
        <w:pStyle w:val="Heading2"/>
      </w:pPr>
      <w:r>
        <w:t xml:space="preserve">Controlling for Random Effects in Nested or Clustered Data:</w:t>
      </w:r>
    </w:p>
    <w:p>
      <w:pPr>
        <w:pStyle w:val="FirstParagraph"/>
      </w:pPr>
      <w:r>
        <w:t xml:space="preserve">To control for random effects in nested or clustered data, we can employ mixed-effects models. These models allow us to account for the hierarchical structure of the data by incorporating random effects at different levels. In the scenario of student performance in different schools, we can include random intercepts for schools and districts, accounting for the variability between them. This approach considers the correlation within each level and provides more accurate estimates and inference.</w:t>
      </w:r>
    </w:p>
    <w:p>
      <w:pPr>
        <w:pStyle w:val="BodyText"/>
      </w:pPr>
      <w:r>
        <w:t xml:space="preserve">Value of Mixed-Effect Models in Analyzing Nested or Crossed Data Structures:</w:t>
      </w:r>
      <w:r>
        <w:t xml:space="preserve"> </w:t>
      </w:r>
      <w:r>
        <w:t xml:space="preserve">Mixed-effect models are valuable in analyzing nested or crossed data structures because they can handle the dependency and variability within different levels of the data. These models allow us to model the fixed effects (relationships between predictors and the response variable) while considering the random effects (variability between different levels). By accounting for random effects, we can estimate the effects of predictors more accurately and make valid statistical inferences. Mixed-effect models also provide insights into the variability between groups and allow for capturing the hierarchical nature of the data, providing a more comprehensive understanding of the underlying relationships.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2023-06-02T13:59:30Z</dcterms:created>
  <dcterms:modified xsi:type="dcterms:W3CDTF">2023-06-02T13:59:30Z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2023-06-02</vt:lpwstr>
  </property>
  <property fmtid="{D5CDD505-2E9C-101B-9397-08002B2CF9AE}" pid="3" name="output">
    <vt:lpwstr>word_document</vt:lpwstr>
  </property>
</Properties>
</file>