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0AEF" w14:textId="5434B75C" w:rsidR="00964371" w:rsidRDefault="009958C9" w:rsidP="00B437AB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K</w:t>
      </w:r>
      <w:r w:rsidR="00964371" w:rsidRPr="00ED17A4">
        <w:rPr>
          <w:sz w:val="24"/>
          <w:szCs w:val="24"/>
        </w:rPr>
        <w:t>iana Gonzalez-Rodholm</w:t>
      </w:r>
    </w:p>
    <w:p w14:paraId="23BD77C0" w14:textId="205D9213" w:rsidR="00964371" w:rsidRPr="00ED17A4" w:rsidRDefault="001611A9" w:rsidP="00B437AB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5/6</w:t>
      </w:r>
      <w:r w:rsidR="00964371">
        <w:rPr>
          <w:sz w:val="24"/>
          <w:szCs w:val="24"/>
        </w:rPr>
        <w:t>/2022</w:t>
      </w:r>
    </w:p>
    <w:p w14:paraId="36A7BD38" w14:textId="572985DD" w:rsidR="00964371" w:rsidRDefault="009958C9" w:rsidP="0096437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Blog Post Summary</w:t>
      </w:r>
    </w:p>
    <w:p w14:paraId="66DB4CB8" w14:textId="74FAAAF5" w:rsidR="001611A9" w:rsidRDefault="00964371" w:rsidP="001611A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611A9">
        <w:rPr>
          <w:sz w:val="24"/>
          <w:szCs w:val="24"/>
        </w:rPr>
        <w:t xml:space="preserve">For this project task, I created a blog post </w:t>
      </w:r>
      <w:r w:rsidR="00FC5385">
        <w:rPr>
          <w:sz w:val="24"/>
          <w:szCs w:val="24"/>
        </w:rPr>
        <w:t>off</w:t>
      </w:r>
      <w:r w:rsidR="001611A9">
        <w:rPr>
          <w:sz w:val="24"/>
          <w:szCs w:val="24"/>
        </w:rPr>
        <w:t xml:space="preserve"> the Blogger website </w:t>
      </w:r>
      <w:r w:rsidR="0036091C">
        <w:rPr>
          <w:sz w:val="24"/>
          <w:szCs w:val="24"/>
        </w:rPr>
        <w:t>in which I used a trave</w:t>
      </w:r>
      <w:r w:rsidR="00952A69">
        <w:rPr>
          <w:sz w:val="24"/>
          <w:szCs w:val="24"/>
        </w:rPr>
        <w:t>l/airplane layout</w:t>
      </w:r>
      <w:r w:rsidR="0036091C">
        <w:rPr>
          <w:sz w:val="24"/>
          <w:szCs w:val="24"/>
        </w:rPr>
        <w:t xml:space="preserve">. </w:t>
      </w:r>
      <w:r w:rsidR="00AF1950">
        <w:rPr>
          <w:sz w:val="24"/>
          <w:szCs w:val="24"/>
        </w:rPr>
        <w:t xml:space="preserve">I wanted to </w:t>
      </w:r>
      <w:r w:rsidR="00520F89">
        <w:rPr>
          <w:sz w:val="24"/>
          <w:szCs w:val="24"/>
        </w:rPr>
        <w:t xml:space="preserve">use </w:t>
      </w:r>
      <w:r w:rsidR="00EE3D55">
        <w:rPr>
          <w:sz w:val="24"/>
          <w:szCs w:val="24"/>
        </w:rPr>
        <w:t xml:space="preserve">the </w:t>
      </w:r>
      <w:r w:rsidR="00196A4C">
        <w:rPr>
          <w:sz w:val="24"/>
          <w:szCs w:val="24"/>
        </w:rPr>
        <w:t>background</w:t>
      </w:r>
      <w:r w:rsidR="00520F89">
        <w:rPr>
          <w:sz w:val="24"/>
          <w:szCs w:val="24"/>
        </w:rPr>
        <w:t xml:space="preserve"> story</w:t>
      </w:r>
      <w:r w:rsidR="00196A4C">
        <w:rPr>
          <w:sz w:val="24"/>
          <w:szCs w:val="24"/>
        </w:rPr>
        <w:t xml:space="preserve"> that I am writing this post as a data scientist offering some travel advice. I thought it would be interesting to offer a personal perspective for this medium, since a blog post tends to be written in a more informal, personal</w:t>
      </w:r>
      <w:r w:rsidR="00767E75">
        <w:rPr>
          <w:sz w:val="24"/>
          <w:szCs w:val="24"/>
        </w:rPr>
        <w:t xml:space="preserve"> </w:t>
      </w:r>
      <w:r w:rsidR="00741FA8">
        <w:rPr>
          <w:sz w:val="24"/>
          <w:szCs w:val="24"/>
        </w:rPr>
        <w:t xml:space="preserve">setting. I also thought the personal aspect would be better than just stating I work for the airline and spewing facts at the audience. </w:t>
      </w:r>
    </w:p>
    <w:p w14:paraId="70F504C0" w14:textId="55C8608A" w:rsidR="00855460" w:rsidRDefault="00855460" w:rsidP="001611A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chose to use some of the </w:t>
      </w:r>
      <w:r w:rsidR="0024005B">
        <w:rPr>
          <w:sz w:val="24"/>
          <w:szCs w:val="24"/>
        </w:rPr>
        <w:t>simpler</w:t>
      </w:r>
      <w:r>
        <w:rPr>
          <w:sz w:val="24"/>
          <w:szCs w:val="24"/>
        </w:rPr>
        <w:t xml:space="preserve"> yet effective visuals for telling my story of how air travel is safer than automobile travel, which i</w:t>
      </w:r>
      <w:r w:rsidR="00BE62F4">
        <w:rPr>
          <w:sz w:val="24"/>
          <w:szCs w:val="24"/>
        </w:rPr>
        <w:t xml:space="preserve">s why I stuck to main line graph, bar graph, and map. I felt that those were the easiest to comprehend </w:t>
      </w:r>
      <w:r w:rsidR="0024005B">
        <w:rPr>
          <w:sz w:val="24"/>
          <w:szCs w:val="24"/>
        </w:rPr>
        <w:t>and</w:t>
      </w:r>
      <w:r w:rsidR="00BE62F4">
        <w:rPr>
          <w:sz w:val="24"/>
          <w:szCs w:val="24"/>
        </w:rPr>
        <w:t xml:space="preserve"> offer the most visual impact. I made a point to annotate each </w:t>
      </w:r>
      <w:r w:rsidR="0024005B">
        <w:rPr>
          <w:sz w:val="24"/>
          <w:szCs w:val="24"/>
        </w:rPr>
        <w:t xml:space="preserve">point in the map and the bar chart to make it easier to </w:t>
      </w:r>
      <w:r w:rsidR="00FC5385">
        <w:rPr>
          <w:sz w:val="24"/>
          <w:szCs w:val="24"/>
        </w:rPr>
        <w:t>read and</w:t>
      </w:r>
      <w:r w:rsidR="0024005B">
        <w:rPr>
          <w:sz w:val="24"/>
          <w:szCs w:val="24"/>
        </w:rPr>
        <w:t xml:space="preserve"> keep the colors blue and orange to accommodate colorblind individuals.</w:t>
      </w:r>
      <w:r w:rsidR="00872999">
        <w:rPr>
          <w:sz w:val="24"/>
          <w:szCs w:val="24"/>
        </w:rPr>
        <w:t xml:space="preserve"> The map does have green however </w:t>
      </w:r>
      <w:r w:rsidR="0074100E">
        <w:rPr>
          <w:sz w:val="24"/>
          <w:szCs w:val="24"/>
        </w:rPr>
        <w:t>to</w:t>
      </w:r>
      <w:r w:rsidR="00872999">
        <w:rPr>
          <w:sz w:val="24"/>
          <w:szCs w:val="24"/>
        </w:rPr>
        <w:t xml:space="preserve"> differentiate between the airplane and auto data.</w:t>
      </w:r>
      <w:r w:rsidR="0024005B">
        <w:rPr>
          <w:sz w:val="24"/>
          <w:szCs w:val="24"/>
        </w:rPr>
        <w:t xml:space="preserve"> </w:t>
      </w:r>
      <w:r w:rsidR="00800E02">
        <w:rPr>
          <w:sz w:val="24"/>
          <w:szCs w:val="24"/>
        </w:rPr>
        <w:t>Th</w:t>
      </w:r>
      <w:r w:rsidR="0074100E">
        <w:rPr>
          <w:sz w:val="24"/>
          <w:szCs w:val="24"/>
        </w:rPr>
        <w:t>e text</w:t>
      </w:r>
      <w:r w:rsidR="00800E02">
        <w:rPr>
          <w:sz w:val="24"/>
          <w:szCs w:val="24"/>
        </w:rPr>
        <w:t xml:space="preserve"> is a lot more streamlined and to the point </w:t>
      </w:r>
      <w:proofErr w:type="gramStart"/>
      <w:r w:rsidR="003331C4">
        <w:rPr>
          <w:sz w:val="24"/>
          <w:szCs w:val="24"/>
        </w:rPr>
        <w:t>in order to</w:t>
      </w:r>
      <w:proofErr w:type="gramEnd"/>
      <w:r w:rsidR="00800E02">
        <w:rPr>
          <w:sz w:val="24"/>
          <w:szCs w:val="24"/>
        </w:rPr>
        <w:t xml:space="preserve"> be less wordy, more engaging, and to cater to the external audience rather than internal. </w:t>
      </w:r>
      <w:r w:rsidR="00EF5A9A">
        <w:rPr>
          <w:sz w:val="24"/>
          <w:szCs w:val="24"/>
        </w:rPr>
        <w:t xml:space="preserve">I know people tend to </w:t>
      </w:r>
      <w:r w:rsidR="003331C4">
        <w:rPr>
          <w:sz w:val="24"/>
          <w:szCs w:val="24"/>
        </w:rPr>
        <w:t>lose</w:t>
      </w:r>
      <w:r w:rsidR="00EF5A9A">
        <w:rPr>
          <w:sz w:val="24"/>
          <w:szCs w:val="24"/>
        </w:rPr>
        <w:t xml:space="preserve"> </w:t>
      </w:r>
      <w:r w:rsidR="003A3F59">
        <w:rPr>
          <w:sz w:val="24"/>
          <w:szCs w:val="24"/>
        </w:rPr>
        <w:t xml:space="preserve">focus </w:t>
      </w:r>
      <w:proofErr w:type="gramStart"/>
      <w:r w:rsidR="00EF5A9A">
        <w:rPr>
          <w:sz w:val="24"/>
          <w:szCs w:val="24"/>
        </w:rPr>
        <w:t>fairly quickly</w:t>
      </w:r>
      <w:proofErr w:type="gramEnd"/>
      <w:r w:rsidR="00EF5A9A">
        <w:rPr>
          <w:sz w:val="24"/>
          <w:szCs w:val="24"/>
        </w:rPr>
        <w:t xml:space="preserve"> on blog posts if it is not a topic of interest, so I wanted to keep it short and sweet in order to maintain the engagement.</w:t>
      </w:r>
    </w:p>
    <w:p w14:paraId="3AE1A478" w14:textId="32B87256" w:rsidR="00FC5385" w:rsidRPr="00DC256C" w:rsidRDefault="00FC5385" w:rsidP="001611A9">
      <w:pPr>
        <w:spacing w:after="0" w:line="480" w:lineRule="auto"/>
      </w:pPr>
      <w:r>
        <w:rPr>
          <w:sz w:val="24"/>
          <w:szCs w:val="24"/>
        </w:rPr>
        <w:tab/>
      </w:r>
      <w:r w:rsidR="00694043">
        <w:rPr>
          <w:sz w:val="24"/>
          <w:szCs w:val="24"/>
        </w:rPr>
        <w:t>I found that this medium can be very versatile with the different themes and layouts you can apply. I appreciated the ability to publish the post at a specific time which is helpful for business management.</w:t>
      </w:r>
      <w:r>
        <w:rPr>
          <w:sz w:val="24"/>
          <w:szCs w:val="24"/>
        </w:rPr>
        <w:t xml:space="preserve"> </w:t>
      </w:r>
      <w:r w:rsidR="008948D6">
        <w:rPr>
          <w:sz w:val="24"/>
          <w:szCs w:val="24"/>
        </w:rPr>
        <w:t xml:space="preserve">Some of the ethical considerations I had were if I should disclose that I </w:t>
      </w:r>
      <w:r w:rsidR="008948D6">
        <w:rPr>
          <w:sz w:val="24"/>
          <w:szCs w:val="24"/>
        </w:rPr>
        <w:lastRenderedPageBreak/>
        <w:t xml:space="preserve">worked for the airline in this case. I didn’t end up stating that I was because I figured the audience might think that I was biased and not actually giving the true facts. I did make sure to share that I am a data scientist </w:t>
      </w:r>
      <w:r w:rsidR="00653C5F">
        <w:rPr>
          <w:sz w:val="24"/>
          <w:szCs w:val="24"/>
        </w:rPr>
        <w:t>to</w:t>
      </w:r>
      <w:r w:rsidR="008948D6">
        <w:rPr>
          <w:sz w:val="24"/>
          <w:szCs w:val="24"/>
        </w:rPr>
        <w:t xml:space="preserve"> establish credibility. I was also concerned about</w:t>
      </w:r>
      <w:r w:rsidR="00653C5F">
        <w:rPr>
          <w:sz w:val="24"/>
          <w:szCs w:val="24"/>
        </w:rPr>
        <w:t xml:space="preserve"> the size of the visualizations. I didn’t want to make them too big and distract from the text, but I want to make sure they were legible. I was impressed with how it came out, hopefully the audience feels the same!</w:t>
      </w:r>
    </w:p>
    <w:p w14:paraId="61B008EB" w14:textId="435CE8C6" w:rsidR="00282042" w:rsidRDefault="006F7459" w:rsidP="0033369F">
      <w:pPr>
        <w:spacing w:before="240" w:line="480" w:lineRule="auto"/>
      </w:pPr>
      <w:r>
        <w:t>Sources:</w:t>
      </w:r>
    </w:p>
    <w:p w14:paraId="470E91EE" w14:textId="666DDDE0" w:rsidR="00C75954" w:rsidRPr="00747D15" w:rsidRDefault="009958C9" w:rsidP="00747D15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hyperlink r:id="rId8" w:history="1">
        <w:r w:rsidR="00C75954" w:rsidRPr="00747D15">
          <w:rPr>
            <w:rStyle w:val="Hyperlink"/>
            <w:rFonts w:eastAsia="Times New Roman" w:cstheme="minorHAnsi"/>
            <w:sz w:val="24"/>
            <w:szCs w:val="24"/>
          </w:rPr>
          <w:t>https://aviation-safety.net/</w:t>
        </w:r>
      </w:hyperlink>
    </w:p>
    <w:p w14:paraId="15012C22" w14:textId="77777777" w:rsidR="00C75954" w:rsidRPr="00C65A0A" w:rsidRDefault="009958C9" w:rsidP="00747D15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hyperlink r:id="rId9" w:history="1">
        <w:r w:rsidR="00C75954" w:rsidRPr="00747D15">
          <w:rPr>
            <w:rFonts w:eastAsia="Times New Roman" w:cstheme="minorHAnsi"/>
            <w:color w:val="0000FF"/>
            <w:sz w:val="24"/>
            <w:szCs w:val="24"/>
            <w:u w:val="single"/>
          </w:rPr>
          <w:t>https://www-fars.nhtsa.dot.gov/States/StatesCrashesAndAllVictims.aspx</w:t>
        </w:r>
      </w:hyperlink>
    </w:p>
    <w:p w14:paraId="226EB0B6" w14:textId="5E34979C" w:rsidR="00C65A0A" w:rsidRPr="00C65A0A" w:rsidRDefault="00C65A0A" w:rsidP="00C65A0A">
      <w:pPr>
        <w:spacing w:before="240" w:after="0" w:line="36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Link to Blog Post:</w:t>
      </w:r>
    </w:p>
    <w:p w14:paraId="5B334025" w14:textId="0ABF90D7" w:rsidR="006F7459" w:rsidRPr="00747D15" w:rsidRDefault="009958C9" w:rsidP="00747D15">
      <w:pPr>
        <w:pStyle w:val="ListParagraph"/>
        <w:numPr>
          <w:ilvl w:val="0"/>
          <w:numId w:val="2"/>
        </w:numPr>
        <w:spacing w:before="240" w:line="360" w:lineRule="auto"/>
        <w:rPr>
          <w:rFonts w:cstheme="minorHAnsi"/>
          <w:sz w:val="24"/>
          <w:szCs w:val="24"/>
        </w:rPr>
      </w:pPr>
      <w:hyperlink r:id="rId10" w:history="1">
        <w:r w:rsidR="00BE56F6" w:rsidRPr="00747D15">
          <w:rPr>
            <w:rStyle w:val="Hyperlink"/>
            <w:rFonts w:cstheme="minorHAnsi"/>
            <w:sz w:val="24"/>
            <w:szCs w:val="24"/>
          </w:rPr>
          <w:t>https://krodzalez.blogspot.com/</w:t>
        </w:r>
      </w:hyperlink>
      <w:r w:rsidR="00BE56F6" w:rsidRPr="00747D15">
        <w:rPr>
          <w:rFonts w:cstheme="minorHAnsi"/>
          <w:sz w:val="24"/>
          <w:szCs w:val="24"/>
        </w:rPr>
        <w:t xml:space="preserve"> </w:t>
      </w:r>
    </w:p>
    <w:sectPr w:rsidR="006F7459" w:rsidRPr="00747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109"/>
    <w:multiLevelType w:val="hybridMultilevel"/>
    <w:tmpl w:val="C7E0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F5339"/>
    <w:multiLevelType w:val="hybridMultilevel"/>
    <w:tmpl w:val="3E16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17BD9"/>
    <w:multiLevelType w:val="hybridMultilevel"/>
    <w:tmpl w:val="2548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425498">
    <w:abstractNumId w:val="0"/>
  </w:num>
  <w:num w:numId="2" w16cid:durableId="353926731">
    <w:abstractNumId w:val="2"/>
  </w:num>
  <w:num w:numId="3" w16cid:durableId="902787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71"/>
    <w:rsid w:val="0015796C"/>
    <w:rsid w:val="001611A9"/>
    <w:rsid w:val="00187D06"/>
    <w:rsid w:val="00196A4C"/>
    <w:rsid w:val="0024005B"/>
    <w:rsid w:val="00282042"/>
    <w:rsid w:val="003331C4"/>
    <w:rsid w:val="0033369F"/>
    <w:rsid w:val="0036091C"/>
    <w:rsid w:val="003A3F59"/>
    <w:rsid w:val="00436DD5"/>
    <w:rsid w:val="00520F89"/>
    <w:rsid w:val="00653C5F"/>
    <w:rsid w:val="00694043"/>
    <w:rsid w:val="006F7459"/>
    <w:rsid w:val="0074100E"/>
    <w:rsid w:val="00741FA8"/>
    <w:rsid w:val="00747D15"/>
    <w:rsid w:val="00767E75"/>
    <w:rsid w:val="007B1460"/>
    <w:rsid w:val="00800E02"/>
    <w:rsid w:val="00822F50"/>
    <w:rsid w:val="00855460"/>
    <w:rsid w:val="00860267"/>
    <w:rsid w:val="00872999"/>
    <w:rsid w:val="008948D6"/>
    <w:rsid w:val="00952A69"/>
    <w:rsid w:val="00964371"/>
    <w:rsid w:val="009958C9"/>
    <w:rsid w:val="00AE0319"/>
    <w:rsid w:val="00AF1950"/>
    <w:rsid w:val="00B437AB"/>
    <w:rsid w:val="00B53A4E"/>
    <w:rsid w:val="00BE56F6"/>
    <w:rsid w:val="00BE62F4"/>
    <w:rsid w:val="00C65A0A"/>
    <w:rsid w:val="00C75954"/>
    <w:rsid w:val="00CA3B2E"/>
    <w:rsid w:val="00D5449E"/>
    <w:rsid w:val="00DC256C"/>
    <w:rsid w:val="00EE3D55"/>
    <w:rsid w:val="00EF5A9A"/>
    <w:rsid w:val="00FC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A247"/>
  <w15:chartTrackingRefBased/>
  <w15:docId w15:val="{7F4EC1FC-6642-4A34-AFA4-57ECFF92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9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9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iation-safety.ne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krodzalez.blogspot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logger.com/blog/post/edit/6133827764292449297/57232456118407708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CBE4B5E64198438C6A87AEDF2F4F76" ma:contentTypeVersion="7" ma:contentTypeDescription="Create a new document." ma:contentTypeScope="" ma:versionID="c7c9f211f93fdb6212c61a2e21d4e5e6">
  <xsd:schema xmlns:xsd="http://www.w3.org/2001/XMLSchema" xmlns:xs="http://www.w3.org/2001/XMLSchema" xmlns:p="http://schemas.microsoft.com/office/2006/metadata/properties" xmlns:ns3="62d1173d-9799-4e37-8d7f-dcebb06b5a23" xmlns:ns4="a0e687a2-8f8a-413a-a958-1be53c431804" targetNamespace="http://schemas.microsoft.com/office/2006/metadata/properties" ma:root="true" ma:fieldsID="bc2407f8b3351a0e857a5c179864d0c8" ns3:_="" ns4:_="">
    <xsd:import namespace="62d1173d-9799-4e37-8d7f-dcebb06b5a23"/>
    <xsd:import namespace="a0e687a2-8f8a-413a-a958-1be53c431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1173d-9799-4e37-8d7f-dcebb06b5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687a2-8f8a-413a-a958-1be53c4318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511D64-6D0A-4F52-B8D9-ED113F1E1B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FFE59E-E2A3-45A9-8443-6199F62D9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d1173d-9799-4e37-8d7f-dcebb06b5a23"/>
    <ds:schemaRef ds:uri="a0e687a2-8f8a-413a-a958-1be53c431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CEBD9C-E1FA-408F-87BD-5E30B4B1CA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Gonzalez-Rodholm</dc:creator>
  <cp:keywords/>
  <dc:description/>
  <cp:lastModifiedBy>Kiana Gonzalez-Rodholm</cp:lastModifiedBy>
  <cp:revision>31</cp:revision>
  <dcterms:created xsi:type="dcterms:W3CDTF">2022-04-24T18:22:00Z</dcterms:created>
  <dcterms:modified xsi:type="dcterms:W3CDTF">2022-11-12T19:53:00Z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0x01010056CBE4B5E64198438C6A87AEDF2F4F76</vt:lpwstr>
  </property>
</Properties>
</file>