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Claro, aquí tienes una explicación clara y estructurada para entender el contenido de los dos archivos de datos que tienes: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b98eehhmjm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planes_vuelo.v4.20250818.txt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líneas: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SKBO-SEQM-03:34-05:21-0300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SEQM-SKBO-04:29-06:16-0340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Interpretación: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SKBO-SEQM</w:t>
      </w:r>
      <w:r w:rsidDel="00000000" w:rsidR="00000000" w:rsidRPr="00000000">
        <w:rPr>
          <w:rtl w:val="0"/>
        </w:rPr>
        <w:t xml:space="preserve">: Ruta de vuelo, siendo "SKBO" el código OACI del aeropuerto de origen (Bogotá) y "SEQM" el de destino (Quito).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03:34</w:t>
      </w:r>
      <w:r w:rsidDel="00000000" w:rsidR="00000000" w:rsidRPr="00000000">
        <w:rPr>
          <w:rtl w:val="0"/>
        </w:rPr>
        <w:t xml:space="preserve">: Hora de salida programada (EOBT) en formato UTC.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05:21</w:t>
      </w:r>
      <w:r w:rsidDel="00000000" w:rsidR="00000000" w:rsidRPr="00000000">
        <w:rPr>
          <w:rtl w:val="0"/>
        </w:rPr>
        <w:t xml:space="preserve">: Hora estimada de llegada (ETA) en UTC.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-0300</w:t>
      </w:r>
      <w:r w:rsidDel="00000000" w:rsidR="00000000" w:rsidRPr="00000000">
        <w:rPr>
          <w:rtl w:val="0"/>
        </w:rPr>
        <w:t xml:space="preserve">: Duración esperada del vuelo: 3 horas y 0 minutos. El signo negativo aquí representa duración, no zona horaria.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Entonces, por ejemplo,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SKBO-SEQM-03:34-05:21-0300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Despegue a las 03:34 UTC.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Llegada a las 05:21 UTC.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estimada: 3 horas.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concuerda con procedimientos estándar en planes de vuelo repetitivos, donde la duración se expresa como horas y minutos en UTC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Scribd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twwjku029x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Aeropuerto.husos.v1.20250818__estudiantes.txt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Extracto de los datos: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01   SKBO   Bogota  Colombia   bogo   -5   430   Latitude: ...   Longitude: …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02   SEQM   Quito   Ecuador    quit   -5   410   Latitude: ...   Longitude: 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03   SVMI   Caracas  Venezuela  cara  -4   400   Latitude: ...   Longitude: …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Interpretación por columna: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secuencial</w:t>
      </w:r>
      <w:r w:rsidDel="00000000" w:rsidR="00000000" w:rsidRPr="00000000">
        <w:rPr>
          <w:rtl w:val="0"/>
        </w:rPr>
        <w:t xml:space="preserve">: 01, 02, 03...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OACI</w:t>
      </w:r>
      <w:r w:rsidDel="00000000" w:rsidR="00000000" w:rsidRPr="00000000">
        <w:rPr>
          <w:rtl w:val="0"/>
        </w:rPr>
        <w:t xml:space="preserve">: SKBO, SEQM, SVMI...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Ciudad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País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abreviado</w:t>
      </w:r>
      <w:r w:rsidDel="00000000" w:rsidR="00000000" w:rsidRPr="00000000">
        <w:rPr>
          <w:rtl w:val="0"/>
        </w:rPr>
        <w:t xml:space="preserve"> (p.ej.,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bogo</w:t>
      </w:r>
      <w:r w:rsidDel="00000000" w:rsidR="00000000" w:rsidRPr="00000000">
        <w:rPr>
          <w:rtl w:val="0"/>
        </w:rPr>
        <w:t xml:space="preserve"> para Bogotá)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Huso horario (GMT offset)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-4</w:t>
      </w:r>
      <w:r w:rsidDel="00000000" w:rsidR="00000000" w:rsidRPr="00000000">
        <w:rPr>
          <w:rtl w:val="0"/>
        </w:rPr>
        <w:t xml:space="preserve">...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del aeropuerto</w:t>
      </w:r>
      <w:r w:rsidDel="00000000" w:rsidR="00000000" w:rsidRPr="00000000">
        <w:rPr>
          <w:rtl w:val="0"/>
        </w:rPr>
        <w:t xml:space="preserve"> (cantidad de paquetes que puede almacenar), por ejemplo 430, 410...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Coordenadas geográficas</w:t>
      </w:r>
      <w:r w:rsidDel="00000000" w:rsidR="00000000" w:rsidRPr="00000000">
        <w:rPr>
          <w:rtl w:val="0"/>
        </w:rPr>
        <w:t xml:space="preserve"> (latitud y longitud).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la fila: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01   SKBO   Bogota   Colombia   bogo   -5   430   Latitude: 04° 42' 05" N   Longitude: 74° 08' 49" 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OACI: </w:t>
      </w:r>
      <w:r w:rsidDel="00000000" w:rsidR="00000000" w:rsidRPr="00000000">
        <w:rPr>
          <w:b w:val="1"/>
          <w:bCs w:val="1"/>
          <w:rtl w:val="0"/>
        </w:rPr>
        <w:t xml:space="preserve">SKBO</w:t>
      </w:r>
      <w:r w:rsidDel="00000000" w:rsidR="00000000" w:rsidRPr="00000000">
        <w:rPr>
          <w:rtl w:val="0"/>
        </w:rPr>
        <w:t xml:space="preserve"> (Bogotá)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Ubicación: Bogotá, Colombia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Zona horaria: UTC−5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almacenamiento: 430 paquetes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Coordenadas: Latitud 04°42′05″ N, Longitud 74°08′49″ W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wst9s8va8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¿Cómo usar estos datos?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3877h2c3c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Para integrar en tu simulador: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Rutas y vuelos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línea del archivo de vuelos define un </w:t>
      </w:r>
      <w:r w:rsidDel="00000000" w:rsidR="00000000" w:rsidRPr="00000000">
        <w:rPr>
          <w:b w:val="1"/>
          <w:bCs w:val="1"/>
          <w:rtl w:val="0"/>
        </w:rPr>
        <w:t xml:space="preserve">vuelo programado</w:t>
      </w:r>
      <w:r w:rsidDel="00000000" w:rsidR="00000000" w:rsidRPr="00000000">
        <w:rPr>
          <w:rtl w:val="0"/>
        </w:rPr>
        <w:t xml:space="preserve"> que puedes cargar en tu simulación como un evento: contiene origen, destino, tiempo de salida, llegada y duración.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Aeropuertos y sus atributos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el archivo de husos para conocer:</w:t>
        <w:br w:type="textWrapping"/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 zona horaria necesaria si realizas conversiones;</w:t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 capacidad de almacén (importante para simular stock y retenciones);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las coordenadas (útiles para el visualizador/mapa).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ia9ua26y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Validaciones y usos prácticos: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que la </w:t>
      </w: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 (últimos cuatro dígitos) coincida con la diferencia real entre salida y llegada para detectar errores.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el huso horario al convertir tiempos UTC a hora local si lo necesitas en visualización.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 el </w:t>
      </w:r>
      <w:r w:rsidDel="00000000" w:rsidR="00000000" w:rsidRPr="00000000">
        <w:rPr>
          <w:b w:val="1"/>
          <w:bCs w:val="1"/>
          <w:rtl w:val="0"/>
        </w:rPr>
        <w:t xml:space="preserve">flujo de paquetes</w:t>
      </w:r>
      <w:r w:rsidDel="00000000" w:rsidR="00000000" w:rsidRPr="00000000">
        <w:rPr>
          <w:rtl w:val="0"/>
        </w:rPr>
        <w:t xml:space="preserve"> por aeropuerto según su capacidad para modelar colapsos o cuellos de botella.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un entorno visual (mapa), utiliza las coordenadas para representar aeropuertos correctamente georreferenciados.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mcii9mk42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práctico: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8.722450363561"/>
        <w:gridCol w:w="3243.618279772445"/>
        <w:gridCol w:w="3373.1710808876164"/>
        <w:tblGridChange w:id="0">
          <w:tblGrid>
            <w:gridCol w:w="2408.722450363561"/>
            <w:gridCol w:w="3243.618279772445"/>
            <w:gridCol w:w="3373.17108088761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planes_vuelo.v4...txt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Vuelos programados: origen-destino, horas UTC, duración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Planificar eventos de despegue/llegada, calcular rutas e itinerario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Aeropuerto.husos...txt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Datos aeroportuarios: código, ciudad, huso, capacidad, coordenadas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Control de capacidad, conversión horaria, visualización geográfica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deseas, puedo ayudarte también a esbozar el </w:t>
      </w:r>
      <w:r w:rsidDel="00000000" w:rsidR="00000000" w:rsidRPr="00000000">
        <w:rPr>
          <w:b w:val="1"/>
          <w:bCs w:val="1"/>
          <w:rtl w:val="0"/>
        </w:rPr>
        <w:t xml:space="preserve">código Java</w:t>
      </w:r>
      <w:r w:rsidDel="00000000" w:rsidR="00000000" w:rsidRPr="00000000">
        <w:rPr>
          <w:rtl w:val="0"/>
        </w:rPr>
        <w:t xml:space="preserve"> para cargarlos, o definir el </w:t>
      </w:r>
      <w:r w:rsidDel="00000000" w:rsidR="00000000" w:rsidRPr="00000000">
        <w:rPr>
          <w:b w:val="1"/>
          <w:bCs w:val="1"/>
          <w:rtl w:val="0"/>
        </w:rPr>
        <w:t xml:space="preserve">modelo de datos</w:t>
      </w:r>
      <w:r w:rsidDel="00000000" w:rsidR="00000000" w:rsidRPr="00000000">
        <w:rPr>
          <w:rtl w:val="0"/>
        </w:rPr>
        <w:t xml:space="preserve"> (clases o tablas) que mejor integre estos archivos en tu sistema. ¿Te interesa que prepare eso?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DURACIÓN, PORQUE NO COINCIDE, ES ALGO DE LA CAPACIDAD??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cribd.com/document/352066560/010-3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