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9254" w14:textId="77777777" w:rsidR="003D471D" w:rsidRDefault="00000000">
      <w:pPr>
        <w:spacing w:after="190" w:line="259" w:lineRule="auto"/>
        <w:ind w:left="0" w:right="6" w:firstLine="0"/>
        <w:jc w:val="center"/>
      </w:pPr>
      <w:r>
        <w:rPr>
          <w:b/>
          <w:sz w:val="28"/>
          <w:u w:val="single" w:color="000000"/>
        </w:rPr>
        <w:t>PROCURAÇÃO</w:t>
      </w:r>
      <w:r>
        <w:rPr>
          <w:b/>
          <w:sz w:val="28"/>
        </w:rPr>
        <w:t xml:space="preserve"> </w:t>
      </w:r>
    </w:p>
    <w:p w14:paraId="211D641A" w14:textId="77777777" w:rsidR="003D471D" w:rsidRDefault="00000000">
      <w:pPr>
        <w:spacing w:after="222" w:line="259" w:lineRule="auto"/>
        <w:ind w:left="55" w:firstLine="0"/>
        <w:jc w:val="center"/>
      </w:pPr>
      <w:r>
        <w:rPr>
          <w:b/>
        </w:rPr>
        <w:t xml:space="preserve"> </w:t>
      </w:r>
    </w:p>
    <w:p w14:paraId="7F960D23" w14:textId="73E3FC91" w:rsidR="003D471D" w:rsidRDefault="00000000">
      <w:pPr>
        <w:ind w:left="-5"/>
      </w:pPr>
      <w:r>
        <w:rPr>
          <w:b/>
        </w:rPr>
        <w:t xml:space="preserve">OUTORGANTE: </w:t>
      </w:r>
      <w:r w:rsidR="00A1010B">
        <w:rPr>
          <w:b/>
        </w:rPr>
        <w:t>MMMM</w:t>
      </w:r>
      <w:r>
        <w:rPr>
          <w:b/>
        </w:rPr>
        <w:t>,</w:t>
      </w:r>
      <w:r>
        <w:t xml:space="preserve"> pessoa jurídica de direito privado, inscrita perante o CNPJ/MF, sob o nº </w:t>
      </w:r>
      <w:r w:rsidR="00A1010B">
        <w:t>NNNN</w:t>
      </w:r>
      <w:r>
        <w:t xml:space="preserve">, com sede na </w:t>
      </w:r>
      <w:r w:rsidR="00A1010B">
        <w:t>OOOO</w:t>
      </w:r>
      <w:r>
        <w:t xml:space="preserve">, neste ato representado pelo seu (a) responsável </w:t>
      </w:r>
      <w:r w:rsidR="00A1010B">
        <w:t>PPPP</w:t>
      </w:r>
      <w:r>
        <w:t xml:space="preserve">, de nacionalidade </w:t>
      </w:r>
      <w:r w:rsidR="00A1010B">
        <w:t>QQQQ</w:t>
      </w:r>
      <w:r>
        <w:t xml:space="preserve">, </w:t>
      </w:r>
      <w:r w:rsidR="00A1010B">
        <w:t>RRRR</w:t>
      </w:r>
      <w:r>
        <w:t xml:space="preserve">, portador da cédula de identidade nº </w:t>
      </w:r>
      <w:r w:rsidR="00A1010B">
        <w:t>SSSS</w:t>
      </w:r>
      <w:r>
        <w:t xml:space="preserve"> e inscrito no CPF sob o nº </w:t>
      </w:r>
      <w:r w:rsidR="00A1010B">
        <w:t>TTTT</w:t>
      </w:r>
      <w:r>
        <w:t xml:space="preserve">, residente e domiciliado a </w:t>
      </w:r>
      <w:r w:rsidR="00A1010B">
        <w:t>UUUU</w:t>
      </w:r>
      <w:r>
        <w:t xml:space="preserve">. </w:t>
      </w:r>
    </w:p>
    <w:p w14:paraId="3A82F3CC" w14:textId="712DE566" w:rsidR="003D471D" w:rsidRDefault="00124EAC">
      <w:pPr>
        <w:ind w:left="-5"/>
      </w:pPr>
      <w:r>
        <w:rPr>
          <w:b/>
        </w:rPr>
        <w:t>GGGG</w:t>
      </w:r>
      <w:r w:rsidRPr="00124EAC">
        <w:rPr>
          <w:bCs/>
        </w:rPr>
        <w:t>,</w:t>
      </w:r>
      <w:r>
        <w:rPr>
          <w:b/>
        </w:rPr>
        <w:t xml:space="preserve"> </w:t>
      </w:r>
      <w:r>
        <w:t xml:space="preserve">localizado na </w:t>
      </w:r>
      <w:r w:rsidR="003A7935">
        <w:t>XXXY</w:t>
      </w:r>
      <w:r>
        <w:t xml:space="preserve">. </w:t>
      </w:r>
    </w:p>
    <w:p w14:paraId="71B77009" w14:textId="1C94CEC3" w:rsidR="003D471D" w:rsidRDefault="00000000" w:rsidP="00F27AF1">
      <w:pPr>
        <w:spacing w:after="27"/>
        <w:ind w:left="-5"/>
      </w:pPr>
      <w:r>
        <w:rPr>
          <w:b/>
        </w:rPr>
        <w:t xml:space="preserve">OUTORGADOS: </w:t>
      </w:r>
      <w:r w:rsidR="00F27AF1">
        <w:rPr>
          <w:b/>
        </w:rPr>
        <w:t>XXYY</w:t>
      </w:r>
      <w:r>
        <w:rPr>
          <w:b/>
        </w:rPr>
        <w:t xml:space="preserve">, </w:t>
      </w:r>
      <w:r>
        <w:t>brasileiro, portador</w:t>
      </w:r>
      <w:r>
        <w:rPr>
          <w:b/>
        </w:rPr>
        <w:t xml:space="preserve"> </w:t>
      </w:r>
      <w:r>
        <w:t xml:space="preserve">do RG nº </w:t>
      </w:r>
      <w:r w:rsidR="00F27AF1">
        <w:t>IIII</w:t>
      </w:r>
      <w:r>
        <w:t xml:space="preserve"> e do CPF nº </w:t>
      </w:r>
      <w:r w:rsidR="00F27AF1">
        <w:t>JJJJ</w:t>
      </w:r>
      <w:r>
        <w:t xml:space="preserve">, </w:t>
      </w:r>
      <w:r>
        <w:tab/>
        <w:t xml:space="preserve">Registro </w:t>
      </w:r>
      <w:r>
        <w:tab/>
        <w:t xml:space="preserve">Profissional </w:t>
      </w:r>
      <w:r w:rsidR="00F27AF1">
        <w:t>AAAA</w:t>
      </w:r>
      <w:r>
        <w:t xml:space="preserve"> residente e domiciliado</w:t>
      </w:r>
      <w:r w:rsidR="00F27AF1">
        <w:t xml:space="preserve"> no(a)</w:t>
      </w:r>
      <w:r>
        <w:t xml:space="preserve"> </w:t>
      </w:r>
      <w:r w:rsidR="00F27AF1">
        <w:t>KKKK</w:t>
      </w:r>
      <w:r>
        <w:t xml:space="preserve">. </w:t>
      </w:r>
    </w:p>
    <w:p w14:paraId="2551FD43" w14:textId="77777777" w:rsidR="003D471D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556DADB5" w14:textId="52B7487C" w:rsidR="003D471D" w:rsidRDefault="00000000">
      <w:pPr>
        <w:ind w:left="-5"/>
      </w:pPr>
      <w:r>
        <w:t xml:space="preserve">Poderes: Através do presente instrumento particular de mandato, o OUTORGANTE nomeia e constitui como seu procurador o OUTORGADO, acima qualificado, concedendo-lhes poderes, inerentes </w:t>
      </w:r>
      <w:proofErr w:type="spellStart"/>
      <w:r>
        <w:t>a</w:t>
      </w:r>
      <w:proofErr w:type="spellEnd"/>
      <w:r>
        <w:t xml:space="preserve"> o bom e fiel cumprimento deste mandato, podendo representar o OUTORGANTE perante a </w:t>
      </w:r>
      <w:r w:rsidR="00F27AF1">
        <w:t>LLLL</w:t>
      </w:r>
      <w:r>
        <w:t xml:space="preserve">, para o fim específico de solicitação de análise e </w:t>
      </w:r>
      <w:r>
        <w:rPr>
          <w:shd w:val="clear" w:color="auto" w:fill="D3D3D3"/>
        </w:rPr>
        <w:t>viabilidade técnica e aprovação</w:t>
      </w:r>
      <w:r>
        <w:t xml:space="preserve"> de projeto de nossa subestação abaixadora de tensão. </w:t>
      </w:r>
    </w:p>
    <w:p w14:paraId="6BADE5B3" w14:textId="77777777" w:rsidR="003D471D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0951E1EB" w14:textId="3856D0FC" w:rsidR="003D471D" w:rsidRDefault="00000000">
      <w:pPr>
        <w:ind w:left="-5"/>
      </w:pPr>
      <w:r>
        <w:t>Esta procuração é válida até 1</w:t>
      </w:r>
      <w:r w:rsidR="002D31CB">
        <w:t>4</w:t>
      </w:r>
      <w:r>
        <w:t xml:space="preserve"> / 07 / 2026. </w:t>
      </w:r>
    </w:p>
    <w:p w14:paraId="2554986A" w14:textId="77777777" w:rsidR="003D471D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3967DC25" w14:textId="77777777" w:rsidR="003D471D" w:rsidRDefault="00000000">
      <w:pPr>
        <w:spacing w:after="217" w:line="259" w:lineRule="auto"/>
        <w:ind w:left="0" w:firstLine="0"/>
        <w:jc w:val="left"/>
      </w:pPr>
      <w:r>
        <w:t xml:space="preserve"> </w:t>
      </w:r>
    </w:p>
    <w:p w14:paraId="607555C6" w14:textId="77777777" w:rsidR="003D471D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10688112" w14:textId="031305D0" w:rsidR="003D471D" w:rsidRDefault="00000000">
      <w:pPr>
        <w:spacing w:after="251"/>
        <w:ind w:left="-5"/>
      </w:pPr>
      <w:r>
        <w:t>Boa Vista, RR 1</w:t>
      </w:r>
      <w:r w:rsidR="002D31CB">
        <w:t>4</w:t>
      </w:r>
      <w:r>
        <w:t xml:space="preserve"> de julho de 2025. </w:t>
      </w:r>
    </w:p>
    <w:p w14:paraId="142C57D9" w14:textId="77777777" w:rsidR="003D471D" w:rsidRDefault="00000000">
      <w:pPr>
        <w:spacing w:after="229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432DE2D" w14:textId="77777777" w:rsidR="003D471D" w:rsidRDefault="00000000">
      <w:pPr>
        <w:spacing w:after="223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E821C9F" w14:textId="77777777" w:rsidR="003D471D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sectPr w:rsidR="003D471D">
      <w:pgSz w:w="11904" w:h="16838"/>
      <w:pgMar w:top="1440" w:right="1695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1D"/>
    <w:rsid w:val="00124EAC"/>
    <w:rsid w:val="002D31CB"/>
    <w:rsid w:val="003A7935"/>
    <w:rsid w:val="003C5055"/>
    <w:rsid w:val="003D471D"/>
    <w:rsid w:val="00423617"/>
    <w:rsid w:val="00452EFB"/>
    <w:rsid w:val="00872372"/>
    <w:rsid w:val="00A1010B"/>
    <w:rsid w:val="00AC2072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7E93"/>
  <w15:docId w15:val="{EBF49DA5-4A17-4E5C-B850-45FFCA4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Socorro Teixeira de Souza</dc:creator>
  <cp:keywords/>
  <cp:lastModifiedBy>Rodrigo Nascimento</cp:lastModifiedBy>
  <cp:revision>4</cp:revision>
  <cp:lastPrinted>2025-07-14T18:23:00Z</cp:lastPrinted>
  <dcterms:created xsi:type="dcterms:W3CDTF">2025-07-15T20:27:00Z</dcterms:created>
  <dcterms:modified xsi:type="dcterms:W3CDTF">2025-08-19T20:53:00Z</dcterms:modified>
</cp:coreProperties>
</file>