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photo ADD COLUMN metadata JSON;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photo SET metadata = json_build_object(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‘id’, 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‘url’, url,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‘size’,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