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017A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1FF46E01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F2CD72E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7647F01A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40D300F8" w14:textId="77777777"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79D8F6BE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137ED043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30849EC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008A352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66E70AA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5E4D52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6D1A66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3EAE0CB" w14:textId="77777777"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14:paraId="24BE97E0" w14:textId="77777777" w:rsidR="00AA05F9" w:rsidRPr="00D6674C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DB1E94">
        <w:rPr>
          <w:b/>
          <w:color w:val="000000" w:themeColor="text1"/>
          <w:szCs w:val="28"/>
          <w:lang w:eastAsia="ru-RU" w:bidi="ar-SA"/>
        </w:rPr>
        <w:t>3</w:t>
      </w:r>
    </w:p>
    <w:p w14:paraId="3ED534D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4589BA9" w14:textId="77777777"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E773B2" w:rsidRPr="00E773B2">
        <w:rPr>
          <w:b/>
          <w:bCs/>
          <w:color w:val="000000" w:themeColor="text1"/>
          <w:spacing w:val="5"/>
          <w:szCs w:val="28"/>
          <w:lang w:eastAsia="ru-RU" w:bidi="ar-SA"/>
        </w:rPr>
        <w:t>Редакционное расстояние</w:t>
      </w:r>
    </w:p>
    <w:p w14:paraId="2658526D" w14:textId="2693A915" w:rsidR="00AA05F9" w:rsidRPr="00611C0C" w:rsidRDefault="00DA6C9E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Вариант </w:t>
      </w:r>
      <w:r w:rsidR="00611C0C"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  <w:t>5a</w:t>
      </w:r>
    </w:p>
    <w:p w14:paraId="255EE3A2" w14:textId="77777777"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44F94F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C13B7A1" w14:textId="77777777"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5B786FC8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6532C2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14:paraId="2792ECC5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635913EB" w14:textId="4A170F1C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B5DF73C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0EE2A2F9" w14:textId="1CDD7743" w:rsidR="00AA05F9" w:rsidRPr="00611C0C" w:rsidRDefault="00611C0C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11472F" w:rsidRPr="0011472F" w14:paraId="444D3AE1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4A9211E4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0C526E0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0671516B" w14:textId="7777777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14:paraId="61D8AEBD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50B4832B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3818E1C9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2D9ABBB4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14:paraId="241FC082" w14:textId="77777777" w:rsidR="00AA05F9" w:rsidRPr="0011472F" w:rsidRDefault="00AA05F9" w:rsidP="00AA05F9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1290614" w14:textId="77777777" w:rsidR="00AA05F9" w:rsidRPr="00AA05F9" w:rsidRDefault="00AA05F9" w:rsidP="00AA05F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05F9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b/>
          <w:bCs/>
          <w:color w:val="000000" w:themeColor="text1"/>
          <w:sz w:val="28"/>
          <w:szCs w:val="28"/>
        </w:rPr>
        <w:t>:</w:t>
      </w:r>
    </w:p>
    <w:p w14:paraId="4DDB18B6" w14:textId="77777777" w:rsidR="00996615" w:rsidRPr="00E773B2" w:rsidRDefault="00E773B2" w:rsidP="0099661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алгоритмы Левенштейна для нахождения редукционного расстояния. </w:t>
      </w:r>
      <w:r w:rsidR="00DA6C9E">
        <w:rPr>
          <w:color w:val="000000" w:themeColor="text1"/>
          <w:sz w:val="28"/>
          <w:szCs w:val="28"/>
        </w:rPr>
        <w:t xml:space="preserve">Также реализовать задание по варианту. </w:t>
      </w:r>
    </w:p>
    <w:p w14:paraId="694FEA3D" w14:textId="77777777" w:rsidR="00996615" w:rsidRDefault="00E773B2" w:rsidP="00EC74C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</w:t>
      </w:r>
      <w:r w:rsidR="003303F8"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9DA041F" w14:textId="77777777" w:rsidR="00E773B2" w:rsidRPr="00E773B2" w:rsidRDefault="00E773B2" w:rsidP="00D6674C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E773B2">
        <w:rPr>
          <w:color w:val="000000" w:themeColor="text1"/>
          <w:sz w:val="28"/>
          <w:szCs w:val="28"/>
          <w:lang w:bidi="hi-IN"/>
        </w:rPr>
        <w:br/>
        <w:t>Разработайте программу, осуществляющую поиск расстояния Левенштейна между двумя строками.</w:t>
      </w:r>
    </w:p>
    <w:p w14:paraId="7BDCEA8E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Пример:</w:t>
      </w:r>
    </w:p>
    <w:p w14:paraId="651F4CDC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Для строк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pedestal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и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stien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расстояние Левенштейна равно 7:</w:t>
      </w:r>
    </w:p>
    <w:p w14:paraId="7CD476C0" w14:textId="77777777" w:rsidR="00E773B2" w:rsidRPr="00E773B2" w:rsidRDefault="00E773B2" w:rsidP="00E773B2">
      <w:pPr>
        <w:numPr>
          <w:ilvl w:val="0"/>
          <w:numId w:val="56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Сначала нужно совершить четыре операции удаления символа: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pedestal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7DDC93FD" w14:textId="77777777" w:rsidR="00E773B2" w:rsidRPr="00E773B2" w:rsidRDefault="00E773B2" w:rsidP="00E773B2">
      <w:pPr>
        <w:numPr>
          <w:ilvl w:val="0"/>
          <w:numId w:val="56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Затем необходимо заменить два последних символа: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12265503" w14:textId="77777777" w:rsidR="00E773B2" w:rsidRPr="00E773B2" w:rsidRDefault="00E773B2" w:rsidP="00E773B2">
      <w:pPr>
        <w:numPr>
          <w:ilvl w:val="0"/>
          <w:numId w:val="56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Потом нужно добавить символ в конец строки: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stien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6398108E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Параметры входных данных:</w:t>
      </w:r>
    </w:p>
    <w:p w14:paraId="5BC007D4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Первая строка входных данных содержит строку из строчных латинских букв. (</w:t>
      </w:r>
      <w:r w:rsidRPr="00E773B2">
        <w:rPr>
          <w:i/>
          <w:iCs/>
          <w:color w:val="000000" w:themeColor="text1"/>
          <w:sz w:val="28"/>
          <w:szCs w:val="28"/>
          <w:lang w:bidi="hi-IN"/>
        </w:rPr>
        <w:t>S</w:t>
      </w:r>
      <w:r w:rsidRPr="00E773B2">
        <w:rPr>
          <w:color w:val="000000" w:themeColor="text1"/>
          <w:sz w:val="28"/>
          <w:szCs w:val="28"/>
          <w:lang w:bidi="hi-IN"/>
        </w:rPr>
        <w:t>, 1≤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S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≤2550).</w:t>
      </w:r>
      <w:r w:rsidRPr="00E773B2">
        <w:rPr>
          <w:color w:val="000000" w:themeColor="text1"/>
          <w:sz w:val="28"/>
          <w:szCs w:val="28"/>
          <w:lang w:bidi="hi-IN"/>
        </w:rPr>
        <w:br/>
        <w:t>Вторая строка входных данных содержит строку из строчных латинских букв. (T, 1≤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T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≤2550).</w:t>
      </w:r>
    </w:p>
    <w:p w14:paraId="70F92D99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Параметры выходных данных:</w:t>
      </w:r>
    </w:p>
    <w:p w14:paraId="225741C4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Одно число L, равное расстоянию Левенштейна между строками S и T.</w:t>
      </w:r>
    </w:p>
    <w:p w14:paraId="0882C75C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b/>
          <w:bCs/>
          <w:color w:val="000000" w:themeColor="text1"/>
          <w:sz w:val="28"/>
          <w:szCs w:val="28"/>
          <w:lang w:val="en-US" w:bidi="hi-IN"/>
        </w:rPr>
        <w:t>Sample Input:</w:t>
      </w:r>
    </w:p>
    <w:p w14:paraId="1C26CF05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color w:val="000000" w:themeColor="text1"/>
          <w:sz w:val="28"/>
          <w:szCs w:val="28"/>
          <w:lang w:val="en-US" w:bidi="hi-IN"/>
        </w:rPr>
        <w:t>pedestal</w:t>
      </w:r>
    </w:p>
    <w:p w14:paraId="17E0A7F1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proofErr w:type="spellStart"/>
      <w:r w:rsidRPr="00E773B2">
        <w:rPr>
          <w:color w:val="000000" w:themeColor="text1"/>
          <w:sz w:val="28"/>
          <w:szCs w:val="28"/>
          <w:lang w:val="en-US" w:bidi="hi-IN"/>
        </w:rPr>
        <w:t>stien</w:t>
      </w:r>
      <w:proofErr w:type="spellEnd"/>
    </w:p>
    <w:p w14:paraId="20979A13" w14:textId="77777777"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b/>
          <w:bCs/>
          <w:color w:val="000000" w:themeColor="text1"/>
          <w:sz w:val="28"/>
          <w:szCs w:val="28"/>
          <w:lang w:val="en-US" w:bidi="hi-IN"/>
        </w:rPr>
        <w:t>Sample Output:</w:t>
      </w:r>
    </w:p>
    <w:p w14:paraId="72FE965A" w14:textId="77777777" w:rsidR="00E773B2" w:rsidRDefault="00E773B2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7</w:t>
      </w:r>
    </w:p>
    <w:p w14:paraId="2BDAF787" w14:textId="77777777"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14:paraId="0A56C133" w14:textId="77777777"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14:paraId="3D3E7C1F" w14:textId="77777777"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12C8CC0" w14:textId="77777777" w:rsidR="00DA6C9E" w:rsidRDefault="00EC74C5" w:rsidP="00344EC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14:paraId="45207346" w14:textId="77777777" w:rsidR="00344EC7" w:rsidRPr="00DA6C9E" w:rsidRDefault="00344EC7" w:rsidP="00344EC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 w:rsidR="00E773B2">
        <w:rPr>
          <w:i/>
          <w:iCs/>
          <w:color w:val="000000" w:themeColor="text1"/>
          <w:sz w:val="28"/>
          <w:szCs w:val="28"/>
          <w:u w:val="single"/>
        </w:rPr>
        <w:t>алгоритма Левенштейна</w:t>
      </w:r>
      <w:r w:rsidRPr="0011472F">
        <w:rPr>
          <w:i/>
          <w:iCs/>
          <w:color w:val="000000" w:themeColor="text1"/>
          <w:sz w:val="28"/>
          <w:szCs w:val="28"/>
          <w:u w:val="single"/>
        </w:rPr>
        <w:t>:</w:t>
      </w:r>
    </w:p>
    <w:p w14:paraId="08F30FE3" w14:textId="77777777" w:rsidR="00E773B2" w:rsidRPr="00E773B2" w:rsidRDefault="00E773B2" w:rsidP="00E773B2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 w:rsidRPr="00E773B2">
        <w:rPr>
          <w:color w:val="000000" w:themeColor="text1"/>
          <w:sz w:val="28"/>
          <w:szCs w:val="28"/>
          <w:lang w:bidi="hi-IN"/>
        </w:rPr>
        <w:t xml:space="preserve">реализует алгоритм </w:t>
      </w:r>
      <w:r>
        <w:rPr>
          <w:color w:val="000000" w:themeColor="text1"/>
          <w:sz w:val="28"/>
          <w:szCs w:val="28"/>
        </w:rPr>
        <w:t>Левенштейна</w:t>
      </w:r>
      <w:r w:rsidRPr="00E773B2">
        <w:rPr>
          <w:color w:val="000000" w:themeColor="text1"/>
          <w:sz w:val="28"/>
          <w:szCs w:val="28"/>
          <w:lang w:bidi="hi-IN"/>
        </w:rPr>
        <w:t xml:space="preserve">, который является классическим методом динамического программирования для вычисления редакционного расстояния между двумя строками. Редакционное расстояние — это минимальное количество операций редактирования (вставка, удаление, замена), необходимых для преобразования строки </w:t>
      </w: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r w:rsidRPr="00E773B2">
        <w:rPr>
          <w:color w:val="000000" w:themeColor="text1"/>
          <w:sz w:val="28"/>
          <w:szCs w:val="28"/>
          <w:lang w:bidi="hi-IN"/>
        </w:rPr>
        <w:t xml:space="preserve">в строку </w:t>
      </w:r>
      <w:r>
        <w:rPr>
          <w:color w:val="000000" w:themeColor="text1"/>
          <w:sz w:val="28"/>
          <w:szCs w:val="28"/>
          <w:lang w:val="en-US"/>
        </w:rPr>
        <w:t>T</w:t>
      </w:r>
      <w:r w:rsidRPr="00E773B2">
        <w:rPr>
          <w:color w:val="000000" w:themeColor="text1"/>
          <w:sz w:val="28"/>
          <w:szCs w:val="28"/>
          <w:lang w:bidi="hi-IN"/>
        </w:rPr>
        <w:t>.</w:t>
      </w:r>
    </w:p>
    <w:p w14:paraId="6FB52791" w14:textId="77777777" w:rsidR="00EB17D5" w:rsidRPr="001F4032" w:rsidRDefault="00EB17D5" w:rsidP="00EB17D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1F4032">
        <w:rPr>
          <w:b/>
          <w:bCs/>
          <w:color w:val="000000" w:themeColor="text1"/>
          <w:sz w:val="28"/>
          <w:szCs w:val="28"/>
        </w:rPr>
        <w:t>Шаги алгоритма</w:t>
      </w:r>
    </w:p>
    <w:p w14:paraId="13BBD70C" w14:textId="77777777" w:rsidR="00E773B2" w:rsidRPr="00E773B2" w:rsidRDefault="00E773B2" w:rsidP="00E773B2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Сначала определяется, сколько шагов нужно, чтобы из пустой строки сделать T, просто добавляя символы T один за другим.</w:t>
      </w:r>
    </w:p>
    <w:p w14:paraId="28359418" w14:textId="77777777" w:rsidR="00E773B2" w:rsidRPr="00E773B2" w:rsidRDefault="00E773B2" w:rsidP="00E773B2">
      <w:pPr>
        <w:suppressAutoHyphens/>
        <w:spacing w:line="360" w:lineRule="auto"/>
        <w:ind w:first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Затем определяется, сколько шагов нужно, чтобы убрать все символы из S и получить пустую строку. Для первых i символов S это i удалений — i шагов.</w:t>
      </w:r>
    </w:p>
    <w:p w14:paraId="2A7F210E" w14:textId="77777777" w:rsidR="00E773B2" w:rsidRPr="00E773B2" w:rsidRDefault="00E773B2" w:rsidP="00E773B2">
      <w:pPr>
        <w:suppressAutoHyphens/>
        <w:spacing w:line="360" w:lineRule="auto"/>
        <w:ind w:first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Алгоритм проходит по всем возможным частям S (от одного символа до всей строки) и частям T (от одного символа до всей строки), сравнивая их символы.</w:t>
      </w:r>
      <w:r w:rsidRPr="00E773B2">
        <w:rPr>
          <w:color w:val="000000" w:themeColor="text1"/>
          <w:sz w:val="28"/>
          <w:szCs w:val="28"/>
        </w:rPr>
        <w:t xml:space="preserve"> </w:t>
      </w:r>
      <w:r w:rsidRPr="00E773B2">
        <w:rPr>
          <w:color w:val="000000" w:themeColor="text1"/>
          <w:sz w:val="28"/>
          <w:szCs w:val="28"/>
          <w:lang w:bidi="hi-IN"/>
        </w:rPr>
        <w:t xml:space="preserve">Для каждой пары позиций в S и T: </w:t>
      </w:r>
    </w:p>
    <w:p w14:paraId="6A23E2BC" w14:textId="77777777" w:rsidR="00E773B2" w:rsidRDefault="00E773B2" w:rsidP="00E773B2">
      <w:pPr>
        <w:numPr>
          <w:ilvl w:val="0"/>
          <w:numId w:val="6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773B2">
        <w:rPr>
          <w:color w:val="000000" w:themeColor="text1"/>
          <w:sz w:val="28"/>
          <w:szCs w:val="28"/>
          <w:lang w:bidi="hi-IN"/>
        </w:rPr>
        <w:t>Если текущие символы одинаковые, ничего не нужно делать — количество шагов остаётся таким же, как было для частей строк до этих символов.</w:t>
      </w:r>
    </w:p>
    <w:p w14:paraId="7DBE3F87" w14:textId="77777777" w:rsidR="00E773B2" w:rsidRPr="00E773B2" w:rsidRDefault="00E773B2" w:rsidP="00E773B2">
      <w:pPr>
        <w:numPr>
          <w:ilvl w:val="0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Если символы разные, рассматриваются три варианта: </w:t>
      </w:r>
    </w:p>
    <w:p w14:paraId="06981A34" w14:textId="77777777" w:rsidR="00E773B2" w:rsidRPr="00E773B2" w:rsidRDefault="00E773B2" w:rsidP="00E773B2">
      <w:pPr>
        <w:numPr>
          <w:ilvl w:val="1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Замена:</w:t>
      </w:r>
      <w:r w:rsidRPr="00E773B2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E773B2">
        <w:rPr>
          <w:color w:val="000000" w:themeColor="text1"/>
          <w:sz w:val="28"/>
          <w:szCs w:val="28"/>
          <w:lang w:bidi="hi-IN"/>
        </w:rPr>
        <w:t>оменять символ в S на символ из T. Это добавляет один шаг к тому, что было до этого.</w:t>
      </w:r>
    </w:p>
    <w:p w14:paraId="1431EF9F" w14:textId="77777777" w:rsidR="00E773B2" w:rsidRPr="00E773B2" w:rsidRDefault="00E773B2" w:rsidP="00E773B2">
      <w:pPr>
        <w:numPr>
          <w:ilvl w:val="1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Вставка:</w:t>
      </w:r>
      <w:r w:rsidRPr="00E773B2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</w:rPr>
        <w:t>д</w:t>
      </w:r>
      <w:r w:rsidRPr="00E773B2">
        <w:rPr>
          <w:color w:val="000000" w:themeColor="text1"/>
          <w:sz w:val="28"/>
          <w:szCs w:val="28"/>
          <w:lang w:bidi="hi-IN"/>
        </w:rPr>
        <w:t>обавить символ из T в S. Это тоже добавляет один шаг к тому, что было для T без этого символа.</w:t>
      </w:r>
    </w:p>
    <w:p w14:paraId="5AC2591D" w14:textId="77777777" w:rsidR="00E773B2" w:rsidRPr="00E773B2" w:rsidRDefault="00E773B2" w:rsidP="00E773B2">
      <w:pPr>
        <w:numPr>
          <w:ilvl w:val="1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Удаление:</w:t>
      </w:r>
      <w:r w:rsidRPr="00E773B2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</w:rPr>
        <w:t>у</w:t>
      </w:r>
      <w:r w:rsidRPr="00E773B2">
        <w:rPr>
          <w:color w:val="000000" w:themeColor="text1"/>
          <w:sz w:val="28"/>
          <w:szCs w:val="28"/>
          <w:lang w:bidi="hi-IN"/>
        </w:rPr>
        <w:t>брать символ из S. Это добавляет один шаг к тому, что было для S без этого символа.</w:t>
      </w:r>
    </w:p>
    <w:p w14:paraId="6CE189C5" w14:textId="77777777" w:rsidR="00E773B2" w:rsidRPr="00E773B2" w:rsidRDefault="00E773B2" w:rsidP="00E773B2">
      <w:pPr>
        <w:numPr>
          <w:ilvl w:val="0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Из этих трёх вариантов выбирается тот, который требует меньше всего шагов в сумме.</w:t>
      </w:r>
    </w:p>
    <w:p w14:paraId="236F3B69" w14:textId="77777777" w:rsidR="00E773B2" w:rsidRPr="00E773B2" w:rsidRDefault="00E773B2" w:rsidP="00E773B2">
      <w:pPr>
        <w:suppressAutoHyphens/>
        <w:spacing w:line="360" w:lineRule="auto"/>
        <w:ind w:first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После того как алгоритм рассмотрит все символы S и T, он знает, сколько минимально шагов нужно, чтобы превратить всю строку S в T. Это число и есть ответ.</w:t>
      </w:r>
    </w:p>
    <w:p w14:paraId="7D46F3E6" w14:textId="77777777" w:rsidR="00AA0047" w:rsidRDefault="00AA0047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607A6B5" w14:textId="71AB8082" w:rsidR="00AA0047" w:rsidRPr="00611C0C" w:rsidRDefault="00AA0047" w:rsidP="00AA0047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AA0047">
        <w:rPr>
          <w:i/>
          <w:iCs/>
          <w:color w:val="000000" w:themeColor="text1"/>
          <w:sz w:val="28"/>
          <w:szCs w:val="28"/>
          <w:u w:val="single"/>
        </w:rPr>
        <w:t>Описание</w:t>
      </w:r>
      <w:r w:rsidRPr="00611C0C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AA0047">
        <w:rPr>
          <w:i/>
          <w:iCs/>
          <w:color w:val="000000" w:themeColor="text1"/>
          <w:sz w:val="28"/>
          <w:szCs w:val="28"/>
          <w:u w:val="single"/>
        </w:rPr>
        <w:t>функций</w:t>
      </w:r>
      <w:r w:rsidRPr="00611C0C">
        <w:rPr>
          <w:i/>
          <w:iCs/>
          <w:color w:val="000000" w:themeColor="text1"/>
          <w:sz w:val="28"/>
          <w:szCs w:val="28"/>
          <w:u w:val="single"/>
        </w:rPr>
        <w:t>:</w:t>
      </w:r>
    </w:p>
    <w:p w14:paraId="6B770A66" w14:textId="77777777" w:rsidR="00611C0C" w:rsidRPr="00611C0C" w:rsidRDefault="00611C0C" w:rsidP="00611C0C">
      <w:pPr>
        <w:pStyle w:val="a4"/>
        <w:spacing w:line="360" w:lineRule="auto"/>
        <w:ind w:left="357" w:firstLine="709"/>
        <w:rPr>
          <w:sz w:val="28"/>
          <w:szCs w:val="28"/>
        </w:rPr>
      </w:pPr>
      <w:r w:rsidRPr="00611C0C">
        <w:rPr>
          <w:sz w:val="28"/>
          <w:szCs w:val="28"/>
        </w:rPr>
        <w:t xml:space="preserve">1 </w:t>
      </w:r>
      <w:proofErr w:type="spellStart"/>
      <w:proofErr w:type="gramStart"/>
      <w:r w:rsidRPr="00611C0C">
        <w:rPr>
          <w:sz w:val="28"/>
          <w:szCs w:val="28"/>
        </w:rPr>
        <w:t>main</w:t>
      </w:r>
      <w:proofErr w:type="spellEnd"/>
      <w:r w:rsidRPr="00611C0C">
        <w:rPr>
          <w:sz w:val="28"/>
          <w:szCs w:val="28"/>
        </w:rPr>
        <w:t>(</w:t>
      </w:r>
      <w:proofErr w:type="gramEnd"/>
      <w:r w:rsidRPr="00611C0C">
        <w:rPr>
          <w:sz w:val="28"/>
          <w:szCs w:val="28"/>
        </w:rPr>
        <w:t>)</w:t>
      </w:r>
      <w:r w:rsidRPr="00611C0C">
        <w:rPr>
          <w:sz w:val="28"/>
          <w:szCs w:val="28"/>
        </w:rPr>
        <w:br/>
        <w:t>1.1 Считывание входных данных: первой строкой читаются четыре числовых значения (стоимости операций замены, вставки одного символа, удаления одного символа и удаления двух символов подряд) и переводятся в числа с плавающей точкой. Далее считываются две строки A и B.</w:t>
      </w:r>
      <w:r w:rsidRPr="00611C0C">
        <w:rPr>
          <w:sz w:val="28"/>
          <w:szCs w:val="28"/>
        </w:rPr>
        <w:br/>
        <w:t>1.2 Проверка тривиальных случаев:</w:t>
      </w:r>
      <w:r w:rsidRPr="00611C0C">
        <w:rPr>
          <w:sz w:val="28"/>
          <w:szCs w:val="28"/>
        </w:rPr>
        <w:br/>
        <w:t xml:space="preserve">– Если A пустая (n=0), то ответ равен m × </w:t>
      </w:r>
      <w:proofErr w:type="spellStart"/>
      <w:r w:rsidRPr="00611C0C">
        <w:rPr>
          <w:sz w:val="28"/>
          <w:szCs w:val="28"/>
        </w:rPr>
        <w:t>cost_insert</w:t>
      </w:r>
      <w:proofErr w:type="spellEnd"/>
      <w:r w:rsidRPr="00611C0C">
        <w:rPr>
          <w:sz w:val="28"/>
          <w:szCs w:val="28"/>
        </w:rPr>
        <w:t xml:space="preserve"> (стоимость вставки всех символов B). Выводится либо целое число (если произведение давало целое), либо дробное с точностью исходного умножения.</w:t>
      </w:r>
      <w:r w:rsidRPr="00611C0C">
        <w:rPr>
          <w:sz w:val="28"/>
          <w:szCs w:val="28"/>
        </w:rPr>
        <w:br/>
        <w:t xml:space="preserve">– Если B пустая (m=0), то ответ равен n × </w:t>
      </w:r>
      <w:proofErr w:type="spellStart"/>
      <w:r w:rsidRPr="00611C0C">
        <w:rPr>
          <w:sz w:val="28"/>
          <w:szCs w:val="28"/>
        </w:rPr>
        <w:t>cost_delete</w:t>
      </w:r>
      <w:proofErr w:type="spellEnd"/>
      <w:r w:rsidRPr="00611C0C">
        <w:rPr>
          <w:sz w:val="28"/>
          <w:szCs w:val="28"/>
        </w:rPr>
        <w:t xml:space="preserve"> (обычная стоимость удаления всех символов A). Аналогично форматируется вывод.</w:t>
      </w:r>
      <w:r w:rsidRPr="00611C0C">
        <w:rPr>
          <w:sz w:val="28"/>
          <w:szCs w:val="28"/>
        </w:rPr>
        <w:br/>
        <w:t>1.3 Инициализация двух массивов для динамического программирования:</w:t>
      </w:r>
      <w:r w:rsidRPr="00611C0C">
        <w:rPr>
          <w:sz w:val="28"/>
          <w:szCs w:val="28"/>
        </w:rPr>
        <w:br/>
        <w:t xml:space="preserve">– dp_prev2 длины (m+1) заполняется значениями j × </w:t>
      </w:r>
      <w:proofErr w:type="spellStart"/>
      <w:r w:rsidRPr="00611C0C">
        <w:rPr>
          <w:sz w:val="28"/>
          <w:szCs w:val="28"/>
        </w:rPr>
        <w:t>cost_insert</w:t>
      </w:r>
      <w:proofErr w:type="spellEnd"/>
      <w:r w:rsidRPr="00611C0C">
        <w:rPr>
          <w:sz w:val="28"/>
          <w:szCs w:val="28"/>
        </w:rPr>
        <w:t xml:space="preserve"> (стоимость вставки первых j символов B в пустую строку).</w:t>
      </w:r>
      <w:r w:rsidRPr="00611C0C">
        <w:rPr>
          <w:sz w:val="28"/>
          <w:szCs w:val="28"/>
        </w:rPr>
        <w:br/>
        <w:t xml:space="preserve">– dp_prev1 длины (m+1) создаётся пустым, но в dp_prev1[0] сразу записывается </w:t>
      </w:r>
      <w:proofErr w:type="spellStart"/>
      <w:r w:rsidRPr="00611C0C">
        <w:rPr>
          <w:sz w:val="28"/>
          <w:szCs w:val="28"/>
        </w:rPr>
        <w:t>cost_delete</w:t>
      </w:r>
      <w:proofErr w:type="spellEnd"/>
      <w:r w:rsidRPr="00611C0C">
        <w:rPr>
          <w:sz w:val="28"/>
          <w:szCs w:val="28"/>
        </w:rPr>
        <w:t xml:space="preserve"> (стоимость удаления первого символа A, когда B ещё пуст). Затем с помощью цикла по j от 1 до m считается dp_prev1[j] — минимальная стоимость перевода префикса A[:1] в префикс B[:j] без учёта операции удаления двух символов подряд (delete2): для каждой j вычисляются стоимости трёх классических операций (delete1, </w:t>
      </w:r>
      <w:proofErr w:type="spellStart"/>
      <w:r w:rsidRPr="00611C0C">
        <w:rPr>
          <w:sz w:val="28"/>
          <w:szCs w:val="28"/>
        </w:rPr>
        <w:t>insert</w:t>
      </w:r>
      <w:proofErr w:type="spellEnd"/>
      <w:r w:rsidRPr="00611C0C">
        <w:rPr>
          <w:sz w:val="28"/>
          <w:szCs w:val="28"/>
        </w:rPr>
        <w:t xml:space="preserve">, </w:t>
      </w:r>
      <w:proofErr w:type="spellStart"/>
      <w:r w:rsidRPr="00611C0C">
        <w:rPr>
          <w:sz w:val="28"/>
          <w:szCs w:val="28"/>
        </w:rPr>
        <w:t>replace</w:t>
      </w:r>
      <w:proofErr w:type="spellEnd"/>
      <w:r w:rsidRPr="00611C0C">
        <w:rPr>
          <w:sz w:val="28"/>
          <w:szCs w:val="28"/>
        </w:rPr>
        <w:t>) из предыдущего состояния dp_prev2 и dp_prev1.</w:t>
      </w:r>
      <w:r w:rsidRPr="00611C0C">
        <w:rPr>
          <w:sz w:val="28"/>
          <w:szCs w:val="28"/>
        </w:rPr>
        <w:br/>
        <w:t>1.4 Обработка случая n=1: если A состоит ровно из одного символа, результат уже накоплен в dp_prev1[m], и функция выводит его, завершив работу.</w:t>
      </w:r>
      <w:r w:rsidRPr="00611C0C">
        <w:rPr>
          <w:sz w:val="28"/>
          <w:szCs w:val="28"/>
        </w:rPr>
        <w:br/>
        <w:t>1.5 Основной цикл по i от 2 до n (работа с A[:i]):</w:t>
      </w:r>
      <w:r w:rsidRPr="00611C0C">
        <w:rPr>
          <w:sz w:val="28"/>
          <w:szCs w:val="28"/>
        </w:rPr>
        <w:br/>
        <w:t xml:space="preserve">– Создаётся новый массив </w:t>
      </w:r>
      <w:proofErr w:type="spell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 xml:space="preserve"> длины (m+1). В ячейке </w:t>
      </w:r>
      <w:proofErr w:type="spellStart"/>
      <w:proofErr w:type="gram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>[</w:t>
      </w:r>
      <w:proofErr w:type="gramEnd"/>
      <w:r w:rsidRPr="00611C0C">
        <w:rPr>
          <w:sz w:val="28"/>
          <w:szCs w:val="28"/>
        </w:rPr>
        <w:t>0] сохраняется минимальная стоимость перевода префикса A</w:t>
      </w:r>
      <w:proofErr w:type="gramStart"/>
      <w:r w:rsidRPr="00611C0C">
        <w:rPr>
          <w:sz w:val="28"/>
          <w:szCs w:val="28"/>
        </w:rPr>
        <w:t>[:i</w:t>
      </w:r>
      <w:proofErr w:type="gramEnd"/>
      <w:r w:rsidRPr="00611C0C">
        <w:rPr>
          <w:sz w:val="28"/>
          <w:szCs w:val="28"/>
        </w:rPr>
        <w:t xml:space="preserve">] в пустую </w:t>
      </w:r>
      <w:r w:rsidRPr="00611C0C">
        <w:rPr>
          <w:sz w:val="28"/>
          <w:szCs w:val="28"/>
        </w:rPr>
        <w:lastRenderedPageBreak/>
        <w:t xml:space="preserve">строку </w:t>
      </w:r>
      <w:proofErr w:type="gramStart"/>
      <w:r w:rsidRPr="00611C0C">
        <w:rPr>
          <w:sz w:val="28"/>
          <w:szCs w:val="28"/>
        </w:rPr>
        <w:t>B[</w:t>
      </w:r>
      <w:proofErr w:type="gramEnd"/>
      <w:r w:rsidRPr="00611C0C">
        <w:rPr>
          <w:sz w:val="28"/>
          <w:szCs w:val="28"/>
        </w:rPr>
        <w:t xml:space="preserve">:0]. Тут сравниваются две возможности: удалить i символов подряд по одной (i × </w:t>
      </w:r>
      <w:proofErr w:type="spellStart"/>
      <w:r w:rsidRPr="00611C0C">
        <w:rPr>
          <w:sz w:val="28"/>
          <w:szCs w:val="28"/>
        </w:rPr>
        <w:t>cost_delete</w:t>
      </w:r>
      <w:proofErr w:type="spellEnd"/>
      <w:r w:rsidRPr="00611C0C">
        <w:rPr>
          <w:sz w:val="28"/>
          <w:szCs w:val="28"/>
        </w:rPr>
        <w:t>) или, если два последних символа A[i-2] и A[i-1] различаются, сделать удаление “двух сразу” (cost_delete2) плюс стоимость преобразования A[:i-2]→“”.</w:t>
      </w:r>
      <w:r w:rsidRPr="00611C0C">
        <w:rPr>
          <w:sz w:val="28"/>
          <w:szCs w:val="28"/>
        </w:rPr>
        <w:br/>
        <w:t xml:space="preserve">– Затем для каждой j от 1 до m считается </w:t>
      </w:r>
      <w:proofErr w:type="spell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>[j] как минимум из четырёх вариантов:</w:t>
      </w:r>
      <w:r w:rsidRPr="00611C0C">
        <w:rPr>
          <w:sz w:val="28"/>
          <w:szCs w:val="28"/>
        </w:rPr>
        <w:br/>
        <w:t xml:space="preserve">• delete1 = dp_prev1[j] + </w:t>
      </w:r>
      <w:proofErr w:type="spellStart"/>
      <w:r w:rsidRPr="00611C0C">
        <w:rPr>
          <w:sz w:val="28"/>
          <w:szCs w:val="28"/>
        </w:rPr>
        <w:t>cost_delete</w:t>
      </w:r>
      <w:proofErr w:type="spellEnd"/>
      <w:r w:rsidRPr="00611C0C">
        <w:rPr>
          <w:sz w:val="28"/>
          <w:szCs w:val="28"/>
        </w:rPr>
        <w:t xml:space="preserve"> (удалить очередной символ из A)</w:t>
      </w:r>
      <w:r w:rsidRPr="00611C0C">
        <w:rPr>
          <w:sz w:val="28"/>
          <w:szCs w:val="28"/>
        </w:rPr>
        <w:br/>
        <w:t xml:space="preserve">• </w:t>
      </w:r>
      <w:proofErr w:type="spellStart"/>
      <w:r w:rsidRPr="00611C0C">
        <w:rPr>
          <w:sz w:val="28"/>
          <w:szCs w:val="28"/>
        </w:rPr>
        <w:t>insert</w:t>
      </w:r>
      <w:proofErr w:type="spellEnd"/>
      <w:r w:rsidRPr="00611C0C">
        <w:rPr>
          <w:sz w:val="28"/>
          <w:szCs w:val="28"/>
        </w:rPr>
        <w:t xml:space="preserve"> = </w:t>
      </w:r>
      <w:proofErr w:type="spell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 xml:space="preserve">[j-1] + </w:t>
      </w:r>
      <w:proofErr w:type="spellStart"/>
      <w:r w:rsidRPr="00611C0C">
        <w:rPr>
          <w:sz w:val="28"/>
          <w:szCs w:val="28"/>
        </w:rPr>
        <w:t>cost_insert</w:t>
      </w:r>
      <w:proofErr w:type="spellEnd"/>
      <w:r w:rsidRPr="00611C0C">
        <w:rPr>
          <w:sz w:val="28"/>
          <w:szCs w:val="28"/>
        </w:rPr>
        <w:t xml:space="preserve"> (вставить B[j-1] в A[:i])</w:t>
      </w:r>
      <w:r w:rsidRPr="00611C0C">
        <w:rPr>
          <w:sz w:val="28"/>
          <w:szCs w:val="28"/>
        </w:rPr>
        <w:br/>
        <w:t xml:space="preserve">• </w:t>
      </w:r>
      <w:proofErr w:type="spellStart"/>
      <w:r w:rsidRPr="00611C0C">
        <w:rPr>
          <w:sz w:val="28"/>
          <w:szCs w:val="28"/>
        </w:rPr>
        <w:t>replace_val</w:t>
      </w:r>
      <w:proofErr w:type="spellEnd"/>
      <w:r w:rsidRPr="00611C0C">
        <w:rPr>
          <w:sz w:val="28"/>
          <w:szCs w:val="28"/>
        </w:rPr>
        <w:t xml:space="preserve"> = dp_prev1[j-1] + (0 или </w:t>
      </w:r>
      <w:proofErr w:type="spellStart"/>
      <w:r w:rsidRPr="00611C0C">
        <w:rPr>
          <w:sz w:val="28"/>
          <w:szCs w:val="28"/>
        </w:rPr>
        <w:t>cost_replace</w:t>
      </w:r>
      <w:proofErr w:type="spellEnd"/>
      <w:r w:rsidRPr="00611C0C">
        <w:rPr>
          <w:sz w:val="28"/>
          <w:szCs w:val="28"/>
        </w:rPr>
        <w:t>), в зависимости от совпадения A[i-1] и B[j-1]</w:t>
      </w:r>
      <w:r w:rsidRPr="00611C0C">
        <w:rPr>
          <w:sz w:val="28"/>
          <w:szCs w:val="28"/>
        </w:rPr>
        <w:br/>
        <w:t>• delete2_val = dp_prev2[j] + cost_delete2 (если A[i-2] ≠ A[i-1]).</w:t>
      </w:r>
      <w:r w:rsidRPr="00611C0C">
        <w:rPr>
          <w:sz w:val="28"/>
          <w:szCs w:val="28"/>
        </w:rPr>
        <w:br/>
        <w:t xml:space="preserve">Минимум из этих четырёх даёт </w:t>
      </w:r>
      <w:proofErr w:type="spell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>[j].</w:t>
      </w:r>
      <w:r w:rsidRPr="00611C0C">
        <w:rPr>
          <w:sz w:val="28"/>
          <w:szCs w:val="28"/>
        </w:rPr>
        <w:br/>
        <w:t xml:space="preserve">– После обработки всего j текущий уровень </w:t>
      </w:r>
      <w:proofErr w:type="spell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 xml:space="preserve"> становится новым dp_prev1, а прежний dp_prev1 (старый для i−1) сохраняется в dp_prev2 (для i−2).</w:t>
      </w:r>
      <w:r w:rsidRPr="00611C0C">
        <w:rPr>
          <w:sz w:val="28"/>
          <w:szCs w:val="28"/>
        </w:rPr>
        <w:br/>
        <w:t>1.6 В конце цикла результатом служит dp_prev1[m] — минимальная стоимость преобразования всей строки A в строку B. Выводится либо как целое (если число получилось целым), либо как дробное.</w:t>
      </w:r>
    </w:p>
    <w:p w14:paraId="50D6DA06" w14:textId="77777777" w:rsidR="00611C0C" w:rsidRPr="00611C0C" w:rsidRDefault="00611C0C" w:rsidP="00611C0C">
      <w:pPr>
        <w:pStyle w:val="a4"/>
        <w:spacing w:line="360" w:lineRule="auto"/>
        <w:ind w:left="357" w:firstLine="709"/>
        <w:rPr>
          <w:sz w:val="28"/>
          <w:szCs w:val="28"/>
        </w:rPr>
      </w:pPr>
      <w:r w:rsidRPr="00611C0C">
        <w:rPr>
          <w:sz w:val="28"/>
          <w:szCs w:val="28"/>
        </w:rPr>
        <w:t xml:space="preserve">Таким образом, вся логика свёрстана в функции </w:t>
      </w:r>
      <w:proofErr w:type="spellStart"/>
      <w:r w:rsidRPr="00611C0C">
        <w:rPr>
          <w:sz w:val="28"/>
          <w:szCs w:val="28"/>
        </w:rPr>
        <w:t>main</w:t>
      </w:r>
      <w:proofErr w:type="spellEnd"/>
      <w:r w:rsidRPr="00611C0C">
        <w:rPr>
          <w:sz w:val="28"/>
          <w:szCs w:val="28"/>
        </w:rPr>
        <w:t xml:space="preserve">. Переменные dp_prev2 и dp_prev1 хранят предыдущие два уровня динамики, а массив </w:t>
      </w:r>
      <w:proofErr w:type="spellStart"/>
      <w:r w:rsidRPr="00611C0C">
        <w:rPr>
          <w:sz w:val="28"/>
          <w:szCs w:val="28"/>
        </w:rPr>
        <w:t>current</w:t>
      </w:r>
      <w:proofErr w:type="spellEnd"/>
      <w:r w:rsidRPr="00611C0C">
        <w:rPr>
          <w:sz w:val="28"/>
          <w:szCs w:val="28"/>
        </w:rPr>
        <w:t xml:space="preserve"> рассчитывает следующий уровень, используя четыре возможных операции (</w:t>
      </w:r>
      <w:proofErr w:type="spellStart"/>
      <w:r w:rsidRPr="00611C0C">
        <w:rPr>
          <w:sz w:val="28"/>
          <w:szCs w:val="28"/>
        </w:rPr>
        <w:t>replace</w:t>
      </w:r>
      <w:proofErr w:type="spellEnd"/>
      <w:r w:rsidRPr="00611C0C">
        <w:rPr>
          <w:sz w:val="28"/>
          <w:szCs w:val="28"/>
        </w:rPr>
        <w:t xml:space="preserve">, </w:t>
      </w:r>
      <w:proofErr w:type="spellStart"/>
      <w:r w:rsidRPr="00611C0C">
        <w:rPr>
          <w:sz w:val="28"/>
          <w:szCs w:val="28"/>
        </w:rPr>
        <w:t>insert</w:t>
      </w:r>
      <w:proofErr w:type="spellEnd"/>
      <w:r w:rsidRPr="00611C0C">
        <w:rPr>
          <w:sz w:val="28"/>
          <w:szCs w:val="28"/>
        </w:rPr>
        <w:t xml:space="preserve">, </w:t>
      </w:r>
      <w:proofErr w:type="spellStart"/>
      <w:r w:rsidRPr="00611C0C">
        <w:rPr>
          <w:sz w:val="28"/>
          <w:szCs w:val="28"/>
        </w:rPr>
        <w:t>delete</w:t>
      </w:r>
      <w:proofErr w:type="spellEnd"/>
      <w:r w:rsidRPr="00611C0C">
        <w:rPr>
          <w:sz w:val="28"/>
          <w:szCs w:val="28"/>
        </w:rPr>
        <w:t xml:space="preserve"> один символ, </w:t>
      </w:r>
      <w:proofErr w:type="spellStart"/>
      <w:r w:rsidRPr="00611C0C">
        <w:rPr>
          <w:sz w:val="28"/>
          <w:szCs w:val="28"/>
        </w:rPr>
        <w:t>delete</w:t>
      </w:r>
      <w:proofErr w:type="spellEnd"/>
      <w:r w:rsidRPr="00611C0C">
        <w:rPr>
          <w:sz w:val="28"/>
          <w:szCs w:val="28"/>
        </w:rPr>
        <w:t xml:space="preserve"> два символа сразу).</w:t>
      </w:r>
    </w:p>
    <w:p w14:paraId="40378608" w14:textId="77777777" w:rsidR="00E773B2" w:rsidRPr="00611C0C" w:rsidRDefault="00E773B2" w:rsidP="00E773B2">
      <w:pPr>
        <w:pStyle w:val="a4"/>
        <w:ind w:left="360"/>
        <w:rPr>
          <w:i/>
          <w:iCs/>
          <w:sz w:val="28"/>
          <w:szCs w:val="28"/>
        </w:rPr>
      </w:pPr>
    </w:p>
    <w:p w14:paraId="2D1DC816" w14:textId="77777777" w:rsidR="00276468" w:rsidRDefault="00276468" w:rsidP="00276468">
      <w:pPr>
        <w:spacing w:line="360" w:lineRule="auto"/>
        <w:jc w:val="both"/>
        <w:rPr>
          <w:rFonts w:eastAsia="SimSun"/>
          <w:i/>
          <w:iCs/>
          <w:color w:val="000000" w:themeColor="text1"/>
          <w:sz w:val="28"/>
          <w:szCs w:val="28"/>
          <w:u w:val="single"/>
          <w:lang w:eastAsia="en-US"/>
          <w14:ligatures w14:val="standardContextual"/>
        </w:rPr>
      </w:pPr>
      <w:r w:rsidRPr="00276468">
        <w:rPr>
          <w:rFonts w:eastAsia="SimSun"/>
          <w:i/>
          <w:iCs/>
          <w:color w:val="000000" w:themeColor="text1"/>
          <w:sz w:val="28"/>
          <w:szCs w:val="28"/>
          <w:u w:val="single"/>
          <w:lang w:eastAsia="en-US"/>
          <w14:ligatures w14:val="standardContextual"/>
        </w:rPr>
        <w:t>Оценка сложности алгоритма:</w:t>
      </w:r>
    </w:p>
    <w:p w14:paraId="0949E382" w14:textId="77777777" w:rsidR="00611C0C" w:rsidRPr="00611C0C" w:rsidRDefault="00611C0C" w:rsidP="00611C0C">
      <w:pPr>
        <w:spacing w:line="360" w:lineRule="auto"/>
        <w:ind w:firstLine="709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 w:rsidRPr="00611C0C"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>Временная сложность</w:t>
      </w:r>
      <w:r w:rsidRPr="00611C0C"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br/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• Алгоритм проходит по всем i от 1 до n и для каждого i по всем j от 1 до m, выполняя для каждой пары (</w:t>
      </w:r>
      <w:proofErr w:type="spellStart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i,j</w:t>
      </w:r>
      <w:proofErr w:type="spellEnd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) одну фиксированную сумму действий: вычисление стоимости удаления, вставки, замены и (при возможности) двойного удаления.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 xml:space="preserve">• На каждом шаге сравниваются два символа и выбирается минимум из 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lastRenderedPageBreak/>
        <w:t>четырёх чисел, что требует O(1) времени.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>• Плюс в начале выполняются единичные проходы длины m и длины n для базовых случаев, что даёт O(</w:t>
      </w:r>
      <w:proofErr w:type="spellStart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n+m</w:t>
      </w:r>
      <w:proofErr w:type="spellEnd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).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>Итого: O(</w:t>
      </w:r>
      <w:proofErr w:type="spellStart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n·m</w:t>
      </w:r>
      <w:proofErr w:type="spellEnd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).</w:t>
      </w:r>
    </w:p>
    <w:p w14:paraId="3C99055C" w14:textId="65C5BB72" w:rsidR="00E773B2" w:rsidRPr="00611C0C" w:rsidRDefault="00611C0C" w:rsidP="00611C0C">
      <w:pPr>
        <w:spacing w:line="360" w:lineRule="auto"/>
        <w:ind w:firstLine="709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Пространственная сложность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 xml:space="preserve">• В любой момент хранятся три массива длины m+1: dp_prev2, dp_prev1 и </w:t>
      </w:r>
      <w:proofErr w:type="spellStart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current</w:t>
      </w:r>
      <w:proofErr w:type="spellEnd"/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. То есть требуется O(m) памяти.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>• Дополнительно используются постоянные по размеру переменные (счетчики, стоимости операций).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>• Строки A и B сами по себе входят во входные данные и в подсчёт дополнительной памяти не включаются.</w:t>
      </w:r>
      <w:r w:rsidRPr="00611C0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br/>
        <w:t>Итого: O(m).</w:t>
      </w:r>
    </w:p>
    <w:p w14:paraId="556F65E0" w14:textId="77777777" w:rsidR="00E773B2" w:rsidRP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2DA418D8" w14:textId="77777777" w:rsidR="006D64D6" w:rsidRPr="002A0131" w:rsidRDefault="006D64D6" w:rsidP="0051448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Тестирование </w:t>
      </w:r>
    </w:p>
    <w:p w14:paraId="0B59E17A" w14:textId="77777777" w:rsidR="00EA41CA" w:rsidRPr="00EA41CA" w:rsidRDefault="00EA41CA" w:rsidP="0051448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 w:rsidRPr="00EA41CA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Таблица </w:t>
      </w:r>
      <w:r w:rsidR="00DA6C9E" w:rsidRPr="00D6674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1</w:t>
      </w:r>
      <w:r w:rsidRPr="00EA41CA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14:paraId="0AC39D00" w14:textId="77777777" w:rsidTr="00F15DA9">
        <w:tc>
          <w:tcPr>
            <w:tcW w:w="4248" w:type="dxa"/>
          </w:tcPr>
          <w:p w14:paraId="122BB1FB" w14:textId="77777777" w:rsidR="00736189" w:rsidRPr="005762BF" w:rsidRDefault="00736189" w:rsidP="0011472F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5762BF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14:paraId="3157A78D" w14:textId="77777777" w:rsidR="00736189" w:rsidRPr="005762BF" w:rsidRDefault="00736189" w:rsidP="0011472F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5762BF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14:paraId="49D9861D" w14:textId="77777777" w:rsidTr="00F15DA9">
        <w:tc>
          <w:tcPr>
            <w:tcW w:w="4248" w:type="dxa"/>
          </w:tcPr>
          <w:p w14:paraId="0D6AB523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entrance</w:t>
            </w:r>
            <w:proofErr w:type="spellEnd"/>
          </w:p>
          <w:p w14:paraId="51B3B2AA" w14:textId="77777777" w:rsidR="00736189" w:rsidRPr="005762BF" w:rsidRDefault="003F12B7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reenterable</w:t>
            </w:r>
            <w:proofErr w:type="spellEnd"/>
          </w:p>
        </w:tc>
        <w:tc>
          <w:tcPr>
            <w:tcW w:w="4394" w:type="dxa"/>
          </w:tcPr>
          <w:p w14:paraId="75DA1160" w14:textId="77777777" w:rsidR="00736189" w:rsidRPr="00736189" w:rsidRDefault="003F12B7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7</w:t>
            </w:r>
          </w:p>
        </w:tc>
      </w:tr>
      <w:tr w:rsidR="00736189" w:rsidRPr="005762BF" w14:paraId="734DF3B3" w14:textId="77777777" w:rsidTr="00F15DA9">
        <w:tc>
          <w:tcPr>
            <w:tcW w:w="4248" w:type="dxa"/>
          </w:tcPr>
          <w:p w14:paraId="38FAD24A" w14:textId="77777777" w:rsidR="003F12B7" w:rsidRPr="00E773B2" w:rsidRDefault="003F12B7" w:rsidP="003F12B7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  <w:r w:rsidRPr="00E773B2">
              <w:rPr>
                <w:sz w:val="22"/>
                <w:szCs w:val="22"/>
              </w:rPr>
              <w:t xml:space="preserve"> </w:t>
            </w:r>
          </w:p>
          <w:p w14:paraId="09622CDD" w14:textId="77777777" w:rsidR="00736189" w:rsidRPr="003F12B7" w:rsidRDefault="003F12B7" w:rsidP="000E06B1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4394" w:type="dxa"/>
          </w:tcPr>
          <w:p w14:paraId="165FD4CF" w14:textId="77777777" w:rsidR="000E06B1" w:rsidRPr="003F12B7" w:rsidRDefault="003F12B7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0</w:t>
            </w:r>
          </w:p>
          <w:p w14:paraId="7573B75A" w14:textId="77777777" w:rsidR="00736189" w:rsidRPr="005762BF" w:rsidRDefault="00736189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736189" w:rsidRPr="005762BF" w14:paraId="7679E1BE" w14:textId="77777777" w:rsidTr="00F15DA9">
        <w:tc>
          <w:tcPr>
            <w:tcW w:w="4248" w:type="dxa"/>
          </w:tcPr>
          <w:p w14:paraId="108B0B8C" w14:textId="77777777" w:rsidR="003F12B7" w:rsidRPr="00E773B2" w:rsidRDefault="003F12B7" w:rsidP="003F12B7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  <w:r w:rsidRPr="00E773B2">
              <w:rPr>
                <w:sz w:val="22"/>
                <w:szCs w:val="22"/>
              </w:rPr>
              <w:t xml:space="preserve"> </w:t>
            </w:r>
          </w:p>
          <w:p w14:paraId="4146B487" w14:textId="77777777" w:rsidR="00736189" w:rsidRPr="003F12B7" w:rsidRDefault="003F12B7" w:rsidP="00736189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773B2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lang w:val="en-US"/>
              </w:rPr>
              <w:t>o</w:t>
            </w:r>
            <w:r w:rsidRPr="00E773B2">
              <w:rPr>
                <w:sz w:val="22"/>
                <w:szCs w:val="22"/>
              </w:rPr>
              <w:t>t</w:t>
            </w:r>
          </w:p>
        </w:tc>
        <w:tc>
          <w:tcPr>
            <w:tcW w:w="4394" w:type="dxa"/>
          </w:tcPr>
          <w:p w14:paraId="50888180" w14:textId="77777777" w:rsidR="000E06B1" w:rsidRPr="005762BF" w:rsidRDefault="00736189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736189">
              <w:rPr>
                <w:rFonts w:eastAsia="SimSun" w:hint="eastAsia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1 </w:t>
            </w:r>
          </w:p>
          <w:p w14:paraId="1FDCD8E7" w14:textId="77777777" w:rsidR="00736189" w:rsidRPr="005762BF" w:rsidRDefault="00736189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736189" w:rsidRPr="005762BF" w14:paraId="0961321F" w14:textId="77777777" w:rsidTr="00F15DA9">
        <w:tc>
          <w:tcPr>
            <w:tcW w:w="4248" w:type="dxa"/>
          </w:tcPr>
          <w:p w14:paraId="3CD62F55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dog</w:t>
            </w:r>
          </w:p>
          <w:p w14:paraId="7FE2ACB6" w14:textId="77777777" w:rsidR="00736189" w:rsidRPr="005762BF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doing</w:t>
            </w:r>
          </w:p>
        </w:tc>
        <w:tc>
          <w:tcPr>
            <w:tcW w:w="4394" w:type="dxa"/>
          </w:tcPr>
          <w:p w14:paraId="3608C458" w14:textId="77777777" w:rsidR="00736189" w:rsidRPr="000E06B1" w:rsidRDefault="000E06B1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2</w:t>
            </w:r>
          </w:p>
        </w:tc>
      </w:tr>
      <w:tr w:rsidR="003F12B7" w:rsidRPr="005762BF" w14:paraId="67F5B013" w14:textId="77777777" w:rsidTr="00F15DA9">
        <w:tc>
          <w:tcPr>
            <w:tcW w:w="4248" w:type="dxa"/>
          </w:tcPr>
          <w:p w14:paraId="70CC940B" w14:textId="77777777" w:rsidR="003F12B7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</w:p>
          <w:p w14:paraId="73586074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hello</w:t>
            </w:r>
          </w:p>
        </w:tc>
        <w:tc>
          <w:tcPr>
            <w:tcW w:w="4394" w:type="dxa"/>
          </w:tcPr>
          <w:p w14:paraId="20794917" w14:textId="77777777" w:rsidR="003F12B7" w:rsidRDefault="003F12B7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5</w:t>
            </w:r>
          </w:p>
        </w:tc>
      </w:tr>
      <w:tr w:rsidR="003F12B7" w:rsidRPr="005762BF" w14:paraId="64BB5D6C" w14:textId="77777777" w:rsidTr="00F15DA9">
        <w:tc>
          <w:tcPr>
            <w:tcW w:w="4248" w:type="dxa"/>
          </w:tcPr>
          <w:p w14:paraId="5770B5FF" w14:textId="77777777"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kitten</w:t>
            </w:r>
          </w:p>
          <w:p w14:paraId="1A02E376" w14:textId="77777777" w:rsidR="003F12B7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sitting</w:t>
            </w:r>
          </w:p>
        </w:tc>
        <w:tc>
          <w:tcPr>
            <w:tcW w:w="4394" w:type="dxa"/>
          </w:tcPr>
          <w:p w14:paraId="7BDCE7F3" w14:textId="77777777" w:rsidR="003F12B7" w:rsidRDefault="003F12B7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3</w:t>
            </w:r>
          </w:p>
        </w:tc>
      </w:tr>
    </w:tbl>
    <w:p w14:paraId="4BFDE1A1" w14:textId="77777777" w:rsidR="00611C0C" w:rsidRDefault="00611C0C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253DC735" w14:textId="77777777" w:rsidR="006A75A3" w:rsidRDefault="006A75A3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54728159" w14:textId="77777777" w:rsidR="006A75A3" w:rsidRDefault="006A75A3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6FF19F17" w14:textId="77777777" w:rsidR="006A75A3" w:rsidRDefault="006A75A3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14:paraId="11F631BB" w14:textId="47CE2F6A" w:rsidR="00247AD2" w:rsidRDefault="00247AD2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 w:rsidRPr="00247AD2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lastRenderedPageBreak/>
        <w:t>Вывод</w:t>
      </w:r>
    </w:p>
    <w:p w14:paraId="2CC5E4EE" w14:textId="3817C337" w:rsidR="003F12B7" w:rsidRPr="006A75A3" w:rsidRDefault="00247AD2" w:rsidP="006A75A3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В ходе лабораторной работы был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и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написан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программ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с использованием </w:t>
      </w:r>
      <w:r w:rsidR="000E06B1" w:rsidRP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а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лгоритма </w:t>
      </w:r>
      <w:r w:rsidR="003F12B7">
        <w:rPr>
          <w:color w:val="000000" w:themeColor="text1"/>
          <w:sz w:val="28"/>
          <w:szCs w:val="28"/>
        </w:rPr>
        <w:t>Левенштейна</w:t>
      </w:r>
      <w:r w:rsidR="000E06B1">
        <w:rPr>
          <w:color w:val="000000" w:themeColor="text1"/>
          <w:sz w:val="28"/>
          <w:szCs w:val="28"/>
        </w:rPr>
        <w:t xml:space="preserve">. </w:t>
      </w:r>
    </w:p>
    <w:sectPr w:rsidR="003F12B7" w:rsidRPr="006A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FC8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3309B"/>
    <w:multiLevelType w:val="multilevel"/>
    <w:tmpl w:val="DDD2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63A6A"/>
    <w:multiLevelType w:val="multilevel"/>
    <w:tmpl w:val="792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3334F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6052"/>
    <w:multiLevelType w:val="multilevel"/>
    <w:tmpl w:val="FAC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50898"/>
    <w:multiLevelType w:val="multilevel"/>
    <w:tmpl w:val="E56C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83E39"/>
    <w:multiLevelType w:val="multilevel"/>
    <w:tmpl w:val="A2C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05E59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933950"/>
    <w:multiLevelType w:val="multilevel"/>
    <w:tmpl w:val="F21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77ACF"/>
    <w:multiLevelType w:val="multilevel"/>
    <w:tmpl w:val="72D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E0A45"/>
    <w:multiLevelType w:val="multilevel"/>
    <w:tmpl w:val="55E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71EE2"/>
    <w:multiLevelType w:val="multilevel"/>
    <w:tmpl w:val="07E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D07DE"/>
    <w:multiLevelType w:val="multilevel"/>
    <w:tmpl w:val="E71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5089E"/>
    <w:multiLevelType w:val="multilevel"/>
    <w:tmpl w:val="8CD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14BC0"/>
    <w:multiLevelType w:val="multilevel"/>
    <w:tmpl w:val="9C5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E2568"/>
    <w:multiLevelType w:val="multilevel"/>
    <w:tmpl w:val="797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870C0"/>
    <w:multiLevelType w:val="multilevel"/>
    <w:tmpl w:val="764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1126187"/>
    <w:multiLevelType w:val="hybridMultilevel"/>
    <w:tmpl w:val="A90CA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2E26D6D"/>
    <w:multiLevelType w:val="multilevel"/>
    <w:tmpl w:val="8A5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6A4B7F"/>
    <w:multiLevelType w:val="multilevel"/>
    <w:tmpl w:val="369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114D6F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F509BE"/>
    <w:multiLevelType w:val="hybridMultilevel"/>
    <w:tmpl w:val="C686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FC31C2"/>
    <w:multiLevelType w:val="multilevel"/>
    <w:tmpl w:val="133E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DF7347"/>
    <w:multiLevelType w:val="hybridMultilevel"/>
    <w:tmpl w:val="1D4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A86A40"/>
    <w:multiLevelType w:val="multilevel"/>
    <w:tmpl w:val="B37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B14A96"/>
    <w:multiLevelType w:val="multilevel"/>
    <w:tmpl w:val="6602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844A5D"/>
    <w:multiLevelType w:val="multilevel"/>
    <w:tmpl w:val="0CD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B71888"/>
    <w:multiLevelType w:val="multilevel"/>
    <w:tmpl w:val="A6E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BF4040"/>
    <w:multiLevelType w:val="multilevel"/>
    <w:tmpl w:val="134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52403C"/>
    <w:multiLevelType w:val="multilevel"/>
    <w:tmpl w:val="E2E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8B158F"/>
    <w:multiLevelType w:val="multilevel"/>
    <w:tmpl w:val="682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636461"/>
    <w:multiLevelType w:val="multilevel"/>
    <w:tmpl w:val="52A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 w15:restartNumberingAfterBreak="0">
    <w:nsid w:val="7F581F53"/>
    <w:multiLevelType w:val="multilevel"/>
    <w:tmpl w:val="ED2C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54681">
    <w:abstractNumId w:val="52"/>
  </w:num>
  <w:num w:numId="2" w16cid:durableId="1663701027">
    <w:abstractNumId w:val="2"/>
  </w:num>
  <w:num w:numId="3" w16cid:durableId="419722525">
    <w:abstractNumId w:val="19"/>
  </w:num>
  <w:num w:numId="4" w16cid:durableId="893850753">
    <w:abstractNumId w:val="38"/>
  </w:num>
  <w:num w:numId="5" w16cid:durableId="249777183">
    <w:abstractNumId w:val="69"/>
  </w:num>
  <w:num w:numId="6" w16cid:durableId="2141413770">
    <w:abstractNumId w:val="28"/>
  </w:num>
  <w:num w:numId="7" w16cid:durableId="1945109455">
    <w:abstractNumId w:val="44"/>
  </w:num>
  <w:num w:numId="8" w16cid:durableId="1890877294">
    <w:abstractNumId w:val="37"/>
  </w:num>
  <w:num w:numId="9" w16cid:durableId="1672491428">
    <w:abstractNumId w:val="5"/>
  </w:num>
  <w:num w:numId="10" w16cid:durableId="1546481009">
    <w:abstractNumId w:val="50"/>
  </w:num>
  <w:num w:numId="11" w16cid:durableId="132411113">
    <w:abstractNumId w:val="63"/>
  </w:num>
  <w:num w:numId="12" w16cid:durableId="341317912">
    <w:abstractNumId w:val="64"/>
  </w:num>
  <w:num w:numId="13" w16cid:durableId="1638147332">
    <w:abstractNumId w:val="49"/>
  </w:num>
  <w:num w:numId="14" w16cid:durableId="117530708">
    <w:abstractNumId w:val="33"/>
  </w:num>
  <w:num w:numId="15" w16cid:durableId="1596670647">
    <w:abstractNumId w:val="25"/>
  </w:num>
  <w:num w:numId="16" w16cid:durableId="1562137591">
    <w:abstractNumId w:val="8"/>
  </w:num>
  <w:num w:numId="17" w16cid:durableId="897059236">
    <w:abstractNumId w:val="67"/>
  </w:num>
  <w:num w:numId="18" w16cid:durableId="784930522">
    <w:abstractNumId w:val="61"/>
  </w:num>
  <w:num w:numId="19" w16cid:durableId="697004128">
    <w:abstractNumId w:val="21"/>
  </w:num>
  <w:num w:numId="20" w16cid:durableId="1142313306">
    <w:abstractNumId w:val="16"/>
  </w:num>
  <w:num w:numId="21" w16cid:durableId="314601904">
    <w:abstractNumId w:val="13"/>
  </w:num>
  <w:num w:numId="22" w16cid:durableId="1380666298">
    <w:abstractNumId w:val="20"/>
  </w:num>
  <w:num w:numId="23" w16cid:durableId="1395618485">
    <w:abstractNumId w:val="32"/>
  </w:num>
  <w:num w:numId="24" w16cid:durableId="1887253642">
    <w:abstractNumId w:val="26"/>
  </w:num>
  <w:num w:numId="25" w16cid:durableId="1569463968">
    <w:abstractNumId w:val="30"/>
  </w:num>
  <w:num w:numId="26" w16cid:durableId="296767976">
    <w:abstractNumId w:val="59"/>
  </w:num>
  <w:num w:numId="27" w16cid:durableId="1500268694">
    <w:abstractNumId w:val="23"/>
  </w:num>
  <w:num w:numId="28" w16cid:durableId="2060669844">
    <w:abstractNumId w:val="53"/>
  </w:num>
  <w:num w:numId="29" w16cid:durableId="166601868">
    <w:abstractNumId w:val="17"/>
  </w:num>
  <w:num w:numId="30" w16cid:durableId="308360945">
    <w:abstractNumId w:val="43"/>
  </w:num>
  <w:num w:numId="31" w16cid:durableId="55519100">
    <w:abstractNumId w:val="4"/>
  </w:num>
  <w:num w:numId="32" w16cid:durableId="286669413">
    <w:abstractNumId w:val="54"/>
  </w:num>
  <w:num w:numId="33" w16cid:durableId="888151564">
    <w:abstractNumId w:val="3"/>
  </w:num>
  <w:num w:numId="34" w16cid:durableId="144055390">
    <w:abstractNumId w:val="65"/>
  </w:num>
  <w:num w:numId="35" w16cid:durableId="265961825">
    <w:abstractNumId w:val="0"/>
  </w:num>
  <w:num w:numId="36" w16cid:durableId="680938046">
    <w:abstractNumId w:val="47"/>
  </w:num>
  <w:num w:numId="37" w16cid:durableId="413861953">
    <w:abstractNumId w:val="51"/>
  </w:num>
  <w:num w:numId="38" w16cid:durableId="735516836">
    <w:abstractNumId w:val="11"/>
  </w:num>
  <w:num w:numId="39" w16cid:durableId="211353781">
    <w:abstractNumId w:val="60"/>
  </w:num>
  <w:num w:numId="40" w16cid:durableId="2028827842">
    <w:abstractNumId w:val="34"/>
  </w:num>
  <w:num w:numId="41" w16cid:durableId="528104464">
    <w:abstractNumId w:val="7"/>
  </w:num>
  <w:num w:numId="42" w16cid:durableId="863327766">
    <w:abstractNumId w:val="68"/>
  </w:num>
  <w:num w:numId="43" w16cid:durableId="178550053">
    <w:abstractNumId w:val="48"/>
  </w:num>
  <w:num w:numId="44" w16cid:durableId="136924324">
    <w:abstractNumId w:val="66"/>
  </w:num>
  <w:num w:numId="45" w16cid:durableId="986663418">
    <w:abstractNumId w:val="6"/>
  </w:num>
  <w:num w:numId="46" w16cid:durableId="731923258">
    <w:abstractNumId w:val="56"/>
  </w:num>
  <w:num w:numId="47" w16cid:durableId="168451633">
    <w:abstractNumId w:val="31"/>
  </w:num>
  <w:num w:numId="48" w16cid:durableId="1069958889">
    <w:abstractNumId w:val="41"/>
  </w:num>
  <w:num w:numId="49" w16cid:durableId="2000957226">
    <w:abstractNumId w:val="18"/>
  </w:num>
  <w:num w:numId="50" w16cid:durableId="1263100377">
    <w:abstractNumId w:val="10"/>
  </w:num>
  <w:num w:numId="51" w16cid:durableId="1312247094">
    <w:abstractNumId w:val="39"/>
  </w:num>
  <w:num w:numId="52" w16cid:durableId="1328095094">
    <w:abstractNumId w:val="46"/>
  </w:num>
  <w:num w:numId="53" w16cid:durableId="832984997">
    <w:abstractNumId w:val="24"/>
  </w:num>
  <w:num w:numId="54" w16cid:durableId="136145333">
    <w:abstractNumId w:val="12"/>
  </w:num>
  <w:num w:numId="55" w16cid:durableId="131406796">
    <w:abstractNumId w:val="70"/>
  </w:num>
  <w:num w:numId="56" w16cid:durableId="1085347063">
    <w:abstractNumId w:val="57"/>
  </w:num>
  <w:num w:numId="57" w16cid:durableId="1185707109">
    <w:abstractNumId w:val="55"/>
  </w:num>
  <w:num w:numId="58" w16cid:durableId="141849392">
    <w:abstractNumId w:val="29"/>
  </w:num>
  <w:num w:numId="59" w16cid:durableId="1736853263">
    <w:abstractNumId w:val="45"/>
  </w:num>
  <w:num w:numId="60" w16cid:durableId="1670594729">
    <w:abstractNumId w:val="22"/>
  </w:num>
  <w:num w:numId="61" w16cid:durableId="660162736">
    <w:abstractNumId w:val="40"/>
  </w:num>
  <w:num w:numId="62" w16cid:durableId="1188984326">
    <w:abstractNumId w:val="27"/>
  </w:num>
  <w:num w:numId="63" w16cid:durableId="232741276">
    <w:abstractNumId w:val="14"/>
  </w:num>
  <w:num w:numId="64" w16cid:durableId="869756462">
    <w:abstractNumId w:val="58"/>
  </w:num>
  <w:num w:numId="65" w16cid:durableId="1128284212">
    <w:abstractNumId w:val="1"/>
  </w:num>
  <w:num w:numId="66" w16cid:durableId="1535342028">
    <w:abstractNumId w:val="36"/>
  </w:num>
  <w:num w:numId="67" w16cid:durableId="1232618885">
    <w:abstractNumId w:val="42"/>
  </w:num>
  <w:num w:numId="68" w16cid:durableId="1245649572">
    <w:abstractNumId w:val="62"/>
  </w:num>
  <w:num w:numId="69" w16cid:durableId="888373167">
    <w:abstractNumId w:val="35"/>
  </w:num>
  <w:num w:numId="70" w16cid:durableId="158271478">
    <w:abstractNumId w:val="15"/>
  </w:num>
  <w:num w:numId="71" w16cid:durableId="1063216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9177E"/>
    <w:rsid w:val="000B3D43"/>
    <w:rsid w:val="000E06B1"/>
    <w:rsid w:val="0010390E"/>
    <w:rsid w:val="0011472F"/>
    <w:rsid w:val="00165397"/>
    <w:rsid w:val="001A2AAA"/>
    <w:rsid w:val="001F4032"/>
    <w:rsid w:val="00247AD2"/>
    <w:rsid w:val="00276468"/>
    <w:rsid w:val="0029505C"/>
    <w:rsid w:val="002A0131"/>
    <w:rsid w:val="002E7774"/>
    <w:rsid w:val="00323DA1"/>
    <w:rsid w:val="003303F8"/>
    <w:rsid w:val="00335E9A"/>
    <w:rsid w:val="00344EC7"/>
    <w:rsid w:val="003F12B7"/>
    <w:rsid w:val="004F5933"/>
    <w:rsid w:val="00514482"/>
    <w:rsid w:val="005607B2"/>
    <w:rsid w:val="00564406"/>
    <w:rsid w:val="005762BF"/>
    <w:rsid w:val="005B79B4"/>
    <w:rsid w:val="005C5FB2"/>
    <w:rsid w:val="005D5D13"/>
    <w:rsid w:val="00600140"/>
    <w:rsid w:val="00610EFE"/>
    <w:rsid w:val="00611C0C"/>
    <w:rsid w:val="00651E1F"/>
    <w:rsid w:val="00693E77"/>
    <w:rsid w:val="006A75A3"/>
    <w:rsid w:val="006D64D6"/>
    <w:rsid w:val="006D7585"/>
    <w:rsid w:val="007245B6"/>
    <w:rsid w:val="00736189"/>
    <w:rsid w:val="007577C3"/>
    <w:rsid w:val="008D22AA"/>
    <w:rsid w:val="008D65AF"/>
    <w:rsid w:val="008E5297"/>
    <w:rsid w:val="00996615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6674C"/>
    <w:rsid w:val="00DA4692"/>
    <w:rsid w:val="00DA6C9E"/>
    <w:rsid w:val="00DB1E94"/>
    <w:rsid w:val="00E14B88"/>
    <w:rsid w:val="00E54AC3"/>
    <w:rsid w:val="00E773B2"/>
    <w:rsid w:val="00EA41CA"/>
    <w:rsid w:val="00EB17D5"/>
    <w:rsid w:val="00EC74C5"/>
    <w:rsid w:val="00F15A2F"/>
    <w:rsid w:val="00F15DA9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507E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3B2"/>
    <w:pPr>
      <w:spacing w:line="240" w:lineRule="auto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pacing w:before="100" w:beforeAutospacing="1" w:after="100" w:afterAutospacing="1"/>
    </w:p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6674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74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696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178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Rodion Potapov</cp:lastModifiedBy>
  <cp:revision>2</cp:revision>
  <dcterms:created xsi:type="dcterms:W3CDTF">2025-06-02T23:32:00Z</dcterms:created>
  <dcterms:modified xsi:type="dcterms:W3CDTF">2025-06-02T23:32:00Z</dcterms:modified>
</cp:coreProperties>
</file>