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D7152" w14:textId="77777777" w:rsidR="00F168E2" w:rsidRPr="001823F8" w:rsidRDefault="00F168E2" w:rsidP="00F168E2">
      <w:pPr>
        <w:pStyle w:val="2"/>
        <w:spacing w:before="0"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0" w:name="_Toc202615609"/>
      <w:r w:rsidRPr="001823F8">
        <w:rPr>
          <w:rFonts w:ascii="Times New Roman" w:hAnsi="Times New Roman"/>
          <w:color w:val="auto"/>
          <w:sz w:val="28"/>
          <w:szCs w:val="28"/>
        </w:rPr>
        <w:t>Ч</w:t>
      </w:r>
      <w:r>
        <w:rPr>
          <w:rFonts w:ascii="Times New Roman" w:hAnsi="Times New Roman"/>
          <w:color w:val="auto"/>
          <w:sz w:val="28"/>
          <w:szCs w:val="28"/>
        </w:rPr>
        <w:t>ЕК</w:t>
      </w:r>
      <w:r w:rsidRPr="001823F8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ЛИСТ</w:t>
      </w:r>
      <w:bookmarkEnd w:id="0"/>
      <w:r w:rsidRPr="001823F8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79A12EC0" w14:textId="77777777" w:rsidR="00F168E2" w:rsidRPr="00866D97" w:rsidRDefault="00F168E2" w:rsidP="00F168E2">
      <w:pPr>
        <w:rPr>
          <w:b/>
          <w:bCs/>
          <w:sz w:val="28"/>
          <w:szCs w:val="28"/>
        </w:rPr>
      </w:pPr>
      <w:r w:rsidRPr="00866D97">
        <w:rPr>
          <w:b/>
          <w:bCs/>
          <w:sz w:val="28"/>
          <w:szCs w:val="28"/>
        </w:rPr>
        <w:t xml:space="preserve">Тестирование системы </w:t>
      </w:r>
      <w:proofErr w:type="spellStart"/>
      <w:r w:rsidRPr="00866D97">
        <w:rPr>
          <w:b/>
          <w:bCs/>
          <w:sz w:val="28"/>
          <w:szCs w:val="28"/>
        </w:rPr>
        <w:t>Mail</w:t>
      </w:r>
      <w:proofErr w:type="spellEnd"/>
      <w:r w:rsidRPr="00866D97">
        <w:rPr>
          <w:b/>
          <w:bCs/>
          <w:sz w:val="28"/>
          <w:szCs w:val="28"/>
        </w:rPr>
        <w:t xml:space="preserve"> (https://mail.ru/)</w:t>
      </w:r>
    </w:p>
    <w:tbl>
      <w:tblPr>
        <w:tblpPr w:leftFromText="181" w:rightFromText="181" w:vertAnchor="text" w:tblpXSpec="center" w:tblpY="1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4496"/>
        <w:gridCol w:w="2241"/>
      </w:tblGrid>
      <w:tr w:rsidR="00F168E2" w:rsidRPr="00CA1772" w14:paraId="0CAF2ACF" w14:textId="77777777" w:rsidTr="00867D13">
        <w:trPr>
          <w:trHeight w:val="423"/>
        </w:trPr>
        <w:tc>
          <w:tcPr>
            <w:tcW w:w="1876" w:type="dxa"/>
            <w:shd w:val="clear" w:color="auto" w:fill="auto"/>
          </w:tcPr>
          <w:p w14:paraId="378B8565" w14:textId="77777777" w:rsidR="00F168E2" w:rsidRPr="001823F8" w:rsidRDefault="00F168E2" w:rsidP="00867D13">
            <w:pPr>
              <w:jc w:val="center"/>
              <w:rPr>
                <w:b/>
              </w:rPr>
            </w:pPr>
            <w:r w:rsidRPr="001823F8">
              <w:rPr>
                <w:b/>
              </w:rPr>
              <w:t>Тесты</w:t>
            </w:r>
          </w:p>
        </w:tc>
        <w:tc>
          <w:tcPr>
            <w:tcW w:w="4496" w:type="dxa"/>
            <w:shd w:val="clear" w:color="auto" w:fill="auto"/>
          </w:tcPr>
          <w:p w14:paraId="7E894117" w14:textId="77777777" w:rsidR="00F168E2" w:rsidRPr="001823F8" w:rsidRDefault="00F168E2" w:rsidP="00867D13">
            <w:pPr>
              <w:jc w:val="center"/>
              <w:rPr>
                <w:b/>
              </w:rPr>
            </w:pPr>
            <w:r w:rsidRPr="001823F8">
              <w:rPr>
                <w:b/>
              </w:rPr>
              <w:t>Шаги теста</w:t>
            </w:r>
          </w:p>
        </w:tc>
        <w:tc>
          <w:tcPr>
            <w:tcW w:w="2241" w:type="dxa"/>
            <w:shd w:val="clear" w:color="auto" w:fill="auto"/>
          </w:tcPr>
          <w:p w14:paraId="7293018B" w14:textId="77777777" w:rsidR="00F168E2" w:rsidRPr="001823F8" w:rsidRDefault="00F168E2" w:rsidP="00867D13">
            <w:pPr>
              <w:jc w:val="center"/>
              <w:rPr>
                <w:b/>
              </w:rPr>
            </w:pPr>
            <w:r w:rsidRPr="001823F8">
              <w:rPr>
                <w:b/>
              </w:rPr>
              <w:t>Ожидаемый результат</w:t>
            </w:r>
          </w:p>
        </w:tc>
      </w:tr>
      <w:tr w:rsidR="00F168E2" w:rsidRPr="00CA1772" w14:paraId="29F53BD3" w14:textId="77777777" w:rsidTr="00867D13">
        <w:trPr>
          <w:trHeight w:val="4253"/>
        </w:trPr>
        <w:tc>
          <w:tcPr>
            <w:tcW w:w="1876" w:type="dxa"/>
            <w:shd w:val="clear" w:color="auto" w:fill="auto"/>
          </w:tcPr>
          <w:p w14:paraId="3709FDAC" w14:textId="77777777" w:rsidR="00F168E2" w:rsidRPr="00B1049F" w:rsidRDefault="00F168E2" w:rsidP="00867D13">
            <w:r w:rsidRPr="00B1049F">
              <w:t>1.Установка фильтров для</w:t>
            </w:r>
          </w:p>
          <w:p w14:paraId="15558B59" w14:textId="77777777" w:rsidR="00F168E2" w:rsidRPr="00B1049F" w:rsidRDefault="00F168E2" w:rsidP="00867D13">
            <w:r w:rsidRPr="00B1049F">
              <w:t>писем</w:t>
            </w:r>
          </w:p>
        </w:tc>
        <w:tc>
          <w:tcPr>
            <w:tcW w:w="4496" w:type="dxa"/>
            <w:shd w:val="clear" w:color="auto" w:fill="auto"/>
          </w:tcPr>
          <w:p w14:paraId="0DCFA356" w14:textId="77777777" w:rsidR="00F168E2" w:rsidRPr="00B1049F" w:rsidRDefault="00F168E2" w:rsidP="00867D13">
            <w:r w:rsidRPr="001823F8">
              <w:rPr>
                <w:bCs/>
              </w:rPr>
              <w:t>1.</w:t>
            </w:r>
            <w:r w:rsidRPr="001823F8">
              <w:rPr>
                <w:b/>
                <w:bCs/>
              </w:rPr>
              <w:t>Авторизоваться</w:t>
            </w:r>
            <w:r w:rsidRPr="00B1049F">
              <w:t> в почтовой системе.</w:t>
            </w:r>
          </w:p>
          <w:p w14:paraId="71B9D116" w14:textId="77777777" w:rsidR="00F168E2" w:rsidRPr="00B1049F" w:rsidRDefault="00F168E2" w:rsidP="00867D13">
            <w:r w:rsidRPr="00B1049F">
              <w:t>2.Перейти в раздел </w:t>
            </w:r>
            <w:r w:rsidRPr="001823F8">
              <w:rPr>
                <w:b/>
                <w:bCs/>
              </w:rPr>
              <w:t>«Настройки»</w:t>
            </w:r>
            <w:r w:rsidRPr="00B1049F">
              <w:t> → </w:t>
            </w:r>
            <w:r w:rsidRPr="001823F8">
              <w:rPr>
                <w:b/>
                <w:bCs/>
              </w:rPr>
              <w:t>«Фильтры и правила»</w:t>
            </w:r>
            <w:r w:rsidRPr="00B1049F">
              <w:t>.</w:t>
            </w:r>
          </w:p>
          <w:p w14:paraId="009737B3" w14:textId="77777777" w:rsidR="00F168E2" w:rsidRPr="00B1049F" w:rsidRDefault="00F168E2" w:rsidP="00867D13">
            <w:r w:rsidRPr="00B1049F">
              <w:t>3.Нажать </w:t>
            </w:r>
            <w:r w:rsidRPr="001823F8">
              <w:rPr>
                <w:b/>
                <w:bCs/>
              </w:rPr>
              <w:t>«Создать новый фильтр»</w:t>
            </w:r>
            <w:r w:rsidRPr="00B1049F">
              <w:t>.</w:t>
            </w:r>
          </w:p>
          <w:p w14:paraId="4440877F" w14:textId="77777777" w:rsidR="00F168E2" w:rsidRPr="00B1049F" w:rsidRDefault="00F168E2" w:rsidP="00867D13">
            <w:r w:rsidRPr="00B1049F">
              <w:t>4.Задать условия фильтрации:</w:t>
            </w:r>
          </w:p>
          <w:p w14:paraId="7A9AF930" w14:textId="77777777" w:rsidR="00F168E2" w:rsidRPr="00B1049F" w:rsidRDefault="00F168E2" w:rsidP="00867D13">
            <w:r w:rsidRPr="001823F8">
              <w:rPr>
                <w:b/>
                <w:bCs/>
              </w:rPr>
              <w:t>Поле:</w:t>
            </w:r>
            <w:r w:rsidRPr="00B1049F">
              <w:t> "Отправитель" → ввести example@domain.com.</w:t>
            </w:r>
          </w:p>
          <w:p w14:paraId="26569AE1" w14:textId="77777777" w:rsidR="00F168E2" w:rsidRPr="00B1049F" w:rsidRDefault="00F168E2" w:rsidP="00867D13">
            <w:r w:rsidRPr="001823F8">
              <w:rPr>
                <w:b/>
                <w:bCs/>
              </w:rPr>
              <w:t>Действие:</w:t>
            </w:r>
            <w:r w:rsidRPr="00B1049F">
              <w:t> "Переместить в папку «Важное»".</w:t>
            </w:r>
          </w:p>
          <w:p w14:paraId="638067B4" w14:textId="77777777" w:rsidR="00F168E2" w:rsidRPr="00B1049F" w:rsidRDefault="00F168E2" w:rsidP="00867D13">
            <w:r w:rsidRPr="00B1049F">
              <w:t>5.Сохранить фильтр.</w:t>
            </w:r>
          </w:p>
          <w:p w14:paraId="5017468C" w14:textId="77777777" w:rsidR="00F168E2" w:rsidRPr="00B1049F" w:rsidRDefault="00F168E2" w:rsidP="00867D13">
            <w:r w:rsidRPr="00B1049F">
              <w:t>6.Отправить тестовое письмо с адреса example@domain.com.</w:t>
            </w:r>
          </w:p>
          <w:p w14:paraId="27FA40C1" w14:textId="77777777" w:rsidR="00F168E2" w:rsidRPr="00B1049F" w:rsidRDefault="00F168E2" w:rsidP="00867D13">
            <w:r w:rsidRPr="00B1049F">
              <w:t>7.Проверить папку </w:t>
            </w:r>
            <w:r w:rsidRPr="001823F8">
              <w:rPr>
                <w:b/>
                <w:bCs/>
              </w:rPr>
              <w:t>«Важное»</w:t>
            </w:r>
            <w:r w:rsidRPr="00B1049F">
              <w:t> — письмо должно появиться там.</w:t>
            </w:r>
          </w:p>
        </w:tc>
        <w:tc>
          <w:tcPr>
            <w:tcW w:w="2241" w:type="dxa"/>
            <w:shd w:val="clear" w:color="auto" w:fill="auto"/>
          </w:tcPr>
          <w:p w14:paraId="4692E210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Письмо от example@domain.com автоматически перемещается в папку «Важное».</w:t>
            </w:r>
          </w:p>
          <w:p w14:paraId="0BF75143" w14:textId="77777777" w:rsidR="00F168E2" w:rsidRPr="001823F8" w:rsidRDefault="00F168E2" w:rsidP="00867D13">
            <w:pPr>
              <w:rPr>
                <w:bCs/>
              </w:rPr>
            </w:pPr>
          </w:p>
        </w:tc>
      </w:tr>
      <w:tr w:rsidR="00F168E2" w:rsidRPr="00CA1772" w14:paraId="0F59A898" w14:textId="77777777" w:rsidTr="00867D13">
        <w:tc>
          <w:tcPr>
            <w:tcW w:w="1876" w:type="dxa"/>
            <w:shd w:val="clear" w:color="auto" w:fill="auto"/>
          </w:tcPr>
          <w:p w14:paraId="4004E83E" w14:textId="77777777" w:rsidR="00F168E2" w:rsidRPr="00B1049F" w:rsidRDefault="00F168E2" w:rsidP="00867D13">
            <w:r w:rsidRPr="00B1049F">
              <w:t>2.Изменение имени и фамилии пользователя</w:t>
            </w:r>
          </w:p>
          <w:p w14:paraId="174E5D28" w14:textId="77777777" w:rsidR="00F168E2" w:rsidRPr="00B1049F" w:rsidRDefault="00F168E2" w:rsidP="00867D13"/>
        </w:tc>
        <w:tc>
          <w:tcPr>
            <w:tcW w:w="4496" w:type="dxa"/>
            <w:shd w:val="clear" w:color="auto" w:fill="auto"/>
          </w:tcPr>
          <w:p w14:paraId="345877B6" w14:textId="77777777" w:rsidR="00F168E2" w:rsidRPr="001823F8" w:rsidRDefault="00F168E2" w:rsidP="00867D13">
            <w:pPr>
              <w:rPr>
                <w:b/>
                <w:bCs/>
              </w:rPr>
            </w:pPr>
            <w:r w:rsidRPr="00B1049F">
              <w:t>1.Авторизоваться</w:t>
            </w:r>
            <w:r w:rsidRPr="001823F8">
              <w:rPr>
                <w:b/>
                <w:bCs/>
              </w:rPr>
              <w:t> в системе.</w:t>
            </w:r>
          </w:p>
          <w:p w14:paraId="40F55317" w14:textId="77777777" w:rsidR="00F168E2" w:rsidRPr="001823F8" w:rsidRDefault="00F168E2" w:rsidP="00867D13">
            <w:pPr>
              <w:rPr>
                <w:b/>
                <w:bCs/>
              </w:rPr>
            </w:pPr>
            <w:r w:rsidRPr="001823F8">
              <w:rPr>
                <w:bCs/>
              </w:rPr>
              <w:t xml:space="preserve">2. </w:t>
            </w:r>
            <w:r w:rsidRPr="001823F8">
              <w:rPr>
                <w:b/>
                <w:bCs/>
              </w:rPr>
              <w:t>Перейти в </w:t>
            </w:r>
            <w:r w:rsidRPr="00B1049F">
              <w:t>«Настройки»</w:t>
            </w:r>
            <w:r w:rsidRPr="001823F8">
              <w:rPr>
                <w:b/>
                <w:bCs/>
              </w:rPr>
              <w:t> → </w:t>
            </w:r>
            <w:r w:rsidRPr="00B1049F">
              <w:t>«Профиль»</w:t>
            </w:r>
            <w:r w:rsidRPr="001823F8">
              <w:rPr>
                <w:b/>
                <w:bCs/>
              </w:rPr>
              <w:t>.</w:t>
            </w:r>
          </w:p>
          <w:p w14:paraId="1E816842" w14:textId="77777777" w:rsidR="00F168E2" w:rsidRPr="001823F8" w:rsidRDefault="00F168E2" w:rsidP="00867D13">
            <w:pPr>
              <w:rPr>
                <w:b/>
                <w:bCs/>
              </w:rPr>
            </w:pPr>
            <w:r w:rsidRPr="001823F8">
              <w:rPr>
                <w:bCs/>
              </w:rPr>
              <w:t>3.</w:t>
            </w:r>
            <w:r w:rsidRPr="001823F8">
              <w:rPr>
                <w:b/>
                <w:bCs/>
              </w:rPr>
              <w:t>В полях </w:t>
            </w:r>
          </w:p>
          <w:p w14:paraId="658969B7" w14:textId="77777777" w:rsidR="00F168E2" w:rsidRPr="001823F8" w:rsidRDefault="00F168E2" w:rsidP="00867D13">
            <w:pPr>
              <w:rPr>
                <w:b/>
                <w:bCs/>
              </w:rPr>
            </w:pPr>
            <w:r w:rsidRPr="00B1049F">
              <w:t>«Имя»</w:t>
            </w:r>
            <w:r w:rsidRPr="001823F8">
              <w:rPr>
                <w:b/>
                <w:bCs/>
              </w:rPr>
              <w:t> и </w:t>
            </w:r>
            <w:r w:rsidRPr="00B1049F">
              <w:t>«Фамилия»</w:t>
            </w:r>
            <w:r w:rsidRPr="001823F8">
              <w:rPr>
                <w:b/>
                <w:bCs/>
              </w:rPr>
              <w:t> ввести новые значения (например, "Иван Иванов").</w:t>
            </w:r>
          </w:p>
          <w:p w14:paraId="63A98518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4.</w:t>
            </w:r>
            <w:r w:rsidRPr="001823F8">
              <w:rPr>
                <w:b/>
                <w:bCs/>
              </w:rPr>
              <w:t>Нажать </w:t>
            </w:r>
            <w:r w:rsidRPr="00B1049F">
              <w:t>«Сохранить»</w:t>
            </w:r>
            <w:r w:rsidRPr="001823F8">
              <w:rPr>
                <w:b/>
                <w:bCs/>
              </w:rPr>
              <w:t>.</w:t>
            </w:r>
          </w:p>
          <w:p w14:paraId="7963CDF8" w14:textId="77777777" w:rsidR="00F168E2" w:rsidRPr="001823F8" w:rsidRDefault="00F168E2" w:rsidP="00867D13">
            <w:pPr>
              <w:rPr>
                <w:b/>
                <w:bCs/>
                <w:lang w:val="en-US"/>
              </w:rPr>
            </w:pPr>
            <w:r w:rsidRPr="001823F8">
              <w:rPr>
                <w:bCs/>
              </w:rPr>
              <w:t>5.</w:t>
            </w:r>
            <w:r w:rsidRPr="001823F8">
              <w:rPr>
                <w:b/>
                <w:bCs/>
              </w:rPr>
              <w:t>Открыть </w:t>
            </w:r>
            <w:r w:rsidRPr="00B1049F">
              <w:t>отправленное письмо</w:t>
            </w:r>
          </w:p>
          <w:p w14:paraId="04E1A4A6" w14:textId="77777777" w:rsidR="00F168E2" w:rsidRPr="00B1049F" w:rsidRDefault="00F168E2" w:rsidP="00867D13"/>
        </w:tc>
        <w:tc>
          <w:tcPr>
            <w:tcW w:w="2241" w:type="dxa"/>
            <w:shd w:val="clear" w:color="auto" w:fill="auto"/>
          </w:tcPr>
          <w:p w14:paraId="5F762A07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Письмо исчезает из исходной папки и появляется в «Корзине».</w:t>
            </w:r>
          </w:p>
          <w:p w14:paraId="53373173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При восстановлении — возвращается на прежнее место.</w:t>
            </w:r>
          </w:p>
          <w:p w14:paraId="0770D9A1" w14:textId="77777777" w:rsidR="00F168E2" w:rsidRPr="00B1049F" w:rsidRDefault="00F168E2" w:rsidP="00867D13"/>
        </w:tc>
      </w:tr>
      <w:tr w:rsidR="00F168E2" w:rsidRPr="00CA1772" w14:paraId="5001ADA4" w14:textId="77777777" w:rsidTr="00867D13">
        <w:trPr>
          <w:trHeight w:val="742"/>
        </w:trPr>
        <w:tc>
          <w:tcPr>
            <w:tcW w:w="1876" w:type="dxa"/>
            <w:shd w:val="clear" w:color="auto" w:fill="auto"/>
          </w:tcPr>
          <w:p w14:paraId="7DA57E0C" w14:textId="77777777" w:rsidR="00F168E2" w:rsidRPr="00B1049F" w:rsidRDefault="00F168E2" w:rsidP="00867D13">
            <w:r w:rsidRPr="00B1049F">
              <w:t>3.Удаление письма</w:t>
            </w:r>
          </w:p>
          <w:p w14:paraId="50E1805A" w14:textId="77777777" w:rsidR="00F168E2" w:rsidRPr="00B1049F" w:rsidRDefault="00F168E2" w:rsidP="00867D13"/>
        </w:tc>
        <w:tc>
          <w:tcPr>
            <w:tcW w:w="4496" w:type="dxa"/>
            <w:shd w:val="clear" w:color="auto" w:fill="auto"/>
          </w:tcPr>
          <w:p w14:paraId="7605EF68" w14:textId="77777777" w:rsidR="00F168E2" w:rsidRPr="00B1049F" w:rsidRDefault="00F168E2" w:rsidP="00867D13">
            <w:r w:rsidRPr="001823F8">
              <w:rPr>
                <w:bCs/>
              </w:rPr>
              <w:t>1.</w:t>
            </w:r>
            <w:r w:rsidRPr="001823F8">
              <w:rPr>
                <w:b/>
                <w:bCs/>
              </w:rPr>
              <w:t>Авторизоваться</w:t>
            </w:r>
            <w:r w:rsidRPr="00B1049F">
              <w:t> в системе.</w:t>
            </w:r>
          </w:p>
          <w:p w14:paraId="5CBE6C81" w14:textId="77777777" w:rsidR="00F168E2" w:rsidRPr="00B1049F" w:rsidRDefault="00F168E2" w:rsidP="00867D13">
            <w:r w:rsidRPr="00B1049F">
              <w:t>2.Выбрать письмо во </w:t>
            </w:r>
            <w:r w:rsidRPr="001823F8">
              <w:rPr>
                <w:b/>
                <w:bCs/>
              </w:rPr>
              <w:t>«Входящих»</w:t>
            </w:r>
            <w:r w:rsidRPr="00B1049F">
              <w:t> </w:t>
            </w:r>
          </w:p>
          <w:p w14:paraId="1055774B" w14:textId="77777777" w:rsidR="00F168E2" w:rsidRPr="00B1049F" w:rsidRDefault="00F168E2" w:rsidP="00867D13">
            <w:r w:rsidRPr="00B1049F">
              <w:t>3.Нажать кнопку </w:t>
            </w:r>
            <w:r w:rsidRPr="001823F8">
              <w:rPr>
                <w:b/>
                <w:bCs/>
              </w:rPr>
              <w:t>«Удалить»</w:t>
            </w:r>
            <w:r w:rsidRPr="00B1049F">
              <w:t>.4. Перейти в раздел </w:t>
            </w:r>
            <w:r w:rsidRPr="001823F8">
              <w:rPr>
                <w:b/>
                <w:bCs/>
              </w:rPr>
              <w:t>«Корзина»</w:t>
            </w:r>
            <w:r w:rsidRPr="00B1049F">
              <w:t> — убедиться, что письмо там.</w:t>
            </w:r>
          </w:p>
          <w:p w14:paraId="39CE3756" w14:textId="77777777" w:rsidR="00F168E2" w:rsidRPr="00B1049F" w:rsidRDefault="00F168E2" w:rsidP="00867D13">
            <w:r w:rsidRPr="001823F8">
              <w:rPr>
                <w:b/>
                <w:bCs/>
              </w:rPr>
              <w:t>Вариант восстановления:</w:t>
            </w:r>
          </w:p>
          <w:p w14:paraId="372DB5D6" w14:textId="77777777" w:rsidR="00F168E2" w:rsidRPr="00B1049F" w:rsidRDefault="00F168E2" w:rsidP="00867D13">
            <w:r w:rsidRPr="00B1049F">
              <w:t>1.Выбрать письмо в «Корзине» → нажать </w:t>
            </w:r>
            <w:r w:rsidRPr="001823F8">
              <w:rPr>
                <w:b/>
                <w:bCs/>
              </w:rPr>
              <w:t>«Восстановить»</w:t>
            </w:r>
            <w:r w:rsidRPr="00B1049F">
              <w:t>.</w:t>
            </w:r>
          </w:p>
          <w:p w14:paraId="6FA5932E" w14:textId="77777777" w:rsidR="00F168E2" w:rsidRPr="00B1049F" w:rsidRDefault="00F168E2" w:rsidP="00867D13">
            <w:r w:rsidRPr="00B1049F">
              <w:t>2.Проверить исходную папку (например, «Входящие»).</w:t>
            </w:r>
          </w:p>
          <w:p w14:paraId="3E0C2DA5" w14:textId="77777777" w:rsidR="00F168E2" w:rsidRPr="00B1049F" w:rsidRDefault="00F168E2" w:rsidP="00867D13"/>
        </w:tc>
        <w:tc>
          <w:tcPr>
            <w:tcW w:w="2241" w:type="dxa"/>
            <w:shd w:val="clear" w:color="auto" w:fill="auto"/>
          </w:tcPr>
          <w:p w14:paraId="743FD600" w14:textId="77777777" w:rsidR="00F168E2" w:rsidRPr="00B1049F" w:rsidRDefault="00F168E2" w:rsidP="00867D13">
            <w:r w:rsidRPr="00B1049F">
              <w:t xml:space="preserve">Сообщение удалено или успешно восстановлено </w:t>
            </w:r>
          </w:p>
        </w:tc>
      </w:tr>
      <w:tr w:rsidR="00F168E2" w:rsidRPr="00CA1772" w14:paraId="755E962D" w14:textId="77777777" w:rsidTr="00867D13">
        <w:tc>
          <w:tcPr>
            <w:tcW w:w="1876" w:type="dxa"/>
            <w:shd w:val="clear" w:color="auto" w:fill="auto"/>
          </w:tcPr>
          <w:p w14:paraId="6B6F5F4A" w14:textId="77777777" w:rsidR="00F168E2" w:rsidRPr="00B1049F" w:rsidRDefault="00F168E2" w:rsidP="00867D13">
            <w:r w:rsidRPr="00B1049F">
              <w:t>1.Добавление контакта</w:t>
            </w:r>
          </w:p>
        </w:tc>
        <w:tc>
          <w:tcPr>
            <w:tcW w:w="4496" w:type="dxa"/>
            <w:shd w:val="clear" w:color="auto" w:fill="auto"/>
          </w:tcPr>
          <w:p w14:paraId="2AA79D9C" w14:textId="77777777" w:rsidR="00F168E2" w:rsidRPr="00B1049F" w:rsidRDefault="00F168E2" w:rsidP="00867D13">
            <w:r w:rsidRPr="001823F8">
              <w:rPr>
                <w:bCs/>
              </w:rPr>
              <w:t>1.</w:t>
            </w:r>
            <w:r w:rsidRPr="001823F8">
              <w:rPr>
                <w:b/>
                <w:bCs/>
              </w:rPr>
              <w:t>Авторизоваться</w:t>
            </w:r>
            <w:r w:rsidRPr="00B1049F">
              <w:t> в почтовой системе.</w:t>
            </w:r>
          </w:p>
          <w:p w14:paraId="7B5629BB" w14:textId="77777777" w:rsidR="00F168E2" w:rsidRPr="00B1049F" w:rsidRDefault="00F168E2" w:rsidP="00867D13">
            <w:r w:rsidRPr="00B1049F">
              <w:t>2.Перейти в раздел </w:t>
            </w:r>
            <w:r w:rsidRPr="001823F8">
              <w:rPr>
                <w:b/>
                <w:bCs/>
              </w:rPr>
              <w:t>«Контакты»</w:t>
            </w:r>
            <w:r w:rsidRPr="00B1049F">
              <w:t>3. Нажать кнопку </w:t>
            </w:r>
            <w:r w:rsidRPr="001823F8">
              <w:rPr>
                <w:b/>
                <w:bCs/>
              </w:rPr>
              <w:t>«Новый контакт»</w:t>
            </w:r>
            <w:r w:rsidRPr="00B1049F">
              <w:t>.</w:t>
            </w:r>
          </w:p>
          <w:p w14:paraId="338BF6C0" w14:textId="77777777" w:rsidR="00F168E2" w:rsidRPr="00B1049F" w:rsidRDefault="00F168E2" w:rsidP="00867D13">
            <w:r w:rsidRPr="00B1049F">
              <w:t>4.Заполнить поля:</w:t>
            </w:r>
          </w:p>
          <w:p w14:paraId="1B85FB7E" w14:textId="77777777" w:rsidR="00F168E2" w:rsidRPr="00B1049F" w:rsidRDefault="00F168E2" w:rsidP="00867D13">
            <w:r w:rsidRPr="001823F8">
              <w:rPr>
                <w:b/>
                <w:bCs/>
              </w:rPr>
              <w:t>Имя:</w:t>
            </w:r>
            <w:r w:rsidRPr="001823F8">
              <w:rPr>
                <w:lang w:val="en-US"/>
              </w:rPr>
              <w:t> </w:t>
            </w:r>
            <w:r w:rsidRPr="00B1049F">
              <w:t>Даниил</w:t>
            </w:r>
          </w:p>
          <w:p w14:paraId="7E0DDF25" w14:textId="77777777" w:rsidR="00F168E2" w:rsidRPr="00B1049F" w:rsidRDefault="00F168E2" w:rsidP="00867D13">
            <w:r w:rsidRPr="001823F8">
              <w:rPr>
                <w:b/>
                <w:bCs/>
                <w:lang w:val="en-US"/>
              </w:rPr>
              <w:t>Email</w:t>
            </w:r>
            <w:r w:rsidRPr="001823F8">
              <w:rPr>
                <w:b/>
                <w:bCs/>
              </w:rPr>
              <w:t>:</w:t>
            </w:r>
            <w:r w:rsidRPr="001823F8">
              <w:rPr>
                <w:lang w:val="en-US"/>
              </w:rPr>
              <w:t> </w:t>
            </w:r>
            <w:r w:rsidRPr="00B1049F">
              <w:t xml:space="preserve"> </w:t>
            </w:r>
            <w:proofErr w:type="spellStart"/>
            <w:r w:rsidRPr="001823F8">
              <w:rPr>
                <w:lang w:val="en-US"/>
              </w:rPr>
              <w:t>kulachdv</w:t>
            </w:r>
            <w:proofErr w:type="spellEnd"/>
            <w:r w:rsidRPr="00B1049F">
              <w:t>@</w:t>
            </w:r>
            <w:proofErr w:type="spellStart"/>
            <w:r w:rsidRPr="001823F8">
              <w:rPr>
                <w:lang w:val="en-US"/>
              </w:rPr>
              <w:t>gmail</w:t>
            </w:r>
            <w:proofErr w:type="spellEnd"/>
            <w:r w:rsidRPr="00B1049F">
              <w:t>.</w:t>
            </w:r>
            <w:r w:rsidRPr="001823F8">
              <w:rPr>
                <w:lang w:val="en-US"/>
              </w:rPr>
              <w:t>com</w:t>
            </w:r>
          </w:p>
          <w:p w14:paraId="75368E7E" w14:textId="77777777" w:rsidR="00F168E2" w:rsidRPr="00B1049F" w:rsidRDefault="00F168E2" w:rsidP="00867D13">
            <w:r w:rsidRPr="00B1049F">
              <w:t>5.Нажать </w:t>
            </w:r>
            <w:r w:rsidRPr="001823F8">
              <w:rPr>
                <w:b/>
                <w:bCs/>
              </w:rPr>
              <w:t>«Сохранить»</w:t>
            </w:r>
            <w:r w:rsidRPr="00B1049F">
              <w:t>.</w:t>
            </w:r>
          </w:p>
          <w:p w14:paraId="490561F2" w14:textId="77777777" w:rsidR="00F168E2" w:rsidRPr="00B1049F" w:rsidRDefault="00F168E2" w:rsidP="00867D13"/>
        </w:tc>
        <w:tc>
          <w:tcPr>
            <w:tcW w:w="2241" w:type="dxa"/>
            <w:shd w:val="clear" w:color="auto" w:fill="auto"/>
          </w:tcPr>
          <w:p w14:paraId="6E8B6996" w14:textId="77777777" w:rsidR="00F168E2" w:rsidRPr="00B1049F" w:rsidRDefault="00F168E2" w:rsidP="00867D13">
            <w:r w:rsidRPr="00B1049F">
              <w:t>В списке контактов появился “Даниил”</w:t>
            </w:r>
          </w:p>
        </w:tc>
      </w:tr>
      <w:tr w:rsidR="00F168E2" w:rsidRPr="00CA1772" w14:paraId="45A041B0" w14:textId="77777777" w:rsidTr="00867D13">
        <w:tc>
          <w:tcPr>
            <w:tcW w:w="1876" w:type="dxa"/>
            <w:shd w:val="clear" w:color="auto" w:fill="auto"/>
          </w:tcPr>
          <w:p w14:paraId="48B431C3" w14:textId="77777777" w:rsidR="00F168E2" w:rsidRPr="00B1049F" w:rsidRDefault="00F168E2" w:rsidP="00867D13">
            <w:r w:rsidRPr="00B1049F">
              <w:t xml:space="preserve">2. Проверка восстановления сессии после </w:t>
            </w:r>
            <w:r w:rsidRPr="00B1049F">
              <w:lastRenderedPageBreak/>
              <w:t>разрыва соединения</w:t>
            </w:r>
          </w:p>
          <w:p w14:paraId="43E5D198" w14:textId="77777777" w:rsidR="00F168E2" w:rsidRPr="00B1049F" w:rsidRDefault="00F168E2" w:rsidP="00867D13"/>
          <w:p w14:paraId="62A68032" w14:textId="77777777" w:rsidR="00F168E2" w:rsidRPr="00B1049F" w:rsidRDefault="00F168E2" w:rsidP="00867D13"/>
        </w:tc>
        <w:tc>
          <w:tcPr>
            <w:tcW w:w="4496" w:type="dxa"/>
            <w:shd w:val="clear" w:color="auto" w:fill="auto"/>
          </w:tcPr>
          <w:p w14:paraId="2890DF0C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lastRenderedPageBreak/>
              <w:t>1.Авторизоваться в системе</w:t>
            </w:r>
          </w:p>
          <w:p w14:paraId="58C9A3E1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2.Начать составление письма (ввести текст, добавить вложение)</w:t>
            </w:r>
          </w:p>
          <w:p w14:paraId="4AA0C462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lastRenderedPageBreak/>
              <w:t>3.Имитировать разрыв соединения 4. Подождать 1-2 минуты</w:t>
            </w:r>
          </w:p>
          <w:p w14:paraId="149AAEAF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5.Восстановить соединение</w:t>
            </w:r>
          </w:p>
          <w:p w14:paraId="0D2C2334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6.Проверить:</w:t>
            </w:r>
          </w:p>
          <w:p w14:paraId="714F3B22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Сохранение черновика</w:t>
            </w:r>
          </w:p>
          <w:p w14:paraId="079C7EDE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Возможность продолжить работу</w:t>
            </w:r>
          </w:p>
          <w:p w14:paraId="19BBB356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Состояние интерфейса</w:t>
            </w:r>
          </w:p>
          <w:p w14:paraId="50DBB5EB" w14:textId="77777777" w:rsidR="00F168E2" w:rsidRPr="00B1049F" w:rsidRDefault="00F168E2" w:rsidP="00867D13">
            <w:pPr>
              <w:ind w:right="-1297"/>
            </w:pPr>
          </w:p>
        </w:tc>
        <w:tc>
          <w:tcPr>
            <w:tcW w:w="2241" w:type="dxa"/>
            <w:shd w:val="clear" w:color="auto" w:fill="auto"/>
          </w:tcPr>
          <w:p w14:paraId="17DEE3BF" w14:textId="77777777" w:rsidR="00F168E2" w:rsidRPr="00B1049F" w:rsidRDefault="00F168E2" w:rsidP="00867D13">
            <w:r w:rsidRPr="00B1049F">
              <w:lastRenderedPageBreak/>
              <w:t>Система сохраняет все введенные данные</w:t>
            </w:r>
          </w:p>
          <w:p w14:paraId="5CD3D506" w14:textId="77777777" w:rsidR="00F168E2" w:rsidRPr="00B1049F" w:rsidRDefault="00F168E2" w:rsidP="00867D13">
            <w:pPr>
              <w:ind w:right="-1297"/>
            </w:pPr>
          </w:p>
        </w:tc>
      </w:tr>
      <w:tr w:rsidR="00F168E2" w:rsidRPr="00CA1772" w14:paraId="5F607BC4" w14:textId="77777777" w:rsidTr="00867D13">
        <w:trPr>
          <w:trHeight w:val="742"/>
        </w:trPr>
        <w:tc>
          <w:tcPr>
            <w:tcW w:w="1876" w:type="dxa"/>
            <w:shd w:val="clear" w:color="auto" w:fill="auto"/>
          </w:tcPr>
          <w:p w14:paraId="3004D61A" w14:textId="77777777" w:rsidR="00F168E2" w:rsidRPr="00B1049F" w:rsidRDefault="00F168E2" w:rsidP="00867D13">
            <w:r w:rsidRPr="00B1049F">
              <w:t xml:space="preserve">3.Смена языка </w:t>
            </w:r>
          </w:p>
          <w:p w14:paraId="44968321" w14:textId="77777777" w:rsidR="00F168E2" w:rsidRPr="00B1049F" w:rsidRDefault="00F168E2" w:rsidP="00867D13"/>
          <w:p w14:paraId="5D31611A" w14:textId="77777777" w:rsidR="00F168E2" w:rsidRPr="00B1049F" w:rsidRDefault="00F168E2" w:rsidP="00867D13"/>
        </w:tc>
        <w:tc>
          <w:tcPr>
            <w:tcW w:w="4496" w:type="dxa"/>
            <w:shd w:val="clear" w:color="auto" w:fill="auto"/>
          </w:tcPr>
          <w:p w14:paraId="4A6713A9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1.Авторизоваться в системе</w:t>
            </w:r>
          </w:p>
          <w:p w14:paraId="6F6A25D7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 xml:space="preserve">2.нажать на “Управление аккаунтом </w:t>
            </w:r>
            <w:r w:rsidRPr="001823F8">
              <w:rPr>
                <w:bCs/>
                <w:lang w:val="en-US"/>
              </w:rPr>
              <w:t>Google</w:t>
            </w:r>
            <w:r w:rsidRPr="001823F8">
              <w:rPr>
                <w:bCs/>
              </w:rPr>
              <w:t>”</w:t>
            </w:r>
          </w:p>
          <w:p w14:paraId="563A9513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3.Нажать на “Личная информация”</w:t>
            </w:r>
          </w:p>
          <w:p w14:paraId="2075F05E" w14:textId="77777777" w:rsidR="00F168E2" w:rsidRPr="001823F8" w:rsidRDefault="00F168E2" w:rsidP="00867D13">
            <w:pPr>
              <w:rPr>
                <w:rFonts w:eastAsia="Calibri"/>
                <w:bCs/>
              </w:rPr>
            </w:pPr>
            <w:r w:rsidRPr="001823F8">
              <w:rPr>
                <w:rFonts w:eastAsia="Calibri"/>
                <w:bCs/>
              </w:rPr>
              <w:t>4. найти “Общие настройки веб-интерфейса”</w:t>
            </w:r>
          </w:p>
          <w:p w14:paraId="6793004A" w14:textId="77777777" w:rsidR="00F168E2" w:rsidRPr="00B1049F" w:rsidRDefault="00F168E2" w:rsidP="00867D13">
            <w:r w:rsidRPr="001823F8">
              <w:rPr>
                <w:bCs/>
              </w:rPr>
              <w:t>5. Сменить язык</w:t>
            </w:r>
          </w:p>
        </w:tc>
        <w:tc>
          <w:tcPr>
            <w:tcW w:w="2241" w:type="dxa"/>
            <w:shd w:val="clear" w:color="auto" w:fill="auto"/>
          </w:tcPr>
          <w:p w14:paraId="0D7F154A" w14:textId="77777777" w:rsidR="00F168E2" w:rsidRPr="00B1049F" w:rsidRDefault="00F168E2" w:rsidP="00867D13">
            <w:r w:rsidRPr="001823F8">
              <w:rPr>
                <w:bCs/>
              </w:rPr>
              <w:t xml:space="preserve">Язык системы был изменен </w:t>
            </w:r>
          </w:p>
        </w:tc>
      </w:tr>
      <w:tr w:rsidR="00F168E2" w:rsidRPr="00CA1772" w14:paraId="0CA4CBEB" w14:textId="77777777" w:rsidTr="00867D13">
        <w:trPr>
          <w:trHeight w:val="1831"/>
        </w:trPr>
        <w:tc>
          <w:tcPr>
            <w:tcW w:w="1876" w:type="dxa"/>
            <w:shd w:val="clear" w:color="auto" w:fill="auto"/>
          </w:tcPr>
          <w:p w14:paraId="1378FDC6" w14:textId="77777777" w:rsidR="00F168E2" w:rsidRPr="001823F8" w:rsidRDefault="00F168E2" w:rsidP="00867D13">
            <w:pPr>
              <w:pStyle w:val="ds-markdown-paragraph"/>
              <w:shd w:val="clear" w:color="auto" w:fill="FFFFFF"/>
              <w:spacing w:before="0" w:beforeAutospacing="0"/>
              <w:rPr>
                <w:rFonts w:eastAsia="Calibri"/>
                <w:lang w:eastAsia="en-US"/>
              </w:rPr>
            </w:pPr>
            <w:r w:rsidRPr="001823F8">
              <w:rPr>
                <w:rFonts w:eastAsia="Calibri"/>
                <w:lang w:eastAsia="en-US"/>
              </w:rPr>
              <w:t>4.Отправка письма несуществующему адресату (проверка ошибки).</w:t>
            </w:r>
          </w:p>
        </w:tc>
        <w:tc>
          <w:tcPr>
            <w:tcW w:w="4496" w:type="dxa"/>
            <w:shd w:val="clear" w:color="auto" w:fill="auto"/>
          </w:tcPr>
          <w:p w14:paraId="23AC5A2A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1.Авторизоваться в системе</w:t>
            </w:r>
          </w:p>
          <w:p w14:paraId="260BD0CE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2.Нажмите </w:t>
            </w:r>
            <w:r w:rsidRPr="001823F8">
              <w:rPr>
                <w:b/>
              </w:rPr>
              <w:t>«Написать письмо»</w:t>
            </w:r>
            <w:r w:rsidRPr="001823F8">
              <w:rPr>
                <w:bCs/>
              </w:rPr>
              <w:t>.</w:t>
            </w:r>
          </w:p>
          <w:p w14:paraId="2E56369E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3.В поле </w:t>
            </w:r>
          </w:p>
          <w:p w14:paraId="3C7A25B0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/>
              </w:rPr>
              <w:t>«Кому»</w:t>
            </w:r>
            <w:r w:rsidRPr="001823F8">
              <w:rPr>
                <w:bCs/>
              </w:rPr>
              <w:t> </w:t>
            </w:r>
          </w:p>
          <w:p w14:paraId="3504A60F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введите: </w:t>
            </w:r>
            <w:proofErr w:type="spellStart"/>
            <w:r w:rsidRPr="001823F8">
              <w:rPr>
                <w:bCs/>
              </w:rPr>
              <w:t>user</w:t>
            </w:r>
            <w:proofErr w:type="spellEnd"/>
            <w:r w:rsidRPr="001823F8">
              <w:rPr>
                <w:bCs/>
              </w:rPr>
              <w:t>@ </w:t>
            </w:r>
          </w:p>
          <w:p w14:paraId="0E634E1E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4.Попробуйте отправить письмо.</w:t>
            </w:r>
          </w:p>
          <w:p w14:paraId="12B87F03" w14:textId="77777777" w:rsidR="00F168E2" w:rsidRPr="00B1049F" w:rsidRDefault="00F168E2" w:rsidP="00867D13"/>
        </w:tc>
        <w:tc>
          <w:tcPr>
            <w:tcW w:w="2241" w:type="dxa"/>
            <w:shd w:val="clear" w:color="auto" w:fill="auto"/>
          </w:tcPr>
          <w:p w14:paraId="4AED4CB6" w14:textId="77777777" w:rsidR="00F168E2" w:rsidRPr="00B1049F" w:rsidRDefault="00F168E2" w:rsidP="00867D13">
            <w:r w:rsidRPr="001823F8">
              <w:rPr>
                <w:bCs/>
              </w:rPr>
              <w:t>Система </w:t>
            </w:r>
            <w:r>
              <w:rPr>
                <w:b/>
              </w:rPr>
              <w:t xml:space="preserve">дает возможность отправить письмо любому </w:t>
            </w:r>
            <w:proofErr w:type="gramStart"/>
            <w:r>
              <w:rPr>
                <w:b/>
              </w:rPr>
              <w:t>пользователю(</w:t>
            </w:r>
            <w:proofErr w:type="gramEnd"/>
            <w:r>
              <w:rPr>
                <w:b/>
              </w:rPr>
              <w:t xml:space="preserve">даже </w:t>
            </w:r>
            <w:proofErr w:type="spellStart"/>
            <w:r>
              <w:rPr>
                <w:b/>
              </w:rPr>
              <w:t>несуществ</w:t>
            </w:r>
            <w:proofErr w:type="spellEnd"/>
            <w:r>
              <w:rPr>
                <w:b/>
              </w:rPr>
              <w:t>.)</w:t>
            </w:r>
          </w:p>
        </w:tc>
      </w:tr>
      <w:tr w:rsidR="00F168E2" w:rsidRPr="00CA1772" w14:paraId="0B2D5413" w14:textId="77777777" w:rsidTr="00867D13">
        <w:trPr>
          <w:trHeight w:val="1447"/>
        </w:trPr>
        <w:tc>
          <w:tcPr>
            <w:tcW w:w="1876" w:type="dxa"/>
            <w:shd w:val="clear" w:color="auto" w:fill="auto"/>
          </w:tcPr>
          <w:p w14:paraId="292FBC22" w14:textId="77777777" w:rsidR="00F168E2" w:rsidRPr="00B1049F" w:rsidRDefault="00F168E2" w:rsidP="00867D13">
            <w:pPr>
              <w:ind w:right="-96"/>
            </w:pPr>
            <w:r w:rsidRPr="00B1049F">
              <w:t xml:space="preserve">1.Постановление задачи </w:t>
            </w:r>
          </w:p>
        </w:tc>
        <w:tc>
          <w:tcPr>
            <w:tcW w:w="4496" w:type="dxa"/>
            <w:shd w:val="clear" w:color="auto" w:fill="auto"/>
          </w:tcPr>
          <w:p w14:paraId="27511BF3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1.Авторизоваться в системе</w:t>
            </w:r>
          </w:p>
          <w:p w14:paraId="6DAA0A92" w14:textId="77777777" w:rsidR="00F168E2" w:rsidRPr="00B1049F" w:rsidRDefault="00F168E2" w:rsidP="00867D13">
            <w:r w:rsidRPr="00B1049F">
              <w:t>2.Нажать на “Задачи”</w:t>
            </w:r>
          </w:p>
          <w:p w14:paraId="2F648651" w14:textId="77777777" w:rsidR="00F168E2" w:rsidRPr="00B1049F" w:rsidRDefault="00F168E2" w:rsidP="00867D13">
            <w:r w:rsidRPr="00B1049F">
              <w:t>3.Нажать на “Добавить задачу”</w:t>
            </w:r>
            <w:r w:rsidRPr="00B1049F">
              <w:br/>
              <w:t>4. Придумать название</w:t>
            </w:r>
            <w:r w:rsidRPr="00B1049F">
              <w:br/>
              <w:t>5.Сохранить</w:t>
            </w:r>
          </w:p>
        </w:tc>
        <w:tc>
          <w:tcPr>
            <w:tcW w:w="2241" w:type="dxa"/>
            <w:shd w:val="clear" w:color="auto" w:fill="auto"/>
          </w:tcPr>
          <w:p w14:paraId="3E818DE5" w14:textId="77777777" w:rsidR="00F168E2" w:rsidRPr="00B1049F" w:rsidRDefault="00F168E2" w:rsidP="00867D13">
            <w:r w:rsidRPr="00B1049F">
              <w:t xml:space="preserve">Система создает задачу </w:t>
            </w:r>
          </w:p>
        </w:tc>
      </w:tr>
      <w:tr w:rsidR="00F168E2" w:rsidRPr="00CA1772" w14:paraId="1E7CF972" w14:textId="77777777" w:rsidTr="00867D13">
        <w:trPr>
          <w:trHeight w:val="753"/>
        </w:trPr>
        <w:tc>
          <w:tcPr>
            <w:tcW w:w="1876" w:type="dxa"/>
            <w:shd w:val="clear" w:color="auto" w:fill="auto"/>
          </w:tcPr>
          <w:p w14:paraId="64FF141F" w14:textId="77777777" w:rsidR="00F168E2" w:rsidRPr="00B1049F" w:rsidRDefault="00F168E2" w:rsidP="00867D13">
            <w:pPr>
              <w:ind w:right="-46"/>
            </w:pPr>
            <w:r w:rsidRPr="00B1049F">
              <w:t>2. Пометить письмо как прочитанное/непрочитанное</w:t>
            </w:r>
          </w:p>
        </w:tc>
        <w:tc>
          <w:tcPr>
            <w:tcW w:w="4496" w:type="dxa"/>
            <w:shd w:val="clear" w:color="auto" w:fill="auto"/>
          </w:tcPr>
          <w:p w14:paraId="28B3E472" w14:textId="77777777" w:rsidR="00F168E2" w:rsidRPr="001823F8" w:rsidRDefault="00F168E2" w:rsidP="00867D13">
            <w:pPr>
              <w:rPr>
                <w:bCs/>
              </w:rPr>
            </w:pPr>
            <w:r w:rsidRPr="001823F8">
              <w:rPr>
                <w:bCs/>
              </w:rPr>
              <w:t>1.Авторизоваться в системе</w:t>
            </w:r>
          </w:p>
          <w:p w14:paraId="184FB492" w14:textId="77777777" w:rsidR="00F168E2" w:rsidRPr="00B1049F" w:rsidRDefault="00F168E2" w:rsidP="00867D13">
            <w:r w:rsidRPr="00B1049F">
              <w:t>2.Найдите </w:t>
            </w:r>
            <w:r w:rsidRPr="001823F8">
              <w:rPr>
                <w:b/>
                <w:bCs/>
              </w:rPr>
              <w:t>непрочитанное письмо</w:t>
            </w:r>
            <w:r w:rsidRPr="00B1049F">
              <w:t> в папке «Входящие».</w:t>
            </w:r>
          </w:p>
          <w:p w14:paraId="44CEFFA2" w14:textId="77777777" w:rsidR="00F168E2" w:rsidRPr="00B1049F" w:rsidRDefault="00F168E2" w:rsidP="00867D13">
            <w:r w:rsidRPr="00B1049F">
              <w:t xml:space="preserve">3.Кликните на письмо  </w:t>
            </w:r>
          </w:p>
          <w:p w14:paraId="5431C557" w14:textId="77777777" w:rsidR="00F168E2" w:rsidRPr="00B1049F" w:rsidRDefault="00F168E2" w:rsidP="00867D13">
            <w:r w:rsidRPr="00B1049F">
              <w:t>Правой кнопкой мыши (ПКМ) → «Пометить как прочитанное».</w:t>
            </w:r>
          </w:p>
        </w:tc>
        <w:tc>
          <w:tcPr>
            <w:tcW w:w="2241" w:type="dxa"/>
            <w:shd w:val="clear" w:color="auto" w:fill="auto"/>
          </w:tcPr>
          <w:p w14:paraId="146C6C21" w14:textId="77777777" w:rsidR="00F168E2" w:rsidRPr="00B1049F" w:rsidRDefault="00F168E2" w:rsidP="00867D13">
            <w:r w:rsidRPr="00B1049F">
              <w:t>Статус письма меняется на «Прочитано»</w:t>
            </w:r>
          </w:p>
        </w:tc>
      </w:tr>
      <w:tr w:rsidR="00F168E2" w:rsidRPr="00CA1772" w14:paraId="52E5E276" w14:textId="77777777" w:rsidTr="00867D13">
        <w:trPr>
          <w:trHeight w:val="3394"/>
        </w:trPr>
        <w:tc>
          <w:tcPr>
            <w:tcW w:w="1876" w:type="dxa"/>
            <w:shd w:val="clear" w:color="auto" w:fill="auto"/>
          </w:tcPr>
          <w:p w14:paraId="3B7A3A85" w14:textId="77777777" w:rsidR="00F168E2" w:rsidRPr="00B1049F" w:rsidRDefault="00F168E2" w:rsidP="00867D13">
            <w:pPr>
              <w:ind w:right="-46"/>
            </w:pPr>
            <w:r w:rsidRPr="00B1049F">
              <w:t>3. Поиск, по ключевым словам, в письмах</w:t>
            </w:r>
          </w:p>
          <w:p w14:paraId="5B23CB51" w14:textId="77777777" w:rsidR="00F168E2" w:rsidRPr="00B1049F" w:rsidRDefault="00F168E2" w:rsidP="00867D13">
            <w:pPr>
              <w:ind w:right="-46"/>
            </w:pPr>
          </w:p>
        </w:tc>
        <w:tc>
          <w:tcPr>
            <w:tcW w:w="4496" w:type="dxa"/>
            <w:shd w:val="clear" w:color="auto" w:fill="auto"/>
          </w:tcPr>
          <w:p w14:paraId="073BDBD0" w14:textId="77777777" w:rsidR="00F168E2" w:rsidRPr="005421FA" w:rsidRDefault="00F168E2" w:rsidP="00867D13">
            <w:pPr>
              <w:rPr>
                <w:bCs/>
              </w:rPr>
            </w:pPr>
            <w:r>
              <w:rPr>
                <w:bCs/>
              </w:rPr>
              <w:t xml:space="preserve">1. </w:t>
            </w:r>
            <w:r w:rsidRPr="005421FA">
              <w:rPr>
                <w:bCs/>
              </w:rPr>
              <w:t>Авторизоваться в системе.</w:t>
            </w:r>
          </w:p>
          <w:p w14:paraId="1E6C77EE" w14:textId="77777777" w:rsidR="00F168E2" w:rsidRPr="005421FA" w:rsidRDefault="00F168E2" w:rsidP="00867D13">
            <w:pPr>
              <w:rPr>
                <w:bCs/>
              </w:rPr>
            </w:pPr>
            <w:r w:rsidRPr="005421FA">
              <w:rPr>
                <w:bCs/>
              </w:rPr>
              <w:t>2. В глобальное поле поиска поочерёдно ввести:</w:t>
            </w:r>
          </w:p>
          <w:p w14:paraId="4241B63C" w14:textId="77777777" w:rsidR="00F168E2" w:rsidRPr="005421FA" w:rsidRDefault="00F168E2" w:rsidP="00867D13">
            <w:pPr>
              <w:rPr>
                <w:bCs/>
              </w:rPr>
            </w:pPr>
            <w:r w:rsidRPr="005421FA">
              <w:rPr>
                <w:bCs/>
              </w:rPr>
              <w:t xml:space="preserve">   </w:t>
            </w:r>
            <w:r>
              <w:rPr>
                <w:bCs/>
              </w:rPr>
              <w:t xml:space="preserve">- </w:t>
            </w:r>
            <w:r w:rsidRPr="005421FA">
              <w:rPr>
                <w:bCs/>
              </w:rPr>
              <w:t xml:space="preserve">«Здравствуйте» — существующее слово;  </w:t>
            </w:r>
          </w:p>
          <w:p w14:paraId="6DF8EE4A" w14:textId="77777777" w:rsidR="00F168E2" w:rsidRPr="005421FA" w:rsidRDefault="00F168E2" w:rsidP="00867D13">
            <w:pPr>
              <w:rPr>
                <w:bCs/>
              </w:rPr>
            </w:pPr>
            <w:r w:rsidRPr="005421FA">
              <w:rPr>
                <w:bCs/>
              </w:rPr>
              <w:t xml:space="preserve">   </w:t>
            </w:r>
            <w:r>
              <w:rPr>
                <w:bCs/>
              </w:rPr>
              <w:t xml:space="preserve">- </w:t>
            </w:r>
            <w:r w:rsidRPr="005421FA">
              <w:rPr>
                <w:bCs/>
              </w:rPr>
              <w:t>«</w:t>
            </w:r>
            <w:proofErr w:type="spellStart"/>
            <w:r w:rsidRPr="005421FA">
              <w:rPr>
                <w:bCs/>
              </w:rPr>
              <w:t>НесуществующееСлово</w:t>
            </w:r>
            <w:proofErr w:type="spellEnd"/>
            <w:r w:rsidRPr="005421FA">
              <w:rPr>
                <w:bCs/>
              </w:rPr>
              <w:t xml:space="preserve">» — вымышленное слово.  </w:t>
            </w:r>
          </w:p>
          <w:p w14:paraId="01DA8C91" w14:textId="77777777" w:rsidR="00F168E2" w:rsidRPr="005421FA" w:rsidRDefault="00F168E2" w:rsidP="00867D13">
            <w:pPr>
              <w:rPr>
                <w:bCs/>
              </w:rPr>
            </w:pPr>
            <w:r w:rsidRPr="005421FA">
              <w:rPr>
                <w:bCs/>
              </w:rPr>
              <w:t xml:space="preserve">   После каждого ввода нажать </w:t>
            </w:r>
            <w:proofErr w:type="spellStart"/>
            <w:r w:rsidRPr="005421FA">
              <w:rPr>
                <w:bCs/>
              </w:rPr>
              <w:t>Enter</w:t>
            </w:r>
            <w:proofErr w:type="spellEnd"/>
            <w:r w:rsidRPr="005421FA">
              <w:rPr>
                <w:bCs/>
              </w:rPr>
              <w:t>.</w:t>
            </w:r>
          </w:p>
          <w:p w14:paraId="384F3792" w14:textId="77777777" w:rsidR="00F168E2" w:rsidRPr="005421FA" w:rsidRDefault="00F168E2" w:rsidP="00867D13">
            <w:pPr>
              <w:rPr>
                <w:bCs/>
              </w:rPr>
            </w:pPr>
            <w:r w:rsidRPr="005421FA">
              <w:rPr>
                <w:bCs/>
              </w:rPr>
              <w:t>3. Установить фильтр «Тема» и повторить шаг 2.</w:t>
            </w:r>
          </w:p>
          <w:p w14:paraId="5213ABEA" w14:textId="77777777" w:rsidR="00F168E2" w:rsidRPr="00B1049F" w:rsidRDefault="00F168E2" w:rsidP="00867D13">
            <w:pPr>
              <w:ind w:right="-46"/>
            </w:pPr>
            <w:r w:rsidRPr="005421FA">
              <w:rPr>
                <w:bCs/>
              </w:rPr>
              <w:t>4. Переключить фильтр на «Слова в письме» и снова повторить шаг 2.</w:t>
            </w:r>
          </w:p>
        </w:tc>
        <w:tc>
          <w:tcPr>
            <w:tcW w:w="2241" w:type="dxa"/>
            <w:shd w:val="clear" w:color="auto" w:fill="auto"/>
          </w:tcPr>
          <w:p w14:paraId="57B7129D" w14:textId="77777777" w:rsidR="00F168E2" w:rsidRPr="00F168E2" w:rsidRDefault="00F168E2" w:rsidP="00867D13">
            <w:pPr>
              <w:ind w:right="-46"/>
            </w:pPr>
            <w:r w:rsidRPr="005421FA">
              <w:t>«</w:t>
            </w:r>
            <w:proofErr w:type="gramStart"/>
            <w:r w:rsidRPr="005421FA">
              <w:t xml:space="preserve">Здравствуйте»   </w:t>
            </w:r>
            <w:proofErr w:type="gramEnd"/>
            <w:r w:rsidRPr="005421FA">
              <w:t>- &gt; показываются только письма, где слово найдено в выбранной области; результатов &gt; 0.</w:t>
            </w:r>
            <w:r w:rsidRPr="005421FA">
              <w:br/>
            </w:r>
          </w:p>
          <w:p w14:paraId="2551EC60" w14:textId="77777777" w:rsidR="00F168E2" w:rsidRPr="00B1049F" w:rsidRDefault="00F168E2" w:rsidP="00867D13">
            <w:pPr>
              <w:ind w:right="-46"/>
            </w:pPr>
            <w:r w:rsidRPr="005421FA">
              <w:t>«</w:t>
            </w:r>
            <w:proofErr w:type="spellStart"/>
            <w:r w:rsidRPr="005421FA">
              <w:t>НесуществующееСлово</w:t>
            </w:r>
            <w:proofErr w:type="spellEnd"/>
            <w:r w:rsidRPr="005421FA">
              <w:t xml:space="preserve">» </w:t>
            </w:r>
            <w:r>
              <w:t>-</w:t>
            </w:r>
            <w:r w:rsidRPr="005421FA">
              <w:t>&gt; «Нет результатов», список пуст.</w:t>
            </w:r>
          </w:p>
        </w:tc>
      </w:tr>
    </w:tbl>
    <w:p w14:paraId="46EC0601" w14:textId="77777777" w:rsidR="00143639" w:rsidRDefault="00F168E2">
      <w:bookmarkStart w:id="1" w:name="_GoBack"/>
      <w:bookmarkEnd w:id="1"/>
    </w:p>
    <w:sectPr w:rsidR="0014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E"/>
    <w:rsid w:val="003C47DD"/>
    <w:rsid w:val="008C57AE"/>
    <w:rsid w:val="00AE494E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9144B-D038-40A0-88ED-D0D3F43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168E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168E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ds-markdown-paragraph">
    <w:name w:val="ds-markdown-paragraph"/>
    <w:basedOn w:val="a"/>
    <w:rsid w:val="00F168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2025-07-05T10:48:00Z</dcterms:created>
  <dcterms:modified xsi:type="dcterms:W3CDTF">2025-07-05T10:48:00Z</dcterms:modified>
</cp:coreProperties>
</file>