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BB" w:rsidRPr="00C5321B" w:rsidRDefault="00D57CBB" w:rsidP="00D522A2">
      <w:pPr>
        <w:rPr>
          <w:rFonts w:ascii="Arial" w:hAnsi="Arial" w:cs="Arial"/>
          <w:b/>
          <w:sz w:val="28"/>
          <w:szCs w:val="28"/>
          <w:u w:val="single"/>
        </w:rPr>
      </w:pPr>
      <w:r w:rsidRPr="00C5321B">
        <w:rPr>
          <w:rFonts w:ascii="Arial" w:hAnsi="Arial" w:cs="Arial"/>
          <w:b/>
          <w:sz w:val="28"/>
          <w:szCs w:val="28"/>
          <w:u w:val="single"/>
        </w:rPr>
        <w:t>Ejercicio</w:t>
      </w:r>
      <w:r>
        <w:rPr>
          <w:rFonts w:ascii="Arial" w:hAnsi="Arial" w:cs="Arial"/>
          <w:b/>
          <w:sz w:val="28"/>
          <w:szCs w:val="28"/>
          <w:u w:val="single"/>
        </w:rPr>
        <w:t xml:space="preserve"> Práctico Nro. 4</w:t>
      </w:r>
    </w:p>
    <w:p w:rsidR="00D57CBB" w:rsidRPr="00D522A2" w:rsidRDefault="00D57CBB" w:rsidP="00D522A2">
      <w:pPr>
        <w:pStyle w:val="Heading1"/>
        <w:spacing w:before="240"/>
        <w:rPr>
          <w:rFonts w:ascii="Arial" w:hAnsi="Arial" w:cs="Arial"/>
          <w:color w:val="984806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984806"/>
          <w:sz w:val="24"/>
          <w:szCs w:val="24"/>
          <w:u w:val="single"/>
          <w:lang w:val="es-MX"/>
        </w:rPr>
        <w:t>Consulta de Cuentas:</w:t>
      </w:r>
    </w:p>
    <w:p w:rsidR="00D57CBB" w:rsidRPr="00C5321B" w:rsidRDefault="00D57CBB" w:rsidP="00C5321B">
      <w:pPr>
        <w:spacing w:before="120" w:after="120"/>
        <w:ind w:left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roundrect id="_x0000_s1026" style="position:absolute;left:0;text-align:left;margin-left:170.2pt;margin-top:1.8pt;width:81pt;height:45pt;z-index:251657216" arcsize="10923f" strokeweight="1pt">
            <v:textbox>
              <w:txbxContent>
                <w:p w:rsidR="00D57CBB" w:rsidRPr="00D522A2" w:rsidRDefault="00D57CBB" w:rsidP="00655206">
                  <w:pPr>
                    <w:spacing w:before="240" w:after="0"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 w:rsidRPr="00D522A2">
                    <w:rPr>
                      <w:b/>
                      <w:lang w:val="es-ES"/>
                    </w:rPr>
                    <w:t xml:space="preserve"> </w:t>
                  </w:r>
                  <w:r w:rsidRPr="00D522A2">
                    <w:rPr>
                      <w:rFonts w:ascii="Arial" w:hAnsi="Arial" w:cs="Arial"/>
                      <w:b/>
                      <w:lang w:val="es-ES"/>
                    </w:rPr>
                    <w:t>PANTALLA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27" type="#_x0000_t133" style="position:absolute;left:0;text-align:left;margin-left:0;margin-top:7.6pt;width:141.9pt;height:47.1pt;z-index:251659264;visibility:visible;v-text-anchor:middle" strokeweight="2pt">
            <v:textbox style="mso-next-textbox:#_x0000_s1027">
              <w:txbxContent>
                <w:p w:rsidR="00D57CBB" w:rsidRDefault="00D57CBB" w:rsidP="00655206">
                  <w:pPr>
                    <w:spacing w:after="0"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:rsidR="00D57CBB" w:rsidRPr="00D522A2" w:rsidRDefault="00D57CBB" w:rsidP="00655206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ES"/>
                    </w:rPr>
                  </w:pPr>
                  <w:r w:rsidRPr="00D522A2">
                    <w:rPr>
                      <w:rFonts w:ascii="Arial" w:hAnsi="Arial" w:cs="Arial"/>
                      <w:b/>
                      <w:sz w:val="20"/>
                      <w:szCs w:val="20"/>
                      <w:lang w:val="es-ES"/>
                    </w:rPr>
                    <w:t>M-CUENTAS</w:t>
                  </w:r>
                </w:p>
              </w:txbxContent>
            </v:textbox>
          </v:shape>
        </w:pict>
      </w:r>
    </w:p>
    <w:p w:rsidR="00D57CBB" w:rsidRDefault="00D57CBB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5.4pt;margin-top:15.75pt;width:55.6pt;height:50.85pt;flip:y;z-index:251658240;visibility:visible" strokeweight="1pt">
            <v:stroke startarrow="open" endarrow="open"/>
          </v:shape>
        </w:pict>
      </w:r>
    </w:p>
    <w:p w:rsidR="00D57CBB" w:rsidRPr="00C5321B" w:rsidRDefault="00D57CBB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 id="6 Conector recto de flecha" o:spid="_x0000_s1029" type="#_x0000_t32" style="position:absolute;left:0;text-align:left;margin-left:63.2pt;margin-top:4.25pt;width:0;height:29.9pt;flip:x;z-index:251660288;visibility:visible" strokeweight="1pt">
            <v:stroke endarrow="open"/>
          </v:shape>
        </w:pict>
      </w:r>
      <w:r>
        <w:rPr>
          <w:noProof/>
          <w:lang w:val="es-ES" w:eastAsia="es-ES"/>
        </w:rPr>
        <w:pict>
          <v:shape id="1 Almacenamiento de acceso directo" o:spid="_x0000_s1030" type="#_x0000_t133" style="position:absolute;left:0;text-align:left;margin-left:155.1pt;margin-top:29.9pt;width:141.9pt;height:47pt;z-index:251654144;visibility:visible;v-text-anchor:middle" strokeweight="2pt">
            <v:textbox style="mso-next-textbox:#1 Almacenamiento de acceso directo">
              <w:txbxContent>
                <w:p w:rsidR="00D57CBB" w:rsidRPr="00655206" w:rsidRDefault="00D57CBB" w:rsidP="00655206">
                  <w:pPr>
                    <w:spacing w:before="240" w:after="0" w:line="240" w:lineRule="auto"/>
                    <w:rPr>
                      <w:rFonts w:ascii="Arial" w:hAnsi="Arial" w:cs="Arial"/>
                      <w:b/>
                    </w:rPr>
                  </w:pPr>
                  <w:r w:rsidRPr="00655206">
                    <w:rPr>
                      <w:rFonts w:ascii="Arial" w:hAnsi="Arial" w:cs="Arial"/>
                      <w:b/>
                    </w:rPr>
                    <w:t>PLASTICOS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2 Proceso" o:spid="_x0000_s1031" type="#_x0000_t109" style="position:absolute;left:0;text-align:left;margin-left:12.05pt;margin-top:34.45pt;width:101.55pt;height:41.45pt;z-index:251655168;visibility:visible;v-text-anchor:middle" strokeweight="2pt">
            <v:textbox style="mso-next-textbox:#2 Proceso">
              <w:txbxContent>
                <w:p w:rsidR="00D57CBB" w:rsidRPr="00230DA8" w:rsidRDefault="00D57CBB" w:rsidP="002652B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s-ES"/>
                    </w:rPr>
                  </w:pPr>
                </w:p>
                <w:p w:rsidR="00D57CBB" w:rsidRPr="00A66313" w:rsidRDefault="00D57CBB" w:rsidP="002652B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>CONCTAS</w:t>
                  </w:r>
                </w:p>
              </w:txbxContent>
            </v:textbox>
          </v:shape>
        </w:pict>
      </w:r>
      <w:r w:rsidRPr="00C5321B">
        <w:rPr>
          <w:rFonts w:ascii="Arial" w:hAnsi="Arial" w:cs="Arial"/>
          <w:sz w:val="24"/>
          <w:szCs w:val="24"/>
          <w:lang w:val="es-MX"/>
        </w:rPr>
        <w:t xml:space="preserve"> </w:t>
      </w:r>
      <w:r w:rsidRPr="00C5321B">
        <w:rPr>
          <w:rFonts w:ascii="Arial" w:hAnsi="Arial" w:cs="Arial"/>
          <w:sz w:val="24"/>
          <w:szCs w:val="24"/>
          <w:lang w:val="es-MX"/>
        </w:rPr>
        <w:br/>
      </w:r>
    </w:p>
    <w:p w:rsidR="00D57CBB" w:rsidRPr="00C5321B" w:rsidRDefault="00D57CBB" w:rsidP="002652B2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15 Conector recto de flecha" o:spid="_x0000_s1032" type="#_x0000_t32" style="position:absolute;margin-left:114.4pt;margin-top:21.15pt;width:39.7pt;height:0;z-index:251656192;visibility:visible" strokeweight="1pt">
            <v:stroke startarrow="open" endarrow="open"/>
          </v:shape>
        </w:pict>
      </w:r>
    </w:p>
    <w:p w:rsidR="00D57CBB" w:rsidRDefault="00D57CBB">
      <w:pPr>
        <w:rPr>
          <w:rFonts w:ascii="Arial" w:hAnsi="Arial" w:cs="Arial"/>
          <w:sz w:val="24"/>
          <w:szCs w:val="24"/>
        </w:rPr>
      </w:pPr>
    </w:p>
    <w:p w:rsidR="00D57CBB" w:rsidRPr="00C5321B" w:rsidRDefault="00D57CBB" w:rsidP="00655206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57CBB" w:rsidRDefault="00D57CBB" w:rsidP="00CE7747">
      <w:pPr>
        <w:rPr>
          <w:rFonts w:ascii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52.25pt">
            <v:imagedata r:id="rId5" o:title=""/>
          </v:shape>
        </w:pict>
      </w:r>
      <w:r>
        <w:t xml:space="preserve">           </w:t>
      </w:r>
      <w:r>
        <w:pict>
          <v:shape id="_x0000_i1026" type="#_x0000_t75" style="width:219.75pt;height:141pt">
            <v:imagedata r:id="rId6" o:title=""/>
          </v:shape>
        </w:pict>
      </w:r>
    </w:p>
    <w:p w:rsidR="00D57CBB" w:rsidRPr="00E47FB1" w:rsidRDefault="00D57CBB" w:rsidP="00E47FB1">
      <w:pPr>
        <w:rPr>
          <w:rFonts w:ascii="Arial" w:hAnsi="Arial" w:cs="Arial"/>
          <w:sz w:val="24"/>
          <w:szCs w:val="24"/>
        </w:rPr>
      </w:pPr>
    </w:p>
    <w:p w:rsidR="00D57CBB" w:rsidRDefault="00D57CBB" w:rsidP="00E47FB1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</w:r>
      <w:r w:rsidRPr="00ED02DE">
        <w:rPr>
          <w:rFonts w:ascii="Arial" w:hAnsi="Arial" w:cs="Arial"/>
          <w:sz w:val="24"/>
          <w:szCs w:val="24"/>
        </w:rPr>
        <w:pict>
          <v:group id="_x0000_s1033" editas="canvas" style="width:441.05pt;height:261pt;mso-position-horizontal-relative:char;mso-position-vertical-relative:line" coordorigin="2419,6452" coordsize="7201,4320">
            <o:lock v:ext="edit" aspectratio="t"/>
            <v:shape id="_x0000_s1034" type="#_x0000_t75" style="position:absolute;left:2419;top:6452;width:7201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5" type="#_x0000_t176" style="position:absolute;left:2566;top:6452;width:7054;height:4022">
              <v:textbox>
                <w:txbxContent>
                  <w:p w:rsidR="00D57CBB" w:rsidRDefault="00D57CBB" w:rsidP="008D4AFB">
                    <w:pPr>
                      <w:pBdr>
                        <w:bottom w:val="single" w:sz="6" w:space="1" w:color="auto"/>
                      </w:pBd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 dd/mm/aaaa                                   CONSULTA DE CUENTAS                                            hh:mm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Ingrese Documento:  ___________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</w:p>
                  <w:p w:rsidR="00D57CBB" w:rsidRDefault="00D57CBB" w:rsidP="00D522A2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Titular        :  XXXXXXXXXXXXXXXXXXXXXXXXX</w:t>
                    </w:r>
                  </w:p>
                  <w:p w:rsidR="00D57CBB" w:rsidRDefault="00D57CBB" w:rsidP="00D522A2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Fecha Nac.:  99-99-9999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Provincia   :  X - XXXXXXXXXXXXXX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Apertura    :  9  - XXXXXXXXXXXX</w:t>
                    </w:r>
                  </w:p>
                  <w:p w:rsidR="00D57CBB" w:rsidRDefault="00D57CBB" w:rsidP="00D522A2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Situacion    :  9  - XXXXXXXXXXXX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Saldo           :   99.999.999,99 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Fecha Baja :  99-99-9999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</w:p>
                  <w:p w:rsidR="00D57CBB" w:rsidRDefault="00D57CBB" w:rsidP="00655206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Plastico       :  XXXX-XXXX-XXXX-XXXX  -  Estado: XX   -   Vto.:  MMM-AAAA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Continua:  ___  ( SI / NO )</w:t>
                    </w: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</w:p>
                  <w:p w:rsidR="00D57CB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X---------------------------- Línea de Mensajes -----------------------------------------------------------X</w:t>
                    </w:r>
                  </w:p>
                  <w:p w:rsidR="00D57CBB" w:rsidRPr="008D4AFB" w:rsidRDefault="00D57CBB" w:rsidP="00CB09A7">
                    <w:pPr>
                      <w:spacing w:after="0" w:line="240" w:lineRule="auto"/>
                      <w:rPr>
                        <w:lang w:val="es-ES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D57CBB" w:rsidRDefault="00D57CBB" w:rsidP="004F0FCF">
      <w:pPr>
        <w:tabs>
          <w:tab w:val="left" w:pos="1149"/>
        </w:tabs>
        <w:rPr>
          <w:rFonts w:ascii="Arial" w:hAnsi="Arial" w:cs="Arial"/>
          <w:b/>
          <w:sz w:val="24"/>
          <w:szCs w:val="24"/>
        </w:rPr>
      </w:pPr>
      <w:r w:rsidRPr="00CD6701">
        <w:rPr>
          <w:rFonts w:ascii="Arial" w:hAnsi="Arial" w:cs="Arial"/>
          <w:b/>
          <w:sz w:val="24"/>
          <w:szCs w:val="24"/>
          <w:u w:val="single"/>
        </w:rPr>
        <w:t>Definiciones: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D57CBB" w:rsidRPr="004E2526" w:rsidRDefault="00D57CBB" w:rsidP="004F0FCF">
      <w:pPr>
        <w:tabs>
          <w:tab w:val="left" w:pos="1149"/>
        </w:tabs>
        <w:rPr>
          <w:rFonts w:ascii="Arial" w:hAnsi="Arial" w:cs="Arial"/>
          <w:sz w:val="24"/>
          <w:szCs w:val="24"/>
        </w:rPr>
      </w:pPr>
      <w:r w:rsidRPr="004E2526">
        <w:rPr>
          <w:rFonts w:ascii="Arial" w:hAnsi="Arial" w:cs="Arial"/>
          <w:sz w:val="24"/>
          <w:szCs w:val="24"/>
        </w:rPr>
        <w:t xml:space="preserve">Se desea </w:t>
      </w:r>
      <w:r>
        <w:rPr>
          <w:rFonts w:ascii="Arial" w:hAnsi="Arial" w:cs="Arial"/>
          <w:sz w:val="24"/>
          <w:szCs w:val="24"/>
        </w:rPr>
        <w:t>consultar las Cuentas desde el archivo de Cuentas M-CUENTAS, de organización indexada, cuya clave de registro es CTAS-DOCUMENTO, para ello construir un programa que haga lo siguiente:</w:t>
      </w:r>
    </w:p>
    <w:p w:rsidR="00D57CBB" w:rsidRDefault="00D57CBB" w:rsidP="004F0FCF">
      <w:pPr>
        <w:pStyle w:val="ListParagraph"/>
        <w:numPr>
          <w:ilvl w:val="0"/>
          <w:numId w:val="4"/>
        </w:numPr>
        <w:tabs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Aceptar por pantalla el DNI de la cuenta, validando lo siguiente:</w:t>
      </w:r>
    </w:p>
    <w:p w:rsidR="00D57CBB" w:rsidRDefault="00D57CBB" w:rsidP="00380035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 ingresado es 0 (ceros) mostrar un mensaje en la línea de mensajes y volver a solicitar el dato.</w:t>
      </w:r>
    </w:p>
    <w:p w:rsidR="00D57CBB" w:rsidRDefault="00D57CBB" w:rsidP="00380035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valor ingresado son 9 (nueves) cerrar el archivo y finalizar con la consulta.</w:t>
      </w:r>
    </w:p>
    <w:p w:rsidR="00D57CBB" w:rsidRDefault="00D57CBB" w:rsidP="00380035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 ingresado es mayor a 0 (cero) continuar con la lectura de archivos.</w:t>
      </w:r>
    </w:p>
    <w:p w:rsidR="00D57CBB" w:rsidRDefault="00D57CBB" w:rsidP="00380035">
      <w:pPr>
        <w:pStyle w:val="ListParagraph"/>
        <w:tabs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57CBB" w:rsidRDefault="00D57CBB" w:rsidP="00380035">
      <w:pPr>
        <w:pStyle w:val="ListParagraph"/>
        <w:numPr>
          <w:ilvl w:val="0"/>
          <w:numId w:val="4"/>
        </w:numPr>
        <w:tabs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documento ingresado leer de forma directa el archivo M-CUENTAS, con esta operación podemos tener dos resultados:</w:t>
      </w:r>
    </w:p>
    <w:p w:rsidR="00D57CBB" w:rsidRDefault="00D57CBB" w:rsidP="007454D2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existe el registro mostrar un mensaje en la línea de mensajes y volver a solicitar otro Número de Cuenta.</w:t>
      </w:r>
    </w:p>
    <w:p w:rsidR="00D57CBB" w:rsidRDefault="00D57CBB" w:rsidP="007454D2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la cuenta mostrar los datos solicitados.</w:t>
      </w:r>
    </w:p>
    <w:p w:rsidR="00D57CBB" w:rsidRDefault="00D57CBB" w:rsidP="007454D2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obtener los datos del plástico acceder al archivo de forma directa al archivo M-PLASTICOS, con CTAS-DOCUMENTO. </w:t>
      </w:r>
    </w:p>
    <w:p w:rsidR="00D57CBB" w:rsidRDefault="00D57CBB" w:rsidP="007454D2">
      <w:pPr>
        <w:pStyle w:val="ListParagraph"/>
        <w:numPr>
          <w:ilvl w:val="0"/>
          <w:numId w:val="11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solicitar si continúa o no con la consulta. Si se ingresa “SI” volver a solicitar otro Número de Cuenta. Si se ingresa “NO” cerrar los archivos y finalizar con la consulta.</w:t>
      </w:r>
    </w:p>
    <w:sectPr w:rsidR="00D57CBB" w:rsidSect="00655206">
      <w:pgSz w:w="12240" w:h="15840"/>
      <w:pgMar w:top="1417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3985"/>
    <w:multiLevelType w:val="hybridMultilevel"/>
    <w:tmpl w:val="D3ECA7B8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E32F6E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194E23"/>
    <w:multiLevelType w:val="hybridMultilevel"/>
    <w:tmpl w:val="DAEC12D4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A918F5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4947B7"/>
    <w:multiLevelType w:val="hybridMultilevel"/>
    <w:tmpl w:val="FC8C09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32763BC"/>
    <w:multiLevelType w:val="multilevel"/>
    <w:tmpl w:val="61FC5EB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D9806EF"/>
    <w:multiLevelType w:val="hybridMultilevel"/>
    <w:tmpl w:val="61FC5EB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BE159D5"/>
    <w:multiLevelType w:val="multilevel"/>
    <w:tmpl w:val="F59647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7B072A7"/>
    <w:multiLevelType w:val="hybridMultilevel"/>
    <w:tmpl w:val="80C8FE3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C842702"/>
    <w:multiLevelType w:val="hybridMultilevel"/>
    <w:tmpl w:val="3E72EB10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7CAD4AA5"/>
    <w:multiLevelType w:val="hybridMultilevel"/>
    <w:tmpl w:val="B950CF48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21B"/>
    <w:rsid w:val="00014E51"/>
    <w:rsid w:val="000E271F"/>
    <w:rsid w:val="001340FE"/>
    <w:rsid w:val="00171DB8"/>
    <w:rsid w:val="00173DDD"/>
    <w:rsid w:val="00197734"/>
    <w:rsid w:val="001B2798"/>
    <w:rsid w:val="001D4C33"/>
    <w:rsid w:val="00222A6F"/>
    <w:rsid w:val="00230DA8"/>
    <w:rsid w:val="0024636C"/>
    <w:rsid w:val="00251124"/>
    <w:rsid w:val="002652B2"/>
    <w:rsid w:val="002A6F1E"/>
    <w:rsid w:val="002E6A9B"/>
    <w:rsid w:val="00375848"/>
    <w:rsid w:val="00380035"/>
    <w:rsid w:val="00391323"/>
    <w:rsid w:val="00441BF1"/>
    <w:rsid w:val="004460D8"/>
    <w:rsid w:val="004629E5"/>
    <w:rsid w:val="00492DA8"/>
    <w:rsid w:val="004A298F"/>
    <w:rsid w:val="004E2526"/>
    <w:rsid w:val="004E69C9"/>
    <w:rsid w:val="004F0FCF"/>
    <w:rsid w:val="005146D1"/>
    <w:rsid w:val="00531851"/>
    <w:rsid w:val="00580C64"/>
    <w:rsid w:val="005A5876"/>
    <w:rsid w:val="0061681C"/>
    <w:rsid w:val="00633956"/>
    <w:rsid w:val="00655206"/>
    <w:rsid w:val="006669A3"/>
    <w:rsid w:val="006D3799"/>
    <w:rsid w:val="006E66B3"/>
    <w:rsid w:val="007145AB"/>
    <w:rsid w:val="007349C4"/>
    <w:rsid w:val="007454D2"/>
    <w:rsid w:val="007E3677"/>
    <w:rsid w:val="00881539"/>
    <w:rsid w:val="008C2E2C"/>
    <w:rsid w:val="008D4AFB"/>
    <w:rsid w:val="008E0399"/>
    <w:rsid w:val="008E2745"/>
    <w:rsid w:val="008E3298"/>
    <w:rsid w:val="008E702F"/>
    <w:rsid w:val="008F7A57"/>
    <w:rsid w:val="00982322"/>
    <w:rsid w:val="009D2BAA"/>
    <w:rsid w:val="00A34D82"/>
    <w:rsid w:val="00A56872"/>
    <w:rsid w:val="00A66313"/>
    <w:rsid w:val="00A7067D"/>
    <w:rsid w:val="00A80880"/>
    <w:rsid w:val="00A865FC"/>
    <w:rsid w:val="00AA6B57"/>
    <w:rsid w:val="00B2283E"/>
    <w:rsid w:val="00BA4630"/>
    <w:rsid w:val="00BB0BD0"/>
    <w:rsid w:val="00BB5E44"/>
    <w:rsid w:val="00BE7EC9"/>
    <w:rsid w:val="00C14258"/>
    <w:rsid w:val="00C15427"/>
    <w:rsid w:val="00C272A3"/>
    <w:rsid w:val="00C36ECE"/>
    <w:rsid w:val="00C51467"/>
    <w:rsid w:val="00C5321B"/>
    <w:rsid w:val="00C852E4"/>
    <w:rsid w:val="00C90DD4"/>
    <w:rsid w:val="00CB09A7"/>
    <w:rsid w:val="00CD6701"/>
    <w:rsid w:val="00CE7747"/>
    <w:rsid w:val="00D14FB5"/>
    <w:rsid w:val="00D31929"/>
    <w:rsid w:val="00D522A2"/>
    <w:rsid w:val="00D57CBB"/>
    <w:rsid w:val="00E15BF3"/>
    <w:rsid w:val="00E47FB1"/>
    <w:rsid w:val="00E769DD"/>
    <w:rsid w:val="00E95907"/>
    <w:rsid w:val="00EC4C9D"/>
    <w:rsid w:val="00EC6D23"/>
    <w:rsid w:val="00ED02DE"/>
    <w:rsid w:val="00EF0171"/>
    <w:rsid w:val="00F02867"/>
    <w:rsid w:val="00F05B01"/>
    <w:rsid w:val="00F1628D"/>
    <w:rsid w:val="00F61228"/>
    <w:rsid w:val="00F649DB"/>
    <w:rsid w:val="00F83760"/>
    <w:rsid w:val="00F9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34"/>
    <w:pPr>
      <w:spacing w:after="200" w:line="276" w:lineRule="auto"/>
    </w:pPr>
    <w:rPr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21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321B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C5321B"/>
    <w:pPr>
      <w:ind w:left="720"/>
      <w:contextualSpacing/>
    </w:pPr>
  </w:style>
  <w:style w:type="table" w:styleId="TableGrid">
    <w:name w:val="Table Grid"/>
    <w:basedOn w:val="TableNormal"/>
    <w:uiPriority w:val="99"/>
    <w:rsid w:val="008815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2</Pages>
  <Words>187</Words>
  <Characters>1034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Piezas</dc:title>
  <dc:subject/>
  <dc:creator>Daniel Cordero</dc:creator>
  <cp:keywords/>
  <dc:description/>
  <cp:lastModifiedBy>Daniel Cordero</cp:lastModifiedBy>
  <cp:revision>5</cp:revision>
  <dcterms:created xsi:type="dcterms:W3CDTF">2015-11-21T03:14:00Z</dcterms:created>
  <dcterms:modified xsi:type="dcterms:W3CDTF">2015-11-21T14:23:00Z</dcterms:modified>
</cp:coreProperties>
</file>