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531EB9" w14:textId="77777777" w:rsidR="00E25E52" w:rsidRPr="00E25E52" w:rsidRDefault="00E25E52" w:rsidP="00E25E52">
            <w:p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E25E52">
              <w:rPr>
                <w:rFonts w:eastAsiaTheme="majorEastAsia"/>
                <w:sz w:val="24"/>
                <w:szCs w:val="24"/>
                <w:lang w:val="es-ES"/>
              </w:rPr>
              <w:t xml:space="preserve">Considero que el proyecto ha presentado avances importantes, aunque no todas las actividades se han completado dentro de los tiempos inicialmente planificados. Como </w:t>
            </w:r>
            <w:proofErr w:type="spellStart"/>
            <w:r w:rsidRPr="00E25E52">
              <w:rPr>
                <w:rFonts w:eastAsiaTheme="majorEastAsia"/>
                <w:sz w:val="24"/>
                <w:szCs w:val="24"/>
                <w:lang w:val="es-ES"/>
              </w:rPr>
              <w:t>Product</w:t>
            </w:r>
            <w:proofErr w:type="spellEnd"/>
            <w:r w:rsidRPr="00E25E52">
              <w:rPr>
                <w:rFonts w:eastAsiaTheme="majorEastAsia"/>
                <w:sz w:val="24"/>
                <w:szCs w:val="24"/>
                <w:lang w:val="es-ES"/>
              </w:rPr>
              <w:t xml:space="preserve"> Owner y Scrum </w:t>
            </w:r>
            <w:proofErr w:type="gramStart"/>
            <w:r w:rsidRPr="00E25E52">
              <w:rPr>
                <w:rFonts w:eastAsiaTheme="majorEastAsia"/>
                <w:sz w:val="24"/>
                <w:szCs w:val="24"/>
                <w:lang w:val="es-ES"/>
              </w:rPr>
              <w:t>Master</w:t>
            </w:r>
            <w:proofErr w:type="gramEnd"/>
            <w:r w:rsidRPr="00E25E52">
              <w:rPr>
                <w:rFonts w:eastAsiaTheme="majorEastAsia"/>
                <w:sz w:val="24"/>
                <w:szCs w:val="24"/>
                <w:lang w:val="es-ES"/>
              </w:rPr>
              <w:t xml:space="preserve">, he participado en la organización de las tareas, el seguimiento de los </w:t>
            </w:r>
            <w:proofErr w:type="spellStart"/>
            <w:r w:rsidRPr="00E25E52">
              <w:rPr>
                <w:rFonts w:eastAsiaTheme="majorEastAsia"/>
                <w:sz w:val="24"/>
                <w:szCs w:val="24"/>
                <w:lang w:val="es-ES"/>
              </w:rPr>
              <w:t>sprints</w:t>
            </w:r>
            <w:proofErr w:type="spellEnd"/>
            <w:r w:rsidRPr="00E25E52">
              <w:rPr>
                <w:rFonts w:eastAsiaTheme="majorEastAsia"/>
                <w:sz w:val="24"/>
                <w:szCs w:val="24"/>
                <w:lang w:val="es-ES"/>
              </w:rPr>
              <w:t xml:space="preserve"> y la coordinación del equipo mediante Jira.</w:t>
            </w:r>
          </w:p>
          <w:p w14:paraId="32CEAE06" w14:textId="77777777" w:rsidR="00E25E52" w:rsidRPr="00E25E52" w:rsidRDefault="00E25E52" w:rsidP="00E25E52">
            <w:p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E25E52">
              <w:rPr>
                <w:rFonts w:eastAsiaTheme="majorEastAsia"/>
                <w:sz w:val="24"/>
                <w:szCs w:val="24"/>
                <w:lang w:val="es-ES"/>
              </w:rPr>
              <w:t>Entre los factores que han facilitado el trabajo destaco el compromiso de los integrantes, la distribución de responsabilidades y el uso de herramientas colaborativas. Las principales dificultades han estado relacionadas con la integración de funcionalidades, la cantidad de actividades pendientes y la coordinación de los tiempos de desarrollo.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E68E34C" w14:textId="77777777" w:rsidR="00E25E52" w:rsidRPr="00E25E52" w:rsidRDefault="00E25E52" w:rsidP="00E25E52">
            <w:p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E25E52">
              <w:rPr>
                <w:rFonts w:eastAsiaTheme="majorEastAsia"/>
                <w:sz w:val="24"/>
                <w:szCs w:val="24"/>
                <w:lang w:val="es-ES"/>
              </w:rPr>
              <w:t>He enfrentado las dificultades mediante la comunicación con el equipo, el seguimiento constante de las actividades en Jira y la revisión de las tareas pendientes. Desde mi rol, he procurado mantener una organización clara y apoyar la priorización de las actividades más importantes.</w:t>
            </w:r>
          </w:p>
          <w:p w14:paraId="78E4C634" w14:textId="77777777" w:rsidR="00E25E52" w:rsidRPr="00E25E52" w:rsidRDefault="00E25E52" w:rsidP="00E25E52">
            <w:p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E25E52">
              <w:rPr>
                <w:rFonts w:eastAsiaTheme="majorEastAsia"/>
                <w:sz w:val="24"/>
                <w:szCs w:val="24"/>
                <w:lang w:val="es-ES"/>
              </w:rPr>
              <w:t>Para continuar avanzando, considero necesario reforzar la coordinación, revisar los bloqueos oportunamente y mantener un seguimiento más frecuente de los compromisos establecidos.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2225CBD" w14:textId="77777777" w:rsidR="00E25E52" w:rsidRPr="00E25E52" w:rsidRDefault="00E25E52" w:rsidP="00E25E52">
            <w:p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E25E52">
              <w:rPr>
                <w:rFonts w:eastAsiaTheme="majorEastAsia"/>
                <w:sz w:val="24"/>
                <w:szCs w:val="24"/>
                <w:lang w:val="es-ES"/>
              </w:rPr>
              <w:t>Evalúo mi desempeño de manera positiva, ya que he asumido con responsabilidad la organización y el seguimiento del proyecto. Destaco mi capacidad de liderazgo, compromiso, comunicación y disposición para colaborar con los integrantes del equipo.</w:t>
            </w:r>
          </w:p>
          <w:p w14:paraId="3B4CA191" w14:textId="77777777" w:rsidR="00E25E52" w:rsidRPr="00E25E52" w:rsidRDefault="00E25E52" w:rsidP="00E25E52">
            <w:p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E25E52">
              <w:rPr>
                <w:rFonts w:eastAsiaTheme="majorEastAsia"/>
                <w:sz w:val="24"/>
                <w:szCs w:val="24"/>
                <w:lang w:val="es-ES"/>
              </w:rPr>
              <w:t>Esta experiencia me ha permitido fortalecer mis habilidades en metodologías ágiles y gestión de proyectos informáticos. Como aspecto de mejora, considero importante profundizar mis conocimientos técnicos y anticiparme con mayor rapidez a posibles retrasos o dificultades del desarrollo.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85389A6" w14:textId="77777777" w:rsidR="00E25E52" w:rsidRPr="00E25E52" w:rsidRDefault="00E25E52" w:rsidP="00E25E52">
            <w:p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E25E52">
              <w:rPr>
                <w:rFonts w:eastAsiaTheme="majorEastAsia"/>
                <w:sz w:val="24"/>
                <w:szCs w:val="24"/>
                <w:lang w:val="es-ES"/>
              </w:rPr>
              <w:t>Mi principal inquietud es asegurar que las funcionalidades desarrolladas cumplan con los requerimientos establecidos y que podamos completar las actividades prioritarias dentro de los plazos académicos.</w:t>
            </w:r>
          </w:p>
          <w:p w14:paraId="77D467C3" w14:textId="77777777" w:rsidR="00E25E52" w:rsidRPr="00E25E52" w:rsidRDefault="00E25E52" w:rsidP="00E25E52">
            <w:p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E25E52">
              <w:rPr>
                <w:rFonts w:eastAsiaTheme="majorEastAsia"/>
                <w:sz w:val="24"/>
                <w:szCs w:val="24"/>
                <w:lang w:val="es-ES"/>
              </w:rPr>
              <w:t>Me gustaría consultar al docente cómo debemos justificar las modificaciones realizadas durante el desarrollo, especialmente cuando se incorporan nuevas actividades o funcionalidades que no estaban consideradas inicialmente, y qué evidencias son necesarias para respaldar adecuadamente los resultados del proyecto.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9C3411" w14:textId="77777777" w:rsidR="00E25E52" w:rsidRPr="00E25E52" w:rsidRDefault="00E25E52" w:rsidP="00E25E52">
            <w:p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E25E52">
              <w:rPr>
                <w:rFonts w:eastAsiaTheme="majorEastAsia"/>
                <w:sz w:val="24"/>
                <w:szCs w:val="24"/>
                <w:lang w:val="es-ES"/>
              </w:rPr>
              <w:t>Considero importante revisar periódicamente la distribución de actividades, especialmente aquellas que permanecen pendientes o en revisión. Jira nos permite identificar la carga de trabajo y los avances de cada integrante.</w:t>
            </w:r>
          </w:p>
          <w:p w14:paraId="01863EEE" w14:textId="77777777" w:rsidR="00E25E52" w:rsidRPr="00E25E52" w:rsidRDefault="00E25E52" w:rsidP="00E25E52">
            <w:p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E25E52">
              <w:rPr>
                <w:rFonts w:eastAsiaTheme="majorEastAsia"/>
                <w:sz w:val="24"/>
                <w:szCs w:val="24"/>
                <w:lang w:val="es-ES"/>
              </w:rPr>
              <w:t>Por el momento, estimo conveniente evaluar una redistribución de tareas según la disponibilidad y las competencias técnicas de cada integrante, priorizando las actividades de integración, pruebas y documentación, sin modificar las responsabilidades existentes de manera innecesaria.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030294" w14:textId="77777777" w:rsidR="00E25E52" w:rsidRDefault="00E25E52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59B905" w14:textId="77777777" w:rsidR="00E25E52" w:rsidRDefault="00E25E52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EE0023A" w14:textId="77777777" w:rsidR="00E25E52" w:rsidRDefault="00E25E52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BAFD3F" w14:textId="77777777" w:rsidR="00E25E52" w:rsidRDefault="00E25E52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3570BA" w14:textId="77777777" w:rsidR="00E25E52" w:rsidRPr="00E25E52" w:rsidRDefault="00E25E52" w:rsidP="00E25E52">
            <w:p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E25E52">
              <w:rPr>
                <w:rFonts w:eastAsiaTheme="majorEastAsia"/>
                <w:sz w:val="24"/>
                <w:szCs w:val="24"/>
                <w:lang w:val="es-ES"/>
              </w:rPr>
              <w:t>Evalúo positivamente el trabajo del equipo, destacando el compromiso, la colaboración y los conocimientos que cada integrante aporta al desarrollo del proyecto. La diversidad de habilidades ha permitido abordar distintas áreas de la solución tecnológica.</w:t>
            </w:r>
          </w:p>
          <w:p w14:paraId="23325A80" w14:textId="77777777" w:rsidR="00E25E52" w:rsidRPr="00E25E52" w:rsidRDefault="00E25E52" w:rsidP="00E25E52">
            <w:p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E25E52">
              <w:rPr>
                <w:rFonts w:eastAsiaTheme="majorEastAsia"/>
                <w:sz w:val="24"/>
                <w:szCs w:val="24"/>
                <w:lang w:val="es-ES"/>
              </w:rPr>
              <w:t>Como aspectos por mejorar, considero necesario fortalecer la comunicación, mantener actualizados los estados de Jira y cumplir oportunamente los compromisos establecidos en cada sprint.</w:t>
            </w:r>
          </w:p>
          <w:p w14:paraId="5DC6AC8D" w14:textId="77777777" w:rsidR="00E25E52" w:rsidRPr="00E25E52" w:rsidRDefault="00E25E52" w:rsidP="00E25E52">
            <w:p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E25E52">
              <w:rPr>
                <w:rFonts w:eastAsiaTheme="majorEastAsia"/>
                <w:sz w:val="24"/>
                <w:szCs w:val="24"/>
                <w:lang w:val="es-ES"/>
              </w:rPr>
              <w:t>Esta experiencia me ha permitido comprender que el trabajo colaborativo, la responsabilidad individual y una buena coordinación son fundamentales para alcanzar los objetivos de un proyecto informático.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ED079" w14:textId="77777777" w:rsidR="00004D11" w:rsidRDefault="00004D11" w:rsidP="00DF38AE">
      <w:pPr>
        <w:spacing w:after="0" w:line="240" w:lineRule="auto"/>
      </w:pPr>
      <w:r>
        <w:separator/>
      </w:r>
    </w:p>
  </w:endnote>
  <w:endnote w:type="continuationSeparator" w:id="0">
    <w:p w14:paraId="3AF8E9F8" w14:textId="77777777" w:rsidR="00004D11" w:rsidRDefault="00004D1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8B92F" w14:textId="77777777" w:rsidR="00004D11" w:rsidRDefault="00004D11" w:rsidP="00DF38AE">
      <w:pPr>
        <w:spacing w:after="0" w:line="240" w:lineRule="auto"/>
      </w:pPr>
      <w:r>
        <w:separator/>
      </w:r>
    </w:p>
  </w:footnote>
  <w:footnote w:type="continuationSeparator" w:id="0">
    <w:p w14:paraId="3B5736F6" w14:textId="77777777" w:rsidR="00004D11" w:rsidRDefault="00004D1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6231059">
    <w:abstractNumId w:val="3"/>
  </w:num>
  <w:num w:numId="2" w16cid:durableId="1384452714">
    <w:abstractNumId w:val="8"/>
  </w:num>
  <w:num w:numId="3" w16cid:durableId="1921598838">
    <w:abstractNumId w:val="12"/>
  </w:num>
  <w:num w:numId="4" w16cid:durableId="266933109">
    <w:abstractNumId w:val="28"/>
  </w:num>
  <w:num w:numId="5" w16cid:durableId="187063549">
    <w:abstractNumId w:val="30"/>
  </w:num>
  <w:num w:numId="6" w16cid:durableId="435561068">
    <w:abstractNumId w:val="4"/>
  </w:num>
  <w:num w:numId="7" w16cid:durableId="1469085740">
    <w:abstractNumId w:val="11"/>
  </w:num>
  <w:num w:numId="8" w16cid:durableId="1591279953">
    <w:abstractNumId w:val="19"/>
  </w:num>
  <w:num w:numId="9" w16cid:durableId="965038050">
    <w:abstractNumId w:val="15"/>
  </w:num>
  <w:num w:numId="10" w16cid:durableId="1759592184">
    <w:abstractNumId w:val="9"/>
  </w:num>
  <w:num w:numId="11" w16cid:durableId="1139303083">
    <w:abstractNumId w:val="24"/>
  </w:num>
  <w:num w:numId="12" w16cid:durableId="1428842197">
    <w:abstractNumId w:val="35"/>
  </w:num>
  <w:num w:numId="13" w16cid:durableId="943153418">
    <w:abstractNumId w:val="29"/>
  </w:num>
  <w:num w:numId="14" w16cid:durableId="2005739409">
    <w:abstractNumId w:val="1"/>
  </w:num>
  <w:num w:numId="15" w16cid:durableId="1153714957">
    <w:abstractNumId w:val="36"/>
  </w:num>
  <w:num w:numId="16" w16cid:durableId="1729840094">
    <w:abstractNumId w:val="21"/>
  </w:num>
  <w:num w:numId="17" w16cid:durableId="75632361">
    <w:abstractNumId w:val="17"/>
  </w:num>
  <w:num w:numId="18" w16cid:durableId="1414280092">
    <w:abstractNumId w:val="31"/>
  </w:num>
  <w:num w:numId="19" w16cid:durableId="767387959">
    <w:abstractNumId w:val="10"/>
  </w:num>
  <w:num w:numId="20" w16cid:durableId="1338341732">
    <w:abstractNumId w:val="39"/>
  </w:num>
  <w:num w:numId="21" w16cid:durableId="512650041">
    <w:abstractNumId w:val="34"/>
  </w:num>
  <w:num w:numId="22" w16cid:durableId="1320771894">
    <w:abstractNumId w:val="13"/>
  </w:num>
  <w:num w:numId="23" w16cid:durableId="560021008">
    <w:abstractNumId w:val="14"/>
  </w:num>
  <w:num w:numId="24" w16cid:durableId="849413659">
    <w:abstractNumId w:val="5"/>
  </w:num>
  <w:num w:numId="25" w16cid:durableId="997997309">
    <w:abstractNumId w:val="16"/>
  </w:num>
  <w:num w:numId="26" w16cid:durableId="1803575478">
    <w:abstractNumId w:val="20"/>
  </w:num>
  <w:num w:numId="27" w16cid:durableId="661201937">
    <w:abstractNumId w:val="23"/>
  </w:num>
  <w:num w:numId="28" w16cid:durableId="2120680963">
    <w:abstractNumId w:val="0"/>
  </w:num>
  <w:num w:numId="29" w16cid:durableId="1746683195">
    <w:abstractNumId w:val="18"/>
  </w:num>
  <w:num w:numId="30" w16cid:durableId="723019606">
    <w:abstractNumId w:val="22"/>
  </w:num>
  <w:num w:numId="31" w16cid:durableId="135494087">
    <w:abstractNumId w:val="2"/>
  </w:num>
  <w:num w:numId="32" w16cid:durableId="1545798522">
    <w:abstractNumId w:val="7"/>
  </w:num>
  <w:num w:numId="33" w16cid:durableId="1391882332">
    <w:abstractNumId w:val="32"/>
  </w:num>
  <w:num w:numId="34" w16cid:durableId="332686667">
    <w:abstractNumId w:val="38"/>
  </w:num>
  <w:num w:numId="35" w16cid:durableId="1901355795">
    <w:abstractNumId w:val="6"/>
  </w:num>
  <w:num w:numId="36" w16cid:durableId="1027753376">
    <w:abstractNumId w:val="25"/>
  </w:num>
  <w:num w:numId="37" w16cid:durableId="744451542">
    <w:abstractNumId w:val="37"/>
  </w:num>
  <w:num w:numId="38" w16cid:durableId="95902920">
    <w:abstractNumId w:val="27"/>
  </w:num>
  <w:num w:numId="39" w16cid:durableId="1556238139">
    <w:abstractNumId w:val="26"/>
  </w:num>
  <w:num w:numId="40" w16cid:durableId="164986916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4D11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25E52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4248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631</Words>
  <Characters>3475</Characters>
  <Application>Microsoft Office Word</Application>
  <DocSecurity>0</DocSecurity>
  <Lines>28</Lines>
  <Paragraphs>8</Paragraphs>
  <ScaleCrop>false</ScaleCrop>
  <Company>Wal-Mart Stores, Inc.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Luz Hermosilla Sarabia</cp:lastModifiedBy>
  <cp:revision>2</cp:revision>
  <cp:lastPrinted>2019-12-16T20:10:00Z</cp:lastPrinted>
  <dcterms:created xsi:type="dcterms:W3CDTF">2026-10-14T13:04:00Z</dcterms:created>
  <dcterms:modified xsi:type="dcterms:W3CDTF">2026-10-14T13:04:00Z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