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CBFF3" w14:textId="77777777" w:rsidR="008966B3" w:rsidRDefault="008966B3" w:rsidP="00F10FE3">
      <w:pPr>
        <w:spacing w:line="240" w:lineRule="auto"/>
        <w:rPr>
          <w:lang w:val="es-CL"/>
        </w:rPr>
      </w:pPr>
    </w:p>
    <w:p w14:paraId="4C4C84B9" w14:textId="77777777" w:rsidR="008966B3" w:rsidRPr="00E67534" w:rsidRDefault="008966B3" w:rsidP="00F10FE3">
      <w:pPr>
        <w:spacing w:line="240" w:lineRule="auto"/>
        <w:jc w:val="center"/>
        <w:rPr>
          <w:rFonts w:ascii="Calibri" w:hAnsi="Calibri" w:cs="Calibri"/>
          <w:b/>
          <w:bCs/>
          <w:sz w:val="28"/>
          <w:szCs w:val="28"/>
        </w:rPr>
      </w:pPr>
      <w:r w:rsidRPr="00E67534">
        <w:rPr>
          <w:rFonts w:ascii="Calibri" w:hAnsi="Calibri" w:cs="Calibri"/>
          <w:b/>
          <w:bCs/>
          <w:sz w:val="28"/>
          <w:szCs w:val="28"/>
        </w:rPr>
        <w:t>“SSO GESTIÓN DE RIESGO INDUSTRIAL V</w:t>
      </w:r>
      <w:proofErr w:type="gramStart"/>
      <w:r w:rsidRPr="00E67534">
        <w:rPr>
          <w:rFonts w:ascii="Calibri" w:hAnsi="Calibri" w:cs="Calibri"/>
          <w:b/>
          <w:bCs/>
          <w:sz w:val="28"/>
          <w:szCs w:val="28"/>
        </w:rPr>
        <w:t>2 ”</w:t>
      </w:r>
      <w:proofErr w:type="gramEnd"/>
    </w:p>
    <w:p w14:paraId="2E8C96EF" w14:textId="77777777" w:rsidR="008966B3" w:rsidRPr="00E67534" w:rsidRDefault="008966B3" w:rsidP="00F10FE3">
      <w:pPr>
        <w:spacing w:line="240" w:lineRule="auto"/>
        <w:jc w:val="center"/>
        <w:rPr>
          <w:rFonts w:ascii="Calibri" w:hAnsi="Calibri" w:cs="Calibri"/>
          <w:b/>
          <w:bCs/>
          <w:sz w:val="28"/>
          <w:szCs w:val="28"/>
        </w:rPr>
      </w:pPr>
    </w:p>
    <w:p w14:paraId="62870D9D" w14:textId="77777777" w:rsidR="008966B3" w:rsidRPr="00CF6596" w:rsidRDefault="008966B3" w:rsidP="00F10FE3">
      <w:pPr>
        <w:spacing w:line="240" w:lineRule="auto"/>
        <w:jc w:val="center"/>
        <w:rPr>
          <w:rFonts w:ascii="Calibri" w:hAnsi="Calibri" w:cs="Calibri"/>
        </w:rPr>
      </w:pPr>
    </w:p>
    <w:p w14:paraId="7222221D" w14:textId="77777777" w:rsidR="008966B3" w:rsidRPr="00CF6596" w:rsidRDefault="008966B3" w:rsidP="00F10FE3">
      <w:pPr>
        <w:spacing w:line="240" w:lineRule="auto"/>
        <w:jc w:val="center"/>
        <w:rPr>
          <w:rFonts w:ascii="Calibri" w:hAnsi="Calibri" w:cs="Calibri"/>
        </w:rPr>
      </w:pPr>
      <w:r w:rsidRPr="00CF6596">
        <w:rPr>
          <w:rFonts w:ascii="Calibri" w:hAnsi="Calibri" w:cs="Calibri"/>
        </w:rPr>
        <w:t>PRESENTACIÓN FINAL CAPSTONE</w:t>
      </w:r>
    </w:p>
    <w:p w14:paraId="2283A9D3" w14:textId="77777777" w:rsidR="008966B3" w:rsidRDefault="008966B3" w:rsidP="00F10FE3">
      <w:pPr>
        <w:spacing w:line="240" w:lineRule="auto"/>
        <w:rPr>
          <w:lang w:val="es-CL"/>
        </w:rPr>
      </w:pPr>
    </w:p>
    <w:p w14:paraId="3016BDB9" w14:textId="77777777" w:rsidR="008966B3" w:rsidRDefault="008966B3" w:rsidP="00F10FE3">
      <w:pPr>
        <w:spacing w:line="240" w:lineRule="auto"/>
        <w:rPr>
          <w:lang w:val="es-CL"/>
        </w:rPr>
      </w:pPr>
    </w:p>
    <w:p w14:paraId="73793347" w14:textId="77777777" w:rsidR="008966B3" w:rsidRDefault="008966B3" w:rsidP="00F10FE3">
      <w:pPr>
        <w:spacing w:line="240" w:lineRule="auto"/>
        <w:rPr>
          <w:lang w:val="es-CL"/>
        </w:rPr>
      </w:pPr>
    </w:p>
    <w:p w14:paraId="0BB1192A" w14:textId="77777777" w:rsidR="008966B3" w:rsidRDefault="008966B3" w:rsidP="00F10FE3">
      <w:pPr>
        <w:spacing w:line="240" w:lineRule="auto"/>
        <w:rPr>
          <w:lang w:val="es-CL"/>
        </w:rPr>
      </w:pPr>
    </w:p>
    <w:p w14:paraId="241F292A" w14:textId="77777777" w:rsidR="008966B3" w:rsidRDefault="008966B3" w:rsidP="00F10FE3">
      <w:pPr>
        <w:spacing w:line="240" w:lineRule="auto"/>
        <w:rPr>
          <w:lang w:val="es-CL"/>
        </w:rPr>
      </w:pPr>
    </w:p>
    <w:p w14:paraId="5A7AFFFB" w14:textId="77777777" w:rsidR="008966B3" w:rsidRDefault="008966B3" w:rsidP="00F10FE3">
      <w:pPr>
        <w:spacing w:line="240" w:lineRule="auto"/>
        <w:rPr>
          <w:lang w:val="es-CL"/>
        </w:rPr>
      </w:pPr>
    </w:p>
    <w:p w14:paraId="3BBB2437" w14:textId="77777777" w:rsidR="008966B3" w:rsidRDefault="008966B3" w:rsidP="00F10FE3">
      <w:pPr>
        <w:spacing w:line="240" w:lineRule="auto"/>
        <w:rPr>
          <w:lang w:val="es-CL"/>
        </w:rPr>
      </w:pPr>
    </w:p>
    <w:p w14:paraId="15691844" w14:textId="77777777" w:rsidR="008966B3" w:rsidRDefault="008966B3" w:rsidP="00F10FE3">
      <w:pPr>
        <w:spacing w:line="240" w:lineRule="auto"/>
        <w:jc w:val="both"/>
        <w:rPr>
          <w:rFonts w:ascii="Calibri" w:hAnsi="Calibri" w:cs="Calibri"/>
        </w:rPr>
      </w:pPr>
      <w:r w:rsidRPr="001864A3">
        <w:rPr>
          <w:rFonts w:ascii="Calibri" w:hAnsi="Calibri" w:cs="Calibri"/>
        </w:rPr>
        <w:t xml:space="preserve">Integrantes del Proyecto </w:t>
      </w:r>
    </w:p>
    <w:p w14:paraId="7BD4AAB6" w14:textId="77777777" w:rsidR="008966B3" w:rsidRPr="001864A3" w:rsidRDefault="008966B3" w:rsidP="00F10FE3">
      <w:pPr>
        <w:pStyle w:val="Prrafodelista"/>
        <w:numPr>
          <w:ilvl w:val="0"/>
          <w:numId w:val="1"/>
        </w:numPr>
        <w:spacing w:line="240" w:lineRule="auto"/>
        <w:jc w:val="both"/>
        <w:rPr>
          <w:rFonts w:ascii="Calibri" w:hAnsi="Calibri" w:cs="Calibri"/>
        </w:rPr>
      </w:pPr>
      <w:r w:rsidRPr="001864A3">
        <w:rPr>
          <w:rFonts w:ascii="Calibri" w:hAnsi="Calibri" w:cs="Calibri"/>
        </w:rPr>
        <w:t>Rodrigo López</w:t>
      </w:r>
    </w:p>
    <w:p w14:paraId="28A6094C" w14:textId="77777777" w:rsidR="008966B3" w:rsidRPr="001864A3" w:rsidRDefault="008966B3" w:rsidP="00F10FE3">
      <w:pPr>
        <w:pStyle w:val="Prrafodelista"/>
        <w:numPr>
          <w:ilvl w:val="0"/>
          <w:numId w:val="1"/>
        </w:numPr>
        <w:spacing w:line="240" w:lineRule="auto"/>
        <w:jc w:val="both"/>
        <w:rPr>
          <w:rFonts w:ascii="Calibri" w:hAnsi="Calibri" w:cs="Calibri"/>
        </w:rPr>
      </w:pPr>
      <w:r w:rsidRPr="001864A3">
        <w:rPr>
          <w:rFonts w:ascii="Calibri" w:hAnsi="Calibri" w:cs="Calibri"/>
        </w:rPr>
        <w:t>Jorge Solís</w:t>
      </w:r>
    </w:p>
    <w:p w14:paraId="04BF61C9" w14:textId="77777777" w:rsidR="008966B3" w:rsidRPr="001864A3" w:rsidRDefault="008966B3" w:rsidP="00F10FE3">
      <w:pPr>
        <w:pStyle w:val="Prrafodelista"/>
        <w:numPr>
          <w:ilvl w:val="0"/>
          <w:numId w:val="1"/>
        </w:numPr>
        <w:spacing w:line="240" w:lineRule="auto"/>
        <w:jc w:val="both"/>
        <w:rPr>
          <w:rFonts w:ascii="Calibri" w:hAnsi="Calibri" w:cs="Calibri"/>
        </w:rPr>
      </w:pPr>
      <w:r w:rsidRPr="001864A3">
        <w:rPr>
          <w:rFonts w:ascii="Calibri" w:hAnsi="Calibri" w:cs="Calibri"/>
        </w:rPr>
        <w:t xml:space="preserve">Cristóbal González </w:t>
      </w:r>
    </w:p>
    <w:p w14:paraId="3D16FFD6" w14:textId="77777777" w:rsidR="008966B3" w:rsidRPr="001864A3" w:rsidRDefault="008966B3" w:rsidP="00F10FE3">
      <w:pPr>
        <w:pStyle w:val="Prrafodelista"/>
        <w:numPr>
          <w:ilvl w:val="0"/>
          <w:numId w:val="1"/>
        </w:numPr>
        <w:spacing w:line="240" w:lineRule="auto"/>
        <w:jc w:val="both"/>
        <w:rPr>
          <w:rFonts w:ascii="Calibri" w:hAnsi="Calibri" w:cs="Calibri"/>
        </w:rPr>
      </w:pPr>
      <w:r w:rsidRPr="001864A3">
        <w:rPr>
          <w:rFonts w:ascii="Calibri" w:hAnsi="Calibri" w:cs="Calibri"/>
        </w:rPr>
        <w:t xml:space="preserve">Luz Hermosilla </w:t>
      </w:r>
    </w:p>
    <w:p w14:paraId="366187D7" w14:textId="77777777" w:rsidR="008966B3" w:rsidRDefault="008966B3" w:rsidP="00F10FE3">
      <w:pPr>
        <w:spacing w:line="240" w:lineRule="auto"/>
        <w:rPr>
          <w:lang w:val="es-CL"/>
        </w:rPr>
      </w:pPr>
    </w:p>
    <w:p w14:paraId="56A50770" w14:textId="77777777" w:rsidR="008966B3" w:rsidRPr="0056729C" w:rsidRDefault="008966B3" w:rsidP="00F10FE3">
      <w:pPr>
        <w:spacing w:line="240" w:lineRule="auto"/>
        <w:jc w:val="both"/>
        <w:rPr>
          <w:rFonts w:ascii="Calibri" w:hAnsi="Calibri" w:cs="Calibri"/>
        </w:rPr>
      </w:pPr>
      <w:r w:rsidRPr="0056729C">
        <w:rPr>
          <w:rFonts w:ascii="Calibri" w:hAnsi="Calibri" w:cs="Calibri"/>
        </w:rPr>
        <w:t xml:space="preserve">Docente </w:t>
      </w:r>
    </w:p>
    <w:p w14:paraId="141B46B5" w14:textId="77777777" w:rsidR="008966B3" w:rsidRPr="0056729C" w:rsidRDefault="008966B3" w:rsidP="00F10FE3">
      <w:pPr>
        <w:spacing w:line="240" w:lineRule="auto"/>
        <w:ind w:firstLine="708"/>
        <w:jc w:val="both"/>
        <w:rPr>
          <w:rFonts w:ascii="Calibri" w:hAnsi="Calibri" w:cs="Calibri"/>
        </w:rPr>
      </w:pPr>
      <w:r w:rsidRPr="0056729C">
        <w:rPr>
          <w:rFonts w:ascii="Calibri" w:hAnsi="Calibri" w:cs="Calibri"/>
        </w:rPr>
        <w:t>Arturo Guerra C.</w:t>
      </w:r>
    </w:p>
    <w:p w14:paraId="75743A42" w14:textId="77777777" w:rsidR="008966B3" w:rsidRDefault="008966B3" w:rsidP="00F10FE3">
      <w:pPr>
        <w:spacing w:line="240" w:lineRule="auto"/>
        <w:rPr>
          <w:lang w:val="es-CL"/>
        </w:rPr>
      </w:pPr>
    </w:p>
    <w:p w14:paraId="19BFBC26" w14:textId="77777777" w:rsidR="0053503E" w:rsidRDefault="0053503E" w:rsidP="00F10FE3">
      <w:pPr>
        <w:spacing w:line="240" w:lineRule="auto"/>
      </w:pPr>
    </w:p>
    <w:p w14:paraId="7B58C909" w14:textId="77777777" w:rsidR="008966B3" w:rsidRDefault="008966B3" w:rsidP="00F10FE3">
      <w:pPr>
        <w:spacing w:line="240" w:lineRule="auto"/>
      </w:pPr>
    </w:p>
    <w:p w14:paraId="69675F27" w14:textId="77777777" w:rsidR="008966B3" w:rsidRDefault="008966B3" w:rsidP="00F10FE3">
      <w:pPr>
        <w:spacing w:line="240" w:lineRule="auto"/>
      </w:pPr>
    </w:p>
    <w:p w14:paraId="2DD7E526" w14:textId="77777777" w:rsidR="008966B3" w:rsidRDefault="008966B3" w:rsidP="00F10FE3">
      <w:pPr>
        <w:spacing w:line="240" w:lineRule="auto"/>
      </w:pPr>
    </w:p>
    <w:p w14:paraId="6A636DCC" w14:textId="77777777" w:rsidR="008966B3" w:rsidRDefault="008966B3" w:rsidP="00F10FE3">
      <w:pPr>
        <w:spacing w:line="240" w:lineRule="auto"/>
      </w:pPr>
    </w:p>
    <w:p w14:paraId="341F8DDD" w14:textId="77777777" w:rsidR="008966B3" w:rsidRDefault="008966B3" w:rsidP="00F10FE3">
      <w:pPr>
        <w:spacing w:line="240" w:lineRule="auto"/>
      </w:pPr>
    </w:p>
    <w:p w14:paraId="390043F6" w14:textId="77777777" w:rsidR="008966B3" w:rsidRDefault="008966B3" w:rsidP="00F10FE3">
      <w:pPr>
        <w:spacing w:line="240" w:lineRule="auto"/>
      </w:pPr>
    </w:p>
    <w:p w14:paraId="73C964F8" w14:textId="77777777" w:rsidR="00E40349" w:rsidRDefault="00E40349" w:rsidP="00F10FE3">
      <w:pPr>
        <w:spacing w:line="240" w:lineRule="auto"/>
      </w:pPr>
    </w:p>
    <w:p w14:paraId="1E620ABF" w14:textId="77777777" w:rsidR="00E40349" w:rsidRDefault="00E40349" w:rsidP="00F10FE3">
      <w:pPr>
        <w:spacing w:line="240" w:lineRule="auto"/>
      </w:pPr>
    </w:p>
    <w:p w14:paraId="501718AB" w14:textId="77777777" w:rsidR="00E40349" w:rsidRDefault="00E40349" w:rsidP="00F10FE3">
      <w:pPr>
        <w:spacing w:line="240" w:lineRule="auto"/>
      </w:pPr>
    </w:p>
    <w:p w14:paraId="4B648B29" w14:textId="77777777" w:rsidR="008966B3" w:rsidRDefault="008966B3" w:rsidP="00F10FE3">
      <w:pPr>
        <w:spacing w:line="240" w:lineRule="auto"/>
      </w:pPr>
    </w:p>
    <w:sdt>
      <w:sdtPr>
        <w:rPr>
          <w:lang w:val="es-MX"/>
        </w:rPr>
        <w:id w:val="-483399253"/>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770F11DB" w14:textId="4715A50B" w:rsidR="008966B3" w:rsidRDefault="008966B3" w:rsidP="00E40349">
          <w:pPr>
            <w:pStyle w:val="TtuloTDC"/>
            <w:spacing w:line="240" w:lineRule="auto"/>
            <w:jc w:val="both"/>
          </w:pPr>
        </w:p>
        <w:p w14:paraId="76DFA76A" w14:textId="3B297907" w:rsidR="00E40349" w:rsidRDefault="008966B3">
          <w:pPr>
            <w:pStyle w:val="TDC1"/>
            <w:tabs>
              <w:tab w:val="right" w:leader="dot" w:pos="8494"/>
            </w:tabs>
            <w:rPr>
              <w:noProof/>
            </w:rPr>
          </w:pPr>
          <w:r>
            <w:fldChar w:fldCharType="begin"/>
          </w:r>
          <w:r>
            <w:instrText xml:space="preserve"> TOC \o "1-3" \h \z \u </w:instrText>
          </w:r>
          <w:r>
            <w:fldChar w:fldCharType="separate"/>
          </w:r>
          <w:hyperlink w:anchor="_Toc239451602" w:history="1">
            <w:r w:rsidR="00E40349" w:rsidRPr="00AE1AC9">
              <w:rPr>
                <w:rStyle w:val="Hipervnculo"/>
                <w:rFonts w:ascii="Calibri" w:hAnsi="Calibri" w:cs="Calibri"/>
                <w:noProof/>
              </w:rPr>
              <w:t>Abstract / Resumen — español e inglés</w:t>
            </w:r>
            <w:r w:rsidR="00E40349">
              <w:rPr>
                <w:noProof/>
                <w:webHidden/>
              </w:rPr>
              <w:tab/>
            </w:r>
            <w:r w:rsidR="00E40349">
              <w:rPr>
                <w:noProof/>
                <w:webHidden/>
              </w:rPr>
              <w:fldChar w:fldCharType="begin"/>
            </w:r>
            <w:r w:rsidR="00E40349">
              <w:rPr>
                <w:noProof/>
                <w:webHidden/>
              </w:rPr>
              <w:instrText xml:space="preserve"> PAGEREF _Toc239451602 \h </w:instrText>
            </w:r>
            <w:r w:rsidR="00E40349">
              <w:rPr>
                <w:noProof/>
                <w:webHidden/>
              </w:rPr>
            </w:r>
            <w:r w:rsidR="00E40349">
              <w:rPr>
                <w:noProof/>
                <w:webHidden/>
              </w:rPr>
              <w:fldChar w:fldCharType="separate"/>
            </w:r>
            <w:r w:rsidR="00E40349">
              <w:rPr>
                <w:noProof/>
                <w:webHidden/>
              </w:rPr>
              <w:t>3</w:t>
            </w:r>
            <w:r w:rsidR="00E40349">
              <w:rPr>
                <w:noProof/>
                <w:webHidden/>
              </w:rPr>
              <w:fldChar w:fldCharType="end"/>
            </w:r>
          </w:hyperlink>
        </w:p>
        <w:p w14:paraId="7D267CEC" w14:textId="557C4F71" w:rsidR="00E40349" w:rsidRDefault="00E40349">
          <w:pPr>
            <w:pStyle w:val="TDC1"/>
            <w:tabs>
              <w:tab w:val="right" w:leader="dot" w:pos="8494"/>
            </w:tabs>
            <w:rPr>
              <w:noProof/>
            </w:rPr>
          </w:pPr>
          <w:hyperlink w:anchor="_Toc239451603" w:history="1">
            <w:r w:rsidRPr="00AE1AC9">
              <w:rPr>
                <w:rStyle w:val="Hipervnculo"/>
                <w:rFonts w:ascii="Calibri" w:hAnsi="Calibri" w:cs="Calibri"/>
                <w:noProof/>
              </w:rPr>
              <w:t>Descripción y relevancia del Proyecto APT</w:t>
            </w:r>
            <w:r>
              <w:rPr>
                <w:noProof/>
                <w:webHidden/>
              </w:rPr>
              <w:tab/>
            </w:r>
            <w:r>
              <w:rPr>
                <w:noProof/>
                <w:webHidden/>
              </w:rPr>
              <w:fldChar w:fldCharType="begin"/>
            </w:r>
            <w:r>
              <w:rPr>
                <w:noProof/>
                <w:webHidden/>
              </w:rPr>
              <w:instrText xml:space="preserve"> PAGEREF _Toc239451603 \h </w:instrText>
            </w:r>
            <w:r>
              <w:rPr>
                <w:noProof/>
                <w:webHidden/>
              </w:rPr>
            </w:r>
            <w:r>
              <w:rPr>
                <w:noProof/>
                <w:webHidden/>
              </w:rPr>
              <w:fldChar w:fldCharType="separate"/>
            </w:r>
            <w:r>
              <w:rPr>
                <w:noProof/>
                <w:webHidden/>
              </w:rPr>
              <w:t>4</w:t>
            </w:r>
            <w:r>
              <w:rPr>
                <w:noProof/>
                <w:webHidden/>
              </w:rPr>
              <w:fldChar w:fldCharType="end"/>
            </w:r>
          </w:hyperlink>
        </w:p>
        <w:p w14:paraId="48936DD5" w14:textId="35E893A6" w:rsidR="00E40349" w:rsidRDefault="00E40349">
          <w:pPr>
            <w:pStyle w:val="TDC1"/>
            <w:tabs>
              <w:tab w:val="right" w:leader="dot" w:pos="8494"/>
            </w:tabs>
            <w:rPr>
              <w:noProof/>
            </w:rPr>
          </w:pPr>
          <w:hyperlink w:anchor="_Toc239451604" w:history="1">
            <w:r w:rsidRPr="00AE1AC9">
              <w:rPr>
                <w:rStyle w:val="Hipervnculo"/>
                <w:rFonts w:ascii="Calibri" w:hAnsi="Calibri" w:cs="Calibri"/>
                <w:noProof/>
              </w:rPr>
              <w:t>Objetivos</w:t>
            </w:r>
            <w:r>
              <w:rPr>
                <w:noProof/>
                <w:webHidden/>
              </w:rPr>
              <w:tab/>
            </w:r>
            <w:r>
              <w:rPr>
                <w:noProof/>
                <w:webHidden/>
              </w:rPr>
              <w:fldChar w:fldCharType="begin"/>
            </w:r>
            <w:r>
              <w:rPr>
                <w:noProof/>
                <w:webHidden/>
              </w:rPr>
              <w:instrText xml:space="preserve"> PAGEREF _Toc239451604 \h </w:instrText>
            </w:r>
            <w:r>
              <w:rPr>
                <w:noProof/>
                <w:webHidden/>
              </w:rPr>
            </w:r>
            <w:r>
              <w:rPr>
                <w:noProof/>
                <w:webHidden/>
              </w:rPr>
              <w:fldChar w:fldCharType="separate"/>
            </w:r>
            <w:r>
              <w:rPr>
                <w:noProof/>
                <w:webHidden/>
              </w:rPr>
              <w:t>5</w:t>
            </w:r>
            <w:r>
              <w:rPr>
                <w:noProof/>
                <w:webHidden/>
              </w:rPr>
              <w:fldChar w:fldCharType="end"/>
            </w:r>
          </w:hyperlink>
        </w:p>
        <w:p w14:paraId="5AE96735" w14:textId="451E0A47" w:rsidR="00E40349" w:rsidRDefault="00E40349">
          <w:pPr>
            <w:pStyle w:val="TDC2"/>
            <w:tabs>
              <w:tab w:val="right" w:leader="dot" w:pos="8494"/>
            </w:tabs>
            <w:rPr>
              <w:noProof/>
            </w:rPr>
          </w:pPr>
          <w:hyperlink w:anchor="_Toc239451605" w:history="1">
            <w:r w:rsidRPr="00AE1AC9">
              <w:rPr>
                <w:rStyle w:val="Hipervnculo"/>
                <w:rFonts w:ascii="Calibri" w:hAnsi="Calibri" w:cs="Calibri"/>
                <w:noProof/>
              </w:rPr>
              <w:t>2.1 Objetivo general</w:t>
            </w:r>
            <w:r>
              <w:rPr>
                <w:noProof/>
                <w:webHidden/>
              </w:rPr>
              <w:tab/>
            </w:r>
            <w:r>
              <w:rPr>
                <w:noProof/>
                <w:webHidden/>
              </w:rPr>
              <w:fldChar w:fldCharType="begin"/>
            </w:r>
            <w:r>
              <w:rPr>
                <w:noProof/>
                <w:webHidden/>
              </w:rPr>
              <w:instrText xml:space="preserve"> PAGEREF _Toc239451605 \h </w:instrText>
            </w:r>
            <w:r>
              <w:rPr>
                <w:noProof/>
                <w:webHidden/>
              </w:rPr>
            </w:r>
            <w:r>
              <w:rPr>
                <w:noProof/>
                <w:webHidden/>
              </w:rPr>
              <w:fldChar w:fldCharType="separate"/>
            </w:r>
            <w:r>
              <w:rPr>
                <w:noProof/>
                <w:webHidden/>
              </w:rPr>
              <w:t>5</w:t>
            </w:r>
            <w:r>
              <w:rPr>
                <w:noProof/>
                <w:webHidden/>
              </w:rPr>
              <w:fldChar w:fldCharType="end"/>
            </w:r>
          </w:hyperlink>
        </w:p>
        <w:p w14:paraId="47294C7F" w14:textId="59979FFA" w:rsidR="00E40349" w:rsidRDefault="00E40349">
          <w:pPr>
            <w:pStyle w:val="TDC2"/>
            <w:tabs>
              <w:tab w:val="right" w:leader="dot" w:pos="8494"/>
            </w:tabs>
            <w:rPr>
              <w:noProof/>
            </w:rPr>
          </w:pPr>
          <w:hyperlink w:anchor="_Toc239451606" w:history="1">
            <w:r w:rsidRPr="00AE1AC9">
              <w:rPr>
                <w:rStyle w:val="Hipervnculo"/>
                <w:rFonts w:ascii="Calibri" w:hAnsi="Calibri" w:cs="Calibri"/>
                <w:noProof/>
              </w:rPr>
              <w:t>2.2 Objetivos específicos</w:t>
            </w:r>
            <w:r>
              <w:rPr>
                <w:noProof/>
                <w:webHidden/>
              </w:rPr>
              <w:tab/>
            </w:r>
            <w:r>
              <w:rPr>
                <w:noProof/>
                <w:webHidden/>
              </w:rPr>
              <w:fldChar w:fldCharType="begin"/>
            </w:r>
            <w:r>
              <w:rPr>
                <w:noProof/>
                <w:webHidden/>
              </w:rPr>
              <w:instrText xml:space="preserve"> PAGEREF _Toc239451606 \h </w:instrText>
            </w:r>
            <w:r>
              <w:rPr>
                <w:noProof/>
                <w:webHidden/>
              </w:rPr>
            </w:r>
            <w:r>
              <w:rPr>
                <w:noProof/>
                <w:webHidden/>
              </w:rPr>
              <w:fldChar w:fldCharType="separate"/>
            </w:r>
            <w:r>
              <w:rPr>
                <w:noProof/>
                <w:webHidden/>
              </w:rPr>
              <w:t>5</w:t>
            </w:r>
            <w:r>
              <w:rPr>
                <w:noProof/>
                <w:webHidden/>
              </w:rPr>
              <w:fldChar w:fldCharType="end"/>
            </w:r>
          </w:hyperlink>
        </w:p>
        <w:p w14:paraId="166881BA" w14:textId="5E5A24F4" w:rsidR="00E40349" w:rsidRDefault="00E40349">
          <w:pPr>
            <w:pStyle w:val="TDC1"/>
            <w:tabs>
              <w:tab w:val="right" w:leader="dot" w:pos="8494"/>
            </w:tabs>
            <w:rPr>
              <w:noProof/>
            </w:rPr>
          </w:pPr>
          <w:hyperlink w:anchor="_Toc239451607" w:history="1">
            <w:r w:rsidRPr="00AE1AC9">
              <w:rPr>
                <w:rStyle w:val="Hipervnculo"/>
                <w:rFonts w:ascii="Calibri" w:hAnsi="Calibri" w:cs="Calibri"/>
                <w:noProof/>
              </w:rPr>
              <w:t>Relación con el perfil de egreso</w:t>
            </w:r>
            <w:r>
              <w:rPr>
                <w:noProof/>
                <w:webHidden/>
              </w:rPr>
              <w:tab/>
            </w:r>
            <w:r>
              <w:rPr>
                <w:noProof/>
                <w:webHidden/>
              </w:rPr>
              <w:fldChar w:fldCharType="begin"/>
            </w:r>
            <w:r>
              <w:rPr>
                <w:noProof/>
                <w:webHidden/>
              </w:rPr>
              <w:instrText xml:space="preserve"> PAGEREF _Toc239451607 \h </w:instrText>
            </w:r>
            <w:r>
              <w:rPr>
                <w:noProof/>
                <w:webHidden/>
              </w:rPr>
            </w:r>
            <w:r>
              <w:rPr>
                <w:noProof/>
                <w:webHidden/>
              </w:rPr>
              <w:fldChar w:fldCharType="separate"/>
            </w:r>
            <w:r>
              <w:rPr>
                <w:noProof/>
                <w:webHidden/>
              </w:rPr>
              <w:t>5</w:t>
            </w:r>
            <w:r>
              <w:rPr>
                <w:noProof/>
                <w:webHidden/>
              </w:rPr>
              <w:fldChar w:fldCharType="end"/>
            </w:r>
          </w:hyperlink>
        </w:p>
        <w:p w14:paraId="42456B07" w14:textId="4F9EE10D" w:rsidR="00E40349" w:rsidRDefault="00E40349">
          <w:pPr>
            <w:pStyle w:val="TDC1"/>
            <w:tabs>
              <w:tab w:val="right" w:leader="dot" w:pos="8494"/>
            </w:tabs>
            <w:rPr>
              <w:noProof/>
            </w:rPr>
          </w:pPr>
          <w:hyperlink w:anchor="_Toc239451608" w:history="1">
            <w:r w:rsidRPr="00AE1AC9">
              <w:rPr>
                <w:rStyle w:val="Hipervnculo"/>
                <w:rFonts w:ascii="Calibri" w:hAnsi="Calibri" w:cs="Calibri"/>
                <w:noProof/>
              </w:rPr>
              <w:t>Relación con los intereses profesionales</w:t>
            </w:r>
            <w:r>
              <w:rPr>
                <w:noProof/>
                <w:webHidden/>
              </w:rPr>
              <w:tab/>
            </w:r>
            <w:r>
              <w:rPr>
                <w:noProof/>
                <w:webHidden/>
              </w:rPr>
              <w:fldChar w:fldCharType="begin"/>
            </w:r>
            <w:r>
              <w:rPr>
                <w:noProof/>
                <w:webHidden/>
              </w:rPr>
              <w:instrText xml:space="preserve"> PAGEREF _Toc239451608 \h </w:instrText>
            </w:r>
            <w:r>
              <w:rPr>
                <w:noProof/>
                <w:webHidden/>
              </w:rPr>
            </w:r>
            <w:r>
              <w:rPr>
                <w:noProof/>
                <w:webHidden/>
              </w:rPr>
              <w:fldChar w:fldCharType="separate"/>
            </w:r>
            <w:r>
              <w:rPr>
                <w:noProof/>
                <w:webHidden/>
              </w:rPr>
              <w:t>6</w:t>
            </w:r>
            <w:r>
              <w:rPr>
                <w:noProof/>
                <w:webHidden/>
              </w:rPr>
              <w:fldChar w:fldCharType="end"/>
            </w:r>
          </w:hyperlink>
        </w:p>
        <w:p w14:paraId="7C27B6B1" w14:textId="5401A451" w:rsidR="00E40349" w:rsidRDefault="00E40349">
          <w:pPr>
            <w:pStyle w:val="TDC1"/>
            <w:tabs>
              <w:tab w:val="right" w:leader="dot" w:pos="8494"/>
            </w:tabs>
            <w:rPr>
              <w:noProof/>
            </w:rPr>
          </w:pPr>
          <w:hyperlink w:anchor="_Toc239451609" w:history="1">
            <w:r w:rsidRPr="00AE1AC9">
              <w:rPr>
                <w:rStyle w:val="Hipervnculo"/>
                <w:rFonts w:ascii="Calibri" w:hAnsi="Calibri" w:cs="Calibri"/>
                <w:noProof/>
              </w:rPr>
              <w:t>Factibilidad del proyecto</w:t>
            </w:r>
            <w:r>
              <w:rPr>
                <w:noProof/>
                <w:webHidden/>
              </w:rPr>
              <w:tab/>
            </w:r>
            <w:r>
              <w:rPr>
                <w:noProof/>
                <w:webHidden/>
              </w:rPr>
              <w:fldChar w:fldCharType="begin"/>
            </w:r>
            <w:r>
              <w:rPr>
                <w:noProof/>
                <w:webHidden/>
              </w:rPr>
              <w:instrText xml:space="preserve"> PAGEREF _Toc239451609 \h </w:instrText>
            </w:r>
            <w:r>
              <w:rPr>
                <w:noProof/>
                <w:webHidden/>
              </w:rPr>
            </w:r>
            <w:r>
              <w:rPr>
                <w:noProof/>
                <w:webHidden/>
              </w:rPr>
              <w:fldChar w:fldCharType="separate"/>
            </w:r>
            <w:r>
              <w:rPr>
                <w:noProof/>
                <w:webHidden/>
              </w:rPr>
              <w:t>7</w:t>
            </w:r>
            <w:r>
              <w:rPr>
                <w:noProof/>
                <w:webHidden/>
              </w:rPr>
              <w:fldChar w:fldCharType="end"/>
            </w:r>
          </w:hyperlink>
        </w:p>
        <w:p w14:paraId="1A98ABA0" w14:textId="2F56180B" w:rsidR="00E40349" w:rsidRDefault="00E40349">
          <w:pPr>
            <w:pStyle w:val="TDC1"/>
            <w:tabs>
              <w:tab w:val="right" w:leader="dot" w:pos="8494"/>
            </w:tabs>
            <w:rPr>
              <w:noProof/>
            </w:rPr>
          </w:pPr>
          <w:hyperlink w:anchor="_Toc239451610" w:history="1">
            <w:r w:rsidRPr="00AE1AC9">
              <w:rPr>
                <w:rStyle w:val="Hipervnculo"/>
                <w:rFonts w:ascii="Calibri" w:hAnsi="Calibri" w:cs="Calibri"/>
                <w:noProof/>
              </w:rPr>
              <w:t>Desarrollo de ingeniería</w:t>
            </w:r>
            <w:r>
              <w:rPr>
                <w:noProof/>
                <w:webHidden/>
              </w:rPr>
              <w:tab/>
            </w:r>
            <w:r>
              <w:rPr>
                <w:noProof/>
                <w:webHidden/>
              </w:rPr>
              <w:fldChar w:fldCharType="begin"/>
            </w:r>
            <w:r>
              <w:rPr>
                <w:noProof/>
                <w:webHidden/>
              </w:rPr>
              <w:instrText xml:space="preserve"> PAGEREF _Toc239451610 \h </w:instrText>
            </w:r>
            <w:r>
              <w:rPr>
                <w:noProof/>
                <w:webHidden/>
              </w:rPr>
            </w:r>
            <w:r>
              <w:rPr>
                <w:noProof/>
                <w:webHidden/>
              </w:rPr>
              <w:fldChar w:fldCharType="separate"/>
            </w:r>
            <w:r>
              <w:rPr>
                <w:noProof/>
                <w:webHidden/>
              </w:rPr>
              <w:t>7</w:t>
            </w:r>
            <w:r>
              <w:rPr>
                <w:noProof/>
                <w:webHidden/>
              </w:rPr>
              <w:fldChar w:fldCharType="end"/>
            </w:r>
          </w:hyperlink>
        </w:p>
        <w:p w14:paraId="6DFCCE66" w14:textId="33ED3458" w:rsidR="00E40349" w:rsidRDefault="00E40349">
          <w:pPr>
            <w:pStyle w:val="TDC2"/>
            <w:tabs>
              <w:tab w:val="right" w:leader="dot" w:pos="8494"/>
            </w:tabs>
            <w:rPr>
              <w:noProof/>
            </w:rPr>
          </w:pPr>
          <w:hyperlink w:anchor="_Toc239451611" w:history="1">
            <w:r w:rsidRPr="00AE1AC9">
              <w:rPr>
                <w:rStyle w:val="Hipervnculo"/>
                <w:rFonts w:ascii="Calibri" w:hAnsi="Calibri" w:cs="Calibri"/>
                <w:noProof/>
              </w:rPr>
              <w:t>Levantamiento y análisis de requerimientos</w:t>
            </w:r>
            <w:r>
              <w:rPr>
                <w:noProof/>
                <w:webHidden/>
              </w:rPr>
              <w:tab/>
            </w:r>
            <w:r>
              <w:rPr>
                <w:noProof/>
                <w:webHidden/>
              </w:rPr>
              <w:fldChar w:fldCharType="begin"/>
            </w:r>
            <w:r>
              <w:rPr>
                <w:noProof/>
                <w:webHidden/>
              </w:rPr>
              <w:instrText xml:space="preserve"> PAGEREF _Toc239451611 \h </w:instrText>
            </w:r>
            <w:r>
              <w:rPr>
                <w:noProof/>
                <w:webHidden/>
              </w:rPr>
            </w:r>
            <w:r>
              <w:rPr>
                <w:noProof/>
                <w:webHidden/>
              </w:rPr>
              <w:fldChar w:fldCharType="separate"/>
            </w:r>
            <w:r>
              <w:rPr>
                <w:noProof/>
                <w:webHidden/>
              </w:rPr>
              <w:t>8</w:t>
            </w:r>
            <w:r>
              <w:rPr>
                <w:noProof/>
                <w:webHidden/>
              </w:rPr>
              <w:fldChar w:fldCharType="end"/>
            </w:r>
          </w:hyperlink>
        </w:p>
        <w:p w14:paraId="1686FE84" w14:textId="0059DE3B" w:rsidR="00E40349" w:rsidRDefault="00E40349">
          <w:pPr>
            <w:pStyle w:val="TDC2"/>
            <w:tabs>
              <w:tab w:val="right" w:leader="dot" w:pos="8494"/>
            </w:tabs>
            <w:rPr>
              <w:noProof/>
            </w:rPr>
          </w:pPr>
          <w:hyperlink w:anchor="_Toc239451612" w:history="1">
            <w:r w:rsidRPr="00AE1AC9">
              <w:rPr>
                <w:rStyle w:val="Hipervnculo"/>
                <w:rFonts w:ascii="Calibri" w:hAnsi="Calibri" w:cs="Calibri"/>
                <w:noProof/>
              </w:rPr>
              <w:t>Definición del alcance</w:t>
            </w:r>
            <w:r>
              <w:rPr>
                <w:noProof/>
                <w:webHidden/>
              </w:rPr>
              <w:tab/>
            </w:r>
            <w:r>
              <w:rPr>
                <w:noProof/>
                <w:webHidden/>
              </w:rPr>
              <w:fldChar w:fldCharType="begin"/>
            </w:r>
            <w:r>
              <w:rPr>
                <w:noProof/>
                <w:webHidden/>
              </w:rPr>
              <w:instrText xml:space="preserve"> PAGEREF _Toc239451612 \h </w:instrText>
            </w:r>
            <w:r>
              <w:rPr>
                <w:noProof/>
                <w:webHidden/>
              </w:rPr>
            </w:r>
            <w:r>
              <w:rPr>
                <w:noProof/>
                <w:webHidden/>
              </w:rPr>
              <w:fldChar w:fldCharType="separate"/>
            </w:r>
            <w:r>
              <w:rPr>
                <w:noProof/>
                <w:webHidden/>
              </w:rPr>
              <w:t>8</w:t>
            </w:r>
            <w:r>
              <w:rPr>
                <w:noProof/>
                <w:webHidden/>
              </w:rPr>
              <w:fldChar w:fldCharType="end"/>
            </w:r>
          </w:hyperlink>
        </w:p>
        <w:p w14:paraId="53DED150" w14:textId="6572D223" w:rsidR="00E40349" w:rsidRDefault="00E40349">
          <w:pPr>
            <w:pStyle w:val="TDC2"/>
            <w:tabs>
              <w:tab w:val="right" w:leader="dot" w:pos="8494"/>
            </w:tabs>
            <w:rPr>
              <w:noProof/>
            </w:rPr>
          </w:pPr>
          <w:hyperlink w:anchor="_Toc239451613" w:history="1">
            <w:r w:rsidRPr="00AE1AC9">
              <w:rPr>
                <w:rStyle w:val="Hipervnculo"/>
                <w:rFonts w:ascii="Calibri" w:hAnsi="Calibri" w:cs="Calibri"/>
                <w:noProof/>
              </w:rPr>
              <w:t>Historias de usuario</w:t>
            </w:r>
            <w:r>
              <w:rPr>
                <w:noProof/>
                <w:webHidden/>
              </w:rPr>
              <w:tab/>
            </w:r>
            <w:r>
              <w:rPr>
                <w:noProof/>
                <w:webHidden/>
              </w:rPr>
              <w:fldChar w:fldCharType="begin"/>
            </w:r>
            <w:r>
              <w:rPr>
                <w:noProof/>
                <w:webHidden/>
              </w:rPr>
              <w:instrText xml:space="preserve"> PAGEREF _Toc239451613 \h </w:instrText>
            </w:r>
            <w:r>
              <w:rPr>
                <w:noProof/>
                <w:webHidden/>
              </w:rPr>
            </w:r>
            <w:r>
              <w:rPr>
                <w:noProof/>
                <w:webHidden/>
              </w:rPr>
              <w:fldChar w:fldCharType="separate"/>
            </w:r>
            <w:r>
              <w:rPr>
                <w:noProof/>
                <w:webHidden/>
              </w:rPr>
              <w:t>9</w:t>
            </w:r>
            <w:r>
              <w:rPr>
                <w:noProof/>
                <w:webHidden/>
              </w:rPr>
              <w:fldChar w:fldCharType="end"/>
            </w:r>
          </w:hyperlink>
        </w:p>
        <w:p w14:paraId="2610CF38" w14:textId="3B974E3F" w:rsidR="00E40349" w:rsidRDefault="00E40349">
          <w:pPr>
            <w:pStyle w:val="TDC2"/>
            <w:tabs>
              <w:tab w:val="right" w:leader="dot" w:pos="8494"/>
            </w:tabs>
            <w:rPr>
              <w:noProof/>
            </w:rPr>
          </w:pPr>
          <w:hyperlink w:anchor="_Toc239451614" w:history="1">
            <w:r w:rsidRPr="00AE1AC9">
              <w:rPr>
                <w:rStyle w:val="Hipervnculo"/>
                <w:rFonts w:ascii="Calibri" w:hAnsi="Calibri" w:cs="Calibri"/>
                <w:noProof/>
              </w:rPr>
              <w:t>Diseño de la solución</w:t>
            </w:r>
            <w:r>
              <w:rPr>
                <w:noProof/>
                <w:webHidden/>
              </w:rPr>
              <w:tab/>
            </w:r>
            <w:r>
              <w:rPr>
                <w:noProof/>
                <w:webHidden/>
              </w:rPr>
              <w:fldChar w:fldCharType="begin"/>
            </w:r>
            <w:r>
              <w:rPr>
                <w:noProof/>
                <w:webHidden/>
              </w:rPr>
              <w:instrText xml:space="preserve"> PAGEREF _Toc239451614 \h </w:instrText>
            </w:r>
            <w:r>
              <w:rPr>
                <w:noProof/>
                <w:webHidden/>
              </w:rPr>
            </w:r>
            <w:r>
              <w:rPr>
                <w:noProof/>
                <w:webHidden/>
              </w:rPr>
              <w:fldChar w:fldCharType="separate"/>
            </w:r>
            <w:r>
              <w:rPr>
                <w:noProof/>
                <w:webHidden/>
              </w:rPr>
              <w:t>9</w:t>
            </w:r>
            <w:r>
              <w:rPr>
                <w:noProof/>
                <w:webHidden/>
              </w:rPr>
              <w:fldChar w:fldCharType="end"/>
            </w:r>
          </w:hyperlink>
        </w:p>
        <w:p w14:paraId="6DEA530F" w14:textId="72D64EBC" w:rsidR="00E40349" w:rsidRDefault="00E40349">
          <w:pPr>
            <w:pStyle w:val="TDC2"/>
            <w:tabs>
              <w:tab w:val="right" w:leader="dot" w:pos="8494"/>
            </w:tabs>
            <w:rPr>
              <w:noProof/>
            </w:rPr>
          </w:pPr>
          <w:hyperlink w:anchor="_Toc239451615" w:history="1">
            <w:r w:rsidRPr="00AE1AC9">
              <w:rPr>
                <w:rStyle w:val="Hipervnculo"/>
                <w:rFonts w:ascii="Calibri" w:hAnsi="Calibri" w:cs="Calibri"/>
                <w:noProof/>
              </w:rPr>
              <w:t>Arquitectura de software</w:t>
            </w:r>
            <w:r>
              <w:rPr>
                <w:noProof/>
                <w:webHidden/>
              </w:rPr>
              <w:tab/>
            </w:r>
            <w:r>
              <w:rPr>
                <w:noProof/>
                <w:webHidden/>
              </w:rPr>
              <w:fldChar w:fldCharType="begin"/>
            </w:r>
            <w:r>
              <w:rPr>
                <w:noProof/>
                <w:webHidden/>
              </w:rPr>
              <w:instrText xml:space="preserve"> PAGEREF _Toc239451615 \h </w:instrText>
            </w:r>
            <w:r>
              <w:rPr>
                <w:noProof/>
                <w:webHidden/>
              </w:rPr>
            </w:r>
            <w:r>
              <w:rPr>
                <w:noProof/>
                <w:webHidden/>
              </w:rPr>
              <w:fldChar w:fldCharType="separate"/>
            </w:r>
            <w:r>
              <w:rPr>
                <w:noProof/>
                <w:webHidden/>
              </w:rPr>
              <w:t>9</w:t>
            </w:r>
            <w:r>
              <w:rPr>
                <w:noProof/>
                <w:webHidden/>
              </w:rPr>
              <w:fldChar w:fldCharType="end"/>
            </w:r>
          </w:hyperlink>
        </w:p>
        <w:p w14:paraId="51815DBC" w14:textId="2A7BCE8E" w:rsidR="00E40349" w:rsidRDefault="00E40349">
          <w:pPr>
            <w:pStyle w:val="TDC2"/>
            <w:tabs>
              <w:tab w:val="right" w:leader="dot" w:pos="8494"/>
            </w:tabs>
            <w:rPr>
              <w:noProof/>
            </w:rPr>
          </w:pPr>
          <w:hyperlink w:anchor="_Toc239451616" w:history="1">
            <w:r w:rsidRPr="00AE1AC9">
              <w:rPr>
                <w:rStyle w:val="Hipervnculo"/>
                <w:rFonts w:ascii="Calibri" w:hAnsi="Calibri" w:cs="Calibri"/>
                <w:noProof/>
              </w:rPr>
              <w:t>Tecnologías y herramientas</w:t>
            </w:r>
            <w:r>
              <w:rPr>
                <w:noProof/>
                <w:webHidden/>
              </w:rPr>
              <w:tab/>
            </w:r>
            <w:r>
              <w:rPr>
                <w:noProof/>
                <w:webHidden/>
              </w:rPr>
              <w:fldChar w:fldCharType="begin"/>
            </w:r>
            <w:r>
              <w:rPr>
                <w:noProof/>
                <w:webHidden/>
              </w:rPr>
              <w:instrText xml:space="preserve"> PAGEREF _Toc239451616 \h </w:instrText>
            </w:r>
            <w:r>
              <w:rPr>
                <w:noProof/>
                <w:webHidden/>
              </w:rPr>
            </w:r>
            <w:r>
              <w:rPr>
                <w:noProof/>
                <w:webHidden/>
              </w:rPr>
              <w:fldChar w:fldCharType="separate"/>
            </w:r>
            <w:r>
              <w:rPr>
                <w:noProof/>
                <w:webHidden/>
              </w:rPr>
              <w:t>10</w:t>
            </w:r>
            <w:r>
              <w:rPr>
                <w:noProof/>
                <w:webHidden/>
              </w:rPr>
              <w:fldChar w:fldCharType="end"/>
            </w:r>
          </w:hyperlink>
        </w:p>
        <w:p w14:paraId="6AF5D5BA" w14:textId="79441E54" w:rsidR="00E40349" w:rsidRDefault="00E40349">
          <w:pPr>
            <w:pStyle w:val="TDC2"/>
            <w:tabs>
              <w:tab w:val="right" w:leader="dot" w:pos="8494"/>
            </w:tabs>
            <w:rPr>
              <w:noProof/>
            </w:rPr>
          </w:pPr>
          <w:hyperlink w:anchor="_Toc239451617" w:history="1">
            <w:r w:rsidRPr="00AE1AC9">
              <w:rPr>
                <w:rStyle w:val="Hipervnculo"/>
                <w:rFonts w:ascii="Calibri" w:hAnsi="Calibri" w:cs="Calibri"/>
                <w:noProof/>
              </w:rPr>
              <w:t>Desarrollo e integración</w:t>
            </w:r>
            <w:r>
              <w:rPr>
                <w:noProof/>
                <w:webHidden/>
              </w:rPr>
              <w:tab/>
            </w:r>
            <w:r>
              <w:rPr>
                <w:noProof/>
                <w:webHidden/>
              </w:rPr>
              <w:fldChar w:fldCharType="begin"/>
            </w:r>
            <w:r>
              <w:rPr>
                <w:noProof/>
                <w:webHidden/>
              </w:rPr>
              <w:instrText xml:space="preserve"> PAGEREF _Toc239451617 \h </w:instrText>
            </w:r>
            <w:r>
              <w:rPr>
                <w:noProof/>
                <w:webHidden/>
              </w:rPr>
            </w:r>
            <w:r>
              <w:rPr>
                <w:noProof/>
                <w:webHidden/>
              </w:rPr>
              <w:fldChar w:fldCharType="separate"/>
            </w:r>
            <w:r>
              <w:rPr>
                <w:noProof/>
                <w:webHidden/>
              </w:rPr>
              <w:t>10</w:t>
            </w:r>
            <w:r>
              <w:rPr>
                <w:noProof/>
                <w:webHidden/>
              </w:rPr>
              <w:fldChar w:fldCharType="end"/>
            </w:r>
          </w:hyperlink>
        </w:p>
        <w:p w14:paraId="74153801" w14:textId="24113CBB" w:rsidR="00E40349" w:rsidRDefault="00E40349">
          <w:pPr>
            <w:pStyle w:val="TDC1"/>
            <w:tabs>
              <w:tab w:val="right" w:leader="dot" w:pos="8494"/>
            </w:tabs>
            <w:rPr>
              <w:noProof/>
            </w:rPr>
          </w:pPr>
          <w:hyperlink w:anchor="_Toc239451618" w:history="1">
            <w:r w:rsidRPr="00AE1AC9">
              <w:rPr>
                <w:rStyle w:val="Hipervnculo"/>
                <w:rFonts w:ascii="Calibri" w:hAnsi="Calibri" w:cs="Calibri"/>
                <w:noProof/>
              </w:rPr>
              <w:t>Metodología y planificación</w:t>
            </w:r>
            <w:r>
              <w:rPr>
                <w:noProof/>
                <w:webHidden/>
              </w:rPr>
              <w:tab/>
            </w:r>
            <w:r>
              <w:rPr>
                <w:noProof/>
                <w:webHidden/>
              </w:rPr>
              <w:fldChar w:fldCharType="begin"/>
            </w:r>
            <w:r>
              <w:rPr>
                <w:noProof/>
                <w:webHidden/>
              </w:rPr>
              <w:instrText xml:space="preserve"> PAGEREF _Toc239451618 \h </w:instrText>
            </w:r>
            <w:r>
              <w:rPr>
                <w:noProof/>
                <w:webHidden/>
              </w:rPr>
            </w:r>
            <w:r>
              <w:rPr>
                <w:noProof/>
                <w:webHidden/>
              </w:rPr>
              <w:fldChar w:fldCharType="separate"/>
            </w:r>
            <w:r>
              <w:rPr>
                <w:noProof/>
                <w:webHidden/>
              </w:rPr>
              <w:t>11</w:t>
            </w:r>
            <w:r>
              <w:rPr>
                <w:noProof/>
                <w:webHidden/>
              </w:rPr>
              <w:fldChar w:fldCharType="end"/>
            </w:r>
          </w:hyperlink>
        </w:p>
        <w:p w14:paraId="6D126CE1" w14:textId="565F5A37" w:rsidR="00E40349" w:rsidRDefault="00E40349">
          <w:pPr>
            <w:pStyle w:val="TDC2"/>
            <w:tabs>
              <w:tab w:val="right" w:leader="dot" w:pos="8494"/>
            </w:tabs>
            <w:rPr>
              <w:noProof/>
            </w:rPr>
          </w:pPr>
          <w:hyperlink w:anchor="_Toc239451619" w:history="1">
            <w:r w:rsidRPr="00AE1AC9">
              <w:rPr>
                <w:rStyle w:val="Hipervnculo"/>
                <w:rFonts w:ascii="Calibri" w:hAnsi="Calibri" w:cs="Calibri"/>
                <w:noProof/>
              </w:rPr>
              <w:t>Organización del equipo</w:t>
            </w:r>
            <w:r>
              <w:rPr>
                <w:noProof/>
                <w:webHidden/>
              </w:rPr>
              <w:tab/>
            </w:r>
            <w:r>
              <w:rPr>
                <w:noProof/>
                <w:webHidden/>
              </w:rPr>
              <w:fldChar w:fldCharType="begin"/>
            </w:r>
            <w:r>
              <w:rPr>
                <w:noProof/>
                <w:webHidden/>
              </w:rPr>
              <w:instrText xml:space="preserve"> PAGEREF _Toc239451619 \h </w:instrText>
            </w:r>
            <w:r>
              <w:rPr>
                <w:noProof/>
                <w:webHidden/>
              </w:rPr>
            </w:r>
            <w:r>
              <w:rPr>
                <w:noProof/>
                <w:webHidden/>
              </w:rPr>
              <w:fldChar w:fldCharType="separate"/>
            </w:r>
            <w:r>
              <w:rPr>
                <w:noProof/>
                <w:webHidden/>
              </w:rPr>
              <w:t>11</w:t>
            </w:r>
            <w:r>
              <w:rPr>
                <w:noProof/>
                <w:webHidden/>
              </w:rPr>
              <w:fldChar w:fldCharType="end"/>
            </w:r>
          </w:hyperlink>
        </w:p>
        <w:p w14:paraId="76E7F0F1" w14:textId="72F08808" w:rsidR="00E40349" w:rsidRDefault="00E40349">
          <w:pPr>
            <w:pStyle w:val="TDC2"/>
            <w:tabs>
              <w:tab w:val="right" w:leader="dot" w:pos="8494"/>
            </w:tabs>
            <w:rPr>
              <w:noProof/>
            </w:rPr>
          </w:pPr>
          <w:hyperlink w:anchor="_Toc239451620" w:history="1">
            <w:r w:rsidRPr="00AE1AC9">
              <w:rPr>
                <w:rStyle w:val="Hipervnculo"/>
                <w:rFonts w:ascii="Calibri" w:hAnsi="Calibri" w:cs="Calibri"/>
                <w:noProof/>
              </w:rPr>
              <w:t>Product Backlog y Sprints</w:t>
            </w:r>
            <w:r>
              <w:rPr>
                <w:noProof/>
                <w:webHidden/>
              </w:rPr>
              <w:tab/>
            </w:r>
            <w:r>
              <w:rPr>
                <w:noProof/>
                <w:webHidden/>
              </w:rPr>
              <w:fldChar w:fldCharType="begin"/>
            </w:r>
            <w:r>
              <w:rPr>
                <w:noProof/>
                <w:webHidden/>
              </w:rPr>
              <w:instrText xml:space="preserve"> PAGEREF _Toc239451620 \h </w:instrText>
            </w:r>
            <w:r>
              <w:rPr>
                <w:noProof/>
                <w:webHidden/>
              </w:rPr>
            </w:r>
            <w:r>
              <w:rPr>
                <w:noProof/>
                <w:webHidden/>
              </w:rPr>
              <w:fldChar w:fldCharType="separate"/>
            </w:r>
            <w:r>
              <w:rPr>
                <w:noProof/>
                <w:webHidden/>
              </w:rPr>
              <w:t>11</w:t>
            </w:r>
            <w:r>
              <w:rPr>
                <w:noProof/>
                <w:webHidden/>
              </w:rPr>
              <w:fldChar w:fldCharType="end"/>
            </w:r>
          </w:hyperlink>
        </w:p>
        <w:p w14:paraId="3B133B79" w14:textId="541189E2" w:rsidR="00E40349" w:rsidRDefault="00E40349">
          <w:pPr>
            <w:pStyle w:val="TDC2"/>
            <w:tabs>
              <w:tab w:val="right" w:leader="dot" w:pos="8494"/>
            </w:tabs>
            <w:rPr>
              <w:noProof/>
            </w:rPr>
          </w:pPr>
          <w:hyperlink w:anchor="_Toc239451621" w:history="1">
            <w:r w:rsidRPr="00AE1AC9">
              <w:rPr>
                <w:rStyle w:val="Hipervnculo"/>
                <w:rFonts w:ascii="Calibri" w:hAnsi="Calibri" w:cs="Calibri"/>
                <w:noProof/>
              </w:rPr>
              <w:t>Gestión y seguimiento</w:t>
            </w:r>
            <w:r>
              <w:rPr>
                <w:noProof/>
                <w:webHidden/>
              </w:rPr>
              <w:tab/>
            </w:r>
            <w:r>
              <w:rPr>
                <w:noProof/>
                <w:webHidden/>
              </w:rPr>
              <w:fldChar w:fldCharType="begin"/>
            </w:r>
            <w:r>
              <w:rPr>
                <w:noProof/>
                <w:webHidden/>
              </w:rPr>
              <w:instrText xml:space="preserve"> PAGEREF _Toc239451621 \h </w:instrText>
            </w:r>
            <w:r>
              <w:rPr>
                <w:noProof/>
                <w:webHidden/>
              </w:rPr>
            </w:r>
            <w:r>
              <w:rPr>
                <w:noProof/>
                <w:webHidden/>
              </w:rPr>
              <w:fldChar w:fldCharType="separate"/>
            </w:r>
            <w:r>
              <w:rPr>
                <w:noProof/>
                <w:webHidden/>
              </w:rPr>
              <w:t>12</w:t>
            </w:r>
            <w:r>
              <w:rPr>
                <w:noProof/>
                <w:webHidden/>
              </w:rPr>
              <w:fldChar w:fldCharType="end"/>
            </w:r>
          </w:hyperlink>
        </w:p>
        <w:p w14:paraId="6BDD566A" w14:textId="1756830B" w:rsidR="00E40349" w:rsidRDefault="00E40349">
          <w:pPr>
            <w:pStyle w:val="TDC1"/>
            <w:tabs>
              <w:tab w:val="right" w:leader="dot" w:pos="8494"/>
            </w:tabs>
            <w:rPr>
              <w:noProof/>
            </w:rPr>
          </w:pPr>
          <w:hyperlink w:anchor="_Toc239451622" w:history="1">
            <w:r w:rsidRPr="00AE1AC9">
              <w:rPr>
                <w:rStyle w:val="Hipervnculo"/>
                <w:rFonts w:ascii="Calibri" w:hAnsi="Calibri" w:cs="Calibri"/>
                <w:noProof/>
              </w:rPr>
              <w:t>Pruebas y validación</w:t>
            </w:r>
            <w:r>
              <w:rPr>
                <w:noProof/>
                <w:webHidden/>
              </w:rPr>
              <w:tab/>
            </w:r>
            <w:r>
              <w:rPr>
                <w:noProof/>
                <w:webHidden/>
              </w:rPr>
              <w:fldChar w:fldCharType="begin"/>
            </w:r>
            <w:r>
              <w:rPr>
                <w:noProof/>
                <w:webHidden/>
              </w:rPr>
              <w:instrText xml:space="preserve"> PAGEREF _Toc239451622 \h </w:instrText>
            </w:r>
            <w:r>
              <w:rPr>
                <w:noProof/>
                <w:webHidden/>
              </w:rPr>
            </w:r>
            <w:r>
              <w:rPr>
                <w:noProof/>
                <w:webHidden/>
              </w:rPr>
              <w:fldChar w:fldCharType="separate"/>
            </w:r>
            <w:r>
              <w:rPr>
                <w:noProof/>
                <w:webHidden/>
              </w:rPr>
              <w:t>12</w:t>
            </w:r>
            <w:r>
              <w:rPr>
                <w:noProof/>
                <w:webHidden/>
              </w:rPr>
              <w:fldChar w:fldCharType="end"/>
            </w:r>
          </w:hyperlink>
        </w:p>
        <w:p w14:paraId="254908F6" w14:textId="7E9C8A39" w:rsidR="00E40349" w:rsidRDefault="00E40349">
          <w:pPr>
            <w:pStyle w:val="TDC1"/>
            <w:tabs>
              <w:tab w:val="right" w:leader="dot" w:pos="8494"/>
            </w:tabs>
            <w:rPr>
              <w:noProof/>
            </w:rPr>
          </w:pPr>
          <w:hyperlink w:anchor="_Toc239451623" w:history="1">
            <w:r w:rsidRPr="00AE1AC9">
              <w:rPr>
                <w:rStyle w:val="Hipervnculo"/>
                <w:rFonts w:ascii="Calibri" w:hAnsi="Calibri" w:cs="Calibri"/>
                <w:noProof/>
              </w:rPr>
              <w:t>Conclusions</w:t>
            </w:r>
            <w:r>
              <w:rPr>
                <w:noProof/>
                <w:webHidden/>
              </w:rPr>
              <w:tab/>
            </w:r>
            <w:r>
              <w:rPr>
                <w:noProof/>
                <w:webHidden/>
              </w:rPr>
              <w:fldChar w:fldCharType="begin"/>
            </w:r>
            <w:r>
              <w:rPr>
                <w:noProof/>
                <w:webHidden/>
              </w:rPr>
              <w:instrText xml:space="preserve"> PAGEREF _Toc239451623 \h </w:instrText>
            </w:r>
            <w:r>
              <w:rPr>
                <w:noProof/>
                <w:webHidden/>
              </w:rPr>
            </w:r>
            <w:r>
              <w:rPr>
                <w:noProof/>
                <w:webHidden/>
              </w:rPr>
              <w:fldChar w:fldCharType="separate"/>
            </w:r>
            <w:r>
              <w:rPr>
                <w:noProof/>
                <w:webHidden/>
              </w:rPr>
              <w:t>13</w:t>
            </w:r>
            <w:r>
              <w:rPr>
                <w:noProof/>
                <w:webHidden/>
              </w:rPr>
              <w:fldChar w:fldCharType="end"/>
            </w:r>
          </w:hyperlink>
        </w:p>
        <w:p w14:paraId="7DE980EF" w14:textId="123B5B92" w:rsidR="00E40349" w:rsidRDefault="00E40349">
          <w:pPr>
            <w:pStyle w:val="TDC1"/>
            <w:tabs>
              <w:tab w:val="right" w:leader="dot" w:pos="8494"/>
            </w:tabs>
            <w:rPr>
              <w:noProof/>
            </w:rPr>
          </w:pPr>
          <w:hyperlink w:anchor="_Toc239451624" w:history="1">
            <w:r w:rsidRPr="00AE1AC9">
              <w:rPr>
                <w:rStyle w:val="Hipervnculo"/>
                <w:rFonts w:ascii="Calibri" w:hAnsi="Calibri" w:cs="Calibri"/>
                <w:noProof/>
              </w:rPr>
              <w:t>Reflection</w:t>
            </w:r>
            <w:r>
              <w:rPr>
                <w:noProof/>
                <w:webHidden/>
              </w:rPr>
              <w:tab/>
            </w:r>
            <w:r>
              <w:rPr>
                <w:noProof/>
                <w:webHidden/>
              </w:rPr>
              <w:fldChar w:fldCharType="begin"/>
            </w:r>
            <w:r>
              <w:rPr>
                <w:noProof/>
                <w:webHidden/>
              </w:rPr>
              <w:instrText xml:space="preserve"> PAGEREF _Toc239451624 \h </w:instrText>
            </w:r>
            <w:r>
              <w:rPr>
                <w:noProof/>
                <w:webHidden/>
              </w:rPr>
            </w:r>
            <w:r>
              <w:rPr>
                <w:noProof/>
                <w:webHidden/>
              </w:rPr>
              <w:fldChar w:fldCharType="separate"/>
            </w:r>
            <w:r>
              <w:rPr>
                <w:noProof/>
                <w:webHidden/>
              </w:rPr>
              <w:t>14</w:t>
            </w:r>
            <w:r>
              <w:rPr>
                <w:noProof/>
                <w:webHidden/>
              </w:rPr>
              <w:fldChar w:fldCharType="end"/>
            </w:r>
          </w:hyperlink>
        </w:p>
        <w:p w14:paraId="182CFE8A" w14:textId="02043A2D" w:rsidR="008966B3" w:rsidRDefault="008966B3" w:rsidP="00E40349">
          <w:pPr>
            <w:spacing w:line="240" w:lineRule="auto"/>
            <w:jc w:val="both"/>
          </w:pPr>
          <w:r>
            <w:rPr>
              <w:b/>
              <w:bCs/>
              <w:lang w:val="es-MX"/>
            </w:rPr>
            <w:fldChar w:fldCharType="end"/>
          </w:r>
        </w:p>
      </w:sdtContent>
    </w:sdt>
    <w:p w14:paraId="6519BE0B" w14:textId="77777777" w:rsidR="008966B3" w:rsidRDefault="008966B3" w:rsidP="00E40349">
      <w:pPr>
        <w:spacing w:line="240" w:lineRule="auto"/>
        <w:jc w:val="both"/>
      </w:pPr>
    </w:p>
    <w:p w14:paraId="24449CC3" w14:textId="77777777" w:rsidR="008966B3" w:rsidRDefault="008966B3" w:rsidP="00E40349">
      <w:pPr>
        <w:spacing w:line="240" w:lineRule="auto"/>
        <w:jc w:val="both"/>
      </w:pPr>
    </w:p>
    <w:p w14:paraId="3B1222CF" w14:textId="77777777" w:rsidR="008966B3" w:rsidRDefault="008966B3" w:rsidP="00E40349">
      <w:pPr>
        <w:spacing w:line="240" w:lineRule="auto"/>
        <w:jc w:val="both"/>
      </w:pPr>
    </w:p>
    <w:p w14:paraId="1EA5CF5C" w14:textId="77777777" w:rsidR="008966B3" w:rsidRDefault="008966B3" w:rsidP="00E40349">
      <w:pPr>
        <w:spacing w:line="240" w:lineRule="auto"/>
        <w:jc w:val="both"/>
      </w:pPr>
    </w:p>
    <w:p w14:paraId="50243A9A" w14:textId="77777777" w:rsidR="008966B3" w:rsidRDefault="008966B3" w:rsidP="00E40349">
      <w:pPr>
        <w:spacing w:line="240" w:lineRule="auto"/>
        <w:jc w:val="both"/>
      </w:pPr>
    </w:p>
    <w:p w14:paraId="3DFFCFD0" w14:textId="77777777" w:rsidR="008966B3" w:rsidRDefault="008966B3" w:rsidP="00E40349">
      <w:pPr>
        <w:spacing w:line="240" w:lineRule="auto"/>
        <w:jc w:val="both"/>
      </w:pPr>
    </w:p>
    <w:p w14:paraId="3D22D2D1" w14:textId="77777777" w:rsidR="00E40349" w:rsidRDefault="008966B3" w:rsidP="00E40349">
      <w:pPr>
        <w:pStyle w:val="Ttulo1"/>
        <w:spacing w:line="240" w:lineRule="auto"/>
        <w:jc w:val="both"/>
        <w:rPr>
          <w:rStyle w:val="Ttulo1Car"/>
          <w:rFonts w:ascii="Calibri" w:hAnsi="Calibri" w:cs="Calibri"/>
          <w:color w:val="auto"/>
          <w:sz w:val="36"/>
          <w:szCs w:val="36"/>
        </w:rPr>
      </w:pPr>
      <w:bookmarkStart w:id="0" w:name="_Toc239451602"/>
      <w:proofErr w:type="spellStart"/>
      <w:r w:rsidRPr="008966B3">
        <w:rPr>
          <w:rStyle w:val="Ttulo1Car"/>
          <w:rFonts w:ascii="Calibri" w:hAnsi="Calibri" w:cs="Calibri"/>
          <w:color w:val="auto"/>
          <w:sz w:val="36"/>
          <w:szCs w:val="36"/>
        </w:rPr>
        <w:lastRenderedPageBreak/>
        <w:t>Abstract</w:t>
      </w:r>
      <w:proofErr w:type="spellEnd"/>
      <w:r w:rsidRPr="008966B3">
        <w:rPr>
          <w:rStyle w:val="Ttulo1Car"/>
          <w:rFonts w:ascii="Calibri" w:hAnsi="Calibri" w:cs="Calibri"/>
          <w:color w:val="auto"/>
          <w:sz w:val="36"/>
          <w:szCs w:val="36"/>
        </w:rPr>
        <w:t xml:space="preserve"> / Resumen</w:t>
      </w:r>
      <w:bookmarkEnd w:id="0"/>
    </w:p>
    <w:p w14:paraId="27E9842B" w14:textId="22B9634A" w:rsidR="008966B3" w:rsidRPr="008966B3" w:rsidRDefault="008966B3" w:rsidP="00E40349">
      <w:pPr>
        <w:pStyle w:val="Ttulo1"/>
        <w:spacing w:line="240" w:lineRule="auto"/>
        <w:jc w:val="both"/>
      </w:pPr>
      <w:r w:rsidRPr="008966B3">
        <w:t xml:space="preserve"> </w:t>
      </w:r>
    </w:p>
    <w:p w14:paraId="62E759CB" w14:textId="00DD855E" w:rsidR="008966B3" w:rsidRPr="008966B3" w:rsidRDefault="008966B3" w:rsidP="00E40349">
      <w:pPr>
        <w:spacing w:line="240" w:lineRule="auto"/>
        <w:jc w:val="both"/>
        <w:rPr>
          <w:rFonts w:ascii="Calibri" w:hAnsi="Calibri" w:cs="Calibri"/>
          <w:b/>
          <w:bCs/>
        </w:rPr>
      </w:pPr>
      <w:r>
        <w:rPr>
          <w:rFonts w:ascii="Calibri" w:hAnsi="Calibri" w:cs="Calibri"/>
          <w:b/>
          <w:bCs/>
        </w:rPr>
        <w:t>R</w:t>
      </w:r>
      <w:r w:rsidRPr="008966B3">
        <w:rPr>
          <w:rFonts w:ascii="Calibri" w:hAnsi="Calibri" w:cs="Calibri"/>
          <w:b/>
          <w:bCs/>
        </w:rPr>
        <w:t>esumen</w:t>
      </w:r>
    </w:p>
    <w:p w14:paraId="606CA17A" w14:textId="77777777" w:rsidR="008966B3" w:rsidRPr="008966B3" w:rsidRDefault="008966B3" w:rsidP="00E40349">
      <w:pPr>
        <w:spacing w:line="240" w:lineRule="auto"/>
        <w:jc w:val="both"/>
        <w:rPr>
          <w:rFonts w:ascii="Calibri" w:hAnsi="Calibri" w:cs="Calibri"/>
        </w:rPr>
      </w:pPr>
      <w:r w:rsidRPr="008966B3">
        <w:rPr>
          <w:rFonts w:ascii="Calibri" w:hAnsi="Calibri" w:cs="Calibri"/>
        </w:rPr>
        <w:t xml:space="preserve">El proyecto SSO Gestión de Riesgo Industrial V2 tiene como objetivo desarrollar una solución digital para optimizar la gestión de riesgos de seguridad ocupacional en entornos industriales. La propuesta integra una aplicación móvil para el registro de hallazgos en terreno y una plataforma web para su gestión, seguimiento y análisis, permitiendo centralizar la información, asignar acciones correctivas, controlar plazos y mantener la trazabilidad de los reportes. El proyecto se desarrollará mediante la metodología ágil Scrum, utilizando un </w:t>
      </w:r>
      <w:proofErr w:type="spellStart"/>
      <w:r w:rsidRPr="008966B3">
        <w:rPr>
          <w:rFonts w:ascii="Calibri" w:hAnsi="Calibri" w:cs="Calibri"/>
        </w:rPr>
        <w:t>Product</w:t>
      </w:r>
      <w:proofErr w:type="spellEnd"/>
      <w:r w:rsidRPr="008966B3">
        <w:rPr>
          <w:rFonts w:ascii="Calibri" w:hAnsi="Calibri" w:cs="Calibri"/>
        </w:rPr>
        <w:t xml:space="preserve"> Backlog y </w:t>
      </w:r>
      <w:proofErr w:type="spellStart"/>
      <w:r w:rsidRPr="008966B3">
        <w:rPr>
          <w:rFonts w:ascii="Calibri" w:hAnsi="Calibri" w:cs="Calibri"/>
        </w:rPr>
        <w:t>Sprints</w:t>
      </w:r>
      <w:proofErr w:type="spellEnd"/>
      <w:r w:rsidRPr="008966B3">
        <w:rPr>
          <w:rFonts w:ascii="Calibri" w:hAnsi="Calibri" w:cs="Calibri"/>
        </w:rPr>
        <w:t xml:space="preserve"> de dos semanas para organizar el trabajo de manera iterativa e incremental. La solución busca contribuir a una gestión preventiva de la seguridad, facilitando el acceso a información actualizada y confiable para apoyar la toma de decisiones. El proyecto permite aplicar competencias de Ingeniería Informática relacionadas con ingeniería de requisitos, diseño y desarrollo de software, gestión de proyectos, seguridad, calidad y pruebas de soluciones tecnológicas. </w:t>
      </w:r>
    </w:p>
    <w:p w14:paraId="1E72B897" w14:textId="77777777" w:rsidR="008966B3" w:rsidRPr="008966B3" w:rsidRDefault="008966B3" w:rsidP="00E40349">
      <w:pPr>
        <w:spacing w:line="240" w:lineRule="auto"/>
        <w:jc w:val="both"/>
        <w:rPr>
          <w:rFonts w:ascii="Calibri" w:hAnsi="Calibri" w:cs="Calibri"/>
          <w:b/>
          <w:bCs/>
        </w:rPr>
      </w:pPr>
      <w:r w:rsidRPr="008966B3">
        <w:rPr>
          <w:rFonts w:ascii="Calibri" w:hAnsi="Calibri" w:cs="Calibri"/>
          <w:b/>
          <w:bCs/>
        </w:rPr>
        <w:t>Abstract</w:t>
      </w:r>
    </w:p>
    <w:p w14:paraId="3220432F" w14:textId="77777777" w:rsidR="008966B3" w:rsidRPr="008966B3" w:rsidRDefault="008966B3" w:rsidP="00E40349">
      <w:pPr>
        <w:spacing w:line="240" w:lineRule="auto"/>
        <w:jc w:val="both"/>
        <w:rPr>
          <w:rFonts w:ascii="Calibri" w:hAnsi="Calibri" w:cs="Calibri"/>
          <w:lang w:val="en-US"/>
        </w:rPr>
      </w:pPr>
      <w:r w:rsidRPr="008966B3">
        <w:rPr>
          <w:rFonts w:ascii="Calibri" w:hAnsi="Calibri" w:cs="Calibri"/>
          <w:lang w:val="en-US"/>
        </w:rPr>
        <w:t>The SSO Industrial Risk Management V2 project aims to develop a digital solution to optimize occupational safety risk management in industrial environments. The proposed solution integrates a mobile application for reporting safety findings in the field and a web platform for their management, monitoring, and analysis, enabling centralized information, corrective action assignment, deadline control, and report traceability. The project will be developed using the Scrum agile methodology, with a Product Backlog and two-week Sprints to organize the work through an iterative and incremental approach. The solution seeks to contribute to preventive safety management by providing updated and reliable information to support decision-making. The project also enables the application of Computer Engineering competencies related to requirements engineering, software design and development, project management, security, quality, and software testing.</w:t>
      </w:r>
    </w:p>
    <w:p w14:paraId="1512405D" w14:textId="77777777" w:rsidR="008966B3" w:rsidRDefault="008966B3" w:rsidP="00E40349">
      <w:pPr>
        <w:spacing w:line="240" w:lineRule="auto"/>
        <w:jc w:val="both"/>
        <w:rPr>
          <w:lang w:val="en-US"/>
        </w:rPr>
      </w:pPr>
    </w:p>
    <w:p w14:paraId="6C99AAA1" w14:textId="77777777" w:rsidR="00E40349" w:rsidRDefault="00E40349" w:rsidP="00E40349">
      <w:pPr>
        <w:spacing w:line="240" w:lineRule="auto"/>
        <w:jc w:val="both"/>
        <w:rPr>
          <w:lang w:val="en-US"/>
        </w:rPr>
      </w:pPr>
    </w:p>
    <w:p w14:paraId="2A853322" w14:textId="77777777" w:rsidR="00E40349" w:rsidRDefault="00E40349" w:rsidP="00E40349">
      <w:pPr>
        <w:spacing w:line="240" w:lineRule="auto"/>
        <w:jc w:val="both"/>
        <w:rPr>
          <w:lang w:val="en-US"/>
        </w:rPr>
      </w:pPr>
    </w:p>
    <w:p w14:paraId="5F039284" w14:textId="77777777" w:rsidR="00E40349" w:rsidRDefault="00E40349" w:rsidP="00E40349">
      <w:pPr>
        <w:spacing w:line="240" w:lineRule="auto"/>
        <w:jc w:val="both"/>
        <w:rPr>
          <w:lang w:val="en-US"/>
        </w:rPr>
      </w:pPr>
    </w:p>
    <w:p w14:paraId="7C2F5220" w14:textId="77777777" w:rsidR="00E40349" w:rsidRDefault="00E40349" w:rsidP="00E40349">
      <w:pPr>
        <w:spacing w:line="240" w:lineRule="auto"/>
        <w:jc w:val="both"/>
        <w:rPr>
          <w:lang w:val="en-US"/>
        </w:rPr>
      </w:pPr>
    </w:p>
    <w:p w14:paraId="32AAA0DF" w14:textId="77777777" w:rsidR="00E40349" w:rsidRPr="008966B3" w:rsidRDefault="00E40349" w:rsidP="00E40349">
      <w:pPr>
        <w:spacing w:line="240" w:lineRule="auto"/>
        <w:jc w:val="both"/>
        <w:rPr>
          <w:lang w:val="en-US"/>
        </w:rPr>
      </w:pPr>
    </w:p>
    <w:p w14:paraId="2FAF2ECD" w14:textId="77777777" w:rsidR="008966B3" w:rsidRPr="008966B3" w:rsidRDefault="008966B3" w:rsidP="00E40349">
      <w:pPr>
        <w:spacing w:line="240" w:lineRule="auto"/>
        <w:jc w:val="both"/>
        <w:rPr>
          <w:lang w:val="en-US"/>
        </w:rPr>
      </w:pPr>
    </w:p>
    <w:p w14:paraId="44803532" w14:textId="1476F7BC" w:rsidR="008966B3" w:rsidRDefault="008966B3" w:rsidP="00E40349">
      <w:pPr>
        <w:pStyle w:val="Ttulo1"/>
        <w:spacing w:line="240" w:lineRule="auto"/>
        <w:jc w:val="both"/>
        <w:rPr>
          <w:rStyle w:val="Ttulo1Car"/>
          <w:rFonts w:ascii="Calibri" w:hAnsi="Calibri" w:cs="Calibri"/>
          <w:color w:val="auto"/>
          <w:sz w:val="36"/>
          <w:szCs w:val="36"/>
        </w:rPr>
      </w:pPr>
      <w:bookmarkStart w:id="1" w:name="_Toc239451603"/>
      <w:r w:rsidRPr="008966B3">
        <w:rPr>
          <w:rStyle w:val="Ttulo1Car"/>
          <w:rFonts w:ascii="Calibri" w:hAnsi="Calibri" w:cs="Calibri"/>
          <w:color w:val="auto"/>
          <w:sz w:val="36"/>
          <w:szCs w:val="36"/>
        </w:rPr>
        <w:lastRenderedPageBreak/>
        <w:t>Descripción y relevancia del Proyecto APT</w:t>
      </w:r>
      <w:bookmarkEnd w:id="1"/>
      <w:r w:rsidRPr="008966B3">
        <w:rPr>
          <w:rStyle w:val="Ttulo1Car"/>
          <w:rFonts w:ascii="Calibri" w:hAnsi="Calibri" w:cs="Calibri"/>
          <w:color w:val="auto"/>
          <w:sz w:val="36"/>
          <w:szCs w:val="36"/>
        </w:rPr>
        <w:t xml:space="preserve"> </w:t>
      </w:r>
    </w:p>
    <w:p w14:paraId="132CB788" w14:textId="77777777" w:rsidR="008966B3" w:rsidRPr="008966B3" w:rsidRDefault="008966B3" w:rsidP="00E40349">
      <w:pPr>
        <w:spacing w:line="240" w:lineRule="auto"/>
        <w:jc w:val="both"/>
        <w:rPr>
          <w:rFonts w:ascii="Calibri" w:hAnsi="Calibri" w:cs="Calibri"/>
        </w:rPr>
      </w:pPr>
      <w:r w:rsidRPr="008966B3">
        <w:rPr>
          <w:rFonts w:ascii="Calibri" w:hAnsi="Calibri" w:cs="Calibri"/>
        </w:rPr>
        <w:t>El proyecto SSO Gestión de Riesgo Industrial V2 consiste en el desarrollo y evolución de una solución tecnológica orientada a mejorar la gestión de riesgos de seguridad ocupacional en organizaciones que operan en entornos industriales, como plantas productivas, faenas mineras y obras de construcción.</w:t>
      </w:r>
    </w:p>
    <w:p w14:paraId="35898D2F" w14:textId="77777777" w:rsidR="008966B3" w:rsidRPr="008966B3" w:rsidRDefault="008966B3" w:rsidP="00E40349">
      <w:pPr>
        <w:spacing w:line="240" w:lineRule="auto"/>
        <w:jc w:val="both"/>
        <w:rPr>
          <w:rFonts w:ascii="Calibri" w:hAnsi="Calibri" w:cs="Calibri"/>
        </w:rPr>
      </w:pPr>
      <w:r w:rsidRPr="008966B3">
        <w:rPr>
          <w:rFonts w:ascii="Calibri" w:hAnsi="Calibri" w:cs="Calibri"/>
        </w:rPr>
        <w:t>La problemática identificada se relaciona con la utilización de procesos manuales o herramientas fragmentadas para registrar y gestionar hallazgos de seguridad. Esta situación puede generar pérdida de información, demoras en la comunicación, dificultades para realizar seguimiento de las acciones correctivas y falta de trazabilidad desde la detección de un riesgo hasta su resolución. Además, limita la disponibilidad de información consolidada y actualizada para quienes deben supervisar la seguridad y tomar decisiones preventivas.</w:t>
      </w:r>
    </w:p>
    <w:p w14:paraId="78FA276D" w14:textId="77777777" w:rsidR="008966B3" w:rsidRPr="008966B3" w:rsidRDefault="008966B3" w:rsidP="00E40349">
      <w:pPr>
        <w:spacing w:line="240" w:lineRule="auto"/>
        <w:jc w:val="both"/>
        <w:rPr>
          <w:rFonts w:ascii="Calibri" w:hAnsi="Calibri" w:cs="Calibri"/>
        </w:rPr>
      </w:pPr>
      <w:r w:rsidRPr="008966B3">
        <w:rPr>
          <w:rFonts w:ascii="Calibri" w:hAnsi="Calibri" w:cs="Calibri"/>
        </w:rPr>
        <w:t xml:space="preserve">Para abordar esta problemática, el proyecto propone una solución compuesta por una aplicación móvil y una plataforma web. La aplicación móvil permitirá a los trabajadores registrar hallazgos directamente desde terreno, incorporando antecedentes y evidencia asociada. La plataforma web permitirá a jefaturas y responsables de seguridad gestionar los reportes, asignar acciones correctivas, establecer responsables y plazos, controlar su cumplimiento y visualizar información relevante para la toma de decisiones. La solución también considera alertas, indicadores, identificación de situaciones críticas y un modelo </w:t>
      </w:r>
      <w:proofErr w:type="spellStart"/>
      <w:r w:rsidRPr="008966B3">
        <w:rPr>
          <w:rFonts w:ascii="Calibri" w:hAnsi="Calibri" w:cs="Calibri"/>
        </w:rPr>
        <w:t>multi-tenant</w:t>
      </w:r>
      <w:proofErr w:type="spellEnd"/>
      <w:r w:rsidRPr="008966B3">
        <w:rPr>
          <w:rFonts w:ascii="Calibri" w:hAnsi="Calibri" w:cs="Calibri"/>
        </w:rPr>
        <w:t xml:space="preserve"> para mantener la segregación de la información entre organizaciones. </w:t>
      </w:r>
    </w:p>
    <w:p w14:paraId="2FC77B42" w14:textId="77777777" w:rsidR="008966B3" w:rsidRPr="008966B3" w:rsidRDefault="008966B3" w:rsidP="00E40349">
      <w:pPr>
        <w:spacing w:line="240" w:lineRule="auto"/>
        <w:jc w:val="both"/>
        <w:rPr>
          <w:rFonts w:ascii="Calibri" w:hAnsi="Calibri" w:cs="Calibri"/>
        </w:rPr>
      </w:pPr>
      <w:r w:rsidRPr="008966B3">
        <w:rPr>
          <w:rFonts w:ascii="Calibri" w:hAnsi="Calibri" w:cs="Calibri"/>
        </w:rPr>
        <w:t>La relevancia del proyecto para Ingeniería Informática radica en que permite abordar una necesidad organizacional mediante el diseño y desarrollo de una solución de software, integrando diferentes áreas de la disciplina. Su ejecución contempla levantamiento y análisis de requerimientos, diseño de interfaces, arquitectura de software, desarrollo web y móvil, integración de componentes, gestión de datos, seguridad, pruebas y control de calidad.</w:t>
      </w:r>
    </w:p>
    <w:p w14:paraId="12D053CB" w14:textId="77777777" w:rsidR="008966B3" w:rsidRPr="008966B3" w:rsidRDefault="008966B3" w:rsidP="00E40349">
      <w:pPr>
        <w:spacing w:line="240" w:lineRule="auto"/>
        <w:jc w:val="both"/>
        <w:rPr>
          <w:rFonts w:ascii="Calibri" w:hAnsi="Calibri" w:cs="Calibri"/>
        </w:rPr>
      </w:pPr>
      <w:r w:rsidRPr="008966B3">
        <w:rPr>
          <w:rFonts w:ascii="Calibri" w:hAnsi="Calibri" w:cs="Calibri"/>
        </w:rPr>
        <w:t xml:space="preserve">Además, el proyecto se desarrollará utilizando la metodología ágil Scrum, organizando el trabajo mediante un </w:t>
      </w:r>
      <w:proofErr w:type="spellStart"/>
      <w:r w:rsidRPr="008966B3">
        <w:rPr>
          <w:rFonts w:ascii="Calibri" w:hAnsi="Calibri" w:cs="Calibri"/>
        </w:rPr>
        <w:t>Product</w:t>
      </w:r>
      <w:proofErr w:type="spellEnd"/>
      <w:r w:rsidRPr="008966B3">
        <w:rPr>
          <w:rFonts w:ascii="Calibri" w:hAnsi="Calibri" w:cs="Calibri"/>
        </w:rPr>
        <w:t xml:space="preserve"> Backlog y </w:t>
      </w:r>
      <w:proofErr w:type="spellStart"/>
      <w:r w:rsidRPr="008966B3">
        <w:rPr>
          <w:rFonts w:ascii="Calibri" w:hAnsi="Calibri" w:cs="Calibri"/>
        </w:rPr>
        <w:t>Sprints</w:t>
      </w:r>
      <w:proofErr w:type="spellEnd"/>
      <w:r w:rsidRPr="008966B3">
        <w:rPr>
          <w:rFonts w:ascii="Calibri" w:hAnsi="Calibri" w:cs="Calibri"/>
        </w:rPr>
        <w:t xml:space="preserve"> de dos semanas. Esto permite aplicar no solo competencias técnicas, sino también conocimientos relacionados con planificación, gestión y seguimiento de proyectos informáticos.</w:t>
      </w:r>
    </w:p>
    <w:p w14:paraId="5D2B4ACA" w14:textId="77777777" w:rsidR="008966B3" w:rsidRPr="008966B3" w:rsidRDefault="008966B3" w:rsidP="00E40349">
      <w:pPr>
        <w:spacing w:line="240" w:lineRule="auto"/>
        <w:jc w:val="both"/>
        <w:rPr>
          <w:rFonts w:ascii="Calibri" w:hAnsi="Calibri" w:cs="Calibri"/>
        </w:rPr>
      </w:pPr>
      <w:r w:rsidRPr="008966B3">
        <w:rPr>
          <w:rFonts w:ascii="Calibri" w:hAnsi="Calibri" w:cs="Calibri"/>
        </w:rPr>
        <w:t>De esta manera, SSO Gestión de Riesgo Industrial V2 representa una aplicación concreta de la Ingeniería Informática para resolver una problemática real, contribuyendo a digitalizar y centralizar la gestión de seguridad ocupacional y facilitando una gestión más preventiva, trazable y basada en información confiable</w:t>
      </w:r>
    </w:p>
    <w:p w14:paraId="39CF04DE" w14:textId="77777777" w:rsidR="008966B3" w:rsidRDefault="008966B3" w:rsidP="00E40349">
      <w:pPr>
        <w:spacing w:line="240" w:lineRule="auto"/>
        <w:jc w:val="both"/>
      </w:pPr>
    </w:p>
    <w:p w14:paraId="76F58A57" w14:textId="77777777" w:rsidR="00E40349" w:rsidRDefault="00E40349" w:rsidP="00E40349">
      <w:pPr>
        <w:spacing w:line="240" w:lineRule="auto"/>
        <w:jc w:val="both"/>
      </w:pPr>
    </w:p>
    <w:p w14:paraId="757FCBE9" w14:textId="77777777" w:rsidR="00E40349" w:rsidRDefault="00E40349" w:rsidP="00E40349">
      <w:pPr>
        <w:spacing w:line="240" w:lineRule="auto"/>
        <w:jc w:val="both"/>
      </w:pPr>
    </w:p>
    <w:p w14:paraId="3437255B" w14:textId="77777777" w:rsidR="00E40349" w:rsidRPr="008966B3" w:rsidRDefault="00E40349" w:rsidP="00E40349">
      <w:pPr>
        <w:spacing w:line="240" w:lineRule="auto"/>
        <w:jc w:val="both"/>
      </w:pPr>
    </w:p>
    <w:p w14:paraId="05859543" w14:textId="6FE6B945" w:rsidR="008966B3" w:rsidRDefault="008966B3" w:rsidP="00E40349">
      <w:pPr>
        <w:pStyle w:val="Ttulo1"/>
        <w:spacing w:line="240" w:lineRule="auto"/>
        <w:jc w:val="both"/>
        <w:rPr>
          <w:rStyle w:val="Ttulo1Car"/>
          <w:rFonts w:ascii="Calibri" w:hAnsi="Calibri" w:cs="Calibri"/>
          <w:color w:val="auto"/>
          <w:sz w:val="36"/>
          <w:szCs w:val="36"/>
        </w:rPr>
      </w:pPr>
      <w:bookmarkStart w:id="2" w:name="_Toc239451604"/>
      <w:r w:rsidRPr="008966B3">
        <w:rPr>
          <w:rStyle w:val="Ttulo1Car"/>
          <w:rFonts w:ascii="Calibri" w:hAnsi="Calibri" w:cs="Calibri"/>
          <w:color w:val="auto"/>
          <w:sz w:val="36"/>
          <w:szCs w:val="36"/>
        </w:rPr>
        <w:lastRenderedPageBreak/>
        <w:t>Objetivos</w:t>
      </w:r>
      <w:bookmarkEnd w:id="2"/>
      <w:r w:rsidRPr="008966B3">
        <w:rPr>
          <w:rStyle w:val="Ttulo1Car"/>
          <w:rFonts w:ascii="Calibri" w:hAnsi="Calibri" w:cs="Calibri"/>
          <w:color w:val="auto"/>
          <w:sz w:val="36"/>
          <w:szCs w:val="36"/>
        </w:rPr>
        <w:t xml:space="preserve"> </w:t>
      </w:r>
    </w:p>
    <w:p w14:paraId="290743BB" w14:textId="77777777" w:rsidR="008966B3" w:rsidRPr="008966B3" w:rsidRDefault="008966B3" w:rsidP="00E40349">
      <w:pPr>
        <w:pStyle w:val="Ttulo2"/>
        <w:spacing w:line="240" w:lineRule="auto"/>
        <w:jc w:val="both"/>
        <w:rPr>
          <w:rFonts w:ascii="Calibri" w:hAnsi="Calibri" w:cs="Calibri"/>
          <w:color w:val="auto"/>
          <w:sz w:val="24"/>
          <w:szCs w:val="24"/>
        </w:rPr>
      </w:pPr>
      <w:bookmarkStart w:id="3" w:name="_Toc239451605"/>
      <w:r w:rsidRPr="008966B3">
        <w:rPr>
          <w:rFonts w:ascii="Calibri" w:hAnsi="Calibri" w:cs="Calibri"/>
          <w:color w:val="auto"/>
          <w:sz w:val="24"/>
          <w:szCs w:val="24"/>
        </w:rPr>
        <w:t>2.1 Objetivo general</w:t>
      </w:r>
      <w:bookmarkEnd w:id="3"/>
    </w:p>
    <w:p w14:paraId="16BE28FD" w14:textId="77777777" w:rsidR="008966B3" w:rsidRDefault="008966B3" w:rsidP="00E40349">
      <w:pPr>
        <w:spacing w:line="240" w:lineRule="auto"/>
        <w:jc w:val="both"/>
        <w:rPr>
          <w:rFonts w:ascii="Calibri" w:hAnsi="Calibri" w:cs="Calibri"/>
        </w:rPr>
      </w:pPr>
      <w:r w:rsidRPr="008966B3">
        <w:rPr>
          <w:rFonts w:ascii="Calibri" w:hAnsi="Calibri" w:cs="Calibri"/>
        </w:rPr>
        <w:t xml:space="preserve">Desarrollar e implementar una solución digital integral que permita optimizar la gestión de riesgos de seguridad ocupacional en entornos industriales, centralizando el registro, seguimiento y gestión de hallazgos, asegurando la trazabilidad de las acciones correctivas y facilitando la identificación oportuna de situaciones de riesgo para apoyar una gestión preventiva y la toma de decisiones. </w:t>
      </w:r>
    </w:p>
    <w:p w14:paraId="76249BB1" w14:textId="77777777" w:rsidR="008966B3" w:rsidRPr="008966B3" w:rsidRDefault="008966B3" w:rsidP="00E40349">
      <w:pPr>
        <w:spacing w:line="240" w:lineRule="auto"/>
        <w:jc w:val="both"/>
        <w:rPr>
          <w:rFonts w:ascii="Calibri" w:hAnsi="Calibri" w:cs="Calibri"/>
        </w:rPr>
      </w:pPr>
    </w:p>
    <w:p w14:paraId="18373366" w14:textId="77777777" w:rsidR="008966B3" w:rsidRPr="008966B3" w:rsidRDefault="008966B3" w:rsidP="00E40349">
      <w:pPr>
        <w:pStyle w:val="Ttulo2"/>
        <w:spacing w:line="240" w:lineRule="auto"/>
        <w:jc w:val="both"/>
        <w:rPr>
          <w:rFonts w:ascii="Calibri" w:hAnsi="Calibri" w:cs="Calibri"/>
          <w:color w:val="auto"/>
          <w:sz w:val="24"/>
          <w:szCs w:val="24"/>
        </w:rPr>
      </w:pPr>
      <w:bookmarkStart w:id="4" w:name="_Toc239451606"/>
      <w:r w:rsidRPr="008966B3">
        <w:rPr>
          <w:rFonts w:ascii="Calibri" w:hAnsi="Calibri" w:cs="Calibri"/>
          <w:color w:val="auto"/>
          <w:sz w:val="24"/>
          <w:szCs w:val="24"/>
        </w:rPr>
        <w:t>2.2 Objetivos específicos</w:t>
      </w:r>
      <w:bookmarkEnd w:id="4"/>
    </w:p>
    <w:p w14:paraId="18BBA075" w14:textId="77777777" w:rsidR="008966B3" w:rsidRPr="008966B3" w:rsidRDefault="008966B3" w:rsidP="00E40349">
      <w:pPr>
        <w:numPr>
          <w:ilvl w:val="0"/>
          <w:numId w:val="2"/>
        </w:numPr>
        <w:spacing w:line="240" w:lineRule="auto"/>
        <w:jc w:val="both"/>
        <w:rPr>
          <w:rFonts w:ascii="Calibri" w:hAnsi="Calibri" w:cs="Calibri"/>
        </w:rPr>
      </w:pPr>
      <w:r w:rsidRPr="008966B3">
        <w:rPr>
          <w:rFonts w:ascii="Calibri" w:hAnsi="Calibri" w:cs="Calibri"/>
        </w:rPr>
        <w:t xml:space="preserve">Digitalizar y estandarizar el registro de hallazgos de seguridad en terreno, incorporando evidencia y antecedentes relevantes del riesgo detectado. </w:t>
      </w:r>
    </w:p>
    <w:p w14:paraId="71075828" w14:textId="77777777" w:rsidR="008966B3" w:rsidRPr="008966B3" w:rsidRDefault="008966B3" w:rsidP="00E40349">
      <w:pPr>
        <w:numPr>
          <w:ilvl w:val="0"/>
          <w:numId w:val="2"/>
        </w:numPr>
        <w:spacing w:line="240" w:lineRule="auto"/>
        <w:jc w:val="both"/>
        <w:rPr>
          <w:rFonts w:ascii="Calibri" w:hAnsi="Calibri" w:cs="Calibri"/>
        </w:rPr>
      </w:pPr>
      <w:r w:rsidRPr="008966B3">
        <w:rPr>
          <w:rFonts w:ascii="Calibri" w:hAnsi="Calibri" w:cs="Calibri"/>
        </w:rPr>
        <w:t xml:space="preserve">Fortalecer la gestión y trazabilidad de los hallazgos y acciones correctivas, estableciendo responsables, plazos y mecanismos de seguimiento. </w:t>
      </w:r>
    </w:p>
    <w:p w14:paraId="41CDE474" w14:textId="77777777" w:rsidR="008966B3" w:rsidRPr="008966B3" w:rsidRDefault="008966B3" w:rsidP="00E40349">
      <w:pPr>
        <w:numPr>
          <w:ilvl w:val="0"/>
          <w:numId w:val="2"/>
        </w:numPr>
        <w:spacing w:line="240" w:lineRule="auto"/>
        <w:jc w:val="both"/>
        <w:rPr>
          <w:rFonts w:ascii="Calibri" w:hAnsi="Calibri" w:cs="Calibri"/>
        </w:rPr>
      </w:pPr>
      <w:r w:rsidRPr="008966B3">
        <w:rPr>
          <w:rFonts w:ascii="Calibri" w:hAnsi="Calibri" w:cs="Calibri"/>
        </w:rPr>
        <w:t xml:space="preserve">Facilitar la identificación y priorización de situaciones de riesgo mediante alertas, indicadores y control de SLA. </w:t>
      </w:r>
    </w:p>
    <w:p w14:paraId="12C1FB9A" w14:textId="77777777" w:rsidR="008966B3" w:rsidRPr="008966B3" w:rsidRDefault="008966B3" w:rsidP="00E40349">
      <w:pPr>
        <w:numPr>
          <w:ilvl w:val="0"/>
          <w:numId w:val="2"/>
        </w:numPr>
        <w:spacing w:line="240" w:lineRule="auto"/>
        <w:jc w:val="both"/>
        <w:rPr>
          <w:rFonts w:ascii="Calibri" w:hAnsi="Calibri" w:cs="Calibri"/>
        </w:rPr>
      </w:pPr>
      <w:r w:rsidRPr="008966B3">
        <w:rPr>
          <w:rFonts w:ascii="Calibri" w:hAnsi="Calibri" w:cs="Calibri"/>
        </w:rPr>
        <w:t xml:space="preserve">Proporcionar información consolidada y actualizada mediante indicadores, tendencias, información histórica y reportes que apoyen la toma de decisiones. </w:t>
      </w:r>
    </w:p>
    <w:p w14:paraId="36DE0508" w14:textId="77777777" w:rsidR="008966B3" w:rsidRPr="008966B3" w:rsidRDefault="008966B3" w:rsidP="00E40349">
      <w:pPr>
        <w:numPr>
          <w:ilvl w:val="0"/>
          <w:numId w:val="2"/>
        </w:numPr>
        <w:spacing w:line="240" w:lineRule="auto"/>
        <w:jc w:val="both"/>
        <w:rPr>
          <w:rFonts w:ascii="Calibri" w:hAnsi="Calibri" w:cs="Calibri"/>
        </w:rPr>
      </w:pPr>
      <w:r w:rsidRPr="008966B3">
        <w:rPr>
          <w:rFonts w:ascii="Calibri" w:hAnsi="Calibri" w:cs="Calibri"/>
        </w:rPr>
        <w:t xml:space="preserve">Mejorar la comunicación entre trabajadores y responsables de seguridad, permitiendo conocer el estado y resolución de los hallazgos reportados. </w:t>
      </w:r>
    </w:p>
    <w:p w14:paraId="7E73E5AF" w14:textId="77777777" w:rsidR="008966B3" w:rsidRPr="008966B3" w:rsidRDefault="008966B3" w:rsidP="00E40349">
      <w:pPr>
        <w:numPr>
          <w:ilvl w:val="0"/>
          <w:numId w:val="2"/>
        </w:numPr>
        <w:spacing w:line="240" w:lineRule="auto"/>
        <w:jc w:val="both"/>
        <w:rPr>
          <w:rFonts w:ascii="Calibri" w:hAnsi="Calibri" w:cs="Calibri"/>
        </w:rPr>
      </w:pPr>
      <w:r w:rsidRPr="008966B3">
        <w:rPr>
          <w:rFonts w:ascii="Calibri" w:hAnsi="Calibri" w:cs="Calibri"/>
        </w:rPr>
        <w:t xml:space="preserve">Garantizar la segregación y seguridad de la información mediante un modelo </w:t>
      </w:r>
      <w:proofErr w:type="spellStart"/>
      <w:r w:rsidRPr="008966B3">
        <w:rPr>
          <w:rFonts w:ascii="Calibri" w:hAnsi="Calibri" w:cs="Calibri"/>
        </w:rPr>
        <w:t>multi-tenant</w:t>
      </w:r>
      <w:proofErr w:type="spellEnd"/>
      <w:r w:rsidRPr="008966B3">
        <w:rPr>
          <w:rFonts w:ascii="Calibri" w:hAnsi="Calibri" w:cs="Calibri"/>
        </w:rPr>
        <w:t xml:space="preserve"> y control de acceso según organización y rol del usuario.</w:t>
      </w:r>
    </w:p>
    <w:p w14:paraId="20E21FB7" w14:textId="77777777" w:rsidR="008966B3" w:rsidRPr="008966B3" w:rsidRDefault="008966B3" w:rsidP="00E40349">
      <w:pPr>
        <w:spacing w:line="240" w:lineRule="auto"/>
        <w:jc w:val="both"/>
      </w:pPr>
    </w:p>
    <w:p w14:paraId="70BBD380" w14:textId="2CC62015" w:rsidR="008966B3" w:rsidRDefault="008966B3" w:rsidP="00E40349">
      <w:pPr>
        <w:pStyle w:val="Ttulo1"/>
        <w:spacing w:line="240" w:lineRule="auto"/>
        <w:jc w:val="both"/>
        <w:rPr>
          <w:rStyle w:val="Ttulo1Car"/>
          <w:rFonts w:ascii="Calibri" w:hAnsi="Calibri" w:cs="Calibri"/>
          <w:color w:val="auto"/>
          <w:sz w:val="36"/>
          <w:szCs w:val="36"/>
        </w:rPr>
      </w:pPr>
      <w:bookmarkStart w:id="5" w:name="_Toc239451607"/>
      <w:r w:rsidRPr="008966B3">
        <w:rPr>
          <w:rStyle w:val="Ttulo1Car"/>
          <w:rFonts w:ascii="Calibri" w:hAnsi="Calibri" w:cs="Calibri"/>
          <w:color w:val="auto"/>
          <w:sz w:val="36"/>
          <w:szCs w:val="36"/>
        </w:rPr>
        <w:t>Relación con el perfil de egreso</w:t>
      </w:r>
      <w:bookmarkEnd w:id="5"/>
      <w:r w:rsidRPr="008966B3">
        <w:rPr>
          <w:rStyle w:val="Ttulo1Car"/>
          <w:rFonts w:ascii="Calibri" w:hAnsi="Calibri" w:cs="Calibri"/>
          <w:color w:val="auto"/>
          <w:sz w:val="36"/>
          <w:szCs w:val="36"/>
        </w:rPr>
        <w:t xml:space="preserve"> </w:t>
      </w:r>
    </w:p>
    <w:p w14:paraId="4054A18A" w14:textId="77777777" w:rsidR="008966B3" w:rsidRPr="008966B3" w:rsidRDefault="008966B3" w:rsidP="00E40349">
      <w:pPr>
        <w:spacing w:line="240" w:lineRule="auto"/>
        <w:jc w:val="both"/>
        <w:rPr>
          <w:rFonts w:ascii="Calibri" w:hAnsi="Calibri" w:cs="Calibri"/>
        </w:rPr>
      </w:pPr>
      <w:r w:rsidRPr="008966B3">
        <w:rPr>
          <w:rFonts w:ascii="Calibri" w:hAnsi="Calibri" w:cs="Calibri"/>
        </w:rPr>
        <w:t>El proyecto SSO Gestión de Riesgo Industrial V2 se relaciona directamente con el perfil de egreso de Ingeniería Informática, ya que permite aplicar de manera integrada competencias asociadas al análisis de requerimientos, diseño y desarrollo de software, gestión de proyectos y aseguramiento de la calidad. Estas competencias son necesarias para abordar la problemática identificada y desarrollar una solución tecnológica acorde con las necesidades de los usuarios.</w:t>
      </w:r>
    </w:p>
    <w:p w14:paraId="09C5FB62" w14:textId="77777777" w:rsidR="008966B3" w:rsidRPr="008966B3" w:rsidRDefault="008966B3" w:rsidP="00E40349">
      <w:pPr>
        <w:spacing w:line="240" w:lineRule="auto"/>
        <w:jc w:val="both"/>
        <w:rPr>
          <w:rFonts w:ascii="Calibri" w:hAnsi="Calibri" w:cs="Calibri"/>
        </w:rPr>
      </w:pPr>
      <w:r w:rsidRPr="008966B3">
        <w:rPr>
          <w:rFonts w:ascii="Calibri" w:hAnsi="Calibri" w:cs="Calibri"/>
        </w:rPr>
        <w:t>Las principales competencias del perfil de egreso que se aplicarán en el proyecto son:</w:t>
      </w:r>
    </w:p>
    <w:p w14:paraId="0B49A6B0" w14:textId="77777777" w:rsidR="008966B3" w:rsidRPr="008966B3" w:rsidRDefault="008966B3" w:rsidP="00E40349">
      <w:pPr>
        <w:numPr>
          <w:ilvl w:val="0"/>
          <w:numId w:val="3"/>
        </w:numPr>
        <w:spacing w:line="240" w:lineRule="auto"/>
        <w:jc w:val="both"/>
        <w:rPr>
          <w:rFonts w:ascii="Calibri" w:hAnsi="Calibri" w:cs="Calibri"/>
        </w:rPr>
      </w:pPr>
      <w:r w:rsidRPr="008966B3">
        <w:rPr>
          <w:rFonts w:ascii="Calibri" w:hAnsi="Calibri" w:cs="Calibri"/>
        </w:rPr>
        <w:t xml:space="preserve">Diseñar y generar soluciones de software innovadoras y de calidad, aplicando el ciclo de vida del software, las mejores prácticas de la industria y estándares de calidad. Esta competencia se aplica en el diseño y evolución de la aplicación móvil y plataforma web de SSO. </w:t>
      </w:r>
    </w:p>
    <w:p w14:paraId="238C5760" w14:textId="77777777" w:rsidR="008966B3" w:rsidRPr="008966B3" w:rsidRDefault="008966B3" w:rsidP="00E40349">
      <w:pPr>
        <w:numPr>
          <w:ilvl w:val="0"/>
          <w:numId w:val="3"/>
        </w:numPr>
        <w:spacing w:line="240" w:lineRule="auto"/>
        <w:jc w:val="both"/>
        <w:rPr>
          <w:rFonts w:ascii="Calibri" w:hAnsi="Calibri" w:cs="Calibri"/>
        </w:rPr>
      </w:pPr>
      <w:r w:rsidRPr="008966B3">
        <w:rPr>
          <w:rFonts w:ascii="Calibri" w:hAnsi="Calibri" w:cs="Calibri"/>
        </w:rPr>
        <w:t xml:space="preserve">Diseñar y adaptar los procesos de ingeniería de requisitos, utilizando estándares y metodologías para el desarrollo de soluciones TI. En el proyecto se aplica mediante el levantamiento y análisis de requerimientos, identificación de </w:t>
      </w:r>
      <w:r w:rsidRPr="008966B3">
        <w:rPr>
          <w:rFonts w:ascii="Calibri" w:hAnsi="Calibri" w:cs="Calibri"/>
        </w:rPr>
        <w:lastRenderedPageBreak/>
        <w:t xml:space="preserve">usuarios, </w:t>
      </w:r>
      <w:proofErr w:type="spellStart"/>
      <w:r w:rsidRPr="008966B3">
        <w:rPr>
          <w:rFonts w:ascii="Calibri" w:hAnsi="Calibri" w:cs="Calibri"/>
        </w:rPr>
        <w:t>User</w:t>
      </w:r>
      <w:proofErr w:type="spellEnd"/>
      <w:r w:rsidRPr="008966B3">
        <w:rPr>
          <w:rFonts w:ascii="Calibri" w:hAnsi="Calibri" w:cs="Calibri"/>
        </w:rPr>
        <w:t xml:space="preserve"> Story </w:t>
      </w:r>
      <w:proofErr w:type="spellStart"/>
      <w:r w:rsidRPr="008966B3">
        <w:rPr>
          <w:rFonts w:ascii="Calibri" w:hAnsi="Calibri" w:cs="Calibri"/>
        </w:rPr>
        <w:t>Mapping</w:t>
      </w:r>
      <w:proofErr w:type="spellEnd"/>
      <w:r w:rsidRPr="008966B3">
        <w:rPr>
          <w:rFonts w:ascii="Calibri" w:hAnsi="Calibri" w:cs="Calibri"/>
        </w:rPr>
        <w:t xml:space="preserve">, definición de historias de usuario y criterios de aceptación. </w:t>
      </w:r>
    </w:p>
    <w:p w14:paraId="5A00C282" w14:textId="77777777" w:rsidR="008966B3" w:rsidRPr="008966B3" w:rsidRDefault="008966B3" w:rsidP="00E40349">
      <w:pPr>
        <w:numPr>
          <w:ilvl w:val="0"/>
          <w:numId w:val="3"/>
        </w:numPr>
        <w:spacing w:line="240" w:lineRule="auto"/>
        <w:jc w:val="both"/>
        <w:rPr>
          <w:rFonts w:ascii="Calibri" w:hAnsi="Calibri" w:cs="Calibri"/>
        </w:rPr>
      </w:pPr>
      <w:r w:rsidRPr="008966B3">
        <w:rPr>
          <w:rFonts w:ascii="Calibri" w:hAnsi="Calibri" w:cs="Calibri"/>
        </w:rPr>
        <w:t xml:space="preserve">Evaluar y gestionar proyectos en el área de especialización profesional, utilizando metodologías y herramientas de software en contextos ágiles. Esta competencia se desarrolla mediante la utilización de Scrum, </w:t>
      </w:r>
      <w:proofErr w:type="spellStart"/>
      <w:r w:rsidRPr="008966B3">
        <w:rPr>
          <w:rFonts w:ascii="Calibri" w:hAnsi="Calibri" w:cs="Calibri"/>
        </w:rPr>
        <w:t>Product</w:t>
      </w:r>
      <w:proofErr w:type="spellEnd"/>
      <w:r w:rsidRPr="008966B3">
        <w:rPr>
          <w:rFonts w:ascii="Calibri" w:hAnsi="Calibri" w:cs="Calibri"/>
        </w:rPr>
        <w:t xml:space="preserve"> Backlog, </w:t>
      </w:r>
      <w:proofErr w:type="spellStart"/>
      <w:r w:rsidRPr="008966B3">
        <w:rPr>
          <w:rFonts w:ascii="Calibri" w:hAnsi="Calibri" w:cs="Calibri"/>
        </w:rPr>
        <w:t>Sprints</w:t>
      </w:r>
      <w:proofErr w:type="spellEnd"/>
      <w:r w:rsidRPr="008966B3">
        <w:rPr>
          <w:rFonts w:ascii="Calibri" w:hAnsi="Calibri" w:cs="Calibri"/>
        </w:rPr>
        <w:t xml:space="preserve"> de dos semanas y herramientas como Jira para planificar y realizar seguimiento al proyecto. </w:t>
      </w:r>
    </w:p>
    <w:p w14:paraId="6A32DDC0" w14:textId="77777777" w:rsidR="008966B3" w:rsidRPr="008966B3" w:rsidRDefault="008966B3" w:rsidP="00E40349">
      <w:pPr>
        <w:numPr>
          <w:ilvl w:val="0"/>
          <w:numId w:val="3"/>
        </w:numPr>
        <w:spacing w:line="240" w:lineRule="auto"/>
        <w:jc w:val="both"/>
        <w:rPr>
          <w:rFonts w:ascii="Calibri" w:hAnsi="Calibri" w:cs="Calibri"/>
        </w:rPr>
      </w:pPr>
      <w:r w:rsidRPr="008966B3">
        <w:rPr>
          <w:rFonts w:ascii="Calibri" w:hAnsi="Calibri" w:cs="Calibri"/>
        </w:rPr>
        <w:t xml:space="preserve">Diseñar soluciones de software considerando su ciclo de vida, calidad y seguridad. Esta competencia se relaciona con la definición de la arquitectura de SSO, el modelo </w:t>
      </w:r>
      <w:proofErr w:type="spellStart"/>
      <w:r w:rsidRPr="008966B3">
        <w:rPr>
          <w:rFonts w:ascii="Calibri" w:hAnsi="Calibri" w:cs="Calibri"/>
        </w:rPr>
        <w:t>multi-tenant</w:t>
      </w:r>
      <w:proofErr w:type="spellEnd"/>
      <w:r w:rsidRPr="008966B3">
        <w:rPr>
          <w:rFonts w:ascii="Calibri" w:hAnsi="Calibri" w:cs="Calibri"/>
        </w:rPr>
        <w:t xml:space="preserve">, la segregación de información, el control de acceso por roles y la planificación de pruebas y validaciones. </w:t>
      </w:r>
    </w:p>
    <w:p w14:paraId="3C71F780" w14:textId="77777777" w:rsidR="008966B3" w:rsidRPr="008966B3" w:rsidRDefault="008966B3" w:rsidP="00E40349">
      <w:pPr>
        <w:numPr>
          <w:ilvl w:val="0"/>
          <w:numId w:val="3"/>
        </w:numPr>
        <w:spacing w:line="240" w:lineRule="auto"/>
        <w:jc w:val="both"/>
        <w:rPr>
          <w:rFonts w:ascii="Calibri" w:hAnsi="Calibri" w:cs="Calibri"/>
        </w:rPr>
      </w:pPr>
      <w:r w:rsidRPr="008966B3">
        <w:rPr>
          <w:rFonts w:ascii="Calibri" w:hAnsi="Calibri" w:cs="Calibri"/>
        </w:rPr>
        <w:t xml:space="preserve">Desarrollar proyectos de software para plataformas y dispositivos móviles, utilizando herramientas, lenguajes de programación y buenas prácticas de la industria. Esta competencia se evidencia en el desarrollo e integración de la aplicación móvil, la plataforma web y los servicios </w:t>
      </w:r>
      <w:proofErr w:type="spellStart"/>
      <w:r w:rsidRPr="008966B3">
        <w:rPr>
          <w:rFonts w:ascii="Calibri" w:hAnsi="Calibri" w:cs="Calibri"/>
        </w:rPr>
        <w:t>backend</w:t>
      </w:r>
      <w:proofErr w:type="spellEnd"/>
      <w:r w:rsidRPr="008966B3">
        <w:rPr>
          <w:rFonts w:ascii="Calibri" w:hAnsi="Calibri" w:cs="Calibri"/>
        </w:rPr>
        <w:t xml:space="preserve"> que conforman la solución. </w:t>
      </w:r>
    </w:p>
    <w:p w14:paraId="7B30C0CA" w14:textId="77777777" w:rsidR="008966B3" w:rsidRPr="008966B3" w:rsidRDefault="008966B3" w:rsidP="00E40349">
      <w:pPr>
        <w:spacing w:line="240" w:lineRule="auto"/>
        <w:jc w:val="both"/>
        <w:rPr>
          <w:rFonts w:ascii="Calibri" w:hAnsi="Calibri" w:cs="Calibri"/>
        </w:rPr>
      </w:pPr>
      <w:r w:rsidRPr="008966B3">
        <w:rPr>
          <w:rFonts w:ascii="Calibri" w:hAnsi="Calibri" w:cs="Calibri"/>
        </w:rPr>
        <w:t>De esta manera, el proyecto permite integrar conocimientos adquiridos durante la carrera y aplicarlos en un contexto práctico, recorriendo distintas etapas del ciclo de vida del software y fortaleciendo tanto las capacidades técnicas como las relacionadas con la gestión de proyectos informáticos.</w:t>
      </w:r>
    </w:p>
    <w:p w14:paraId="188DE318" w14:textId="77777777" w:rsidR="008966B3" w:rsidRPr="008966B3" w:rsidRDefault="008966B3" w:rsidP="00E40349">
      <w:pPr>
        <w:spacing w:line="240" w:lineRule="auto"/>
        <w:jc w:val="both"/>
      </w:pPr>
    </w:p>
    <w:p w14:paraId="70ADBD20" w14:textId="7B540D1B" w:rsidR="008966B3" w:rsidRDefault="008966B3" w:rsidP="00E40349">
      <w:pPr>
        <w:pStyle w:val="Ttulo1"/>
        <w:spacing w:line="240" w:lineRule="auto"/>
        <w:jc w:val="both"/>
        <w:rPr>
          <w:rStyle w:val="Ttulo1Car"/>
          <w:rFonts w:ascii="Calibri" w:hAnsi="Calibri" w:cs="Calibri"/>
          <w:color w:val="auto"/>
          <w:sz w:val="36"/>
          <w:szCs w:val="36"/>
        </w:rPr>
      </w:pPr>
      <w:bookmarkStart w:id="6" w:name="_Toc239451608"/>
      <w:r w:rsidRPr="008966B3">
        <w:rPr>
          <w:rStyle w:val="Ttulo1Car"/>
          <w:rFonts w:ascii="Calibri" w:hAnsi="Calibri" w:cs="Calibri"/>
          <w:color w:val="auto"/>
          <w:sz w:val="36"/>
          <w:szCs w:val="36"/>
        </w:rPr>
        <w:t>Relación con los intereses profesionales</w:t>
      </w:r>
      <w:bookmarkEnd w:id="6"/>
      <w:r w:rsidRPr="008966B3">
        <w:rPr>
          <w:rStyle w:val="Ttulo1Car"/>
          <w:rFonts w:ascii="Calibri" w:hAnsi="Calibri" w:cs="Calibri"/>
          <w:color w:val="auto"/>
          <w:sz w:val="36"/>
          <w:szCs w:val="36"/>
        </w:rPr>
        <w:t xml:space="preserve"> </w:t>
      </w:r>
    </w:p>
    <w:p w14:paraId="1EEF2490" w14:textId="77777777" w:rsidR="008966B3" w:rsidRPr="008966B3" w:rsidRDefault="008966B3" w:rsidP="00E40349">
      <w:pPr>
        <w:spacing w:line="240" w:lineRule="auto"/>
        <w:jc w:val="both"/>
        <w:rPr>
          <w:rFonts w:ascii="Calibri" w:hAnsi="Calibri" w:cs="Calibri"/>
        </w:rPr>
      </w:pPr>
      <w:r w:rsidRPr="008966B3">
        <w:rPr>
          <w:rFonts w:ascii="Calibri" w:hAnsi="Calibri" w:cs="Calibri"/>
        </w:rPr>
        <w:t>El proyecto SSO Gestión de Riesgo Industrial V2 se relaciona directamente con mis intereses profesionales, principalmente con la gestión de proyectos informáticos y el desarrollo de soluciones tecnológicas orientadas a resolver necesidades reales de las organizaciones.</w:t>
      </w:r>
    </w:p>
    <w:p w14:paraId="575A6873" w14:textId="77777777" w:rsidR="008966B3" w:rsidRPr="008966B3" w:rsidRDefault="008966B3" w:rsidP="00E40349">
      <w:pPr>
        <w:spacing w:line="240" w:lineRule="auto"/>
        <w:jc w:val="both"/>
        <w:rPr>
          <w:rFonts w:ascii="Calibri" w:hAnsi="Calibri" w:cs="Calibri"/>
        </w:rPr>
      </w:pPr>
      <w:r w:rsidRPr="008966B3">
        <w:rPr>
          <w:rFonts w:ascii="Calibri" w:hAnsi="Calibri" w:cs="Calibri"/>
        </w:rPr>
        <w:t xml:space="preserve">Mi participación como </w:t>
      </w:r>
      <w:proofErr w:type="spellStart"/>
      <w:r w:rsidRPr="008966B3">
        <w:rPr>
          <w:rFonts w:ascii="Calibri" w:hAnsi="Calibri" w:cs="Calibri"/>
        </w:rPr>
        <w:t>Product</w:t>
      </w:r>
      <w:proofErr w:type="spellEnd"/>
      <w:r w:rsidRPr="008966B3">
        <w:rPr>
          <w:rFonts w:ascii="Calibri" w:hAnsi="Calibri" w:cs="Calibri"/>
        </w:rPr>
        <w:t xml:space="preserve"> Owner me permite involucrarme en actividades como el levantamiento y análisis de requerimientos, definición y priorización del </w:t>
      </w:r>
      <w:proofErr w:type="spellStart"/>
      <w:r w:rsidRPr="008966B3">
        <w:rPr>
          <w:rFonts w:ascii="Calibri" w:hAnsi="Calibri" w:cs="Calibri"/>
        </w:rPr>
        <w:t>Product</w:t>
      </w:r>
      <w:proofErr w:type="spellEnd"/>
      <w:r w:rsidRPr="008966B3">
        <w:rPr>
          <w:rFonts w:ascii="Calibri" w:hAnsi="Calibri" w:cs="Calibri"/>
        </w:rPr>
        <w:t xml:space="preserve"> Backlog, elaboración de historias de usuario y criterios de aceptación, planificación del trabajo y coordinación con el cliente y el equipo de desarrollo. Asimismo, el uso de Scrum y Jira me permite fortalecer conocimientos relacionados con metodologías ágiles y seguimiento de proyectos. </w:t>
      </w:r>
    </w:p>
    <w:p w14:paraId="4265F033" w14:textId="77777777" w:rsidR="008966B3" w:rsidRPr="008966B3" w:rsidRDefault="008966B3" w:rsidP="00E40349">
      <w:pPr>
        <w:spacing w:line="240" w:lineRule="auto"/>
        <w:jc w:val="both"/>
        <w:rPr>
          <w:rFonts w:ascii="Calibri" w:hAnsi="Calibri" w:cs="Calibri"/>
        </w:rPr>
      </w:pPr>
      <w:r w:rsidRPr="008966B3">
        <w:rPr>
          <w:rFonts w:ascii="Calibri" w:hAnsi="Calibri" w:cs="Calibri"/>
        </w:rPr>
        <w:t>Además, el proyecto me permite comprender de manera integral las distintas etapas involucradas en el desarrollo de una solución de software, relacionando la gestión con aspectos técnicos como diseño, arquitectura, desarrollo, integración y pruebas.</w:t>
      </w:r>
    </w:p>
    <w:p w14:paraId="5BBCA7FF" w14:textId="77777777" w:rsidR="008966B3" w:rsidRPr="008966B3" w:rsidRDefault="008966B3" w:rsidP="00E40349">
      <w:pPr>
        <w:spacing w:line="240" w:lineRule="auto"/>
        <w:jc w:val="both"/>
        <w:rPr>
          <w:rFonts w:ascii="Calibri" w:hAnsi="Calibri" w:cs="Calibri"/>
        </w:rPr>
      </w:pPr>
      <w:r w:rsidRPr="008966B3">
        <w:rPr>
          <w:rFonts w:ascii="Calibri" w:hAnsi="Calibri" w:cs="Calibri"/>
        </w:rPr>
        <w:t>La realización de este proyecto contribuirá a mi desarrollo profesional, fortaleciendo mis capacidades para planificar, coordinar y participar en proyectos tecnológicos, facilitando mi desempeño futuro en áreas relacionadas con la gestión de proyectos TI y la implementación de soluciones informáticas.</w:t>
      </w:r>
    </w:p>
    <w:p w14:paraId="0C5064D8" w14:textId="77777777" w:rsidR="008966B3" w:rsidRPr="008966B3" w:rsidRDefault="008966B3" w:rsidP="00E40349">
      <w:pPr>
        <w:spacing w:line="240" w:lineRule="auto"/>
        <w:jc w:val="both"/>
      </w:pPr>
    </w:p>
    <w:p w14:paraId="543D568E" w14:textId="3D5441C4" w:rsidR="008966B3" w:rsidRDefault="008966B3" w:rsidP="00E40349">
      <w:pPr>
        <w:pStyle w:val="Ttulo1"/>
        <w:spacing w:line="240" w:lineRule="auto"/>
        <w:jc w:val="both"/>
        <w:rPr>
          <w:rStyle w:val="Ttulo1Car"/>
          <w:rFonts w:ascii="Calibri" w:hAnsi="Calibri" w:cs="Calibri"/>
          <w:color w:val="auto"/>
          <w:sz w:val="36"/>
          <w:szCs w:val="36"/>
        </w:rPr>
      </w:pPr>
      <w:bookmarkStart w:id="7" w:name="_Toc239451609"/>
      <w:r w:rsidRPr="008966B3">
        <w:rPr>
          <w:rStyle w:val="Ttulo1Car"/>
          <w:rFonts w:ascii="Calibri" w:hAnsi="Calibri" w:cs="Calibri"/>
          <w:color w:val="auto"/>
          <w:sz w:val="36"/>
          <w:szCs w:val="36"/>
        </w:rPr>
        <w:lastRenderedPageBreak/>
        <w:t>Factibilidad del proyecto</w:t>
      </w:r>
      <w:bookmarkEnd w:id="7"/>
    </w:p>
    <w:p w14:paraId="0A94B812" w14:textId="77777777" w:rsidR="008966B3" w:rsidRPr="008966B3" w:rsidRDefault="008966B3" w:rsidP="00E40349">
      <w:pPr>
        <w:spacing w:line="240" w:lineRule="auto"/>
        <w:jc w:val="both"/>
        <w:rPr>
          <w:rFonts w:ascii="Calibri" w:hAnsi="Calibri" w:cs="Calibri"/>
        </w:rPr>
      </w:pPr>
      <w:r w:rsidRPr="008966B3">
        <w:rPr>
          <w:rFonts w:ascii="Calibri" w:hAnsi="Calibri" w:cs="Calibri"/>
        </w:rPr>
        <w:t xml:space="preserve">El proyecto SSO Gestión de Riesgo Industrial V2 es factible de desarrollar dentro del período académico, debido a que cuenta con un alcance definido, un equipo de trabajo de cuatro integrantes, herramientas tecnológicas disponibles y una planificación basada en metodología ágil Scrum. El trabajo se organizará en un período de 10 semanas, distribuido en cinco </w:t>
      </w:r>
      <w:proofErr w:type="spellStart"/>
      <w:r w:rsidRPr="008966B3">
        <w:rPr>
          <w:rFonts w:ascii="Calibri" w:hAnsi="Calibri" w:cs="Calibri"/>
        </w:rPr>
        <w:t>Sprints</w:t>
      </w:r>
      <w:proofErr w:type="spellEnd"/>
      <w:r w:rsidRPr="008966B3">
        <w:rPr>
          <w:rFonts w:ascii="Calibri" w:hAnsi="Calibri" w:cs="Calibri"/>
        </w:rPr>
        <w:t xml:space="preserve"> de dos semanas, permitiendo desarrollar y validar progresivamente las funcionalidades priorizadas.</w:t>
      </w:r>
    </w:p>
    <w:p w14:paraId="066632C8" w14:textId="77777777" w:rsidR="008966B3" w:rsidRPr="008966B3" w:rsidRDefault="008966B3" w:rsidP="00E40349">
      <w:pPr>
        <w:spacing w:line="240" w:lineRule="auto"/>
        <w:jc w:val="both"/>
        <w:rPr>
          <w:rFonts w:ascii="Calibri" w:hAnsi="Calibri" w:cs="Calibri"/>
        </w:rPr>
      </w:pPr>
      <w:r w:rsidRPr="008966B3">
        <w:rPr>
          <w:rFonts w:ascii="Calibri" w:hAnsi="Calibri" w:cs="Calibri"/>
        </w:rPr>
        <w:t xml:space="preserve">Desde el punto de vista técnico, el proyecto dispone de herramientas como Visual Studio Code, GitHub, Jira, </w:t>
      </w:r>
      <w:proofErr w:type="spellStart"/>
      <w:r w:rsidRPr="008966B3">
        <w:rPr>
          <w:rFonts w:ascii="Calibri" w:hAnsi="Calibri" w:cs="Calibri"/>
        </w:rPr>
        <w:t>Figma</w:t>
      </w:r>
      <w:proofErr w:type="spellEnd"/>
      <w:r w:rsidRPr="008966B3">
        <w:rPr>
          <w:rFonts w:ascii="Calibri" w:hAnsi="Calibri" w:cs="Calibri"/>
        </w:rPr>
        <w:t xml:space="preserve"> y Microsoft Azure, además de tecnologías para el desarrollo web, móvil y </w:t>
      </w:r>
      <w:proofErr w:type="spellStart"/>
      <w:r w:rsidRPr="008966B3">
        <w:rPr>
          <w:rFonts w:ascii="Calibri" w:hAnsi="Calibri" w:cs="Calibri"/>
        </w:rPr>
        <w:t>backend</w:t>
      </w:r>
      <w:proofErr w:type="spellEnd"/>
      <w:r w:rsidRPr="008966B3">
        <w:rPr>
          <w:rFonts w:ascii="Calibri" w:hAnsi="Calibri" w:cs="Calibri"/>
        </w:rPr>
        <w:t xml:space="preserve">. También se cuenta con documentación técnica y funcional proporcionada por el cliente, la cual sirve como base para comprender el funcionamiento y los requerimientos de la solución. </w:t>
      </w:r>
    </w:p>
    <w:p w14:paraId="19B6C487" w14:textId="77777777" w:rsidR="008966B3" w:rsidRPr="008966B3" w:rsidRDefault="008966B3" w:rsidP="00E40349">
      <w:pPr>
        <w:spacing w:line="240" w:lineRule="auto"/>
        <w:jc w:val="both"/>
        <w:rPr>
          <w:rFonts w:ascii="Calibri" w:hAnsi="Calibri" w:cs="Calibri"/>
        </w:rPr>
      </w:pPr>
      <w:r w:rsidRPr="008966B3">
        <w:rPr>
          <w:rFonts w:ascii="Calibri" w:hAnsi="Calibri" w:cs="Calibri"/>
        </w:rPr>
        <w:t>Entre los factores que facilitan su desarrollo se encuentran la distribución de responsabilidades dentro del equipo, el uso de herramientas colaborativas y las reuniones semanales con el cliente, que permiten revisar avances, aclarar requerimientos y recibir retroalimentación durante el proceso.</w:t>
      </w:r>
    </w:p>
    <w:p w14:paraId="139E266B" w14:textId="77777777" w:rsidR="008966B3" w:rsidRPr="008966B3" w:rsidRDefault="008966B3" w:rsidP="00E40349">
      <w:pPr>
        <w:spacing w:line="240" w:lineRule="auto"/>
        <w:jc w:val="both"/>
        <w:rPr>
          <w:rFonts w:ascii="Calibri" w:hAnsi="Calibri" w:cs="Calibri"/>
        </w:rPr>
      </w:pPr>
      <w:r w:rsidRPr="008966B3">
        <w:rPr>
          <w:rFonts w:ascii="Calibri" w:hAnsi="Calibri" w:cs="Calibri"/>
        </w:rPr>
        <w:t xml:space="preserve">Como principal dificultad externa se identifica la dependencia de información, accesos y componentes que deben ser proporcionados por el cliente. Al momento de realizar el levantamiento inicial, el equipo aún no disponía del código fuente de la versión operativa, por lo que algunos aspectos técnicos debían ser validados posteriormente. </w:t>
      </w:r>
    </w:p>
    <w:p w14:paraId="35349344" w14:textId="77777777" w:rsidR="008966B3" w:rsidRPr="008966B3" w:rsidRDefault="008966B3" w:rsidP="00E40349">
      <w:pPr>
        <w:spacing w:line="240" w:lineRule="auto"/>
        <w:jc w:val="both"/>
        <w:rPr>
          <w:rFonts w:ascii="Calibri" w:hAnsi="Calibri" w:cs="Calibri"/>
        </w:rPr>
      </w:pPr>
      <w:r w:rsidRPr="008966B3">
        <w:rPr>
          <w:rFonts w:ascii="Calibri" w:hAnsi="Calibri" w:cs="Calibri"/>
        </w:rPr>
        <w:t xml:space="preserve">Para abordar estas dificultades se mantendrá una comunicación periódica con el cliente, se documentarán los acuerdos y se priorizarán en el </w:t>
      </w:r>
      <w:proofErr w:type="spellStart"/>
      <w:r w:rsidRPr="008966B3">
        <w:rPr>
          <w:rFonts w:ascii="Calibri" w:hAnsi="Calibri" w:cs="Calibri"/>
        </w:rPr>
        <w:t>Product</w:t>
      </w:r>
      <w:proofErr w:type="spellEnd"/>
      <w:r w:rsidRPr="008966B3">
        <w:rPr>
          <w:rFonts w:ascii="Calibri" w:hAnsi="Calibri" w:cs="Calibri"/>
        </w:rPr>
        <w:t xml:space="preserve"> Backlog aquellas actividades que puedan desarrollarse con los recursos disponibles. La planificación mediante </w:t>
      </w:r>
      <w:proofErr w:type="spellStart"/>
      <w:r w:rsidRPr="008966B3">
        <w:rPr>
          <w:rFonts w:ascii="Calibri" w:hAnsi="Calibri" w:cs="Calibri"/>
        </w:rPr>
        <w:t>Sprints</w:t>
      </w:r>
      <w:proofErr w:type="spellEnd"/>
      <w:r w:rsidRPr="008966B3">
        <w:rPr>
          <w:rFonts w:ascii="Calibri" w:hAnsi="Calibri" w:cs="Calibri"/>
        </w:rPr>
        <w:t xml:space="preserve"> permitirá además realizar ajustes frente a cambios o dependencias sin perder de vista los objetivos y el alcance definido para el proyecto.</w:t>
      </w:r>
    </w:p>
    <w:p w14:paraId="194CA6AB" w14:textId="77777777" w:rsidR="008966B3" w:rsidRPr="008966B3" w:rsidRDefault="008966B3" w:rsidP="00E40349">
      <w:pPr>
        <w:spacing w:line="240" w:lineRule="auto"/>
        <w:jc w:val="both"/>
      </w:pPr>
    </w:p>
    <w:p w14:paraId="11CF7BD5" w14:textId="77777777" w:rsidR="00F10FE3" w:rsidRDefault="008966B3" w:rsidP="00E40349">
      <w:pPr>
        <w:spacing w:line="240" w:lineRule="auto"/>
        <w:jc w:val="both"/>
        <w:rPr>
          <w:rStyle w:val="Ttulo1Car"/>
          <w:rFonts w:ascii="Calibri" w:hAnsi="Calibri" w:cs="Calibri"/>
          <w:color w:val="auto"/>
          <w:sz w:val="36"/>
          <w:szCs w:val="36"/>
        </w:rPr>
      </w:pPr>
      <w:bookmarkStart w:id="8" w:name="_Toc239451610"/>
      <w:r w:rsidRPr="008966B3">
        <w:rPr>
          <w:rStyle w:val="Ttulo1Car"/>
          <w:rFonts w:ascii="Calibri" w:hAnsi="Calibri" w:cs="Calibri"/>
          <w:color w:val="auto"/>
          <w:sz w:val="36"/>
          <w:szCs w:val="36"/>
        </w:rPr>
        <w:t>Desarrollo de ingeniería</w:t>
      </w:r>
      <w:bookmarkEnd w:id="8"/>
      <w:r w:rsidRPr="008966B3">
        <w:rPr>
          <w:rStyle w:val="Ttulo1Car"/>
          <w:rFonts w:ascii="Calibri" w:hAnsi="Calibri" w:cs="Calibri"/>
          <w:color w:val="auto"/>
          <w:sz w:val="36"/>
          <w:szCs w:val="36"/>
        </w:rPr>
        <w:t xml:space="preserve"> </w:t>
      </w:r>
    </w:p>
    <w:p w14:paraId="61C9676B" w14:textId="1F977E28" w:rsidR="00F10FE3" w:rsidRPr="00F10FE3" w:rsidRDefault="008966B3" w:rsidP="00E40349">
      <w:pPr>
        <w:spacing w:line="240" w:lineRule="auto"/>
        <w:jc w:val="both"/>
        <w:rPr>
          <w:rFonts w:ascii="Calibri" w:hAnsi="Calibri" w:cs="Calibri"/>
        </w:rPr>
      </w:pPr>
      <w:r w:rsidRPr="008966B3">
        <w:br/>
      </w:r>
      <w:r w:rsidR="00F10FE3" w:rsidRPr="00F10FE3">
        <w:rPr>
          <w:rFonts w:ascii="Calibri" w:hAnsi="Calibri" w:cs="Calibri"/>
        </w:rPr>
        <w:t>El desarrollo de ingeniería del proyecto SSO Gestión de Riesgo Industrial V2 considera las principales etapas del ciclo de vida de una solución de software: análisis de requerimientos, definición del alcance, identificación de usuarios, diseño funcional y técnico, selección de tecnologías, desarrollo, integración y validación. El trabajo se realiza de manera incremental, priorizando aquellas funcionalidades que aportan mayor valor a la gestión de seguridad ocupacional.</w:t>
      </w:r>
    </w:p>
    <w:p w14:paraId="069168EA" w14:textId="3D6BAC0C" w:rsidR="00F10FE3" w:rsidRPr="00F10FE3" w:rsidRDefault="00F10FE3" w:rsidP="00E40349">
      <w:pPr>
        <w:pStyle w:val="Ttulo2"/>
        <w:spacing w:line="240" w:lineRule="auto"/>
        <w:jc w:val="both"/>
        <w:rPr>
          <w:rFonts w:ascii="Calibri" w:hAnsi="Calibri" w:cs="Calibri"/>
          <w:color w:val="auto"/>
          <w:sz w:val="28"/>
          <w:szCs w:val="28"/>
        </w:rPr>
      </w:pPr>
      <w:bookmarkStart w:id="9" w:name="_Toc239451611"/>
      <w:r w:rsidRPr="00F10FE3">
        <w:rPr>
          <w:rFonts w:ascii="Calibri" w:hAnsi="Calibri" w:cs="Calibri"/>
          <w:color w:val="auto"/>
          <w:sz w:val="28"/>
          <w:szCs w:val="28"/>
        </w:rPr>
        <w:t>Levantamiento y análisis de requerimientos</w:t>
      </w:r>
      <w:bookmarkEnd w:id="9"/>
    </w:p>
    <w:p w14:paraId="137281D9" w14:textId="77777777" w:rsidR="00F10FE3" w:rsidRPr="00F10FE3" w:rsidRDefault="00F10FE3" w:rsidP="00E40349">
      <w:pPr>
        <w:spacing w:line="240" w:lineRule="auto"/>
        <w:jc w:val="both"/>
        <w:rPr>
          <w:rFonts w:ascii="Calibri" w:hAnsi="Calibri" w:cs="Calibri"/>
        </w:rPr>
      </w:pPr>
      <w:r w:rsidRPr="00F10FE3">
        <w:rPr>
          <w:rFonts w:ascii="Calibri" w:hAnsi="Calibri" w:cs="Calibri"/>
        </w:rPr>
        <w:t>La primera etapa consistió en analizar la problemática y los antecedentes proporcionados por el cliente para comprender el funcionamiento esperado de la solución. Se identificó que el sistema debía permitir registrar hallazgos de seguridad desde terreno, gestionar acciones correctivas, realizar seguimiento de su estado y disponer de información consolidada para apoyar la toma de decisiones.</w:t>
      </w:r>
    </w:p>
    <w:p w14:paraId="2AEC1516" w14:textId="77777777" w:rsidR="00F10FE3" w:rsidRPr="00F10FE3" w:rsidRDefault="00F10FE3" w:rsidP="00E40349">
      <w:pPr>
        <w:spacing w:line="240" w:lineRule="auto"/>
        <w:jc w:val="both"/>
        <w:rPr>
          <w:rFonts w:ascii="Calibri" w:hAnsi="Calibri" w:cs="Calibri"/>
        </w:rPr>
      </w:pPr>
      <w:r w:rsidRPr="00F10FE3">
        <w:rPr>
          <w:rFonts w:ascii="Calibri" w:hAnsi="Calibri" w:cs="Calibri"/>
        </w:rPr>
        <w:lastRenderedPageBreak/>
        <w:t xml:space="preserve">A partir de este análisis se establecieron como requerimientos principales: registro de hallazgos con evidencia, clasificación de riesgos, asignación de responsables y fechas compromiso, seguimiento de acciones correctivas, control de SLA, identificación de Incidentes de Alto Potencial (IAP), generación de alertas, visualización de indicadores y reportes, y administración de usuarios y permisos. </w:t>
      </w:r>
    </w:p>
    <w:p w14:paraId="3DF1A9C2" w14:textId="77777777" w:rsidR="00F10FE3" w:rsidRPr="00F10FE3" w:rsidRDefault="00F10FE3" w:rsidP="00E40349">
      <w:pPr>
        <w:spacing w:line="240" w:lineRule="auto"/>
        <w:jc w:val="both"/>
        <w:rPr>
          <w:rFonts w:ascii="Calibri" w:hAnsi="Calibri" w:cs="Calibri"/>
        </w:rPr>
      </w:pPr>
      <w:r w:rsidRPr="00F10FE3">
        <w:rPr>
          <w:rFonts w:ascii="Calibri" w:hAnsi="Calibri" w:cs="Calibri"/>
        </w:rPr>
        <w:t>También se identificaron cuatro perfiles principales de usuario:</w:t>
      </w:r>
    </w:p>
    <w:p w14:paraId="7B0A5D3A" w14:textId="77777777" w:rsidR="00F10FE3" w:rsidRPr="00F10FE3" w:rsidRDefault="00F10FE3" w:rsidP="00E40349">
      <w:pPr>
        <w:numPr>
          <w:ilvl w:val="0"/>
          <w:numId w:val="4"/>
        </w:numPr>
        <w:spacing w:line="240" w:lineRule="auto"/>
        <w:jc w:val="both"/>
        <w:rPr>
          <w:rFonts w:ascii="Calibri" w:hAnsi="Calibri" w:cs="Calibri"/>
        </w:rPr>
      </w:pPr>
      <w:r w:rsidRPr="00F10FE3">
        <w:rPr>
          <w:rFonts w:ascii="Calibri" w:hAnsi="Calibri" w:cs="Calibri"/>
        </w:rPr>
        <w:t xml:space="preserve">Trabajador de Terreno: registra hallazgos y consulta su estado. </w:t>
      </w:r>
    </w:p>
    <w:p w14:paraId="57A76D89" w14:textId="77777777" w:rsidR="00F10FE3" w:rsidRPr="00F10FE3" w:rsidRDefault="00F10FE3" w:rsidP="00E40349">
      <w:pPr>
        <w:numPr>
          <w:ilvl w:val="0"/>
          <w:numId w:val="4"/>
        </w:numPr>
        <w:spacing w:line="240" w:lineRule="auto"/>
        <w:jc w:val="both"/>
        <w:rPr>
          <w:rFonts w:ascii="Calibri" w:hAnsi="Calibri" w:cs="Calibri"/>
        </w:rPr>
      </w:pPr>
      <w:r w:rsidRPr="00F10FE3">
        <w:rPr>
          <w:rFonts w:ascii="Calibri" w:hAnsi="Calibri" w:cs="Calibri"/>
        </w:rPr>
        <w:t xml:space="preserve">Jefe de Área: gestiona acciones correctivas, responsables y plazos. </w:t>
      </w:r>
    </w:p>
    <w:p w14:paraId="4D21F729" w14:textId="77777777" w:rsidR="00F10FE3" w:rsidRPr="00F10FE3" w:rsidRDefault="00F10FE3" w:rsidP="00E40349">
      <w:pPr>
        <w:numPr>
          <w:ilvl w:val="0"/>
          <w:numId w:val="4"/>
        </w:numPr>
        <w:spacing w:line="240" w:lineRule="auto"/>
        <w:jc w:val="both"/>
        <w:rPr>
          <w:rFonts w:ascii="Calibri" w:hAnsi="Calibri" w:cs="Calibri"/>
        </w:rPr>
      </w:pPr>
      <w:r w:rsidRPr="00F10FE3">
        <w:rPr>
          <w:rFonts w:ascii="Calibri" w:hAnsi="Calibri" w:cs="Calibri"/>
        </w:rPr>
        <w:t xml:space="preserve">SSO Manager: supervisa riesgos, indicadores, SLA y situaciones críticas. </w:t>
      </w:r>
    </w:p>
    <w:p w14:paraId="2B13CA4B" w14:textId="77777777" w:rsidR="00F10FE3" w:rsidRPr="00F10FE3" w:rsidRDefault="00F10FE3" w:rsidP="00E40349">
      <w:pPr>
        <w:numPr>
          <w:ilvl w:val="0"/>
          <w:numId w:val="4"/>
        </w:numPr>
        <w:spacing w:line="240" w:lineRule="auto"/>
        <w:jc w:val="both"/>
        <w:rPr>
          <w:rFonts w:ascii="Calibri" w:hAnsi="Calibri" w:cs="Calibri"/>
        </w:rPr>
      </w:pPr>
      <w:r w:rsidRPr="00F10FE3">
        <w:rPr>
          <w:rFonts w:ascii="Calibri" w:hAnsi="Calibri" w:cs="Calibri"/>
        </w:rPr>
        <w:t xml:space="preserve">Analista: consulta información histórica, tendencias y reportes. </w:t>
      </w:r>
    </w:p>
    <w:p w14:paraId="31447664" w14:textId="77777777" w:rsidR="00F10FE3" w:rsidRDefault="00F10FE3" w:rsidP="00E40349">
      <w:pPr>
        <w:spacing w:line="240" w:lineRule="auto"/>
        <w:jc w:val="both"/>
        <w:rPr>
          <w:rFonts w:ascii="Calibri" w:hAnsi="Calibri" w:cs="Calibri"/>
        </w:rPr>
      </w:pPr>
      <w:r w:rsidRPr="00F10FE3">
        <w:rPr>
          <w:rFonts w:ascii="Calibri" w:hAnsi="Calibri" w:cs="Calibri"/>
        </w:rPr>
        <w:t xml:space="preserve">Esta definición permitió comprender las necesidades particulares de cada perfil y establecer una base para el diseño funcional del sistema. </w:t>
      </w:r>
    </w:p>
    <w:p w14:paraId="58D37017" w14:textId="77777777" w:rsidR="00F10FE3" w:rsidRPr="00F10FE3" w:rsidRDefault="00F10FE3" w:rsidP="00E40349">
      <w:pPr>
        <w:spacing w:line="240" w:lineRule="auto"/>
        <w:jc w:val="both"/>
        <w:rPr>
          <w:rFonts w:ascii="Calibri" w:hAnsi="Calibri" w:cs="Calibri"/>
        </w:rPr>
      </w:pPr>
    </w:p>
    <w:p w14:paraId="2A7E9752" w14:textId="5FD89D4A" w:rsidR="00F10FE3" w:rsidRPr="00F10FE3" w:rsidRDefault="00F10FE3" w:rsidP="00E40349">
      <w:pPr>
        <w:pStyle w:val="Ttulo2"/>
        <w:spacing w:line="240" w:lineRule="auto"/>
        <w:jc w:val="both"/>
        <w:rPr>
          <w:rFonts w:ascii="Calibri" w:hAnsi="Calibri" w:cs="Calibri"/>
          <w:color w:val="auto"/>
          <w:sz w:val="28"/>
          <w:szCs w:val="28"/>
        </w:rPr>
      </w:pPr>
      <w:bookmarkStart w:id="10" w:name="_Toc239451612"/>
      <w:r w:rsidRPr="00F10FE3">
        <w:rPr>
          <w:rFonts w:ascii="Calibri" w:hAnsi="Calibri" w:cs="Calibri"/>
          <w:color w:val="auto"/>
          <w:sz w:val="28"/>
          <w:szCs w:val="28"/>
        </w:rPr>
        <w:t>Definición del alcance</w:t>
      </w:r>
      <w:bookmarkEnd w:id="10"/>
    </w:p>
    <w:p w14:paraId="557FF915" w14:textId="77777777" w:rsidR="00F10FE3" w:rsidRPr="00F10FE3" w:rsidRDefault="00F10FE3" w:rsidP="00E40349">
      <w:pPr>
        <w:spacing w:line="240" w:lineRule="auto"/>
        <w:jc w:val="both"/>
        <w:rPr>
          <w:rFonts w:ascii="Calibri" w:hAnsi="Calibri" w:cs="Calibri"/>
        </w:rPr>
      </w:pPr>
      <w:r w:rsidRPr="00F10FE3">
        <w:rPr>
          <w:rFonts w:ascii="Calibri" w:hAnsi="Calibri" w:cs="Calibri"/>
        </w:rPr>
        <w:t>El alcance funcional considera el desarrollo y evolución de una aplicación móvil y una plataforma web.</w:t>
      </w:r>
    </w:p>
    <w:p w14:paraId="298381BB" w14:textId="77777777" w:rsidR="00F10FE3" w:rsidRPr="00F10FE3" w:rsidRDefault="00F10FE3" w:rsidP="00E40349">
      <w:pPr>
        <w:spacing w:line="240" w:lineRule="auto"/>
        <w:jc w:val="both"/>
        <w:rPr>
          <w:rFonts w:ascii="Calibri" w:hAnsi="Calibri" w:cs="Calibri"/>
        </w:rPr>
      </w:pPr>
      <w:r w:rsidRPr="00F10FE3">
        <w:rPr>
          <w:rFonts w:ascii="Calibri" w:hAnsi="Calibri" w:cs="Calibri"/>
        </w:rPr>
        <w:t>La aplicación móvil está orientada principalmente al trabajo en terreno y contempla el registro de hallazgos mediante formularios, incorporación de evidencia fotográfica, clasificación del tipo de riesgo y consulta del estado de los reportes realizados.</w:t>
      </w:r>
    </w:p>
    <w:p w14:paraId="3514BA60" w14:textId="77777777" w:rsidR="00F10FE3" w:rsidRPr="00F10FE3" w:rsidRDefault="00F10FE3" w:rsidP="00E40349">
      <w:pPr>
        <w:spacing w:line="240" w:lineRule="auto"/>
        <w:jc w:val="both"/>
        <w:rPr>
          <w:rFonts w:ascii="Calibri" w:hAnsi="Calibri" w:cs="Calibri"/>
        </w:rPr>
      </w:pPr>
      <w:r w:rsidRPr="00F10FE3">
        <w:rPr>
          <w:rFonts w:ascii="Calibri" w:hAnsi="Calibri" w:cs="Calibri"/>
        </w:rPr>
        <w:t>La plataforma web está destinada a la gestión y supervisión de la información. Considera funcionalidades para administrar hallazgos, asignar acciones correctivas, responsables y fechas compromiso, controlar SLA, identificar acciones vencidas o próximas a vencer y visualizar información mediante indicadores y reportes.</w:t>
      </w:r>
    </w:p>
    <w:p w14:paraId="773ECDBD" w14:textId="77777777" w:rsidR="00F10FE3" w:rsidRPr="00F10FE3" w:rsidRDefault="00F10FE3" w:rsidP="00E40349">
      <w:pPr>
        <w:spacing w:line="240" w:lineRule="auto"/>
        <w:jc w:val="both"/>
        <w:rPr>
          <w:rFonts w:ascii="Calibri" w:hAnsi="Calibri" w:cs="Calibri"/>
        </w:rPr>
      </w:pPr>
      <w:r w:rsidRPr="00F10FE3">
        <w:rPr>
          <w:rFonts w:ascii="Calibri" w:hAnsi="Calibri" w:cs="Calibri"/>
        </w:rPr>
        <w:t xml:space="preserve">Además, la solución contempla una arquitectura </w:t>
      </w:r>
      <w:proofErr w:type="spellStart"/>
      <w:r w:rsidRPr="00F10FE3">
        <w:rPr>
          <w:rFonts w:ascii="Calibri" w:hAnsi="Calibri" w:cs="Calibri"/>
        </w:rPr>
        <w:t>multi-tenant</w:t>
      </w:r>
      <w:proofErr w:type="spellEnd"/>
      <w:r w:rsidRPr="00F10FE3">
        <w:rPr>
          <w:rFonts w:ascii="Calibri" w:hAnsi="Calibri" w:cs="Calibri"/>
        </w:rPr>
        <w:t xml:space="preserve">, que permite mantener la segregación lógica de los datos entre las distintas organizaciones que utilicen el sistema, complementada con mecanismos de control de acceso según los roles y permisos de cada usuario. </w:t>
      </w:r>
    </w:p>
    <w:p w14:paraId="3F67B5D5" w14:textId="77777777" w:rsidR="00F10FE3" w:rsidRPr="00F10FE3" w:rsidRDefault="00F10FE3" w:rsidP="00E40349">
      <w:pPr>
        <w:spacing w:line="240" w:lineRule="auto"/>
        <w:jc w:val="both"/>
        <w:rPr>
          <w:rFonts w:ascii="Calibri" w:hAnsi="Calibri" w:cs="Calibri"/>
        </w:rPr>
      </w:pPr>
      <w:r w:rsidRPr="00F10FE3">
        <w:rPr>
          <w:rFonts w:ascii="Calibri" w:hAnsi="Calibri" w:cs="Calibri"/>
        </w:rPr>
        <w:t xml:space="preserve">El proyecto no contempla la incorporación de dispositivos </w:t>
      </w:r>
      <w:proofErr w:type="spellStart"/>
      <w:r w:rsidRPr="00F10FE3">
        <w:rPr>
          <w:rFonts w:ascii="Calibri" w:hAnsi="Calibri" w:cs="Calibri"/>
        </w:rPr>
        <w:t>IoT</w:t>
      </w:r>
      <w:proofErr w:type="spellEnd"/>
      <w:r w:rsidRPr="00F10FE3">
        <w:rPr>
          <w:rFonts w:ascii="Calibri" w:hAnsi="Calibri" w:cs="Calibri"/>
        </w:rPr>
        <w:t>, integración directa con sensores industriales ni desarrollo de modelos avanzados de inteligencia artificial, manteniendo el alcance centrado en la evolución de las funcionalidades principales de SSO.</w:t>
      </w:r>
    </w:p>
    <w:p w14:paraId="08B7950F" w14:textId="63BEC753" w:rsidR="00F10FE3" w:rsidRPr="00F10FE3" w:rsidRDefault="00F10FE3" w:rsidP="00E40349">
      <w:pPr>
        <w:pStyle w:val="Ttulo2"/>
        <w:spacing w:line="240" w:lineRule="auto"/>
        <w:jc w:val="both"/>
        <w:rPr>
          <w:rFonts w:ascii="Calibri" w:hAnsi="Calibri" w:cs="Calibri"/>
          <w:color w:val="auto"/>
          <w:sz w:val="28"/>
          <w:szCs w:val="28"/>
        </w:rPr>
      </w:pPr>
      <w:bookmarkStart w:id="11" w:name="_Toc239451613"/>
      <w:r w:rsidRPr="00F10FE3">
        <w:rPr>
          <w:rFonts w:ascii="Calibri" w:hAnsi="Calibri" w:cs="Calibri"/>
          <w:color w:val="auto"/>
          <w:sz w:val="28"/>
          <w:szCs w:val="28"/>
        </w:rPr>
        <w:t>Historias de usuario</w:t>
      </w:r>
      <w:bookmarkEnd w:id="11"/>
    </w:p>
    <w:p w14:paraId="05DE0A6A" w14:textId="77777777" w:rsidR="00F10FE3" w:rsidRPr="00F10FE3" w:rsidRDefault="00F10FE3" w:rsidP="00E40349">
      <w:pPr>
        <w:spacing w:line="240" w:lineRule="auto"/>
        <w:jc w:val="both"/>
        <w:rPr>
          <w:rFonts w:ascii="Calibri" w:hAnsi="Calibri" w:cs="Calibri"/>
        </w:rPr>
      </w:pPr>
      <w:r w:rsidRPr="00F10FE3">
        <w:rPr>
          <w:rFonts w:ascii="Calibri" w:hAnsi="Calibri" w:cs="Calibri"/>
        </w:rPr>
        <w:t xml:space="preserve">A partir del análisis de los perfiles y necesidades se elaboró un </w:t>
      </w:r>
      <w:proofErr w:type="spellStart"/>
      <w:r w:rsidRPr="00F10FE3">
        <w:rPr>
          <w:rFonts w:ascii="Calibri" w:hAnsi="Calibri" w:cs="Calibri"/>
        </w:rPr>
        <w:t>User</w:t>
      </w:r>
      <w:proofErr w:type="spellEnd"/>
      <w:r w:rsidRPr="00F10FE3">
        <w:rPr>
          <w:rFonts w:ascii="Calibri" w:hAnsi="Calibri" w:cs="Calibri"/>
        </w:rPr>
        <w:t xml:space="preserve"> Story </w:t>
      </w:r>
      <w:proofErr w:type="spellStart"/>
      <w:r w:rsidRPr="00F10FE3">
        <w:rPr>
          <w:rFonts w:ascii="Calibri" w:hAnsi="Calibri" w:cs="Calibri"/>
        </w:rPr>
        <w:t>Mapping</w:t>
      </w:r>
      <w:proofErr w:type="spellEnd"/>
      <w:r w:rsidRPr="00F10FE3">
        <w:rPr>
          <w:rFonts w:ascii="Calibri" w:hAnsi="Calibri" w:cs="Calibri"/>
        </w:rPr>
        <w:t xml:space="preserve">, que permitió organizar las funcionalidades según el recorrido de los usuarios y posteriormente transformarlas en historias de usuario </w:t>
      </w:r>
      <w:proofErr w:type="spellStart"/>
      <w:r w:rsidRPr="00F10FE3">
        <w:rPr>
          <w:rFonts w:ascii="Calibri" w:hAnsi="Calibri" w:cs="Calibri"/>
        </w:rPr>
        <w:t>priorizables</w:t>
      </w:r>
      <w:proofErr w:type="spellEnd"/>
      <w:r w:rsidRPr="00F10FE3">
        <w:rPr>
          <w:rFonts w:ascii="Calibri" w:hAnsi="Calibri" w:cs="Calibri"/>
        </w:rPr>
        <w:t>.</w:t>
      </w:r>
    </w:p>
    <w:p w14:paraId="32422D32" w14:textId="77777777" w:rsidR="00F10FE3" w:rsidRPr="00F10FE3" w:rsidRDefault="00F10FE3" w:rsidP="00E40349">
      <w:pPr>
        <w:spacing w:line="240" w:lineRule="auto"/>
        <w:jc w:val="both"/>
        <w:rPr>
          <w:rFonts w:ascii="Calibri" w:hAnsi="Calibri" w:cs="Calibri"/>
        </w:rPr>
      </w:pPr>
      <w:r w:rsidRPr="00F10FE3">
        <w:rPr>
          <w:rFonts w:ascii="Calibri" w:hAnsi="Calibri" w:cs="Calibri"/>
        </w:rPr>
        <w:t xml:space="preserve">Se definieron 12 historias de usuario, que representan las principales funcionalidades de la solución. Entre ellas se encuentran el registro de hallazgos desde terreno, seguimiento del estado de reportes, gestión de acciones correctivas, control de SLA, identificación de </w:t>
      </w:r>
      <w:r w:rsidRPr="00F10FE3">
        <w:rPr>
          <w:rFonts w:ascii="Calibri" w:hAnsi="Calibri" w:cs="Calibri"/>
        </w:rPr>
        <w:lastRenderedPageBreak/>
        <w:t xml:space="preserve">zonas críticas, gestión de IAP, visualización de indicadores, alertas, reportería, administración de usuarios y segregación de información por organización. </w:t>
      </w:r>
    </w:p>
    <w:p w14:paraId="2FCCA2D8" w14:textId="77777777" w:rsidR="00F10FE3" w:rsidRPr="00F10FE3" w:rsidRDefault="00F10FE3" w:rsidP="00E40349">
      <w:pPr>
        <w:spacing w:line="240" w:lineRule="auto"/>
        <w:jc w:val="both"/>
        <w:rPr>
          <w:rFonts w:ascii="Calibri" w:hAnsi="Calibri" w:cs="Calibri"/>
        </w:rPr>
      </w:pPr>
      <w:r w:rsidRPr="00F10FE3">
        <w:rPr>
          <w:rFonts w:ascii="Calibri" w:hAnsi="Calibri" w:cs="Calibri"/>
        </w:rPr>
        <w:t>Cada historia cuenta con criterios de aceptación que permiten establecer las condiciones necesarias para considerarla terminada. Por ejemplo, para el registro de un hallazgo se considera que el usuario pueda ingresar la información requerida, incorporar evidencia, guardar el reporte y obtener una confirmación del registro.</w:t>
      </w:r>
    </w:p>
    <w:p w14:paraId="588FFD7A" w14:textId="77777777" w:rsidR="00F10FE3" w:rsidRDefault="00F10FE3" w:rsidP="00E40349">
      <w:pPr>
        <w:spacing w:line="240" w:lineRule="auto"/>
        <w:jc w:val="both"/>
        <w:rPr>
          <w:rFonts w:ascii="Calibri" w:hAnsi="Calibri" w:cs="Calibri"/>
        </w:rPr>
      </w:pPr>
      <w:r w:rsidRPr="00F10FE3">
        <w:rPr>
          <w:rFonts w:ascii="Calibri" w:hAnsi="Calibri" w:cs="Calibri"/>
        </w:rPr>
        <w:t xml:space="preserve">Las historias de usuario constituyen la base del </w:t>
      </w:r>
      <w:proofErr w:type="spellStart"/>
      <w:r w:rsidRPr="00F10FE3">
        <w:rPr>
          <w:rFonts w:ascii="Calibri" w:hAnsi="Calibri" w:cs="Calibri"/>
        </w:rPr>
        <w:t>Product</w:t>
      </w:r>
      <w:proofErr w:type="spellEnd"/>
      <w:r w:rsidRPr="00F10FE3">
        <w:rPr>
          <w:rFonts w:ascii="Calibri" w:hAnsi="Calibri" w:cs="Calibri"/>
        </w:rPr>
        <w:t xml:space="preserve"> Backlog y permiten organizar el desarrollo de acuerdo con el valor y prioridad de cada funcionalidad.</w:t>
      </w:r>
    </w:p>
    <w:p w14:paraId="4C2F61FD" w14:textId="77777777" w:rsidR="00F10FE3" w:rsidRPr="00F10FE3" w:rsidRDefault="00F10FE3" w:rsidP="00E40349">
      <w:pPr>
        <w:spacing w:line="240" w:lineRule="auto"/>
        <w:jc w:val="both"/>
        <w:rPr>
          <w:rFonts w:ascii="Calibri" w:hAnsi="Calibri" w:cs="Calibri"/>
        </w:rPr>
      </w:pPr>
    </w:p>
    <w:p w14:paraId="26FC1653" w14:textId="78E70015" w:rsidR="00F10FE3" w:rsidRPr="00F10FE3" w:rsidRDefault="00F10FE3" w:rsidP="00E40349">
      <w:pPr>
        <w:pStyle w:val="Ttulo2"/>
        <w:spacing w:line="240" w:lineRule="auto"/>
        <w:jc w:val="both"/>
        <w:rPr>
          <w:rFonts w:ascii="Calibri" w:hAnsi="Calibri" w:cs="Calibri"/>
          <w:color w:val="auto"/>
          <w:sz w:val="28"/>
          <w:szCs w:val="28"/>
        </w:rPr>
      </w:pPr>
      <w:bookmarkStart w:id="12" w:name="_Toc239451614"/>
      <w:r w:rsidRPr="00F10FE3">
        <w:rPr>
          <w:rFonts w:ascii="Calibri" w:hAnsi="Calibri" w:cs="Calibri"/>
          <w:color w:val="auto"/>
          <w:sz w:val="28"/>
          <w:szCs w:val="28"/>
        </w:rPr>
        <w:t>Diseño de la solución</w:t>
      </w:r>
      <w:bookmarkEnd w:id="12"/>
    </w:p>
    <w:p w14:paraId="2FF1424C" w14:textId="77777777" w:rsidR="00F10FE3" w:rsidRPr="00F10FE3" w:rsidRDefault="00F10FE3" w:rsidP="00E40349">
      <w:pPr>
        <w:spacing w:line="240" w:lineRule="auto"/>
        <w:jc w:val="both"/>
        <w:rPr>
          <w:rFonts w:ascii="Calibri" w:hAnsi="Calibri" w:cs="Calibri"/>
        </w:rPr>
      </w:pPr>
      <w:r w:rsidRPr="00F10FE3">
        <w:rPr>
          <w:rFonts w:ascii="Calibri" w:hAnsi="Calibri" w:cs="Calibri"/>
        </w:rPr>
        <w:t xml:space="preserve">El diseño funcional se trabaja mediante </w:t>
      </w:r>
      <w:proofErr w:type="spellStart"/>
      <w:r w:rsidRPr="00F10FE3">
        <w:rPr>
          <w:rFonts w:ascii="Calibri" w:hAnsi="Calibri" w:cs="Calibri"/>
        </w:rPr>
        <w:t>Figma</w:t>
      </w:r>
      <w:proofErr w:type="spellEnd"/>
      <w:r w:rsidRPr="00F10FE3">
        <w:rPr>
          <w:rFonts w:ascii="Calibri" w:hAnsi="Calibri" w:cs="Calibri"/>
        </w:rPr>
        <w:t>, herramienta utilizada para elaborar prototipos y representar visualmente las principales interfaces del sistema antes de su implementación.</w:t>
      </w:r>
    </w:p>
    <w:p w14:paraId="558936C6" w14:textId="77777777" w:rsidR="00F10FE3" w:rsidRPr="00F10FE3" w:rsidRDefault="00F10FE3" w:rsidP="00E40349">
      <w:pPr>
        <w:spacing w:line="240" w:lineRule="auto"/>
        <w:jc w:val="both"/>
        <w:rPr>
          <w:rFonts w:ascii="Calibri" w:hAnsi="Calibri" w:cs="Calibri"/>
        </w:rPr>
      </w:pPr>
      <w:r w:rsidRPr="00F10FE3">
        <w:rPr>
          <w:rFonts w:ascii="Calibri" w:hAnsi="Calibri" w:cs="Calibri"/>
        </w:rPr>
        <w:t>Los prototipos permiten validar aspectos como distribución de información, navegación, formularios, paneles de gestión y visualización de indicadores. Esto facilita que el equipo y el cliente compartan una referencia visual de las funcionalidades antes de avanzar hacia su construcción.</w:t>
      </w:r>
    </w:p>
    <w:p w14:paraId="0C07299E" w14:textId="77777777" w:rsidR="00F10FE3" w:rsidRPr="00F10FE3" w:rsidRDefault="00F10FE3" w:rsidP="00E40349">
      <w:pPr>
        <w:spacing w:line="240" w:lineRule="auto"/>
        <w:jc w:val="both"/>
        <w:rPr>
          <w:rFonts w:ascii="Calibri" w:hAnsi="Calibri" w:cs="Calibri"/>
        </w:rPr>
      </w:pPr>
      <w:r w:rsidRPr="00F10FE3">
        <w:rPr>
          <w:rFonts w:ascii="Calibri" w:hAnsi="Calibri" w:cs="Calibri"/>
        </w:rPr>
        <w:t>El diseño considera las diferencias entre los perfiles de usuario. La aplicación móvil prioriza una interacción simple y rápida para facilitar el registro desde terreno, mientras que la plataforma web concentra funcionalidades de administración, seguimiento y análisis.</w:t>
      </w:r>
    </w:p>
    <w:p w14:paraId="09D44428" w14:textId="77777777" w:rsidR="00F10FE3" w:rsidRDefault="00F10FE3" w:rsidP="00E40349">
      <w:pPr>
        <w:spacing w:line="240" w:lineRule="auto"/>
        <w:jc w:val="both"/>
        <w:rPr>
          <w:rFonts w:ascii="Calibri" w:hAnsi="Calibri" w:cs="Calibri"/>
        </w:rPr>
      </w:pPr>
      <w:r w:rsidRPr="00F10FE3">
        <w:rPr>
          <w:rFonts w:ascii="Calibri" w:hAnsi="Calibri" w:cs="Calibri"/>
        </w:rPr>
        <w:t xml:space="preserve">La utilización de prototipos también permite identificar tempranamente posibles ajustes de usabilidad y reducir modificaciones durante etapas posteriores del desarrollo. </w:t>
      </w:r>
    </w:p>
    <w:p w14:paraId="143C2A14" w14:textId="77777777" w:rsidR="00F10FE3" w:rsidRDefault="00F10FE3" w:rsidP="00E40349">
      <w:pPr>
        <w:spacing w:line="240" w:lineRule="auto"/>
        <w:jc w:val="both"/>
        <w:rPr>
          <w:rFonts w:ascii="Calibri" w:hAnsi="Calibri" w:cs="Calibri"/>
        </w:rPr>
      </w:pPr>
    </w:p>
    <w:p w14:paraId="6C67A213" w14:textId="77777777" w:rsidR="00F10FE3" w:rsidRPr="00F10FE3" w:rsidRDefault="00F10FE3" w:rsidP="00E40349">
      <w:pPr>
        <w:spacing w:line="240" w:lineRule="auto"/>
        <w:jc w:val="both"/>
        <w:rPr>
          <w:rFonts w:ascii="Calibri" w:hAnsi="Calibri" w:cs="Calibri"/>
        </w:rPr>
      </w:pPr>
    </w:p>
    <w:p w14:paraId="2F475706" w14:textId="42829C09" w:rsidR="00F10FE3" w:rsidRPr="00F10FE3" w:rsidRDefault="00F10FE3" w:rsidP="00E40349">
      <w:pPr>
        <w:pStyle w:val="Ttulo2"/>
        <w:spacing w:line="240" w:lineRule="auto"/>
        <w:jc w:val="both"/>
        <w:rPr>
          <w:rFonts w:ascii="Calibri" w:hAnsi="Calibri" w:cs="Calibri"/>
          <w:color w:val="auto"/>
          <w:sz w:val="28"/>
          <w:szCs w:val="28"/>
        </w:rPr>
      </w:pPr>
      <w:bookmarkStart w:id="13" w:name="_Toc239451615"/>
      <w:r w:rsidRPr="00F10FE3">
        <w:rPr>
          <w:rFonts w:ascii="Calibri" w:hAnsi="Calibri" w:cs="Calibri"/>
          <w:color w:val="auto"/>
          <w:sz w:val="28"/>
          <w:szCs w:val="28"/>
        </w:rPr>
        <w:t>Arquitectura de software</w:t>
      </w:r>
      <w:bookmarkEnd w:id="13"/>
    </w:p>
    <w:p w14:paraId="5EE24643" w14:textId="77777777" w:rsidR="00F10FE3" w:rsidRPr="00F10FE3" w:rsidRDefault="00F10FE3" w:rsidP="00E40349">
      <w:pPr>
        <w:spacing w:line="240" w:lineRule="auto"/>
        <w:jc w:val="both"/>
        <w:rPr>
          <w:rFonts w:ascii="Calibri" w:hAnsi="Calibri" w:cs="Calibri"/>
        </w:rPr>
      </w:pPr>
      <w:r w:rsidRPr="00F10FE3">
        <w:rPr>
          <w:rFonts w:ascii="Calibri" w:hAnsi="Calibri" w:cs="Calibri"/>
        </w:rPr>
        <w:t>La solución se plantea mediante una arquitectura cliente-servidor, separando las interfaces utilizadas por los usuarios de la lógica de negocio y la persistencia de los datos.</w:t>
      </w:r>
    </w:p>
    <w:p w14:paraId="29AE6450" w14:textId="77777777" w:rsidR="00F10FE3" w:rsidRPr="00F10FE3" w:rsidRDefault="00F10FE3" w:rsidP="00E40349">
      <w:pPr>
        <w:spacing w:line="240" w:lineRule="auto"/>
        <w:jc w:val="both"/>
        <w:rPr>
          <w:rFonts w:ascii="Calibri" w:hAnsi="Calibri" w:cs="Calibri"/>
        </w:rPr>
      </w:pPr>
      <w:r w:rsidRPr="00F10FE3">
        <w:rPr>
          <w:rFonts w:ascii="Calibri" w:hAnsi="Calibri" w:cs="Calibri"/>
        </w:rPr>
        <w:t>En términos generales, la arquitectura considera:</w:t>
      </w:r>
    </w:p>
    <w:p w14:paraId="224B2117" w14:textId="77777777" w:rsidR="00F10FE3" w:rsidRPr="00F10FE3" w:rsidRDefault="00F10FE3" w:rsidP="00E40349">
      <w:pPr>
        <w:spacing w:line="240" w:lineRule="auto"/>
        <w:jc w:val="both"/>
        <w:rPr>
          <w:rFonts w:ascii="Calibri" w:hAnsi="Calibri" w:cs="Calibri"/>
        </w:rPr>
      </w:pPr>
      <w:proofErr w:type="spellStart"/>
      <w:r w:rsidRPr="00F10FE3">
        <w:rPr>
          <w:rFonts w:ascii="Calibri" w:hAnsi="Calibri" w:cs="Calibri"/>
        </w:rPr>
        <w:t>Frontend</w:t>
      </w:r>
      <w:proofErr w:type="spellEnd"/>
      <w:r w:rsidRPr="00F10FE3">
        <w:rPr>
          <w:rFonts w:ascii="Calibri" w:hAnsi="Calibri" w:cs="Calibri"/>
        </w:rPr>
        <w:t>: aplicación web y aplicación móvil utilizadas por los distintos perfiles.</w:t>
      </w:r>
    </w:p>
    <w:p w14:paraId="37412288" w14:textId="77777777" w:rsidR="00F10FE3" w:rsidRPr="00F10FE3" w:rsidRDefault="00F10FE3" w:rsidP="00E40349">
      <w:pPr>
        <w:spacing w:line="240" w:lineRule="auto"/>
        <w:jc w:val="both"/>
        <w:rPr>
          <w:rFonts w:ascii="Calibri" w:hAnsi="Calibri" w:cs="Calibri"/>
        </w:rPr>
      </w:pPr>
      <w:proofErr w:type="spellStart"/>
      <w:r w:rsidRPr="00F10FE3">
        <w:rPr>
          <w:rFonts w:ascii="Calibri" w:hAnsi="Calibri" w:cs="Calibri"/>
        </w:rPr>
        <w:t>Backend</w:t>
      </w:r>
      <w:proofErr w:type="spellEnd"/>
      <w:r w:rsidRPr="00F10FE3">
        <w:rPr>
          <w:rFonts w:ascii="Calibri" w:hAnsi="Calibri" w:cs="Calibri"/>
        </w:rPr>
        <w:t>: servicios responsables de procesar las reglas de negocio, gestionar solicitudes y controlar el acceso a la información.</w:t>
      </w:r>
    </w:p>
    <w:p w14:paraId="58D69791" w14:textId="77777777" w:rsidR="00F10FE3" w:rsidRPr="00F10FE3" w:rsidRDefault="00F10FE3" w:rsidP="00E40349">
      <w:pPr>
        <w:spacing w:line="240" w:lineRule="auto"/>
        <w:jc w:val="both"/>
        <w:rPr>
          <w:rFonts w:ascii="Calibri" w:hAnsi="Calibri" w:cs="Calibri"/>
        </w:rPr>
      </w:pPr>
      <w:r w:rsidRPr="00F10FE3">
        <w:rPr>
          <w:rFonts w:ascii="Calibri" w:hAnsi="Calibri" w:cs="Calibri"/>
        </w:rPr>
        <w:t>Persistencia: almacenamiento de hallazgos, usuarios, acciones correctivas, evidencias y demás información necesaria para el funcionamiento del sistema.</w:t>
      </w:r>
    </w:p>
    <w:p w14:paraId="3B817F8D" w14:textId="77777777" w:rsidR="00F10FE3" w:rsidRPr="00F10FE3" w:rsidRDefault="00F10FE3" w:rsidP="00E40349">
      <w:pPr>
        <w:spacing w:line="240" w:lineRule="auto"/>
        <w:jc w:val="both"/>
        <w:rPr>
          <w:rFonts w:ascii="Calibri" w:hAnsi="Calibri" w:cs="Calibri"/>
        </w:rPr>
      </w:pPr>
      <w:r w:rsidRPr="00F10FE3">
        <w:rPr>
          <w:rFonts w:ascii="Calibri" w:hAnsi="Calibri" w:cs="Calibri"/>
        </w:rPr>
        <w:t>Servicios Cloud: recursos de Microsoft Azure destinados a apoyar el despliegue y operación de los componentes de la solución.</w:t>
      </w:r>
    </w:p>
    <w:p w14:paraId="720710F2" w14:textId="77777777" w:rsidR="00F10FE3" w:rsidRDefault="00F10FE3" w:rsidP="00E40349">
      <w:pPr>
        <w:spacing w:line="240" w:lineRule="auto"/>
        <w:jc w:val="both"/>
        <w:rPr>
          <w:rFonts w:ascii="Calibri" w:hAnsi="Calibri" w:cs="Calibri"/>
        </w:rPr>
      </w:pPr>
      <w:r w:rsidRPr="00F10FE3">
        <w:rPr>
          <w:rFonts w:ascii="Calibri" w:hAnsi="Calibri" w:cs="Calibri"/>
        </w:rPr>
        <w:lastRenderedPageBreak/>
        <w:t xml:space="preserve">La arquitectura considera además el modelo </w:t>
      </w:r>
      <w:proofErr w:type="spellStart"/>
      <w:r w:rsidRPr="00F10FE3">
        <w:rPr>
          <w:rFonts w:ascii="Calibri" w:hAnsi="Calibri" w:cs="Calibri"/>
        </w:rPr>
        <w:t>multi-tenant</w:t>
      </w:r>
      <w:proofErr w:type="spellEnd"/>
      <w:r w:rsidRPr="00F10FE3">
        <w:rPr>
          <w:rFonts w:ascii="Calibri" w:hAnsi="Calibri" w:cs="Calibri"/>
        </w:rPr>
        <w:t xml:space="preserve"> y el control de acceso basado en roles (RBAC), elementos relevantes para asegurar que cada organización y usuario acceda únicamente a la información que le corresponde. </w:t>
      </w:r>
    </w:p>
    <w:p w14:paraId="74EABF54" w14:textId="77777777" w:rsidR="00F10FE3" w:rsidRPr="00F10FE3" w:rsidRDefault="00F10FE3" w:rsidP="00E40349">
      <w:pPr>
        <w:spacing w:line="240" w:lineRule="auto"/>
        <w:jc w:val="both"/>
        <w:rPr>
          <w:rFonts w:ascii="Calibri" w:hAnsi="Calibri" w:cs="Calibri"/>
        </w:rPr>
      </w:pPr>
    </w:p>
    <w:p w14:paraId="1422141F" w14:textId="1D1C55F2" w:rsidR="00F10FE3" w:rsidRPr="00F10FE3" w:rsidRDefault="00F10FE3" w:rsidP="00E40349">
      <w:pPr>
        <w:pStyle w:val="Ttulo2"/>
        <w:spacing w:line="240" w:lineRule="auto"/>
        <w:jc w:val="both"/>
        <w:rPr>
          <w:rFonts w:ascii="Calibri" w:hAnsi="Calibri" w:cs="Calibri"/>
          <w:color w:val="auto"/>
          <w:sz w:val="28"/>
          <w:szCs w:val="28"/>
        </w:rPr>
      </w:pPr>
      <w:bookmarkStart w:id="14" w:name="_Toc239451616"/>
      <w:r w:rsidRPr="00F10FE3">
        <w:rPr>
          <w:rFonts w:ascii="Calibri" w:hAnsi="Calibri" w:cs="Calibri"/>
          <w:color w:val="auto"/>
          <w:sz w:val="28"/>
          <w:szCs w:val="28"/>
        </w:rPr>
        <w:t>Tecnologías y herramientas</w:t>
      </w:r>
      <w:bookmarkEnd w:id="14"/>
    </w:p>
    <w:p w14:paraId="7A6A94A4" w14:textId="77777777" w:rsidR="00F10FE3" w:rsidRPr="00F10FE3" w:rsidRDefault="00F10FE3" w:rsidP="00E40349">
      <w:pPr>
        <w:spacing w:line="240" w:lineRule="auto"/>
        <w:jc w:val="both"/>
        <w:rPr>
          <w:rFonts w:ascii="Calibri" w:hAnsi="Calibri" w:cs="Calibri"/>
        </w:rPr>
      </w:pPr>
      <w:r w:rsidRPr="00F10FE3">
        <w:rPr>
          <w:rFonts w:ascii="Calibri" w:hAnsi="Calibri" w:cs="Calibri"/>
        </w:rPr>
        <w:t xml:space="preserve">De acuerdo con la documentación técnica disponible, el proyecto considera tecnologías asociadas al desarrollo web, </w:t>
      </w:r>
      <w:proofErr w:type="spellStart"/>
      <w:r w:rsidRPr="00F10FE3">
        <w:rPr>
          <w:rFonts w:ascii="Calibri" w:hAnsi="Calibri" w:cs="Calibri"/>
        </w:rPr>
        <w:t>backend</w:t>
      </w:r>
      <w:proofErr w:type="spellEnd"/>
      <w:r w:rsidRPr="00F10FE3">
        <w:rPr>
          <w:rFonts w:ascii="Calibri" w:hAnsi="Calibri" w:cs="Calibri"/>
        </w:rPr>
        <w:t>, pruebas, control de versiones y servicios Cloud.</w:t>
      </w:r>
    </w:p>
    <w:p w14:paraId="65D55E4C" w14:textId="77777777" w:rsidR="00F10FE3" w:rsidRPr="00F10FE3" w:rsidRDefault="00F10FE3" w:rsidP="00E40349">
      <w:pPr>
        <w:spacing w:line="240" w:lineRule="auto"/>
        <w:jc w:val="both"/>
        <w:rPr>
          <w:rFonts w:ascii="Calibri" w:hAnsi="Calibri" w:cs="Calibri"/>
        </w:rPr>
      </w:pPr>
      <w:r w:rsidRPr="00F10FE3">
        <w:rPr>
          <w:rFonts w:ascii="Calibri" w:hAnsi="Calibri" w:cs="Calibri"/>
        </w:rPr>
        <w:t xml:space="preserve">Para el desarrollo se contemplan tecnologías como </w:t>
      </w:r>
      <w:proofErr w:type="spellStart"/>
      <w:r w:rsidRPr="00F10FE3">
        <w:rPr>
          <w:rFonts w:ascii="Calibri" w:hAnsi="Calibri" w:cs="Calibri"/>
        </w:rPr>
        <w:t>React</w:t>
      </w:r>
      <w:proofErr w:type="spellEnd"/>
      <w:r w:rsidRPr="00F10FE3">
        <w:rPr>
          <w:rFonts w:ascii="Calibri" w:hAnsi="Calibri" w:cs="Calibri"/>
        </w:rPr>
        <w:t xml:space="preserve">, </w:t>
      </w:r>
      <w:proofErr w:type="spellStart"/>
      <w:r w:rsidRPr="00F10FE3">
        <w:rPr>
          <w:rFonts w:ascii="Calibri" w:hAnsi="Calibri" w:cs="Calibri"/>
        </w:rPr>
        <w:t>TypeScript</w:t>
      </w:r>
      <w:proofErr w:type="spellEnd"/>
      <w:r w:rsidRPr="00F10FE3">
        <w:rPr>
          <w:rFonts w:ascii="Calibri" w:hAnsi="Calibri" w:cs="Calibri"/>
        </w:rPr>
        <w:t xml:space="preserve">, Python y </w:t>
      </w:r>
      <w:proofErr w:type="spellStart"/>
      <w:r w:rsidRPr="00F10FE3">
        <w:rPr>
          <w:rFonts w:ascii="Calibri" w:hAnsi="Calibri" w:cs="Calibri"/>
        </w:rPr>
        <w:t>FastAPI</w:t>
      </w:r>
      <w:proofErr w:type="spellEnd"/>
      <w:r w:rsidRPr="00F10FE3">
        <w:rPr>
          <w:rFonts w:ascii="Calibri" w:hAnsi="Calibri" w:cs="Calibri"/>
        </w:rPr>
        <w:t xml:space="preserve">, junto con herramientas como Visual Studio Code para programación, Git y GitHub para control de versiones, Jira para gestión y seguimiento del trabajo y </w:t>
      </w:r>
      <w:proofErr w:type="spellStart"/>
      <w:r w:rsidRPr="00F10FE3">
        <w:rPr>
          <w:rFonts w:ascii="Calibri" w:hAnsi="Calibri" w:cs="Calibri"/>
        </w:rPr>
        <w:t>Figma</w:t>
      </w:r>
      <w:proofErr w:type="spellEnd"/>
      <w:r w:rsidRPr="00F10FE3">
        <w:rPr>
          <w:rFonts w:ascii="Calibri" w:hAnsi="Calibri" w:cs="Calibri"/>
        </w:rPr>
        <w:t xml:space="preserve"> para diseño de interfaces. El entorno Cloud contempla servicios de Microsoft Azure. </w:t>
      </w:r>
    </w:p>
    <w:p w14:paraId="458F7A3A" w14:textId="77777777" w:rsidR="00F10FE3" w:rsidRPr="00F10FE3" w:rsidRDefault="00F10FE3" w:rsidP="00E40349">
      <w:pPr>
        <w:spacing w:line="240" w:lineRule="auto"/>
        <w:jc w:val="both"/>
        <w:rPr>
          <w:rFonts w:ascii="Calibri" w:hAnsi="Calibri" w:cs="Calibri"/>
        </w:rPr>
      </w:pPr>
      <w:r w:rsidRPr="00F10FE3">
        <w:rPr>
          <w:rFonts w:ascii="Calibri" w:hAnsi="Calibri" w:cs="Calibri"/>
        </w:rPr>
        <w:t xml:space="preserve">Para las actividades de pruebas se consideran herramientas como </w:t>
      </w:r>
      <w:proofErr w:type="spellStart"/>
      <w:r w:rsidRPr="00F10FE3">
        <w:rPr>
          <w:rFonts w:ascii="Calibri" w:hAnsi="Calibri" w:cs="Calibri"/>
        </w:rPr>
        <w:t>pytest</w:t>
      </w:r>
      <w:proofErr w:type="spellEnd"/>
      <w:r w:rsidRPr="00F10FE3">
        <w:rPr>
          <w:rFonts w:ascii="Calibri" w:hAnsi="Calibri" w:cs="Calibri"/>
        </w:rPr>
        <w:t xml:space="preserve">, </w:t>
      </w:r>
      <w:proofErr w:type="spellStart"/>
      <w:r w:rsidRPr="00F10FE3">
        <w:rPr>
          <w:rFonts w:ascii="Calibri" w:hAnsi="Calibri" w:cs="Calibri"/>
        </w:rPr>
        <w:t>Vitest</w:t>
      </w:r>
      <w:proofErr w:type="spellEnd"/>
      <w:r w:rsidRPr="00F10FE3">
        <w:rPr>
          <w:rFonts w:ascii="Calibri" w:hAnsi="Calibri" w:cs="Calibri"/>
        </w:rPr>
        <w:t xml:space="preserve">, </w:t>
      </w:r>
      <w:proofErr w:type="spellStart"/>
      <w:r w:rsidRPr="00F10FE3">
        <w:rPr>
          <w:rFonts w:ascii="Calibri" w:hAnsi="Calibri" w:cs="Calibri"/>
        </w:rPr>
        <w:t>Playwright</w:t>
      </w:r>
      <w:proofErr w:type="spellEnd"/>
      <w:r w:rsidRPr="00F10FE3">
        <w:rPr>
          <w:rFonts w:ascii="Calibri" w:hAnsi="Calibri" w:cs="Calibri"/>
        </w:rPr>
        <w:t xml:space="preserve"> y Postman o Bruno, dependiendo del componente que se deba verificar.</w:t>
      </w:r>
    </w:p>
    <w:p w14:paraId="2C50DD23" w14:textId="77777777" w:rsidR="00F10FE3" w:rsidRDefault="00F10FE3" w:rsidP="00E40349">
      <w:pPr>
        <w:spacing w:line="240" w:lineRule="auto"/>
        <w:jc w:val="both"/>
        <w:rPr>
          <w:rFonts w:ascii="Calibri" w:hAnsi="Calibri" w:cs="Calibri"/>
        </w:rPr>
      </w:pPr>
      <w:r w:rsidRPr="00F10FE3">
        <w:rPr>
          <w:rFonts w:ascii="Calibri" w:hAnsi="Calibri" w:cs="Calibri"/>
        </w:rPr>
        <w:t>La utilización de estas herramientas permite mantener un entorno de trabajo colaborativo, controlar cambios en el código, gestionar las actividades del proyecto y disponer de evidencias del proceso de desarrollo.</w:t>
      </w:r>
    </w:p>
    <w:p w14:paraId="4316DDF0" w14:textId="77777777" w:rsidR="00F10FE3" w:rsidRDefault="00F10FE3" w:rsidP="00F10FE3">
      <w:pPr>
        <w:spacing w:line="240" w:lineRule="auto"/>
        <w:rPr>
          <w:rFonts w:ascii="Calibri" w:hAnsi="Calibri" w:cs="Calibri"/>
        </w:rPr>
      </w:pPr>
    </w:p>
    <w:p w14:paraId="2D847DDA" w14:textId="77777777" w:rsidR="00F10FE3" w:rsidRDefault="00F10FE3" w:rsidP="00F10FE3">
      <w:pPr>
        <w:spacing w:line="240" w:lineRule="auto"/>
        <w:rPr>
          <w:rFonts w:ascii="Calibri" w:hAnsi="Calibri" w:cs="Calibri"/>
        </w:rPr>
      </w:pPr>
    </w:p>
    <w:p w14:paraId="0B1DB289" w14:textId="77777777" w:rsidR="00F10FE3" w:rsidRPr="00F10FE3" w:rsidRDefault="00F10FE3" w:rsidP="00F10FE3">
      <w:pPr>
        <w:spacing w:line="240" w:lineRule="auto"/>
        <w:rPr>
          <w:rFonts w:ascii="Calibri" w:hAnsi="Calibri" w:cs="Calibri"/>
        </w:rPr>
      </w:pPr>
    </w:p>
    <w:p w14:paraId="354047EE" w14:textId="3E322EBC" w:rsidR="00F10FE3" w:rsidRPr="00F10FE3" w:rsidRDefault="00F10FE3" w:rsidP="00F10FE3">
      <w:pPr>
        <w:pStyle w:val="Ttulo2"/>
        <w:spacing w:line="240" w:lineRule="auto"/>
        <w:rPr>
          <w:rFonts w:ascii="Calibri" w:hAnsi="Calibri" w:cs="Calibri"/>
          <w:color w:val="auto"/>
          <w:sz w:val="28"/>
          <w:szCs w:val="28"/>
        </w:rPr>
      </w:pPr>
      <w:bookmarkStart w:id="15" w:name="_Toc239451617"/>
      <w:r w:rsidRPr="00F10FE3">
        <w:rPr>
          <w:rFonts w:ascii="Calibri" w:hAnsi="Calibri" w:cs="Calibri"/>
          <w:color w:val="auto"/>
          <w:sz w:val="28"/>
          <w:szCs w:val="28"/>
        </w:rPr>
        <w:t>Desarrollo e integración</w:t>
      </w:r>
      <w:bookmarkEnd w:id="15"/>
    </w:p>
    <w:p w14:paraId="7E14427C" w14:textId="77777777" w:rsidR="00F10FE3" w:rsidRPr="00F10FE3" w:rsidRDefault="00F10FE3" w:rsidP="00E40349">
      <w:pPr>
        <w:spacing w:line="240" w:lineRule="auto"/>
        <w:jc w:val="both"/>
        <w:rPr>
          <w:rFonts w:ascii="Calibri" w:hAnsi="Calibri" w:cs="Calibri"/>
        </w:rPr>
      </w:pPr>
      <w:r w:rsidRPr="00F10FE3">
        <w:rPr>
          <w:rFonts w:ascii="Calibri" w:hAnsi="Calibri" w:cs="Calibri"/>
        </w:rPr>
        <w:t xml:space="preserve">El desarrollo se realizará de manera incremental, tomando como base las historias de usuario priorizadas en el </w:t>
      </w:r>
      <w:proofErr w:type="spellStart"/>
      <w:r w:rsidRPr="00F10FE3">
        <w:rPr>
          <w:rFonts w:ascii="Calibri" w:hAnsi="Calibri" w:cs="Calibri"/>
        </w:rPr>
        <w:t>Product</w:t>
      </w:r>
      <w:proofErr w:type="spellEnd"/>
      <w:r w:rsidRPr="00F10FE3">
        <w:rPr>
          <w:rFonts w:ascii="Calibri" w:hAnsi="Calibri" w:cs="Calibri"/>
        </w:rPr>
        <w:t xml:space="preserve"> Backlog. Las funcionalidades serán implementadas </w:t>
      </w:r>
      <w:proofErr w:type="gramStart"/>
      <w:r w:rsidRPr="00F10FE3">
        <w:rPr>
          <w:rFonts w:ascii="Calibri" w:hAnsi="Calibri" w:cs="Calibri"/>
        </w:rPr>
        <w:t>progresivamente y posteriormente</w:t>
      </w:r>
      <w:proofErr w:type="gramEnd"/>
      <w:r w:rsidRPr="00F10FE3">
        <w:rPr>
          <w:rFonts w:ascii="Calibri" w:hAnsi="Calibri" w:cs="Calibri"/>
        </w:rPr>
        <w:t xml:space="preserve"> integradas con los distintos componentes de la solución.</w:t>
      </w:r>
    </w:p>
    <w:p w14:paraId="6A4784C2" w14:textId="77777777" w:rsidR="00F10FE3" w:rsidRPr="00F10FE3" w:rsidRDefault="00F10FE3" w:rsidP="00E40349">
      <w:pPr>
        <w:spacing w:line="240" w:lineRule="auto"/>
        <w:jc w:val="both"/>
        <w:rPr>
          <w:rFonts w:ascii="Calibri" w:hAnsi="Calibri" w:cs="Calibri"/>
        </w:rPr>
      </w:pPr>
      <w:r w:rsidRPr="00F10FE3">
        <w:rPr>
          <w:rFonts w:ascii="Calibri" w:hAnsi="Calibri" w:cs="Calibri"/>
        </w:rPr>
        <w:t>El uso de Git y GitHub permitirá mantener control sobre las modificaciones realizadas al código, trabajar mediante ramas y conservar un historial de versiones. Antes de integrar cambios se contempla la revisión del código y la ejecución de las pruebas correspondientes.</w:t>
      </w:r>
    </w:p>
    <w:p w14:paraId="54BCEE1A" w14:textId="77777777" w:rsidR="00F10FE3" w:rsidRPr="00F10FE3" w:rsidRDefault="00F10FE3" w:rsidP="00E40349">
      <w:pPr>
        <w:spacing w:line="240" w:lineRule="auto"/>
        <w:jc w:val="both"/>
        <w:rPr>
          <w:rFonts w:ascii="Calibri" w:hAnsi="Calibri" w:cs="Calibri"/>
        </w:rPr>
      </w:pPr>
      <w:r w:rsidRPr="00F10FE3">
        <w:rPr>
          <w:rFonts w:ascii="Calibri" w:hAnsi="Calibri" w:cs="Calibri"/>
        </w:rPr>
        <w:t xml:space="preserve">La integración considera la comunicación entre la aplicación móvil, plataforma web, servicios </w:t>
      </w:r>
      <w:proofErr w:type="spellStart"/>
      <w:r w:rsidRPr="00F10FE3">
        <w:rPr>
          <w:rFonts w:ascii="Calibri" w:hAnsi="Calibri" w:cs="Calibri"/>
        </w:rPr>
        <w:t>backend</w:t>
      </w:r>
      <w:proofErr w:type="spellEnd"/>
      <w:r w:rsidRPr="00F10FE3">
        <w:rPr>
          <w:rFonts w:ascii="Calibri" w:hAnsi="Calibri" w:cs="Calibri"/>
        </w:rPr>
        <w:t xml:space="preserve"> y persistencia de datos, verificando que las funcionalidades mantengan un comportamiento coherente dentro del sistema.</w:t>
      </w:r>
    </w:p>
    <w:p w14:paraId="6F073D4D" w14:textId="77777777" w:rsidR="00F10FE3" w:rsidRPr="00F10FE3" w:rsidRDefault="00F10FE3" w:rsidP="00E40349">
      <w:pPr>
        <w:spacing w:line="240" w:lineRule="auto"/>
        <w:jc w:val="both"/>
        <w:rPr>
          <w:rFonts w:ascii="Calibri" w:hAnsi="Calibri" w:cs="Calibri"/>
        </w:rPr>
      </w:pPr>
      <w:r w:rsidRPr="00F10FE3">
        <w:rPr>
          <w:rFonts w:ascii="Calibri" w:hAnsi="Calibri" w:cs="Calibri"/>
        </w:rPr>
        <w:t xml:space="preserve">Debido a que al momento del levantamiento inicial el equipo aún no contaba con acceso al repositorio de la versión operativa de SSO, algunos componentes y tecnologías deberán ser validados una vez recibido y revisado el código fuente. Por esta razón, el </w:t>
      </w:r>
      <w:proofErr w:type="spellStart"/>
      <w:r w:rsidRPr="00F10FE3">
        <w:rPr>
          <w:rFonts w:ascii="Calibri" w:hAnsi="Calibri" w:cs="Calibri"/>
        </w:rPr>
        <w:t>stack</w:t>
      </w:r>
      <w:proofErr w:type="spellEnd"/>
      <w:r w:rsidRPr="00F10FE3">
        <w:rPr>
          <w:rFonts w:ascii="Calibri" w:hAnsi="Calibri" w:cs="Calibri"/>
        </w:rPr>
        <w:t xml:space="preserve"> documentado constituye una referencia técnica inicial y no se presentará como completamente confirmado hasta realizar dicha revisión. </w:t>
      </w:r>
    </w:p>
    <w:p w14:paraId="03C7955C" w14:textId="77777777" w:rsidR="00F10FE3" w:rsidRPr="00F10FE3" w:rsidRDefault="00F10FE3" w:rsidP="00E40349">
      <w:pPr>
        <w:spacing w:line="240" w:lineRule="auto"/>
        <w:jc w:val="both"/>
        <w:rPr>
          <w:rFonts w:ascii="Calibri" w:hAnsi="Calibri" w:cs="Calibri"/>
        </w:rPr>
      </w:pPr>
      <w:r w:rsidRPr="00F10FE3">
        <w:rPr>
          <w:rFonts w:ascii="Calibri" w:hAnsi="Calibri" w:cs="Calibri"/>
        </w:rPr>
        <w:t xml:space="preserve">En conjunto, estas actividades permiten abordar el proyecto desde una perspectiva integral de Ingeniería Informática, relacionando requerimientos, diseño, arquitectura, </w:t>
      </w:r>
      <w:r w:rsidRPr="00F10FE3">
        <w:rPr>
          <w:rFonts w:ascii="Calibri" w:hAnsi="Calibri" w:cs="Calibri"/>
        </w:rPr>
        <w:lastRenderedPageBreak/>
        <w:t>tecnologías y desarrollo con las necesidades identificadas para la evolución de SSO Gestión de Riesgo Industrial V2.</w:t>
      </w:r>
    </w:p>
    <w:p w14:paraId="502E6F02" w14:textId="1AB98A92" w:rsidR="008966B3" w:rsidRPr="008966B3" w:rsidRDefault="008966B3" w:rsidP="00F10FE3">
      <w:pPr>
        <w:spacing w:line="240" w:lineRule="auto"/>
      </w:pPr>
    </w:p>
    <w:p w14:paraId="4999243D" w14:textId="77777777" w:rsidR="00F10FE3" w:rsidRDefault="008966B3" w:rsidP="00F10FE3">
      <w:pPr>
        <w:spacing w:line="240" w:lineRule="auto"/>
        <w:rPr>
          <w:rStyle w:val="Ttulo1Car"/>
          <w:rFonts w:ascii="Calibri" w:hAnsi="Calibri" w:cs="Calibri"/>
          <w:color w:val="auto"/>
          <w:sz w:val="36"/>
          <w:szCs w:val="36"/>
        </w:rPr>
      </w:pPr>
      <w:bookmarkStart w:id="16" w:name="_Toc239451618"/>
      <w:r w:rsidRPr="00F10FE3">
        <w:rPr>
          <w:rStyle w:val="Ttulo1Car"/>
          <w:rFonts w:ascii="Calibri" w:hAnsi="Calibri" w:cs="Calibri"/>
          <w:color w:val="auto"/>
          <w:sz w:val="36"/>
          <w:szCs w:val="36"/>
        </w:rPr>
        <w:t>Metodología y planificación</w:t>
      </w:r>
      <w:bookmarkEnd w:id="16"/>
      <w:r w:rsidRPr="00F10FE3">
        <w:rPr>
          <w:rStyle w:val="Ttulo1Car"/>
          <w:rFonts w:ascii="Calibri" w:hAnsi="Calibri" w:cs="Calibri"/>
          <w:color w:val="auto"/>
          <w:sz w:val="36"/>
          <w:szCs w:val="36"/>
        </w:rPr>
        <w:t xml:space="preserve"> </w:t>
      </w:r>
    </w:p>
    <w:p w14:paraId="54F424F6" w14:textId="485A41BF" w:rsidR="00F10FE3" w:rsidRPr="00F10FE3" w:rsidRDefault="008966B3" w:rsidP="00E40349">
      <w:pPr>
        <w:spacing w:line="240" w:lineRule="auto"/>
        <w:jc w:val="both"/>
        <w:rPr>
          <w:rFonts w:ascii="Calibri" w:hAnsi="Calibri" w:cs="Calibri"/>
        </w:rPr>
      </w:pPr>
      <w:r w:rsidRPr="00F10FE3">
        <w:rPr>
          <w:rStyle w:val="Ttulo1Car"/>
          <w:rFonts w:ascii="Calibri" w:hAnsi="Calibri" w:cs="Calibri"/>
          <w:color w:val="auto"/>
          <w:sz w:val="36"/>
          <w:szCs w:val="36"/>
        </w:rPr>
        <w:br/>
      </w:r>
      <w:r w:rsidR="00F10FE3" w:rsidRPr="00F10FE3">
        <w:rPr>
          <w:rFonts w:ascii="Calibri" w:hAnsi="Calibri" w:cs="Calibri"/>
        </w:rPr>
        <w:t xml:space="preserve">Para el desarrollo del proyecto SSO Gestión de Riesgo Industrial V2 se utilizará la metodología ágil Scrum, debido a que permite organizar el trabajo de forma iterativa e incremental, facilitando la incorporación de retroalimentación del cliente y la adaptación frente a cambios o nuevas necesidades identificadas durante el desarrollo. </w:t>
      </w:r>
    </w:p>
    <w:p w14:paraId="353ADA91" w14:textId="110D654B" w:rsidR="00F10FE3" w:rsidRPr="00F10FE3" w:rsidRDefault="00F10FE3" w:rsidP="00F10FE3">
      <w:pPr>
        <w:pStyle w:val="Ttulo2"/>
        <w:spacing w:line="240" w:lineRule="auto"/>
        <w:rPr>
          <w:rFonts w:ascii="Calibri" w:hAnsi="Calibri" w:cs="Calibri"/>
          <w:color w:val="auto"/>
          <w:sz w:val="28"/>
          <w:szCs w:val="28"/>
        </w:rPr>
      </w:pPr>
      <w:bookmarkStart w:id="17" w:name="_Toc239451619"/>
      <w:r w:rsidRPr="00F10FE3">
        <w:rPr>
          <w:rFonts w:ascii="Calibri" w:hAnsi="Calibri" w:cs="Calibri"/>
          <w:color w:val="auto"/>
          <w:sz w:val="28"/>
          <w:szCs w:val="28"/>
        </w:rPr>
        <w:t>Organización del equipo</w:t>
      </w:r>
      <w:bookmarkEnd w:id="17"/>
    </w:p>
    <w:p w14:paraId="2DDFC76A" w14:textId="77777777" w:rsidR="00F10FE3" w:rsidRPr="00F10FE3" w:rsidRDefault="00F10FE3" w:rsidP="00E40349">
      <w:pPr>
        <w:spacing w:line="240" w:lineRule="auto"/>
        <w:jc w:val="both"/>
        <w:rPr>
          <w:rFonts w:ascii="Calibri" w:hAnsi="Calibri" w:cs="Calibri"/>
        </w:rPr>
      </w:pPr>
      <w:r w:rsidRPr="00F10FE3">
        <w:rPr>
          <w:rFonts w:ascii="Calibri" w:hAnsi="Calibri" w:cs="Calibri"/>
        </w:rPr>
        <w:t>El equipo está conformado por cuatro integrantes, con responsabilidades definidas:</w:t>
      </w:r>
    </w:p>
    <w:p w14:paraId="7CF20612" w14:textId="77777777" w:rsidR="00F10FE3" w:rsidRPr="00F10FE3" w:rsidRDefault="00F10FE3" w:rsidP="00E40349">
      <w:pPr>
        <w:numPr>
          <w:ilvl w:val="0"/>
          <w:numId w:val="5"/>
        </w:numPr>
        <w:spacing w:line="240" w:lineRule="auto"/>
        <w:jc w:val="both"/>
        <w:rPr>
          <w:rFonts w:ascii="Calibri" w:hAnsi="Calibri" w:cs="Calibri"/>
        </w:rPr>
      </w:pPr>
      <w:r w:rsidRPr="00F10FE3">
        <w:rPr>
          <w:rFonts w:ascii="Calibri" w:hAnsi="Calibri" w:cs="Calibri"/>
        </w:rPr>
        <w:t xml:space="preserve">Luz Hermosilla – </w:t>
      </w:r>
      <w:proofErr w:type="spellStart"/>
      <w:r w:rsidRPr="00F10FE3">
        <w:rPr>
          <w:rFonts w:ascii="Calibri" w:hAnsi="Calibri" w:cs="Calibri"/>
        </w:rPr>
        <w:t>Product</w:t>
      </w:r>
      <w:proofErr w:type="spellEnd"/>
      <w:r w:rsidRPr="00F10FE3">
        <w:rPr>
          <w:rFonts w:ascii="Calibri" w:hAnsi="Calibri" w:cs="Calibri"/>
        </w:rPr>
        <w:t xml:space="preserve"> Owner: responsable de gestionar y priorizar el </w:t>
      </w:r>
      <w:proofErr w:type="spellStart"/>
      <w:r w:rsidRPr="00F10FE3">
        <w:rPr>
          <w:rFonts w:ascii="Calibri" w:hAnsi="Calibri" w:cs="Calibri"/>
        </w:rPr>
        <w:t>Product</w:t>
      </w:r>
      <w:proofErr w:type="spellEnd"/>
      <w:r w:rsidRPr="00F10FE3">
        <w:rPr>
          <w:rFonts w:ascii="Calibri" w:hAnsi="Calibri" w:cs="Calibri"/>
        </w:rPr>
        <w:t xml:space="preserve"> Backlog, coordinar los requerimientos con el cliente, definir criterios de aceptación y mantener las prioridades alineadas con los objetivos del proyecto. </w:t>
      </w:r>
    </w:p>
    <w:p w14:paraId="6BDFD533" w14:textId="77777777" w:rsidR="00F10FE3" w:rsidRPr="00F10FE3" w:rsidRDefault="00F10FE3" w:rsidP="00E40349">
      <w:pPr>
        <w:numPr>
          <w:ilvl w:val="0"/>
          <w:numId w:val="5"/>
        </w:numPr>
        <w:spacing w:line="240" w:lineRule="auto"/>
        <w:jc w:val="both"/>
        <w:rPr>
          <w:rFonts w:ascii="Calibri" w:hAnsi="Calibri" w:cs="Calibri"/>
        </w:rPr>
      </w:pPr>
      <w:r w:rsidRPr="00F10FE3">
        <w:rPr>
          <w:rFonts w:ascii="Calibri" w:hAnsi="Calibri" w:cs="Calibri"/>
        </w:rPr>
        <w:t xml:space="preserve">Rodrigo López – Developer: participa en el análisis técnico, desarrollo e integración de funcionalidades. </w:t>
      </w:r>
    </w:p>
    <w:p w14:paraId="0502FEB1" w14:textId="77777777" w:rsidR="00F10FE3" w:rsidRPr="00F10FE3" w:rsidRDefault="00F10FE3" w:rsidP="00E40349">
      <w:pPr>
        <w:numPr>
          <w:ilvl w:val="0"/>
          <w:numId w:val="5"/>
        </w:numPr>
        <w:spacing w:line="240" w:lineRule="auto"/>
        <w:jc w:val="both"/>
        <w:rPr>
          <w:rFonts w:ascii="Calibri" w:hAnsi="Calibri" w:cs="Calibri"/>
        </w:rPr>
      </w:pPr>
      <w:r w:rsidRPr="00F10FE3">
        <w:rPr>
          <w:rFonts w:ascii="Calibri" w:hAnsi="Calibri" w:cs="Calibri"/>
        </w:rPr>
        <w:t xml:space="preserve">Jorge Solís – </w:t>
      </w:r>
      <w:proofErr w:type="spellStart"/>
      <w:r w:rsidRPr="00F10FE3">
        <w:rPr>
          <w:rFonts w:ascii="Calibri" w:hAnsi="Calibri" w:cs="Calibri"/>
        </w:rPr>
        <w:t>Developer</w:t>
      </w:r>
      <w:proofErr w:type="spellEnd"/>
      <w:r w:rsidRPr="00F10FE3">
        <w:rPr>
          <w:rFonts w:ascii="Calibri" w:hAnsi="Calibri" w:cs="Calibri"/>
        </w:rPr>
        <w:t xml:space="preserve">: participa en el desarrollo, ejecución de pruebas, validación de criterios de aceptación y aseguramiento de la calidad. </w:t>
      </w:r>
    </w:p>
    <w:p w14:paraId="5EF174D6" w14:textId="77777777" w:rsidR="00F10FE3" w:rsidRPr="00F10FE3" w:rsidRDefault="00F10FE3" w:rsidP="00E40349">
      <w:pPr>
        <w:numPr>
          <w:ilvl w:val="0"/>
          <w:numId w:val="5"/>
        </w:numPr>
        <w:spacing w:line="240" w:lineRule="auto"/>
        <w:jc w:val="both"/>
        <w:rPr>
          <w:rFonts w:ascii="Calibri" w:hAnsi="Calibri" w:cs="Calibri"/>
        </w:rPr>
      </w:pPr>
      <w:r w:rsidRPr="00F10FE3">
        <w:rPr>
          <w:rFonts w:ascii="Calibri" w:hAnsi="Calibri" w:cs="Calibri"/>
        </w:rPr>
        <w:t xml:space="preserve">Cristóbal González – Developer: participa en el diseño, desarrollo e integración de los componentes de la solución. </w:t>
      </w:r>
    </w:p>
    <w:p w14:paraId="701C19D8" w14:textId="77777777" w:rsidR="00F10FE3" w:rsidRPr="00F10FE3" w:rsidRDefault="00F10FE3" w:rsidP="00E40349">
      <w:pPr>
        <w:spacing w:line="240" w:lineRule="auto"/>
        <w:jc w:val="both"/>
        <w:rPr>
          <w:rFonts w:ascii="Calibri" w:hAnsi="Calibri" w:cs="Calibri"/>
        </w:rPr>
      </w:pPr>
      <w:r w:rsidRPr="00F10FE3">
        <w:rPr>
          <w:rFonts w:ascii="Calibri" w:hAnsi="Calibri" w:cs="Calibri"/>
        </w:rPr>
        <w:t xml:space="preserve">Aunque cada integrante posee un foco principal, los </w:t>
      </w:r>
      <w:proofErr w:type="spellStart"/>
      <w:r w:rsidRPr="00F10FE3">
        <w:rPr>
          <w:rFonts w:ascii="Calibri" w:hAnsi="Calibri" w:cs="Calibri"/>
        </w:rPr>
        <w:t>Developers</w:t>
      </w:r>
      <w:proofErr w:type="spellEnd"/>
      <w:r w:rsidRPr="00F10FE3">
        <w:rPr>
          <w:rFonts w:ascii="Calibri" w:hAnsi="Calibri" w:cs="Calibri"/>
        </w:rPr>
        <w:t xml:space="preserve"> colaboran transversalmente en análisis, diseño, implementación, integración y pruebas. </w:t>
      </w:r>
    </w:p>
    <w:p w14:paraId="01186716" w14:textId="3E74FEF0" w:rsidR="00F10FE3" w:rsidRDefault="00F10FE3" w:rsidP="00E40349">
      <w:pPr>
        <w:pStyle w:val="Ttulo2"/>
        <w:spacing w:line="240" w:lineRule="auto"/>
        <w:jc w:val="both"/>
        <w:rPr>
          <w:rFonts w:ascii="Calibri" w:hAnsi="Calibri" w:cs="Calibri"/>
          <w:color w:val="auto"/>
          <w:sz w:val="28"/>
          <w:szCs w:val="28"/>
        </w:rPr>
      </w:pPr>
      <w:bookmarkStart w:id="18" w:name="_Toc239451620"/>
      <w:proofErr w:type="spellStart"/>
      <w:r w:rsidRPr="00F10FE3">
        <w:rPr>
          <w:rFonts w:ascii="Calibri" w:hAnsi="Calibri" w:cs="Calibri"/>
          <w:color w:val="auto"/>
          <w:sz w:val="28"/>
          <w:szCs w:val="28"/>
        </w:rPr>
        <w:t>Product</w:t>
      </w:r>
      <w:proofErr w:type="spellEnd"/>
      <w:r w:rsidRPr="00F10FE3">
        <w:rPr>
          <w:rFonts w:ascii="Calibri" w:hAnsi="Calibri" w:cs="Calibri"/>
          <w:color w:val="auto"/>
          <w:sz w:val="28"/>
          <w:szCs w:val="28"/>
        </w:rPr>
        <w:t xml:space="preserve"> Backlog y </w:t>
      </w:r>
      <w:proofErr w:type="spellStart"/>
      <w:r w:rsidRPr="00F10FE3">
        <w:rPr>
          <w:rFonts w:ascii="Calibri" w:hAnsi="Calibri" w:cs="Calibri"/>
          <w:color w:val="auto"/>
          <w:sz w:val="28"/>
          <w:szCs w:val="28"/>
        </w:rPr>
        <w:t>Sprints</w:t>
      </w:r>
      <w:bookmarkEnd w:id="18"/>
      <w:proofErr w:type="spellEnd"/>
    </w:p>
    <w:p w14:paraId="203774F6" w14:textId="77777777" w:rsidR="00F10FE3" w:rsidRPr="00F10FE3" w:rsidRDefault="00F10FE3" w:rsidP="00E40349">
      <w:pPr>
        <w:spacing w:line="240" w:lineRule="auto"/>
        <w:jc w:val="both"/>
        <w:rPr>
          <w:rFonts w:ascii="Calibri" w:hAnsi="Calibri" w:cs="Calibri"/>
        </w:rPr>
      </w:pPr>
      <w:r w:rsidRPr="00F10FE3">
        <w:rPr>
          <w:rFonts w:ascii="Calibri" w:hAnsi="Calibri" w:cs="Calibri"/>
        </w:rPr>
        <w:t xml:space="preserve">El </w:t>
      </w:r>
      <w:proofErr w:type="spellStart"/>
      <w:r w:rsidRPr="00F10FE3">
        <w:rPr>
          <w:rFonts w:ascii="Calibri" w:hAnsi="Calibri" w:cs="Calibri"/>
        </w:rPr>
        <w:t>Product</w:t>
      </w:r>
      <w:proofErr w:type="spellEnd"/>
      <w:r w:rsidRPr="00F10FE3">
        <w:rPr>
          <w:rFonts w:ascii="Calibri" w:hAnsi="Calibri" w:cs="Calibri"/>
        </w:rPr>
        <w:t xml:space="preserve"> Backlog constituye la base de planificación del proyecto y contiene las historias de usuario, requerimientos y actividades técnicas necesarias para desarrollar la solución. Sus elementos son priorizados de acuerdo con el valor para el usuario, dependencias técnicas y necesidades definidas junto al cliente.</w:t>
      </w:r>
    </w:p>
    <w:p w14:paraId="0A8EBD2A" w14:textId="77777777" w:rsidR="00F10FE3" w:rsidRPr="00F10FE3" w:rsidRDefault="00F10FE3" w:rsidP="00E40349">
      <w:pPr>
        <w:spacing w:line="240" w:lineRule="auto"/>
        <w:jc w:val="both"/>
        <w:rPr>
          <w:rFonts w:ascii="Calibri" w:hAnsi="Calibri" w:cs="Calibri"/>
        </w:rPr>
      </w:pPr>
      <w:r w:rsidRPr="00F10FE3">
        <w:rPr>
          <w:rFonts w:ascii="Calibri" w:hAnsi="Calibri" w:cs="Calibri"/>
        </w:rPr>
        <w:t xml:space="preserve">El proyecto se planifica para un período de 10 semanas, organizado en cinco </w:t>
      </w:r>
      <w:proofErr w:type="spellStart"/>
      <w:r w:rsidRPr="00F10FE3">
        <w:rPr>
          <w:rFonts w:ascii="Calibri" w:hAnsi="Calibri" w:cs="Calibri"/>
        </w:rPr>
        <w:t>Sprints</w:t>
      </w:r>
      <w:proofErr w:type="spellEnd"/>
      <w:r w:rsidRPr="00F10FE3">
        <w:rPr>
          <w:rFonts w:ascii="Calibri" w:hAnsi="Calibri" w:cs="Calibri"/>
        </w:rPr>
        <w:t xml:space="preserve"> de dos semanas. En cada Sprint se seleccionarán elementos priorizados del </w:t>
      </w:r>
      <w:proofErr w:type="spellStart"/>
      <w:r w:rsidRPr="00F10FE3">
        <w:rPr>
          <w:rFonts w:ascii="Calibri" w:hAnsi="Calibri" w:cs="Calibri"/>
        </w:rPr>
        <w:t>Product</w:t>
      </w:r>
      <w:proofErr w:type="spellEnd"/>
      <w:r w:rsidRPr="00F10FE3">
        <w:rPr>
          <w:rFonts w:ascii="Calibri" w:hAnsi="Calibri" w:cs="Calibri"/>
        </w:rPr>
        <w:t xml:space="preserve"> Backlog y se trabajará en su diseño, desarrollo, integración o validación, según corresponda.</w:t>
      </w:r>
    </w:p>
    <w:p w14:paraId="20FBB14A" w14:textId="77777777" w:rsidR="00F10FE3" w:rsidRPr="00F10FE3" w:rsidRDefault="00F10FE3" w:rsidP="00E40349">
      <w:pPr>
        <w:spacing w:line="240" w:lineRule="auto"/>
        <w:jc w:val="both"/>
        <w:rPr>
          <w:rFonts w:ascii="Calibri" w:hAnsi="Calibri" w:cs="Calibri"/>
        </w:rPr>
      </w:pPr>
      <w:r w:rsidRPr="00F10FE3">
        <w:rPr>
          <w:rFonts w:ascii="Calibri" w:hAnsi="Calibri" w:cs="Calibri"/>
        </w:rPr>
        <w:t>La planificación general se distribuye de la siguiente manera: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1"/>
        <w:gridCol w:w="952"/>
        <w:gridCol w:w="4849"/>
      </w:tblGrid>
      <w:tr w:rsidR="00F10FE3" w:rsidRPr="00F10FE3" w14:paraId="10E4768A" w14:textId="77777777" w:rsidTr="00F10FE3">
        <w:trPr>
          <w:tblHeader/>
          <w:tblCellSpacing w:w="15" w:type="dxa"/>
        </w:trPr>
        <w:tc>
          <w:tcPr>
            <w:tcW w:w="0" w:type="auto"/>
            <w:vAlign w:val="center"/>
            <w:hideMark/>
          </w:tcPr>
          <w:p w14:paraId="72CD287A" w14:textId="77777777" w:rsidR="00F10FE3" w:rsidRPr="00F10FE3" w:rsidRDefault="00F10FE3" w:rsidP="00E40349">
            <w:pPr>
              <w:spacing w:line="240" w:lineRule="auto"/>
              <w:jc w:val="both"/>
              <w:rPr>
                <w:rFonts w:ascii="Calibri" w:hAnsi="Calibri" w:cs="Calibri"/>
              </w:rPr>
            </w:pPr>
            <w:r w:rsidRPr="00F10FE3">
              <w:rPr>
                <w:rFonts w:ascii="Calibri" w:hAnsi="Calibri" w:cs="Calibri"/>
              </w:rPr>
              <w:t>Sprint</w:t>
            </w:r>
          </w:p>
        </w:tc>
        <w:tc>
          <w:tcPr>
            <w:tcW w:w="0" w:type="auto"/>
            <w:vAlign w:val="center"/>
            <w:hideMark/>
          </w:tcPr>
          <w:p w14:paraId="4396C88B" w14:textId="77777777" w:rsidR="00F10FE3" w:rsidRPr="00F10FE3" w:rsidRDefault="00F10FE3" w:rsidP="00E40349">
            <w:pPr>
              <w:spacing w:line="240" w:lineRule="auto"/>
              <w:jc w:val="both"/>
              <w:rPr>
                <w:rFonts w:ascii="Calibri" w:hAnsi="Calibri" w:cs="Calibri"/>
              </w:rPr>
            </w:pPr>
            <w:r w:rsidRPr="00F10FE3">
              <w:rPr>
                <w:rFonts w:ascii="Calibri" w:hAnsi="Calibri" w:cs="Calibri"/>
              </w:rPr>
              <w:t>Semanas</w:t>
            </w:r>
          </w:p>
        </w:tc>
        <w:tc>
          <w:tcPr>
            <w:tcW w:w="0" w:type="auto"/>
            <w:vAlign w:val="center"/>
            <w:hideMark/>
          </w:tcPr>
          <w:p w14:paraId="0A98543E" w14:textId="77777777" w:rsidR="00F10FE3" w:rsidRPr="00F10FE3" w:rsidRDefault="00F10FE3" w:rsidP="00E40349">
            <w:pPr>
              <w:spacing w:line="240" w:lineRule="auto"/>
              <w:jc w:val="both"/>
              <w:rPr>
                <w:rFonts w:ascii="Calibri" w:hAnsi="Calibri" w:cs="Calibri"/>
              </w:rPr>
            </w:pPr>
            <w:r w:rsidRPr="00F10FE3">
              <w:rPr>
                <w:rFonts w:ascii="Calibri" w:hAnsi="Calibri" w:cs="Calibri"/>
              </w:rPr>
              <w:t>Enfoque principal</w:t>
            </w:r>
          </w:p>
        </w:tc>
      </w:tr>
      <w:tr w:rsidR="00F10FE3" w:rsidRPr="00F10FE3" w14:paraId="250FB93E" w14:textId="77777777" w:rsidTr="00F10FE3">
        <w:trPr>
          <w:tblCellSpacing w:w="15" w:type="dxa"/>
        </w:trPr>
        <w:tc>
          <w:tcPr>
            <w:tcW w:w="0" w:type="auto"/>
            <w:vAlign w:val="center"/>
            <w:hideMark/>
          </w:tcPr>
          <w:p w14:paraId="27A43F76" w14:textId="77777777" w:rsidR="00F10FE3" w:rsidRPr="00F10FE3" w:rsidRDefault="00F10FE3" w:rsidP="00E40349">
            <w:pPr>
              <w:spacing w:line="240" w:lineRule="auto"/>
              <w:jc w:val="both"/>
              <w:rPr>
                <w:rFonts w:ascii="Calibri" w:hAnsi="Calibri" w:cs="Calibri"/>
              </w:rPr>
            </w:pPr>
            <w:r w:rsidRPr="00F10FE3">
              <w:rPr>
                <w:rFonts w:ascii="Calibri" w:hAnsi="Calibri" w:cs="Calibri"/>
              </w:rPr>
              <w:t>Sprint 1</w:t>
            </w:r>
          </w:p>
        </w:tc>
        <w:tc>
          <w:tcPr>
            <w:tcW w:w="0" w:type="auto"/>
            <w:vAlign w:val="center"/>
            <w:hideMark/>
          </w:tcPr>
          <w:p w14:paraId="6323559A" w14:textId="77777777" w:rsidR="00F10FE3" w:rsidRPr="00F10FE3" w:rsidRDefault="00F10FE3" w:rsidP="00E40349">
            <w:pPr>
              <w:spacing w:line="240" w:lineRule="auto"/>
              <w:jc w:val="both"/>
              <w:rPr>
                <w:rFonts w:ascii="Calibri" w:hAnsi="Calibri" w:cs="Calibri"/>
              </w:rPr>
            </w:pPr>
            <w:r w:rsidRPr="00F10FE3">
              <w:rPr>
                <w:rFonts w:ascii="Calibri" w:hAnsi="Calibri" w:cs="Calibri"/>
              </w:rPr>
              <w:t>1–2</w:t>
            </w:r>
          </w:p>
        </w:tc>
        <w:tc>
          <w:tcPr>
            <w:tcW w:w="0" w:type="auto"/>
            <w:vAlign w:val="center"/>
            <w:hideMark/>
          </w:tcPr>
          <w:p w14:paraId="5D97D693" w14:textId="77777777" w:rsidR="00F10FE3" w:rsidRPr="00F10FE3" w:rsidRDefault="00F10FE3" w:rsidP="00E40349">
            <w:pPr>
              <w:spacing w:line="240" w:lineRule="auto"/>
              <w:jc w:val="both"/>
              <w:rPr>
                <w:rFonts w:ascii="Calibri" w:hAnsi="Calibri" w:cs="Calibri"/>
              </w:rPr>
            </w:pPr>
            <w:r w:rsidRPr="00F10FE3">
              <w:rPr>
                <w:rFonts w:ascii="Calibri" w:hAnsi="Calibri" w:cs="Calibri"/>
              </w:rPr>
              <w:t>Levantamiento y definición de requerimientos</w:t>
            </w:r>
          </w:p>
        </w:tc>
      </w:tr>
      <w:tr w:rsidR="00F10FE3" w:rsidRPr="00F10FE3" w14:paraId="7DEB2F6E" w14:textId="77777777" w:rsidTr="00F10FE3">
        <w:trPr>
          <w:tblCellSpacing w:w="15" w:type="dxa"/>
        </w:trPr>
        <w:tc>
          <w:tcPr>
            <w:tcW w:w="0" w:type="auto"/>
            <w:vAlign w:val="center"/>
            <w:hideMark/>
          </w:tcPr>
          <w:p w14:paraId="67425251" w14:textId="77777777" w:rsidR="00F10FE3" w:rsidRPr="00F10FE3" w:rsidRDefault="00F10FE3" w:rsidP="00E40349">
            <w:pPr>
              <w:spacing w:line="240" w:lineRule="auto"/>
              <w:jc w:val="both"/>
              <w:rPr>
                <w:rFonts w:ascii="Calibri" w:hAnsi="Calibri" w:cs="Calibri"/>
              </w:rPr>
            </w:pPr>
            <w:r w:rsidRPr="00F10FE3">
              <w:rPr>
                <w:rFonts w:ascii="Calibri" w:hAnsi="Calibri" w:cs="Calibri"/>
              </w:rPr>
              <w:t>Sprint 2</w:t>
            </w:r>
          </w:p>
        </w:tc>
        <w:tc>
          <w:tcPr>
            <w:tcW w:w="0" w:type="auto"/>
            <w:vAlign w:val="center"/>
            <w:hideMark/>
          </w:tcPr>
          <w:p w14:paraId="765CE29C" w14:textId="77777777" w:rsidR="00F10FE3" w:rsidRPr="00F10FE3" w:rsidRDefault="00F10FE3" w:rsidP="00E40349">
            <w:pPr>
              <w:spacing w:line="240" w:lineRule="auto"/>
              <w:jc w:val="both"/>
              <w:rPr>
                <w:rFonts w:ascii="Calibri" w:hAnsi="Calibri" w:cs="Calibri"/>
              </w:rPr>
            </w:pPr>
            <w:r w:rsidRPr="00F10FE3">
              <w:rPr>
                <w:rFonts w:ascii="Calibri" w:hAnsi="Calibri" w:cs="Calibri"/>
              </w:rPr>
              <w:t>3–4</w:t>
            </w:r>
          </w:p>
        </w:tc>
        <w:tc>
          <w:tcPr>
            <w:tcW w:w="0" w:type="auto"/>
            <w:vAlign w:val="center"/>
            <w:hideMark/>
          </w:tcPr>
          <w:p w14:paraId="646E7E2B" w14:textId="77777777" w:rsidR="00F10FE3" w:rsidRPr="00F10FE3" w:rsidRDefault="00F10FE3" w:rsidP="00E40349">
            <w:pPr>
              <w:spacing w:line="240" w:lineRule="auto"/>
              <w:jc w:val="both"/>
              <w:rPr>
                <w:rFonts w:ascii="Calibri" w:hAnsi="Calibri" w:cs="Calibri"/>
              </w:rPr>
            </w:pPr>
            <w:r w:rsidRPr="00F10FE3">
              <w:rPr>
                <w:rFonts w:ascii="Calibri" w:hAnsi="Calibri" w:cs="Calibri"/>
              </w:rPr>
              <w:t>Diseño de la solución e inicio del desarrollo</w:t>
            </w:r>
          </w:p>
        </w:tc>
      </w:tr>
      <w:tr w:rsidR="00F10FE3" w:rsidRPr="00F10FE3" w14:paraId="32E1616A" w14:textId="77777777" w:rsidTr="00F10FE3">
        <w:trPr>
          <w:tblCellSpacing w:w="15" w:type="dxa"/>
        </w:trPr>
        <w:tc>
          <w:tcPr>
            <w:tcW w:w="0" w:type="auto"/>
            <w:vAlign w:val="center"/>
            <w:hideMark/>
          </w:tcPr>
          <w:p w14:paraId="428779CF" w14:textId="77777777" w:rsidR="00F10FE3" w:rsidRPr="00F10FE3" w:rsidRDefault="00F10FE3" w:rsidP="00E40349">
            <w:pPr>
              <w:spacing w:line="240" w:lineRule="auto"/>
              <w:jc w:val="both"/>
              <w:rPr>
                <w:rFonts w:ascii="Calibri" w:hAnsi="Calibri" w:cs="Calibri"/>
              </w:rPr>
            </w:pPr>
            <w:r w:rsidRPr="00F10FE3">
              <w:rPr>
                <w:rFonts w:ascii="Calibri" w:hAnsi="Calibri" w:cs="Calibri"/>
              </w:rPr>
              <w:t>Sprint 3</w:t>
            </w:r>
          </w:p>
        </w:tc>
        <w:tc>
          <w:tcPr>
            <w:tcW w:w="0" w:type="auto"/>
            <w:vAlign w:val="center"/>
            <w:hideMark/>
          </w:tcPr>
          <w:p w14:paraId="6258D4F0" w14:textId="77777777" w:rsidR="00F10FE3" w:rsidRPr="00F10FE3" w:rsidRDefault="00F10FE3" w:rsidP="00E40349">
            <w:pPr>
              <w:spacing w:line="240" w:lineRule="auto"/>
              <w:jc w:val="both"/>
              <w:rPr>
                <w:rFonts w:ascii="Calibri" w:hAnsi="Calibri" w:cs="Calibri"/>
              </w:rPr>
            </w:pPr>
            <w:r w:rsidRPr="00F10FE3">
              <w:rPr>
                <w:rFonts w:ascii="Calibri" w:hAnsi="Calibri" w:cs="Calibri"/>
              </w:rPr>
              <w:t>5–6</w:t>
            </w:r>
          </w:p>
        </w:tc>
        <w:tc>
          <w:tcPr>
            <w:tcW w:w="0" w:type="auto"/>
            <w:vAlign w:val="center"/>
            <w:hideMark/>
          </w:tcPr>
          <w:p w14:paraId="04EDD3C2" w14:textId="77777777" w:rsidR="00F10FE3" w:rsidRPr="00F10FE3" w:rsidRDefault="00F10FE3" w:rsidP="00E40349">
            <w:pPr>
              <w:spacing w:line="240" w:lineRule="auto"/>
              <w:jc w:val="both"/>
              <w:rPr>
                <w:rFonts w:ascii="Calibri" w:hAnsi="Calibri" w:cs="Calibri"/>
              </w:rPr>
            </w:pPr>
            <w:r w:rsidRPr="00F10FE3">
              <w:rPr>
                <w:rFonts w:ascii="Calibri" w:hAnsi="Calibri" w:cs="Calibri"/>
              </w:rPr>
              <w:t>Desarrollo e integración de funcionalidades</w:t>
            </w:r>
          </w:p>
        </w:tc>
      </w:tr>
      <w:tr w:rsidR="00F10FE3" w:rsidRPr="00F10FE3" w14:paraId="58F2DF39" w14:textId="77777777" w:rsidTr="00F10FE3">
        <w:trPr>
          <w:tblCellSpacing w:w="15" w:type="dxa"/>
        </w:trPr>
        <w:tc>
          <w:tcPr>
            <w:tcW w:w="0" w:type="auto"/>
            <w:vAlign w:val="center"/>
            <w:hideMark/>
          </w:tcPr>
          <w:p w14:paraId="0B62F23B" w14:textId="77777777" w:rsidR="00F10FE3" w:rsidRPr="00F10FE3" w:rsidRDefault="00F10FE3" w:rsidP="00E40349">
            <w:pPr>
              <w:spacing w:line="240" w:lineRule="auto"/>
              <w:jc w:val="both"/>
              <w:rPr>
                <w:rFonts w:ascii="Calibri" w:hAnsi="Calibri" w:cs="Calibri"/>
              </w:rPr>
            </w:pPr>
            <w:r w:rsidRPr="00F10FE3">
              <w:rPr>
                <w:rFonts w:ascii="Calibri" w:hAnsi="Calibri" w:cs="Calibri"/>
              </w:rPr>
              <w:lastRenderedPageBreak/>
              <w:t>Sprint 4</w:t>
            </w:r>
          </w:p>
        </w:tc>
        <w:tc>
          <w:tcPr>
            <w:tcW w:w="0" w:type="auto"/>
            <w:vAlign w:val="center"/>
            <w:hideMark/>
          </w:tcPr>
          <w:p w14:paraId="6DF3894A" w14:textId="77777777" w:rsidR="00F10FE3" w:rsidRPr="00F10FE3" w:rsidRDefault="00F10FE3" w:rsidP="00E40349">
            <w:pPr>
              <w:spacing w:line="240" w:lineRule="auto"/>
              <w:jc w:val="both"/>
              <w:rPr>
                <w:rFonts w:ascii="Calibri" w:hAnsi="Calibri" w:cs="Calibri"/>
              </w:rPr>
            </w:pPr>
            <w:r w:rsidRPr="00F10FE3">
              <w:rPr>
                <w:rFonts w:ascii="Calibri" w:hAnsi="Calibri" w:cs="Calibri"/>
              </w:rPr>
              <w:t>7–8</w:t>
            </w:r>
          </w:p>
        </w:tc>
        <w:tc>
          <w:tcPr>
            <w:tcW w:w="0" w:type="auto"/>
            <w:vAlign w:val="center"/>
            <w:hideMark/>
          </w:tcPr>
          <w:p w14:paraId="32E6BD24" w14:textId="77777777" w:rsidR="00F10FE3" w:rsidRPr="00F10FE3" w:rsidRDefault="00F10FE3" w:rsidP="00E40349">
            <w:pPr>
              <w:spacing w:line="240" w:lineRule="auto"/>
              <w:jc w:val="both"/>
              <w:rPr>
                <w:rFonts w:ascii="Calibri" w:hAnsi="Calibri" w:cs="Calibri"/>
              </w:rPr>
            </w:pPr>
            <w:r w:rsidRPr="00F10FE3">
              <w:rPr>
                <w:rFonts w:ascii="Calibri" w:hAnsi="Calibri" w:cs="Calibri"/>
              </w:rPr>
              <w:t>Desarrollo, integración y pruebas</w:t>
            </w:r>
          </w:p>
        </w:tc>
      </w:tr>
      <w:tr w:rsidR="00F10FE3" w:rsidRPr="00F10FE3" w14:paraId="73F47B9E" w14:textId="77777777" w:rsidTr="00F10FE3">
        <w:trPr>
          <w:tblCellSpacing w:w="15" w:type="dxa"/>
        </w:trPr>
        <w:tc>
          <w:tcPr>
            <w:tcW w:w="0" w:type="auto"/>
            <w:vAlign w:val="center"/>
            <w:hideMark/>
          </w:tcPr>
          <w:p w14:paraId="786A830B" w14:textId="77777777" w:rsidR="00F10FE3" w:rsidRPr="00F10FE3" w:rsidRDefault="00F10FE3" w:rsidP="00E40349">
            <w:pPr>
              <w:spacing w:line="240" w:lineRule="auto"/>
              <w:jc w:val="both"/>
              <w:rPr>
                <w:rFonts w:ascii="Calibri" w:hAnsi="Calibri" w:cs="Calibri"/>
              </w:rPr>
            </w:pPr>
            <w:r w:rsidRPr="00F10FE3">
              <w:rPr>
                <w:rFonts w:ascii="Calibri" w:hAnsi="Calibri" w:cs="Calibri"/>
              </w:rPr>
              <w:t>Sprint 5</w:t>
            </w:r>
          </w:p>
        </w:tc>
        <w:tc>
          <w:tcPr>
            <w:tcW w:w="0" w:type="auto"/>
            <w:vAlign w:val="center"/>
            <w:hideMark/>
          </w:tcPr>
          <w:p w14:paraId="29322812" w14:textId="77777777" w:rsidR="00F10FE3" w:rsidRPr="00F10FE3" w:rsidRDefault="00F10FE3" w:rsidP="00E40349">
            <w:pPr>
              <w:spacing w:line="240" w:lineRule="auto"/>
              <w:jc w:val="both"/>
              <w:rPr>
                <w:rFonts w:ascii="Calibri" w:hAnsi="Calibri" w:cs="Calibri"/>
              </w:rPr>
            </w:pPr>
            <w:r w:rsidRPr="00F10FE3">
              <w:rPr>
                <w:rFonts w:ascii="Calibri" w:hAnsi="Calibri" w:cs="Calibri"/>
              </w:rPr>
              <w:t>9–10</w:t>
            </w:r>
          </w:p>
        </w:tc>
        <w:tc>
          <w:tcPr>
            <w:tcW w:w="0" w:type="auto"/>
            <w:vAlign w:val="center"/>
            <w:hideMark/>
          </w:tcPr>
          <w:p w14:paraId="043803BF" w14:textId="77777777" w:rsidR="00F10FE3" w:rsidRPr="00F10FE3" w:rsidRDefault="00F10FE3" w:rsidP="00E40349">
            <w:pPr>
              <w:spacing w:line="240" w:lineRule="auto"/>
              <w:jc w:val="both"/>
              <w:rPr>
                <w:rFonts w:ascii="Calibri" w:hAnsi="Calibri" w:cs="Calibri"/>
              </w:rPr>
            </w:pPr>
            <w:r w:rsidRPr="00F10FE3">
              <w:rPr>
                <w:rFonts w:ascii="Calibri" w:hAnsi="Calibri" w:cs="Calibri"/>
              </w:rPr>
              <w:t>Validación, correcciones, documentación y cierre</w:t>
            </w:r>
          </w:p>
        </w:tc>
      </w:tr>
    </w:tbl>
    <w:p w14:paraId="4C2AC3DF" w14:textId="77777777" w:rsidR="00F10FE3" w:rsidRDefault="00F10FE3" w:rsidP="00E40349">
      <w:pPr>
        <w:spacing w:line="240" w:lineRule="auto"/>
        <w:jc w:val="both"/>
        <w:rPr>
          <w:rFonts w:ascii="Calibri" w:hAnsi="Calibri" w:cs="Calibri"/>
        </w:rPr>
      </w:pPr>
    </w:p>
    <w:p w14:paraId="05375650" w14:textId="18172D1F" w:rsidR="00F10FE3" w:rsidRPr="00F10FE3" w:rsidRDefault="00F10FE3" w:rsidP="00E40349">
      <w:pPr>
        <w:spacing w:line="240" w:lineRule="auto"/>
        <w:jc w:val="both"/>
        <w:rPr>
          <w:rFonts w:ascii="Calibri" w:hAnsi="Calibri" w:cs="Calibri"/>
        </w:rPr>
      </w:pPr>
      <w:r w:rsidRPr="00F10FE3">
        <w:rPr>
          <w:rFonts w:ascii="Calibri" w:hAnsi="Calibri" w:cs="Calibri"/>
        </w:rPr>
        <w:t>Esta planificación es incremental, por lo que algunas actividades pueden superponerse. Por ejemplo, las pruebas no se concentran únicamente al final, sino que se realizan durante el desarrollo para detectar y corregir problemas oportunamente.</w:t>
      </w:r>
    </w:p>
    <w:p w14:paraId="36F6DC8E" w14:textId="5954CDF7" w:rsidR="00F10FE3" w:rsidRPr="00F10FE3" w:rsidRDefault="00F10FE3" w:rsidP="00E40349">
      <w:pPr>
        <w:pStyle w:val="Ttulo2"/>
        <w:spacing w:line="240" w:lineRule="auto"/>
        <w:jc w:val="both"/>
        <w:rPr>
          <w:rFonts w:ascii="Calibri" w:hAnsi="Calibri" w:cs="Calibri"/>
          <w:color w:val="auto"/>
          <w:sz w:val="28"/>
          <w:szCs w:val="28"/>
        </w:rPr>
      </w:pPr>
      <w:bookmarkStart w:id="19" w:name="_Toc239451621"/>
      <w:r w:rsidRPr="00F10FE3">
        <w:rPr>
          <w:rFonts w:ascii="Calibri" w:hAnsi="Calibri" w:cs="Calibri"/>
          <w:color w:val="auto"/>
          <w:sz w:val="28"/>
          <w:szCs w:val="28"/>
        </w:rPr>
        <w:t>Gestión y seguimiento</w:t>
      </w:r>
      <w:bookmarkEnd w:id="19"/>
    </w:p>
    <w:p w14:paraId="377814D8" w14:textId="77777777" w:rsidR="00F10FE3" w:rsidRPr="00F10FE3" w:rsidRDefault="00F10FE3" w:rsidP="00E40349">
      <w:pPr>
        <w:spacing w:line="240" w:lineRule="auto"/>
        <w:jc w:val="both"/>
        <w:rPr>
          <w:rFonts w:ascii="Calibri" w:hAnsi="Calibri" w:cs="Calibri"/>
        </w:rPr>
      </w:pPr>
      <w:r w:rsidRPr="00F10FE3">
        <w:rPr>
          <w:rFonts w:ascii="Calibri" w:hAnsi="Calibri" w:cs="Calibri"/>
        </w:rPr>
        <w:t xml:space="preserve">Para gestionar y realizar seguimiento de las actividades se utilizará Jira, donde se registrarán las historias de usuario y tareas del proyecto, permitiendo visualizar su estado y avance durante cada Sprint. El repositorio de código será administrado mediante GitHub, mientras que la documentación y evidencias se mantendrán organizadas en los espacios colaborativos definidos por el equipo. </w:t>
      </w:r>
    </w:p>
    <w:p w14:paraId="14C47378" w14:textId="77777777" w:rsidR="00F10FE3" w:rsidRPr="00F10FE3" w:rsidRDefault="00F10FE3" w:rsidP="00E40349">
      <w:pPr>
        <w:spacing w:line="240" w:lineRule="auto"/>
        <w:jc w:val="both"/>
        <w:rPr>
          <w:rFonts w:ascii="Calibri" w:hAnsi="Calibri" w:cs="Calibri"/>
        </w:rPr>
      </w:pPr>
      <w:r w:rsidRPr="00F10FE3">
        <w:rPr>
          <w:rFonts w:ascii="Calibri" w:hAnsi="Calibri" w:cs="Calibri"/>
        </w:rPr>
        <w:t>Además, se realizarán reuniones semanales con el cliente para presentar avances, aclarar requerimientos, recibir retroalimentación y registrar nuevos acuerdos. Al finalizar cada incremento se revisará el cumplimiento de los criterios de aceptación definidos para las historias de usuario.</w:t>
      </w:r>
    </w:p>
    <w:p w14:paraId="4F8E83A2" w14:textId="77777777" w:rsidR="00F10FE3" w:rsidRPr="00F10FE3" w:rsidRDefault="00F10FE3" w:rsidP="00E40349">
      <w:pPr>
        <w:spacing w:line="240" w:lineRule="auto"/>
        <w:jc w:val="both"/>
        <w:rPr>
          <w:rFonts w:ascii="Calibri" w:hAnsi="Calibri" w:cs="Calibri"/>
        </w:rPr>
      </w:pPr>
      <w:r w:rsidRPr="00F10FE3">
        <w:rPr>
          <w:rFonts w:ascii="Calibri" w:hAnsi="Calibri" w:cs="Calibri"/>
        </w:rPr>
        <w:t>De esta forma, la metodología y planificación permiten mantener un seguimiento continuo del proyecto, distribuir las responsabilidades del equipo y adaptar el desarrollo de SSO Gestión de Riesgo Industrial V2 de acuerdo con los avances y necesidades identificadas durante las 10 semanas de ejecución.</w:t>
      </w:r>
    </w:p>
    <w:p w14:paraId="20658F5F" w14:textId="295CAACE" w:rsidR="008966B3" w:rsidRPr="00F10FE3" w:rsidRDefault="008966B3" w:rsidP="00F10FE3">
      <w:pPr>
        <w:spacing w:line="240" w:lineRule="auto"/>
        <w:rPr>
          <w:rFonts w:ascii="Calibri" w:hAnsi="Calibri" w:cs="Calibri"/>
        </w:rPr>
      </w:pPr>
    </w:p>
    <w:p w14:paraId="7339FBB6" w14:textId="494EB751" w:rsidR="008966B3" w:rsidRPr="00F10FE3" w:rsidRDefault="008966B3" w:rsidP="00F10FE3">
      <w:pPr>
        <w:spacing w:line="240" w:lineRule="auto"/>
        <w:rPr>
          <w:rStyle w:val="Ttulo1Car"/>
          <w:rFonts w:ascii="Calibri" w:hAnsi="Calibri" w:cs="Calibri"/>
          <w:color w:val="auto"/>
          <w:sz w:val="36"/>
          <w:szCs w:val="36"/>
        </w:rPr>
      </w:pPr>
      <w:bookmarkStart w:id="20" w:name="_Toc239451622"/>
      <w:r w:rsidRPr="00F10FE3">
        <w:rPr>
          <w:rStyle w:val="Ttulo1Car"/>
          <w:rFonts w:ascii="Calibri" w:hAnsi="Calibri" w:cs="Calibri"/>
          <w:color w:val="auto"/>
          <w:sz w:val="36"/>
          <w:szCs w:val="36"/>
        </w:rPr>
        <w:t>Pruebas y validación</w:t>
      </w:r>
      <w:bookmarkEnd w:id="20"/>
      <w:r w:rsidRPr="00F10FE3">
        <w:rPr>
          <w:rStyle w:val="Ttulo1Car"/>
          <w:rFonts w:ascii="Calibri" w:hAnsi="Calibri" w:cs="Calibri"/>
          <w:color w:val="auto"/>
          <w:sz w:val="36"/>
          <w:szCs w:val="36"/>
        </w:rPr>
        <w:t xml:space="preserve"> </w:t>
      </w:r>
    </w:p>
    <w:p w14:paraId="663FDC6E" w14:textId="77777777" w:rsidR="00F10FE3" w:rsidRPr="00F10FE3" w:rsidRDefault="00F10FE3" w:rsidP="00E40349">
      <w:pPr>
        <w:spacing w:line="240" w:lineRule="auto"/>
        <w:jc w:val="both"/>
        <w:rPr>
          <w:rFonts w:ascii="Calibri" w:hAnsi="Calibri" w:cs="Calibri"/>
        </w:rPr>
      </w:pPr>
      <w:r w:rsidRPr="00F10FE3">
        <w:rPr>
          <w:rFonts w:ascii="Calibri" w:hAnsi="Calibri" w:cs="Calibri"/>
        </w:rPr>
        <w:t xml:space="preserve">Las pruebas y validación del proyecto SSO Gestión de Riesgo Industrial V2 tienen como objetivo verificar que las funcionalidades desarrolladas cumplan con los requerimientos definidos, los criterios de aceptación de las historias de usuario y las condiciones de seguridad establecidas para la solución. Las pruebas se realizarán de forma progresiva durante los </w:t>
      </w:r>
      <w:proofErr w:type="spellStart"/>
      <w:r w:rsidRPr="00F10FE3">
        <w:rPr>
          <w:rFonts w:ascii="Calibri" w:hAnsi="Calibri" w:cs="Calibri"/>
        </w:rPr>
        <w:t>Sprints</w:t>
      </w:r>
      <w:proofErr w:type="spellEnd"/>
      <w:r w:rsidRPr="00F10FE3">
        <w:rPr>
          <w:rFonts w:ascii="Calibri" w:hAnsi="Calibri" w:cs="Calibri"/>
        </w:rPr>
        <w:t xml:space="preserve"> y no únicamente al finalizar el desarrollo.</w:t>
      </w:r>
    </w:p>
    <w:p w14:paraId="3AF85B20" w14:textId="77777777" w:rsidR="00F10FE3" w:rsidRPr="00F10FE3" w:rsidRDefault="00F10FE3" w:rsidP="00E40349">
      <w:pPr>
        <w:spacing w:line="240" w:lineRule="auto"/>
        <w:jc w:val="both"/>
        <w:rPr>
          <w:rFonts w:ascii="Calibri" w:hAnsi="Calibri" w:cs="Calibri"/>
        </w:rPr>
      </w:pPr>
      <w:r w:rsidRPr="00F10FE3">
        <w:rPr>
          <w:rFonts w:ascii="Calibri" w:hAnsi="Calibri" w:cs="Calibri"/>
        </w:rPr>
        <w:t>Se consideran los siguientes tipos de pruebas:</w:t>
      </w:r>
    </w:p>
    <w:p w14:paraId="64CCBB6E" w14:textId="77777777" w:rsidR="00F10FE3" w:rsidRPr="00F10FE3" w:rsidRDefault="00F10FE3" w:rsidP="00E40349">
      <w:pPr>
        <w:numPr>
          <w:ilvl w:val="0"/>
          <w:numId w:val="6"/>
        </w:numPr>
        <w:spacing w:line="240" w:lineRule="auto"/>
        <w:jc w:val="both"/>
        <w:rPr>
          <w:rFonts w:ascii="Calibri" w:hAnsi="Calibri" w:cs="Calibri"/>
        </w:rPr>
      </w:pPr>
      <w:r w:rsidRPr="00F10FE3">
        <w:rPr>
          <w:rFonts w:ascii="Calibri" w:hAnsi="Calibri" w:cs="Calibri"/>
        </w:rPr>
        <w:t xml:space="preserve">Pruebas funcionales: permitirán comprobar el funcionamiento de las principales funcionalidades, como registro de hallazgos, carga de evidencia, asignación y seguimiento de acciones correctivas, control de SLA, alertas, indicadores y reportería. </w:t>
      </w:r>
    </w:p>
    <w:p w14:paraId="1D3F5EE1" w14:textId="77777777" w:rsidR="00F10FE3" w:rsidRPr="00F10FE3" w:rsidRDefault="00F10FE3" w:rsidP="00E40349">
      <w:pPr>
        <w:numPr>
          <w:ilvl w:val="0"/>
          <w:numId w:val="6"/>
        </w:numPr>
        <w:spacing w:line="240" w:lineRule="auto"/>
        <w:jc w:val="both"/>
        <w:rPr>
          <w:rFonts w:ascii="Calibri" w:hAnsi="Calibri" w:cs="Calibri"/>
        </w:rPr>
      </w:pPr>
      <w:r w:rsidRPr="00F10FE3">
        <w:rPr>
          <w:rFonts w:ascii="Calibri" w:hAnsi="Calibri" w:cs="Calibri"/>
        </w:rPr>
        <w:t xml:space="preserve">Pruebas de API: verificarán el funcionamiento de los servicios </w:t>
      </w:r>
      <w:proofErr w:type="spellStart"/>
      <w:r w:rsidRPr="00F10FE3">
        <w:rPr>
          <w:rFonts w:ascii="Calibri" w:hAnsi="Calibri" w:cs="Calibri"/>
        </w:rPr>
        <w:t>backend</w:t>
      </w:r>
      <w:proofErr w:type="spellEnd"/>
      <w:r w:rsidRPr="00F10FE3">
        <w:rPr>
          <w:rFonts w:ascii="Calibri" w:hAnsi="Calibri" w:cs="Calibri"/>
        </w:rPr>
        <w:t xml:space="preserve">, validando solicitudes, respuestas, manejo de errores y comunicación entre los diferentes componentes. </w:t>
      </w:r>
    </w:p>
    <w:p w14:paraId="23279124" w14:textId="77777777" w:rsidR="00F10FE3" w:rsidRPr="00F10FE3" w:rsidRDefault="00F10FE3" w:rsidP="00E40349">
      <w:pPr>
        <w:numPr>
          <w:ilvl w:val="0"/>
          <w:numId w:val="6"/>
        </w:numPr>
        <w:spacing w:line="240" w:lineRule="auto"/>
        <w:jc w:val="both"/>
        <w:rPr>
          <w:rFonts w:ascii="Calibri" w:hAnsi="Calibri" w:cs="Calibri"/>
        </w:rPr>
      </w:pPr>
      <w:r w:rsidRPr="00F10FE3">
        <w:rPr>
          <w:rFonts w:ascii="Calibri" w:hAnsi="Calibri" w:cs="Calibri"/>
        </w:rPr>
        <w:t xml:space="preserve">Pruebas de integración: permitirán comprobar la correcta interacción entre la aplicación móvil, plataforma web, </w:t>
      </w:r>
      <w:proofErr w:type="spellStart"/>
      <w:r w:rsidRPr="00F10FE3">
        <w:rPr>
          <w:rFonts w:ascii="Calibri" w:hAnsi="Calibri" w:cs="Calibri"/>
        </w:rPr>
        <w:t>backend</w:t>
      </w:r>
      <w:proofErr w:type="spellEnd"/>
      <w:r w:rsidRPr="00F10FE3">
        <w:rPr>
          <w:rFonts w:ascii="Calibri" w:hAnsi="Calibri" w:cs="Calibri"/>
        </w:rPr>
        <w:t xml:space="preserve"> y persistencia de datos. </w:t>
      </w:r>
    </w:p>
    <w:p w14:paraId="3FF7DCC8" w14:textId="77777777" w:rsidR="00F10FE3" w:rsidRPr="00F10FE3" w:rsidRDefault="00F10FE3" w:rsidP="00E40349">
      <w:pPr>
        <w:numPr>
          <w:ilvl w:val="0"/>
          <w:numId w:val="6"/>
        </w:numPr>
        <w:spacing w:line="240" w:lineRule="auto"/>
        <w:jc w:val="both"/>
        <w:rPr>
          <w:rFonts w:ascii="Calibri" w:hAnsi="Calibri" w:cs="Calibri"/>
        </w:rPr>
      </w:pPr>
      <w:r w:rsidRPr="00F10FE3">
        <w:rPr>
          <w:rFonts w:ascii="Calibri" w:hAnsi="Calibri" w:cs="Calibri"/>
        </w:rPr>
        <w:lastRenderedPageBreak/>
        <w:t xml:space="preserve">Pruebas de regresión: se realizarán después de incorporar modificaciones relevantes para verificar que los cambios no afecten funcionalidades que ya se encontraban operativas. </w:t>
      </w:r>
    </w:p>
    <w:p w14:paraId="22DDC22B" w14:textId="77777777" w:rsidR="00F10FE3" w:rsidRPr="00F10FE3" w:rsidRDefault="00F10FE3" w:rsidP="00E40349">
      <w:pPr>
        <w:numPr>
          <w:ilvl w:val="0"/>
          <w:numId w:val="6"/>
        </w:numPr>
        <w:spacing w:line="240" w:lineRule="auto"/>
        <w:jc w:val="both"/>
        <w:rPr>
          <w:rFonts w:ascii="Calibri" w:hAnsi="Calibri" w:cs="Calibri"/>
        </w:rPr>
      </w:pPr>
      <w:r w:rsidRPr="00F10FE3">
        <w:rPr>
          <w:rFonts w:ascii="Calibri" w:hAnsi="Calibri" w:cs="Calibri"/>
        </w:rPr>
        <w:t xml:space="preserve">Pruebas de permisos y segregación: verificarán el funcionamiento del control de acceso según roles y del modelo </w:t>
      </w:r>
      <w:proofErr w:type="spellStart"/>
      <w:r w:rsidRPr="00F10FE3">
        <w:rPr>
          <w:rFonts w:ascii="Calibri" w:hAnsi="Calibri" w:cs="Calibri"/>
        </w:rPr>
        <w:t>multi-tenant</w:t>
      </w:r>
      <w:proofErr w:type="spellEnd"/>
      <w:r w:rsidRPr="00F10FE3">
        <w:rPr>
          <w:rFonts w:ascii="Calibri" w:hAnsi="Calibri" w:cs="Calibri"/>
        </w:rPr>
        <w:t xml:space="preserve">, asegurando que los usuarios solo puedan acceder a la información correspondiente a su organización y nivel de autorización. </w:t>
      </w:r>
    </w:p>
    <w:p w14:paraId="306EB979" w14:textId="77777777" w:rsidR="00F10FE3" w:rsidRPr="00F10FE3" w:rsidRDefault="00F10FE3" w:rsidP="00E40349">
      <w:pPr>
        <w:spacing w:line="240" w:lineRule="auto"/>
        <w:jc w:val="both"/>
        <w:rPr>
          <w:rFonts w:ascii="Calibri" w:hAnsi="Calibri" w:cs="Calibri"/>
        </w:rPr>
      </w:pPr>
      <w:r w:rsidRPr="00F10FE3">
        <w:rPr>
          <w:rFonts w:ascii="Calibri" w:hAnsi="Calibri" w:cs="Calibri"/>
        </w:rPr>
        <w:t>La validación funcional se realizará considerando los criterios de aceptación definidos en las historias de usuario. Una funcionalidad será considerada satisfactoria cuando cumpla las condiciones establecidas y no presente errores que impidan su utilización.</w:t>
      </w:r>
    </w:p>
    <w:p w14:paraId="22CE263C" w14:textId="77777777" w:rsidR="00F10FE3" w:rsidRPr="00F10FE3" w:rsidRDefault="00F10FE3" w:rsidP="00E40349">
      <w:pPr>
        <w:spacing w:line="240" w:lineRule="auto"/>
        <w:jc w:val="both"/>
        <w:rPr>
          <w:rFonts w:ascii="Calibri" w:hAnsi="Calibri" w:cs="Calibri"/>
        </w:rPr>
      </w:pPr>
      <w:r w:rsidRPr="00F10FE3">
        <w:rPr>
          <w:rFonts w:ascii="Calibri" w:hAnsi="Calibri" w:cs="Calibri"/>
        </w:rPr>
        <w:t xml:space="preserve">Como apoyo al proceso se consideran herramientas como </w:t>
      </w:r>
      <w:proofErr w:type="spellStart"/>
      <w:r w:rsidRPr="00F10FE3">
        <w:rPr>
          <w:rFonts w:ascii="Calibri" w:hAnsi="Calibri" w:cs="Calibri"/>
        </w:rPr>
        <w:t>pytest</w:t>
      </w:r>
      <w:proofErr w:type="spellEnd"/>
      <w:r w:rsidRPr="00F10FE3">
        <w:rPr>
          <w:rFonts w:ascii="Calibri" w:hAnsi="Calibri" w:cs="Calibri"/>
        </w:rPr>
        <w:t xml:space="preserve"> para pruebas del </w:t>
      </w:r>
      <w:proofErr w:type="spellStart"/>
      <w:r w:rsidRPr="00F10FE3">
        <w:rPr>
          <w:rFonts w:ascii="Calibri" w:hAnsi="Calibri" w:cs="Calibri"/>
        </w:rPr>
        <w:t>backend</w:t>
      </w:r>
      <w:proofErr w:type="spellEnd"/>
      <w:r w:rsidRPr="00F10FE3">
        <w:rPr>
          <w:rFonts w:ascii="Calibri" w:hAnsi="Calibri" w:cs="Calibri"/>
        </w:rPr>
        <w:t xml:space="preserve">, </w:t>
      </w:r>
      <w:proofErr w:type="spellStart"/>
      <w:r w:rsidRPr="00F10FE3">
        <w:rPr>
          <w:rFonts w:ascii="Calibri" w:hAnsi="Calibri" w:cs="Calibri"/>
        </w:rPr>
        <w:t>Vitest</w:t>
      </w:r>
      <w:proofErr w:type="spellEnd"/>
      <w:r w:rsidRPr="00F10FE3">
        <w:rPr>
          <w:rFonts w:ascii="Calibri" w:hAnsi="Calibri" w:cs="Calibri"/>
        </w:rPr>
        <w:t xml:space="preserve"> para componentes web, </w:t>
      </w:r>
      <w:proofErr w:type="spellStart"/>
      <w:r w:rsidRPr="00F10FE3">
        <w:rPr>
          <w:rFonts w:ascii="Calibri" w:hAnsi="Calibri" w:cs="Calibri"/>
        </w:rPr>
        <w:t>Playwright</w:t>
      </w:r>
      <w:proofErr w:type="spellEnd"/>
      <w:r w:rsidRPr="00F10FE3">
        <w:rPr>
          <w:rFonts w:ascii="Calibri" w:hAnsi="Calibri" w:cs="Calibri"/>
        </w:rPr>
        <w:t xml:space="preserve"> para pruebas </w:t>
      </w:r>
      <w:proofErr w:type="spellStart"/>
      <w:r w:rsidRPr="00F10FE3">
        <w:rPr>
          <w:rFonts w:ascii="Calibri" w:hAnsi="Calibri" w:cs="Calibri"/>
        </w:rPr>
        <w:t>end-to-end</w:t>
      </w:r>
      <w:proofErr w:type="spellEnd"/>
      <w:r w:rsidRPr="00F10FE3">
        <w:rPr>
          <w:rFonts w:ascii="Calibri" w:hAnsi="Calibri" w:cs="Calibri"/>
        </w:rPr>
        <w:t xml:space="preserve"> y Postman o Bruno para la validación de </w:t>
      </w:r>
      <w:proofErr w:type="spellStart"/>
      <w:r w:rsidRPr="00F10FE3">
        <w:rPr>
          <w:rFonts w:ascii="Calibri" w:hAnsi="Calibri" w:cs="Calibri"/>
        </w:rPr>
        <w:t>APIs</w:t>
      </w:r>
      <w:proofErr w:type="spellEnd"/>
      <w:r w:rsidRPr="00F10FE3">
        <w:rPr>
          <w:rFonts w:ascii="Calibri" w:hAnsi="Calibri" w:cs="Calibri"/>
        </w:rPr>
        <w:t xml:space="preserve">, de acuerdo con los componentes que finalmente sean confirmados al revisar el código fuente de la solución. </w:t>
      </w:r>
    </w:p>
    <w:p w14:paraId="599D8604" w14:textId="32254415" w:rsidR="00F10FE3" w:rsidRPr="00F10FE3" w:rsidRDefault="00F10FE3" w:rsidP="00E40349">
      <w:pPr>
        <w:spacing w:line="240" w:lineRule="auto"/>
        <w:jc w:val="both"/>
        <w:rPr>
          <w:rFonts w:ascii="Calibri" w:hAnsi="Calibri" w:cs="Calibri"/>
        </w:rPr>
      </w:pPr>
      <w:r w:rsidRPr="00F10FE3">
        <w:rPr>
          <w:rFonts w:ascii="Calibri" w:hAnsi="Calibri" w:cs="Calibri"/>
        </w:rPr>
        <w:t>Los resultados obtenidos serán registrados como evidencia del proyecto. Cuando se detecten errores o incumplimientos, estos deberán ser corregidos y posteriormente sometidos a una nueva validación. De esta manera, el proceso de pruebas contribuirá a asegurar la calidad, seguridad y correcto funcionamiento de la solución antes de su entrega f</w:t>
      </w:r>
      <w:r w:rsidRPr="00F10FE3">
        <w:rPr>
          <w:rFonts w:ascii="Calibri" w:hAnsi="Calibri" w:cs="Calibri"/>
        </w:rPr>
        <w:t>inal</w:t>
      </w:r>
    </w:p>
    <w:p w14:paraId="7C5EAEDB" w14:textId="77777777" w:rsidR="00F10FE3" w:rsidRPr="008966B3" w:rsidRDefault="00F10FE3" w:rsidP="00F10FE3">
      <w:pPr>
        <w:spacing w:line="240" w:lineRule="auto"/>
      </w:pPr>
    </w:p>
    <w:p w14:paraId="127A6AE8" w14:textId="31E98CFC" w:rsidR="008966B3" w:rsidRPr="00F10FE3" w:rsidRDefault="008966B3" w:rsidP="00F10FE3">
      <w:pPr>
        <w:spacing w:line="240" w:lineRule="auto"/>
        <w:rPr>
          <w:rStyle w:val="Ttulo1Car"/>
          <w:rFonts w:ascii="Calibri" w:hAnsi="Calibri" w:cs="Calibri"/>
          <w:color w:val="auto"/>
          <w:sz w:val="36"/>
          <w:szCs w:val="36"/>
        </w:rPr>
      </w:pPr>
      <w:bookmarkStart w:id="21" w:name="_Toc239451623"/>
      <w:proofErr w:type="spellStart"/>
      <w:r w:rsidRPr="00F10FE3">
        <w:rPr>
          <w:rStyle w:val="Ttulo1Car"/>
          <w:rFonts w:ascii="Calibri" w:hAnsi="Calibri" w:cs="Calibri"/>
          <w:color w:val="auto"/>
          <w:sz w:val="36"/>
          <w:szCs w:val="36"/>
        </w:rPr>
        <w:t>Conclusions</w:t>
      </w:r>
      <w:bookmarkEnd w:id="21"/>
      <w:proofErr w:type="spellEnd"/>
      <w:r w:rsidRPr="00F10FE3">
        <w:rPr>
          <w:rStyle w:val="Ttulo1Car"/>
          <w:rFonts w:ascii="Calibri" w:hAnsi="Calibri" w:cs="Calibri"/>
          <w:color w:val="auto"/>
          <w:sz w:val="36"/>
          <w:szCs w:val="36"/>
        </w:rPr>
        <w:t xml:space="preserve"> </w:t>
      </w:r>
    </w:p>
    <w:p w14:paraId="587469E7" w14:textId="77777777" w:rsidR="00F10FE3" w:rsidRPr="00F10FE3" w:rsidRDefault="00F10FE3" w:rsidP="00E40349">
      <w:pPr>
        <w:spacing w:line="240" w:lineRule="auto"/>
        <w:jc w:val="both"/>
        <w:rPr>
          <w:rFonts w:ascii="Calibri" w:hAnsi="Calibri" w:cs="Calibri"/>
          <w:lang w:val="en-US"/>
        </w:rPr>
      </w:pPr>
      <w:r w:rsidRPr="00F10FE3">
        <w:rPr>
          <w:rFonts w:ascii="Calibri" w:hAnsi="Calibri" w:cs="Calibri"/>
          <w:lang w:val="en-US"/>
        </w:rPr>
        <w:t>The SSO Industrial Risk Management V2 project provides an opportunity to apply Computer Engineering knowledge to a real occupational safety management problem. The proposed solution integrates a mobile application and a web platform to improve the reporting, monitoring, and traceability of safety findings and corrective actions.</w:t>
      </w:r>
    </w:p>
    <w:p w14:paraId="050FA634" w14:textId="77777777" w:rsidR="00F10FE3" w:rsidRPr="00F10FE3" w:rsidRDefault="00F10FE3" w:rsidP="00E40349">
      <w:pPr>
        <w:spacing w:line="240" w:lineRule="auto"/>
        <w:jc w:val="both"/>
        <w:rPr>
          <w:rFonts w:ascii="Calibri" w:hAnsi="Calibri" w:cs="Calibri"/>
          <w:lang w:val="en-US"/>
        </w:rPr>
      </w:pPr>
      <w:r w:rsidRPr="00F10FE3">
        <w:rPr>
          <w:rFonts w:ascii="Calibri" w:hAnsi="Calibri" w:cs="Calibri"/>
          <w:lang w:val="en-US"/>
        </w:rPr>
        <w:t>The project combines requirements engineering, software design and development, project management, security, and software testing. The use of Scrum, organized into five two-week Sprints, allows the team to work incrementally, receive continuous feedback, and adapt the development according to project needs.</w:t>
      </w:r>
    </w:p>
    <w:p w14:paraId="4467BFDA" w14:textId="77777777" w:rsidR="00F10FE3" w:rsidRPr="00F10FE3" w:rsidRDefault="00F10FE3" w:rsidP="00E40349">
      <w:pPr>
        <w:spacing w:line="240" w:lineRule="auto"/>
        <w:jc w:val="both"/>
        <w:rPr>
          <w:rFonts w:ascii="Calibri" w:hAnsi="Calibri" w:cs="Calibri"/>
          <w:lang w:val="en-US"/>
        </w:rPr>
      </w:pPr>
      <w:r w:rsidRPr="00F10FE3">
        <w:rPr>
          <w:rFonts w:ascii="Calibri" w:hAnsi="Calibri" w:cs="Calibri"/>
          <w:lang w:val="en-US"/>
        </w:rPr>
        <w:t>Overall, the project seeks to deliver a technological solution that supports preventive safety management while allowing the team to apply and strengthen the professional competencies developed throughout the Computer Engineering program.</w:t>
      </w:r>
    </w:p>
    <w:p w14:paraId="23E13F99" w14:textId="77777777" w:rsidR="00F10FE3" w:rsidRPr="00F10FE3" w:rsidRDefault="00F10FE3" w:rsidP="00F10FE3">
      <w:pPr>
        <w:spacing w:line="240" w:lineRule="auto"/>
        <w:rPr>
          <w:lang w:val="en-US"/>
        </w:rPr>
      </w:pPr>
    </w:p>
    <w:p w14:paraId="7D640E6F" w14:textId="4B887B30" w:rsidR="008966B3" w:rsidRDefault="008966B3" w:rsidP="00F10FE3">
      <w:pPr>
        <w:spacing w:line="240" w:lineRule="auto"/>
        <w:rPr>
          <w:rStyle w:val="Ttulo1Car"/>
          <w:rFonts w:ascii="Calibri" w:hAnsi="Calibri" w:cs="Calibri"/>
          <w:color w:val="auto"/>
          <w:sz w:val="36"/>
          <w:szCs w:val="36"/>
        </w:rPr>
      </w:pPr>
      <w:bookmarkStart w:id="22" w:name="_Toc239451624"/>
      <w:proofErr w:type="spellStart"/>
      <w:r w:rsidRPr="00F10FE3">
        <w:rPr>
          <w:rStyle w:val="Ttulo1Car"/>
          <w:rFonts w:ascii="Calibri" w:hAnsi="Calibri" w:cs="Calibri"/>
          <w:color w:val="auto"/>
          <w:sz w:val="36"/>
          <w:szCs w:val="36"/>
        </w:rPr>
        <w:t>Reflection</w:t>
      </w:r>
      <w:bookmarkEnd w:id="22"/>
      <w:proofErr w:type="spellEnd"/>
      <w:r w:rsidRPr="00F10FE3">
        <w:rPr>
          <w:rStyle w:val="Ttulo1Car"/>
          <w:rFonts w:ascii="Calibri" w:hAnsi="Calibri" w:cs="Calibri"/>
          <w:color w:val="auto"/>
          <w:sz w:val="36"/>
          <w:szCs w:val="36"/>
        </w:rPr>
        <w:t xml:space="preserve"> </w:t>
      </w:r>
    </w:p>
    <w:p w14:paraId="2AD60CCF" w14:textId="77777777" w:rsidR="00F10FE3" w:rsidRPr="00E40349" w:rsidRDefault="00F10FE3" w:rsidP="00E40349">
      <w:pPr>
        <w:spacing w:line="240" w:lineRule="auto"/>
        <w:jc w:val="both"/>
        <w:rPr>
          <w:rFonts w:ascii="Calibri" w:eastAsiaTheme="majorEastAsia" w:hAnsi="Calibri" w:cs="Calibri"/>
          <w:lang w:val="en-US"/>
        </w:rPr>
      </w:pPr>
      <w:r w:rsidRPr="00E40349">
        <w:rPr>
          <w:rFonts w:ascii="Calibri" w:eastAsiaTheme="majorEastAsia" w:hAnsi="Calibri" w:cs="Calibri"/>
          <w:lang w:val="en-US"/>
        </w:rPr>
        <w:t>Participating in the SSO Industrial Risk Management V2 project has allowed me to connect the knowledge acquired during my Computer Engineering studies with a real project. My role as Product Owner has been especially relevant because it involves understanding the client's needs, organizing and prioritizing requirements, managing the Product Backlog, and coordinating the work with the development team.</w:t>
      </w:r>
    </w:p>
    <w:p w14:paraId="70B620BC" w14:textId="77777777" w:rsidR="00F10FE3" w:rsidRPr="00E40349" w:rsidRDefault="00F10FE3" w:rsidP="00E40349">
      <w:pPr>
        <w:spacing w:line="240" w:lineRule="auto"/>
        <w:jc w:val="both"/>
        <w:rPr>
          <w:rFonts w:ascii="Calibri" w:eastAsiaTheme="majorEastAsia" w:hAnsi="Calibri" w:cs="Calibri"/>
          <w:lang w:val="en-US"/>
        </w:rPr>
      </w:pPr>
      <w:r w:rsidRPr="00E40349">
        <w:rPr>
          <w:rFonts w:ascii="Calibri" w:eastAsiaTheme="majorEastAsia" w:hAnsi="Calibri" w:cs="Calibri"/>
          <w:lang w:val="en-US"/>
        </w:rPr>
        <w:lastRenderedPageBreak/>
        <w:t>This experience has helped me strengthen skills related to communication, planning, decision-making, teamwork, and agile project management. It has also allowed me to better understand how technical and management areas must work together to successfully develop a software solution.</w:t>
      </w:r>
    </w:p>
    <w:p w14:paraId="1612CDB3" w14:textId="77777777" w:rsidR="00F10FE3" w:rsidRPr="00E40349" w:rsidRDefault="00F10FE3" w:rsidP="00E40349">
      <w:pPr>
        <w:spacing w:line="240" w:lineRule="auto"/>
        <w:jc w:val="both"/>
        <w:rPr>
          <w:rFonts w:ascii="Calibri" w:eastAsiaTheme="majorEastAsia" w:hAnsi="Calibri" w:cs="Calibri"/>
          <w:lang w:val="en-US"/>
        </w:rPr>
      </w:pPr>
      <w:r w:rsidRPr="00E40349">
        <w:rPr>
          <w:rFonts w:ascii="Calibri" w:eastAsiaTheme="majorEastAsia" w:hAnsi="Calibri" w:cs="Calibri"/>
          <w:lang w:val="en-US"/>
        </w:rPr>
        <w:t>From a professional perspective, this project is particularly valuable because I am interested in continuing my development in IT project management and technology-based solutions. I expect this experience to strengthen my ability to participate in and manage future technology projects, combining technical knowledge with planning, coordination, and a focus on organizational needs.</w:t>
      </w:r>
    </w:p>
    <w:p w14:paraId="42B9734A" w14:textId="77777777" w:rsidR="00F10FE3" w:rsidRPr="00F10FE3" w:rsidRDefault="00F10FE3" w:rsidP="00F10FE3">
      <w:pPr>
        <w:spacing w:line="240" w:lineRule="auto"/>
        <w:rPr>
          <w:rStyle w:val="Ttulo1Car"/>
          <w:rFonts w:ascii="Calibri" w:hAnsi="Calibri" w:cs="Calibri"/>
          <w:color w:val="auto"/>
          <w:sz w:val="36"/>
          <w:szCs w:val="36"/>
          <w:lang w:val="en-US"/>
        </w:rPr>
      </w:pPr>
    </w:p>
    <w:sectPr w:rsidR="00F10FE3" w:rsidRPr="00F10FE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F0910"/>
    <w:multiLevelType w:val="multilevel"/>
    <w:tmpl w:val="DBEE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8C23E1"/>
    <w:multiLevelType w:val="multilevel"/>
    <w:tmpl w:val="54440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5962A4"/>
    <w:multiLevelType w:val="hybridMultilevel"/>
    <w:tmpl w:val="F5DC8C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564C6742"/>
    <w:multiLevelType w:val="multilevel"/>
    <w:tmpl w:val="4BF2E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E835A5"/>
    <w:multiLevelType w:val="multilevel"/>
    <w:tmpl w:val="5C885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0C439F"/>
    <w:multiLevelType w:val="multilevel"/>
    <w:tmpl w:val="B7027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0196860">
    <w:abstractNumId w:val="2"/>
  </w:num>
  <w:num w:numId="2" w16cid:durableId="1965888315">
    <w:abstractNumId w:val="3"/>
  </w:num>
  <w:num w:numId="3" w16cid:durableId="604388912">
    <w:abstractNumId w:val="5"/>
  </w:num>
  <w:num w:numId="4" w16cid:durableId="1356686966">
    <w:abstractNumId w:val="1"/>
  </w:num>
  <w:num w:numId="5" w16cid:durableId="653799831">
    <w:abstractNumId w:val="0"/>
  </w:num>
  <w:num w:numId="6" w16cid:durableId="12019415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6B3"/>
    <w:rsid w:val="00271C35"/>
    <w:rsid w:val="0053503E"/>
    <w:rsid w:val="007D562B"/>
    <w:rsid w:val="008966B3"/>
    <w:rsid w:val="00E40349"/>
    <w:rsid w:val="00F10FE3"/>
    <w:rsid w:val="00FB593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00106"/>
  <w15:chartTrackingRefBased/>
  <w15:docId w15:val="{8E1CB052-45F3-4A85-A22B-FDB401466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6B3"/>
  </w:style>
  <w:style w:type="paragraph" w:styleId="Ttulo1">
    <w:name w:val="heading 1"/>
    <w:basedOn w:val="Normal"/>
    <w:next w:val="Normal"/>
    <w:link w:val="Ttulo1Car"/>
    <w:uiPriority w:val="9"/>
    <w:qFormat/>
    <w:rsid w:val="008966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966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966B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966B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966B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966B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966B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966B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966B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966B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966B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966B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966B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966B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966B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966B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966B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966B3"/>
    <w:rPr>
      <w:rFonts w:eastAsiaTheme="majorEastAsia" w:cstheme="majorBidi"/>
      <w:color w:val="272727" w:themeColor="text1" w:themeTint="D8"/>
    </w:rPr>
  </w:style>
  <w:style w:type="paragraph" w:styleId="Ttulo">
    <w:name w:val="Title"/>
    <w:basedOn w:val="Normal"/>
    <w:next w:val="Normal"/>
    <w:link w:val="TtuloCar"/>
    <w:uiPriority w:val="10"/>
    <w:qFormat/>
    <w:rsid w:val="008966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966B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966B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966B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966B3"/>
    <w:pPr>
      <w:spacing w:before="160"/>
      <w:jc w:val="center"/>
    </w:pPr>
    <w:rPr>
      <w:i/>
      <w:iCs/>
      <w:color w:val="404040" w:themeColor="text1" w:themeTint="BF"/>
    </w:rPr>
  </w:style>
  <w:style w:type="character" w:customStyle="1" w:styleId="CitaCar">
    <w:name w:val="Cita Car"/>
    <w:basedOn w:val="Fuentedeprrafopredeter"/>
    <w:link w:val="Cita"/>
    <w:uiPriority w:val="29"/>
    <w:rsid w:val="008966B3"/>
    <w:rPr>
      <w:i/>
      <w:iCs/>
      <w:color w:val="404040" w:themeColor="text1" w:themeTint="BF"/>
    </w:rPr>
  </w:style>
  <w:style w:type="paragraph" w:styleId="Prrafodelista">
    <w:name w:val="List Paragraph"/>
    <w:basedOn w:val="Normal"/>
    <w:uiPriority w:val="34"/>
    <w:qFormat/>
    <w:rsid w:val="008966B3"/>
    <w:pPr>
      <w:ind w:left="720"/>
      <w:contextualSpacing/>
    </w:pPr>
  </w:style>
  <w:style w:type="character" w:styleId="nfasisintenso">
    <w:name w:val="Intense Emphasis"/>
    <w:basedOn w:val="Fuentedeprrafopredeter"/>
    <w:uiPriority w:val="21"/>
    <w:qFormat/>
    <w:rsid w:val="008966B3"/>
    <w:rPr>
      <w:i/>
      <w:iCs/>
      <w:color w:val="0F4761" w:themeColor="accent1" w:themeShade="BF"/>
    </w:rPr>
  </w:style>
  <w:style w:type="paragraph" w:styleId="Citadestacada">
    <w:name w:val="Intense Quote"/>
    <w:basedOn w:val="Normal"/>
    <w:next w:val="Normal"/>
    <w:link w:val="CitadestacadaCar"/>
    <w:uiPriority w:val="30"/>
    <w:qFormat/>
    <w:rsid w:val="008966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966B3"/>
    <w:rPr>
      <w:i/>
      <w:iCs/>
      <w:color w:val="0F4761" w:themeColor="accent1" w:themeShade="BF"/>
    </w:rPr>
  </w:style>
  <w:style w:type="character" w:styleId="Referenciaintensa">
    <w:name w:val="Intense Reference"/>
    <w:basedOn w:val="Fuentedeprrafopredeter"/>
    <w:uiPriority w:val="32"/>
    <w:qFormat/>
    <w:rsid w:val="008966B3"/>
    <w:rPr>
      <w:b/>
      <w:bCs/>
      <w:smallCaps/>
      <w:color w:val="0F4761" w:themeColor="accent1" w:themeShade="BF"/>
      <w:spacing w:val="5"/>
    </w:rPr>
  </w:style>
  <w:style w:type="paragraph" w:styleId="TtuloTDC">
    <w:name w:val="TOC Heading"/>
    <w:basedOn w:val="Ttulo1"/>
    <w:next w:val="Normal"/>
    <w:uiPriority w:val="39"/>
    <w:unhideWhenUsed/>
    <w:qFormat/>
    <w:rsid w:val="008966B3"/>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E40349"/>
    <w:pPr>
      <w:spacing w:after="100"/>
    </w:pPr>
  </w:style>
  <w:style w:type="paragraph" w:styleId="TDC2">
    <w:name w:val="toc 2"/>
    <w:basedOn w:val="Normal"/>
    <w:next w:val="Normal"/>
    <w:autoRedefine/>
    <w:uiPriority w:val="39"/>
    <w:unhideWhenUsed/>
    <w:rsid w:val="00E40349"/>
    <w:pPr>
      <w:spacing w:after="100"/>
      <w:ind w:left="240"/>
    </w:pPr>
  </w:style>
  <w:style w:type="character" w:styleId="Hipervnculo">
    <w:name w:val="Hyperlink"/>
    <w:basedOn w:val="Fuentedeprrafopredeter"/>
    <w:uiPriority w:val="99"/>
    <w:unhideWhenUsed/>
    <w:rsid w:val="00E4034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29833F-3331-4911-A80B-380DF7510B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14</Pages>
  <Words>4668</Words>
  <Characters>25678</Characters>
  <Application>Microsoft Office Word</Application>
  <DocSecurity>0</DocSecurity>
  <Lines>213</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Luz Hermosilla Sarabia</dc:creator>
  <cp:keywords/>
  <dc:description/>
  <cp:lastModifiedBy>Luz Hermosilla Sarabia</cp:lastModifiedBy>
  <cp:revision>1</cp:revision>
  <dcterms:created xsi:type="dcterms:W3CDTF">2026-09-05T01:38:00Z</dcterms:created>
  <dcterms:modified xsi:type="dcterms:W3CDTF">2026-09-05T02:01:00Z</dcterms:modified>
</cp:coreProperties>
</file>