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578" w:type="dxa"/>
        <w:jc w:val="center"/>
        <w:tblBorders>
          <w:top w:val="dotted" w:sz="4" w:space="0" w:color="848688"/>
          <w:left w:val="dotted" w:sz="4" w:space="0" w:color="848688"/>
          <w:bottom w:val="dotted" w:sz="4" w:space="0" w:color="848688"/>
          <w:right w:val="dotted" w:sz="4" w:space="0" w:color="848688"/>
          <w:insideH w:val="dotted" w:sz="4" w:space="0" w:color="848688"/>
          <w:insideV w:val="dotted" w:sz="4" w:space="0" w:color="848688"/>
        </w:tblBorders>
        <w:shd w:val="clear" w:color="auto" w:fill="F0AB01"/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1399"/>
        <w:gridCol w:w="1265"/>
        <w:gridCol w:w="2284"/>
        <w:gridCol w:w="4630"/>
      </w:tblGrid>
      <w:tr w:rsidR="009860A2" w:rsidRPr="00F8760B" w14:paraId="7DE84786" w14:textId="77777777" w:rsidTr="002445BD">
        <w:trPr>
          <w:trHeight w:val="377"/>
          <w:jc w:val="center"/>
        </w:trPr>
        <w:tc>
          <w:tcPr>
            <w:tcW w:w="9578" w:type="dxa"/>
            <w:gridSpan w:val="4"/>
            <w:shd w:val="clear" w:color="auto" w:fill="F0AB01"/>
            <w:vAlign w:val="center"/>
          </w:tcPr>
          <w:p w14:paraId="17E316A4" w14:textId="302537E5" w:rsidR="009860A2" w:rsidRPr="00F8760B" w:rsidRDefault="00414D10" w:rsidP="00E71A46">
            <w:pPr>
              <w:pStyle w:val="Verses"/>
              <w:rPr>
                <w:rFonts w:asciiTheme="minorHAnsi" w:hAnsiTheme="minorHAnsi" w:cs="Arial"/>
                <w:b/>
                <w:color w:val="848688"/>
              </w:rPr>
            </w:pPr>
            <w:bookmarkStart w:id="0" w:name="_Toc29110752"/>
            <w:bookmarkStart w:id="1" w:name="_Toc30833606"/>
            <w:r w:rsidRPr="00F8760B">
              <w:rPr>
                <w:rFonts w:asciiTheme="minorHAnsi" w:hAnsiTheme="minorHAnsi" w:cs="Arial"/>
                <w:b/>
                <w:color w:val="FFFFFF" w:themeColor="background1"/>
              </w:rPr>
              <w:t xml:space="preserve"> </w:t>
            </w:r>
            <w:r w:rsidR="009860A2" w:rsidRPr="00F8760B">
              <w:rPr>
                <w:rFonts w:asciiTheme="minorHAnsi" w:hAnsiTheme="minorHAnsi" w:cs="Arial"/>
                <w:b/>
                <w:color w:val="FFFFFF" w:themeColor="background1"/>
              </w:rPr>
              <w:t>Controle de Versões</w:t>
            </w:r>
          </w:p>
        </w:tc>
      </w:tr>
      <w:tr w:rsidR="009860A2" w:rsidRPr="00F8760B" w14:paraId="3093AA3C" w14:textId="77777777" w:rsidTr="00F66111">
        <w:trPr>
          <w:trHeight w:val="283"/>
          <w:jc w:val="center"/>
        </w:trPr>
        <w:tc>
          <w:tcPr>
            <w:tcW w:w="1399" w:type="dxa"/>
            <w:shd w:val="clear" w:color="auto" w:fill="F0AB01"/>
            <w:vAlign w:val="center"/>
          </w:tcPr>
          <w:p w14:paraId="530CE525" w14:textId="77777777" w:rsidR="009860A2" w:rsidRPr="00F8760B" w:rsidRDefault="009860A2" w:rsidP="00E71A46">
            <w:pPr>
              <w:pStyle w:val="Verses"/>
              <w:rPr>
                <w:rFonts w:asciiTheme="minorHAnsi" w:hAnsiTheme="minorHAnsi" w:cs="Arial"/>
                <w:color w:val="FFFFFF" w:themeColor="background1"/>
              </w:rPr>
            </w:pPr>
            <w:r w:rsidRPr="00F8760B">
              <w:rPr>
                <w:rFonts w:asciiTheme="minorHAnsi" w:hAnsiTheme="minorHAnsi" w:cs="Arial"/>
                <w:color w:val="FFFFFF" w:themeColor="background1"/>
              </w:rPr>
              <w:t>Versão</w:t>
            </w:r>
          </w:p>
        </w:tc>
        <w:tc>
          <w:tcPr>
            <w:tcW w:w="1265" w:type="dxa"/>
            <w:shd w:val="clear" w:color="auto" w:fill="F0AB01"/>
            <w:vAlign w:val="center"/>
          </w:tcPr>
          <w:p w14:paraId="30BFA1D2" w14:textId="77777777" w:rsidR="009860A2" w:rsidRPr="00F8760B" w:rsidRDefault="009860A2" w:rsidP="00E71A46">
            <w:pPr>
              <w:pStyle w:val="Verses"/>
              <w:rPr>
                <w:rFonts w:asciiTheme="minorHAnsi" w:hAnsiTheme="minorHAnsi" w:cs="Arial"/>
                <w:color w:val="FFFFFF" w:themeColor="background1"/>
              </w:rPr>
            </w:pPr>
            <w:r w:rsidRPr="00F8760B">
              <w:rPr>
                <w:rFonts w:asciiTheme="minorHAnsi" w:hAnsiTheme="minorHAnsi" w:cs="Arial"/>
                <w:color w:val="FFFFFF" w:themeColor="background1"/>
              </w:rPr>
              <w:t>Data</w:t>
            </w:r>
          </w:p>
        </w:tc>
        <w:tc>
          <w:tcPr>
            <w:tcW w:w="2284" w:type="dxa"/>
            <w:shd w:val="clear" w:color="auto" w:fill="F0AB01"/>
            <w:vAlign w:val="center"/>
          </w:tcPr>
          <w:p w14:paraId="42AFC5E9" w14:textId="77777777" w:rsidR="009860A2" w:rsidRPr="00F8760B" w:rsidRDefault="009860A2" w:rsidP="00E71A46">
            <w:pPr>
              <w:pStyle w:val="Verses"/>
              <w:rPr>
                <w:rFonts w:asciiTheme="minorHAnsi" w:hAnsiTheme="minorHAnsi" w:cs="Arial"/>
                <w:color w:val="FFFFFF" w:themeColor="background1"/>
              </w:rPr>
            </w:pPr>
            <w:r w:rsidRPr="00F8760B">
              <w:rPr>
                <w:rFonts w:asciiTheme="minorHAnsi" w:hAnsiTheme="minorHAnsi" w:cs="Arial"/>
                <w:color w:val="FFFFFF" w:themeColor="background1"/>
              </w:rPr>
              <w:t>Autor</w:t>
            </w:r>
          </w:p>
        </w:tc>
        <w:tc>
          <w:tcPr>
            <w:tcW w:w="4630" w:type="dxa"/>
            <w:shd w:val="clear" w:color="auto" w:fill="F0AB01"/>
            <w:vAlign w:val="center"/>
          </w:tcPr>
          <w:p w14:paraId="6C486691" w14:textId="77777777" w:rsidR="009860A2" w:rsidRPr="00F8760B" w:rsidRDefault="009860A2" w:rsidP="00E71A46">
            <w:pPr>
              <w:pStyle w:val="Verses"/>
              <w:rPr>
                <w:rFonts w:asciiTheme="minorHAnsi" w:hAnsiTheme="minorHAnsi" w:cs="Arial"/>
                <w:color w:val="FFFFFF" w:themeColor="background1"/>
              </w:rPr>
            </w:pPr>
            <w:r w:rsidRPr="00F8760B">
              <w:rPr>
                <w:rFonts w:asciiTheme="minorHAnsi" w:hAnsiTheme="minorHAnsi" w:cs="Arial"/>
                <w:color w:val="FFFFFF" w:themeColor="background1"/>
              </w:rPr>
              <w:t>Notas da Revisão</w:t>
            </w:r>
          </w:p>
        </w:tc>
      </w:tr>
      <w:tr w:rsidR="009860A2" w:rsidRPr="00F8760B" w14:paraId="6980F34F" w14:textId="77777777" w:rsidTr="00F66111">
        <w:trPr>
          <w:trHeight w:val="340"/>
          <w:jc w:val="center"/>
        </w:trPr>
        <w:tc>
          <w:tcPr>
            <w:tcW w:w="1399" w:type="dxa"/>
            <w:shd w:val="clear" w:color="auto" w:fill="auto"/>
            <w:vAlign w:val="center"/>
          </w:tcPr>
          <w:p w14:paraId="2BF68675" w14:textId="1FA09934" w:rsidR="009860A2" w:rsidRPr="00F8760B" w:rsidRDefault="002971A6" w:rsidP="00E71A46">
            <w:pPr>
              <w:pStyle w:val="Verses"/>
              <w:rPr>
                <w:rFonts w:asciiTheme="minorHAnsi" w:hAnsiTheme="minorHAnsi" w:cs="Arial"/>
                <w:color w:val="848688"/>
                <w:sz w:val="20"/>
                <w:szCs w:val="20"/>
              </w:rPr>
            </w:pPr>
            <w:r w:rsidRPr="00F8760B">
              <w:rPr>
                <w:rFonts w:asciiTheme="minorHAnsi" w:hAnsiTheme="minorHAnsi" w:cs="Arial"/>
                <w:color w:val="848688"/>
                <w:sz w:val="20"/>
                <w:szCs w:val="20"/>
              </w:rPr>
              <w:t>V1.0</w:t>
            </w:r>
          </w:p>
        </w:tc>
        <w:tc>
          <w:tcPr>
            <w:tcW w:w="1265" w:type="dxa"/>
            <w:shd w:val="clear" w:color="auto" w:fill="auto"/>
            <w:vAlign w:val="center"/>
          </w:tcPr>
          <w:p w14:paraId="2B90F4FF" w14:textId="3D65751A" w:rsidR="009860A2" w:rsidRPr="00F8760B" w:rsidRDefault="008F6A73" w:rsidP="00E71A46">
            <w:pPr>
              <w:pStyle w:val="Verses"/>
              <w:rPr>
                <w:rFonts w:asciiTheme="minorHAnsi" w:hAnsiTheme="minorHAnsi" w:cs="Arial"/>
                <w:color w:val="848688"/>
                <w:sz w:val="20"/>
                <w:szCs w:val="20"/>
              </w:rPr>
            </w:pPr>
            <w:r w:rsidRPr="00F8760B">
              <w:rPr>
                <w:rFonts w:asciiTheme="minorHAnsi" w:hAnsiTheme="minorHAnsi" w:cs="Arial"/>
                <w:color w:val="848688"/>
                <w:sz w:val="20"/>
                <w:szCs w:val="20"/>
              </w:rPr>
              <w:t>27</w:t>
            </w:r>
            <w:r w:rsidR="00F8522C" w:rsidRPr="00F8760B">
              <w:rPr>
                <w:rFonts w:asciiTheme="minorHAnsi" w:hAnsiTheme="minorHAnsi" w:cs="Arial"/>
                <w:color w:val="848688"/>
                <w:sz w:val="20"/>
                <w:szCs w:val="20"/>
              </w:rPr>
              <w:t>/09</w:t>
            </w:r>
            <w:r w:rsidR="002971A6" w:rsidRPr="00F8760B">
              <w:rPr>
                <w:rFonts w:asciiTheme="minorHAnsi" w:hAnsiTheme="minorHAnsi" w:cs="Arial"/>
                <w:color w:val="848688"/>
                <w:sz w:val="20"/>
                <w:szCs w:val="20"/>
              </w:rPr>
              <w:t>/17</w:t>
            </w:r>
          </w:p>
        </w:tc>
        <w:tc>
          <w:tcPr>
            <w:tcW w:w="2284" w:type="dxa"/>
            <w:shd w:val="clear" w:color="auto" w:fill="auto"/>
            <w:vAlign w:val="center"/>
          </w:tcPr>
          <w:p w14:paraId="7313A0D7" w14:textId="6939995E" w:rsidR="009860A2" w:rsidRPr="00F8760B" w:rsidRDefault="00C91491" w:rsidP="00E71A46">
            <w:pPr>
              <w:pStyle w:val="Verses"/>
              <w:rPr>
                <w:rFonts w:asciiTheme="minorHAnsi" w:hAnsiTheme="minorHAnsi" w:cs="Arial"/>
                <w:color w:val="848688"/>
                <w:sz w:val="20"/>
                <w:szCs w:val="20"/>
              </w:rPr>
            </w:pPr>
            <w:r>
              <w:rPr>
                <w:rFonts w:asciiTheme="minorHAnsi" w:hAnsiTheme="minorHAnsi" w:cs="Arial"/>
                <w:color w:val="848688"/>
                <w:sz w:val="20"/>
                <w:szCs w:val="20"/>
              </w:rPr>
              <w:t>Wilson Akira</w:t>
            </w:r>
          </w:p>
        </w:tc>
        <w:tc>
          <w:tcPr>
            <w:tcW w:w="4630" w:type="dxa"/>
            <w:shd w:val="clear" w:color="auto" w:fill="auto"/>
            <w:vAlign w:val="center"/>
          </w:tcPr>
          <w:p w14:paraId="530E5FE0" w14:textId="401F1E83" w:rsidR="009860A2" w:rsidRPr="00F8760B" w:rsidRDefault="008F6A73" w:rsidP="00C91491">
            <w:pPr>
              <w:pStyle w:val="Verses"/>
              <w:rPr>
                <w:rFonts w:asciiTheme="minorHAnsi" w:hAnsiTheme="minorHAnsi" w:cs="Arial"/>
                <w:color w:val="848688"/>
                <w:sz w:val="20"/>
                <w:szCs w:val="20"/>
              </w:rPr>
            </w:pPr>
            <w:r w:rsidRPr="00F8760B">
              <w:rPr>
                <w:rFonts w:asciiTheme="minorHAnsi" w:hAnsiTheme="minorHAnsi" w:cs="Arial"/>
                <w:color w:val="848688"/>
                <w:sz w:val="20"/>
                <w:szCs w:val="20"/>
              </w:rPr>
              <w:t>Criação da E</w:t>
            </w:r>
            <w:r w:rsidR="00C91491">
              <w:rPr>
                <w:rFonts w:asciiTheme="minorHAnsi" w:hAnsiTheme="minorHAnsi" w:cs="Arial"/>
                <w:color w:val="848688"/>
                <w:sz w:val="20"/>
                <w:szCs w:val="20"/>
              </w:rPr>
              <w:t>T</w:t>
            </w:r>
          </w:p>
        </w:tc>
      </w:tr>
    </w:tbl>
    <w:p w14:paraId="5E656FD1" w14:textId="77777777" w:rsidR="00703038" w:rsidRPr="00F8760B" w:rsidRDefault="00703038" w:rsidP="00703038">
      <w:pPr>
        <w:pStyle w:val="PargrafodaLista"/>
        <w:ind w:left="357"/>
        <w:outlineLvl w:val="0"/>
        <w:rPr>
          <w:rFonts w:asciiTheme="minorHAnsi" w:hAnsiTheme="minorHAnsi"/>
          <w:b/>
          <w:color w:val="F0AB01"/>
          <w:sz w:val="28"/>
          <w:szCs w:val="28"/>
        </w:rPr>
      </w:pPr>
    </w:p>
    <w:p w14:paraId="48661D77" w14:textId="77777777" w:rsidR="00703038" w:rsidRPr="00F8760B" w:rsidRDefault="00703038" w:rsidP="00703038">
      <w:pPr>
        <w:pStyle w:val="PargrafodaLista"/>
        <w:ind w:left="357"/>
        <w:outlineLvl w:val="0"/>
        <w:rPr>
          <w:rFonts w:asciiTheme="minorHAnsi" w:hAnsiTheme="minorHAnsi"/>
          <w:b/>
          <w:color w:val="F0AB01"/>
          <w:sz w:val="28"/>
          <w:szCs w:val="28"/>
        </w:rPr>
      </w:pPr>
    </w:p>
    <w:p w14:paraId="1BC8C400" w14:textId="12E7A92B" w:rsidR="009860A2" w:rsidRPr="00F8760B" w:rsidRDefault="008928D7" w:rsidP="008544C9">
      <w:pPr>
        <w:pStyle w:val="PargrafodaLista"/>
        <w:numPr>
          <w:ilvl w:val="0"/>
          <w:numId w:val="4"/>
        </w:numPr>
        <w:ind w:left="357" w:hanging="357"/>
        <w:outlineLvl w:val="0"/>
        <w:rPr>
          <w:rFonts w:asciiTheme="minorHAnsi" w:hAnsiTheme="minorHAnsi" w:cs="Arial"/>
          <w:b/>
          <w:color w:val="F0AB01"/>
          <w:sz w:val="28"/>
          <w:szCs w:val="28"/>
          <w:lang w:val="pt-BR"/>
        </w:rPr>
      </w:pPr>
      <w:bookmarkStart w:id="2" w:name="_Toc493596909"/>
      <w:bookmarkStart w:id="3" w:name="_Toc493693909"/>
      <w:r w:rsidRPr="00F8760B">
        <w:rPr>
          <w:rFonts w:asciiTheme="minorHAnsi" w:hAnsiTheme="minorHAnsi" w:cs="Arial"/>
          <w:b/>
          <w:color w:val="F0AB01"/>
          <w:sz w:val="28"/>
          <w:szCs w:val="28"/>
          <w:lang w:val="pt-BR"/>
        </w:rPr>
        <w:t xml:space="preserve">Objetivo </w:t>
      </w:r>
      <w:bookmarkEnd w:id="2"/>
      <w:bookmarkEnd w:id="3"/>
    </w:p>
    <w:p w14:paraId="4D99C71D" w14:textId="77777777" w:rsidR="002445BD" w:rsidRPr="00F8760B" w:rsidRDefault="002445BD" w:rsidP="002445BD">
      <w:pPr>
        <w:rPr>
          <w:rFonts w:asciiTheme="minorHAnsi" w:hAnsiTheme="minorHAnsi"/>
          <w:lang w:val="en-GB"/>
        </w:rPr>
      </w:pPr>
    </w:p>
    <w:p w14:paraId="59FFE37D" w14:textId="6D84511A" w:rsidR="008F6A73" w:rsidRPr="00F8760B" w:rsidRDefault="008F6A73" w:rsidP="008F6A73">
      <w:pPr>
        <w:spacing w:line="360" w:lineRule="auto"/>
        <w:jc w:val="both"/>
        <w:rPr>
          <w:rFonts w:asciiTheme="minorHAnsi" w:hAnsiTheme="minorHAnsi" w:cs="Arial"/>
          <w:color w:val="848688"/>
          <w:lang w:val="pt-BR"/>
        </w:rPr>
      </w:pPr>
      <w:r w:rsidRPr="00F8760B">
        <w:rPr>
          <w:rFonts w:asciiTheme="minorHAnsi" w:hAnsiTheme="minorHAnsi" w:cs="Arial"/>
          <w:color w:val="848688"/>
          <w:lang w:val="pt-BR"/>
        </w:rPr>
        <w:t xml:space="preserve">Criação de um </w:t>
      </w:r>
      <w:r w:rsidR="00F9048D" w:rsidRPr="00F8760B">
        <w:rPr>
          <w:rFonts w:asciiTheme="minorHAnsi" w:hAnsiTheme="minorHAnsi" w:cs="Arial"/>
          <w:color w:val="848688"/>
          <w:lang w:val="pt-BR"/>
        </w:rPr>
        <w:t xml:space="preserve">portal para o colaborador confirmar e </w:t>
      </w:r>
      <w:r w:rsidR="00C35694" w:rsidRPr="00F8760B">
        <w:rPr>
          <w:rFonts w:asciiTheme="minorHAnsi" w:hAnsiTheme="minorHAnsi" w:cs="Arial"/>
          <w:color w:val="848688"/>
          <w:lang w:val="pt-BR"/>
        </w:rPr>
        <w:t>atualizar</w:t>
      </w:r>
      <w:r w:rsidR="00F9048D" w:rsidRPr="00F8760B">
        <w:rPr>
          <w:rFonts w:asciiTheme="minorHAnsi" w:hAnsiTheme="minorHAnsi" w:cs="Arial"/>
          <w:color w:val="848688"/>
          <w:lang w:val="pt-BR"/>
        </w:rPr>
        <w:t xml:space="preserve"> suas informações cadastrais</w:t>
      </w:r>
      <w:r w:rsidR="00C35694" w:rsidRPr="00F8760B">
        <w:rPr>
          <w:rFonts w:asciiTheme="minorHAnsi" w:hAnsiTheme="minorHAnsi" w:cs="Arial"/>
          <w:color w:val="848688"/>
          <w:lang w:val="pt-BR"/>
        </w:rPr>
        <w:t xml:space="preserve"> e posteriormente a aprovação da equipe de RH das atualizações realizadas. Os infotipos que serão liberados para atualização são:</w:t>
      </w:r>
    </w:p>
    <w:p w14:paraId="3D9BDA23" w14:textId="77777777" w:rsidR="00C35694" w:rsidRPr="00F8760B" w:rsidRDefault="00C35694" w:rsidP="008F6A73">
      <w:pPr>
        <w:spacing w:line="360" w:lineRule="auto"/>
        <w:jc w:val="both"/>
        <w:rPr>
          <w:rFonts w:asciiTheme="minorHAnsi" w:hAnsiTheme="minorHAnsi" w:cs="Arial"/>
          <w:color w:val="848688"/>
          <w:lang w:val="pt-BR"/>
        </w:rPr>
      </w:pPr>
    </w:p>
    <w:p w14:paraId="3923892D" w14:textId="7133BF0D" w:rsidR="008F6A73" w:rsidRPr="00F8760B" w:rsidRDefault="008F6A73" w:rsidP="008F6A73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Theme="minorHAnsi" w:hAnsiTheme="minorHAnsi" w:cs="Arial"/>
          <w:color w:val="848688"/>
          <w:lang w:val="pt-BR"/>
        </w:rPr>
      </w:pPr>
      <w:r w:rsidRPr="00F8760B">
        <w:rPr>
          <w:rFonts w:asciiTheme="minorHAnsi" w:hAnsiTheme="minorHAnsi" w:cs="Arial"/>
          <w:color w:val="848688"/>
          <w:lang w:val="pt-BR"/>
        </w:rPr>
        <w:t>0002 – Dados Pessoais;</w:t>
      </w:r>
    </w:p>
    <w:p w14:paraId="2352583E" w14:textId="69353794" w:rsidR="008F6A73" w:rsidRPr="00F8760B" w:rsidRDefault="008F6A73" w:rsidP="008F6A73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Theme="minorHAnsi" w:hAnsiTheme="minorHAnsi" w:cs="Arial"/>
          <w:color w:val="848688"/>
          <w:lang w:val="pt-BR"/>
        </w:rPr>
      </w:pPr>
      <w:r w:rsidRPr="00F8760B">
        <w:rPr>
          <w:rFonts w:asciiTheme="minorHAnsi" w:hAnsiTheme="minorHAnsi" w:cs="Arial"/>
          <w:color w:val="848688"/>
          <w:lang w:val="pt-BR"/>
        </w:rPr>
        <w:t>0006 – Dados de Endereço;</w:t>
      </w:r>
    </w:p>
    <w:p w14:paraId="1FF50D91" w14:textId="39A20B4C" w:rsidR="000E0843" w:rsidRPr="00F8760B" w:rsidRDefault="008F6A73" w:rsidP="008F6A73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Theme="minorHAnsi" w:hAnsiTheme="minorHAnsi" w:cs="Arial"/>
          <w:color w:val="848688"/>
          <w:lang w:val="pt-BR"/>
        </w:rPr>
      </w:pPr>
      <w:r w:rsidRPr="00F8760B">
        <w:rPr>
          <w:rFonts w:asciiTheme="minorHAnsi" w:hAnsiTheme="minorHAnsi" w:cs="Arial"/>
          <w:color w:val="848688"/>
          <w:lang w:val="pt-BR"/>
        </w:rPr>
        <w:t>0009 – Dados Bancários;</w:t>
      </w:r>
    </w:p>
    <w:p w14:paraId="6BEF2749" w14:textId="7492D87E" w:rsidR="008F6A73" w:rsidRPr="00F8760B" w:rsidRDefault="008F6A73" w:rsidP="008F6A73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Theme="minorHAnsi" w:hAnsiTheme="minorHAnsi" w:cs="Arial"/>
          <w:color w:val="848688"/>
          <w:lang w:val="pt-BR"/>
        </w:rPr>
      </w:pPr>
      <w:r w:rsidRPr="00F8760B">
        <w:rPr>
          <w:rFonts w:asciiTheme="minorHAnsi" w:hAnsiTheme="minorHAnsi" w:cs="Arial"/>
          <w:color w:val="848688"/>
          <w:lang w:val="pt-BR"/>
        </w:rPr>
        <w:t>0021</w:t>
      </w:r>
      <w:r w:rsidR="00706672" w:rsidRPr="00F8760B">
        <w:rPr>
          <w:rFonts w:asciiTheme="minorHAnsi" w:hAnsiTheme="minorHAnsi" w:cs="Arial"/>
          <w:color w:val="848688"/>
          <w:lang w:val="pt-BR"/>
        </w:rPr>
        <w:t xml:space="preserve"> -  Dependentes;</w:t>
      </w:r>
    </w:p>
    <w:p w14:paraId="50C309F7" w14:textId="28F24452" w:rsidR="008F6A73" w:rsidRPr="00F8760B" w:rsidRDefault="008F6A73" w:rsidP="008F6A73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Theme="minorHAnsi" w:hAnsiTheme="minorHAnsi" w:cs="Arial"/>
          <w:color w:val="848688"/>
          <w:lang w:val="pt-BR"/>
        </w:rPr>
      </w:pPr>
      <w:r w:rsidRPr="00F8760B">
        <w:rPr>
          <w:rFonts w:asciiTheme="minorHAnsi" w:hAnsiTheme="minorHAnsi" w:cs="Arial"/>
          <w:color w:val="848688"/>
          <w:lang w:val="pt-BR"/>
        </w:rPr>
        <w:t>0465 – Documentos.</w:t>
      </w:r>
    </w:p>
    <w:p w14:paraId="54F8293C" w14:textId="77777777" w:rsidR="009228E7" w:rsidRPr="00F8760B" w:rsidRDefault="009228E7" w:rsidP="009228E7">
      <w:pPr>
        <w:spacing w:line="360" w:lineRule="auto"/>
        <w:jc w:val="both"/>
        <w:rPr>
          <w:rFonts w:asciiTheme="minorHAnsi" w:hAnsiTheme="minorHAnsi" w:cs="Arial"/>
          <w:b/>
          <w:color w:val="F0AB01"/>
          <w:sz w:val="22"/>
          <w:szCs w:val="22"/>
        </w:rPr>
      </w:pPr>
    </w:p>
    <w:p w14:paraId="5EE58DFE" w14:textId="5F380754" w:rsidR="00D414C8" w:rsidRPr="00F8760B" w:rsidRDefault="00CB014F" w:rsidP="009228E7">
      <w:pPr>
        <w:pStyle w:val="PargrafodaLista"/>
        <w:numPr>
          <w:ilvl w:val="0"/>
          <w:numId w:val="4"/>
        </w:numPr>
        <w:jc w:val="both"/>
        <w:rPr>
          <w:rFonts w:asciiTheme="minorHAnsi" w:hAnsiTheme="minorHAnsi" w:cs="Arial"/>
          <w:b/>
          <w:color w:val="F0AB01"/>
          <w:sz w:val="28"/>
          <w:szCs w:val="28"/>
          <w:lang w:val="pt-BR"/>
        </w:rPr>
      </w:pPr>
      <w:r w:rsidRPr="00F8760B">
        <w:rPr>
          <w:rFonts w:asciiTheme="minorHAnsi" w:hAnsiTheme="minorHAnsi" w:cs="Arial"/>
          <w:b/>
          <w:color w:val="F0AB01"/>
          <w:sz w:val="28"/>
          <w:szCs w:val="28"/>
          <w:lang w:val="pt-BR"/>
        </w:rPr>
        <w:t xml:space="preserve">Descrição do processo </w:t>
      </w:r>
    </w:p>
    <w:p w14:paraId="3FF03A97" w14:textId="77777777" w:rsidR="008F1733" w:rsidRPr="00F8760B" w:rsidRDefault="008F1733" w:rsidP="008F1733">
      <w:pPr>
        <w:pStyle w:val="PargrafodaLista"/>
        <w:ind w:left="360"/>
        <w:jc w:val="both"/>
        <w:rPr>
          <w:rFonts w:asciiTheme="minorHAnsi" w:hAnsiTheme="minorHAnsi" w:cs="Arial"/>
          <w:b/>
          <w:color w:val="F0AB01"/>
          <w:sz w:val="28"/>
          <w:szCs w:val="28"/>
          <w:lang w:val="pt-BR"/>
        </w:rPr>
      </w:pPr>
    </w:p>
    <w:p w14:paraId="659F4D50" w14:textId="4DB87EEA" w:rsidR="00706672" w:rsidRPr="00F8760B" w:rsidRDefault="00706672" w:rsidP="00F8760B">
      <w:pPr>
        <w:pStyle w:val="PargrafodaLista"/>
        <w:spacing w:line="360" w:lineRule="auto"/>
        <w:ind w:left="360"/>
        <w:jc w:val="both"/>
        <w:rPr>
          <w:rFonts w:asciiTheme="minorHAnsi" w:hAnsiTheme="minorHAnsi" w:cs="Arial"/>
          <w:color w:val="848688"/>
          <w:lang w:val="pt-BR"/>
        </w:rPr>
      </w:pPr>
      <w:r w:rsidRPr="00F8760B">
        <w:rPr>
          <w:rFonts w:asciiTheme="minorHAnsi" w:hAnsiTheme="minorHAnsi" w:cs="Arial"/>
          <w:color w:val="848688"/>
          <w:lang w:val="pt-BR"/>
        </w:rPr>
        <w:t>Apenas os colaboradores admitivos</w:t>
      </w:r>
      <w:r w:rsidR="00A3697A" w:rsidRPr="00F8760B">
        <w:rPr>
          <w:rFonts w:asciiTheme="minorHAnsi" w:hAnsiTheme="minorHAnsi" w:cs="Arial"/>
          <w:color w:val="848688"/>
          <w:lang w:val="pt-BR"/>
        </w:rPr>
        <w:t xml:space="preserve"> </w:t>
      </w:r>
      <w:r w:rsidR="00F8760B">
        <w:rPr>
          <w:rFonts w:asciiTheme="minorHAnsi" w:hAnsiTheme="minorHAnsi" w:cs="Arial"/>
          <w:color w:val="848688"/>
          <w:lang w:val="pt-BR"/>
        </w:rPr>
        <w:t>e c</w:t>
      </w:r>
      <w:r w:rsidR="00593B6E" w:rsidRPr="00F8760B">
        <w:rPr>
          <w:rFonts w:asciiTheme="minorHAnsi" w:hAnsiTheme="minorHAnsi" w:cs="Arial"/>
          <w:color w:val="848688"/>
          <w:lang w:val="pt-BR"/>
        </w:rPr>
        <w:t>om acesso ao SAP poderão atualizar</w:t>
      </w:r>
      <w:r w:rsidR="00A3697A" w:rsidRPr="00F8760B">
        <w:rPr>
          <w:rFonts w:asciiTheme="minorHAnsi" w:hAnsiTheme="minorHAnsi" w:cs="Arial"/>
          <w:color w:val="848688"/>
          <w:lang w:val="pt-BR"/>
        </w:rPr>
        <w:t xml:space="preserve"> </w:t>
      </w:r>
      <w:r w:rsidR="00593B6E" w:rsidRPr="00F8760B">
        <w:rPr>
          <w:rFonts w:asciiTheme="minorHAnsi" w:hAnsiTheme="minorHAnsi" w:cs="Arial"/>
          <w:color w:val="848688"/>
          <w:lang w:val="pt-BR"/>
        </w:rPr>
        <w:t>seus dados no portal.</w:t>
      </w:r>
    </w:p>
    <w:p w14:paraId="71F56C0D" w14:textId="77777777" w:rsidR="00706672" w:rsidRPr="00F8760B" w:rsidRDefault="00706672" w:rsidP="00F8760B">
      <w:pPr>
        <w:pStyle w:val="PargrafodaLista"/>
        <w:spacing w:line="360" w:lineRule="auto"/>
        <w:ind w:left="360"/>
        <w:jc w:val="both"/>
        <w:rPr>
          <w:rFonts w:asciiTheme="minorHAnsi" w:hAnsiTheme="minorHAnsi" w:cs="Arial"/>
          <w:color w:val="848688"/>
          <w:lang w:val="pt-BR"/>
        </w:rPr>
      </w:pPr>
    </w:p>
    <w:p w14:paraId="4FDD89DE" w14:textId="0C7620E2" w:rsidR="00A3697A" w:rsidRPr="00F8760B" w:rsidRDefault="00A3697A" w:rsidP="00F8760B">
      <w:pPr>
        <w:pStyle w:val="PargrafodaLista"/>
        <w:spacing w:line="360" w:lineRule="auto"/>
        <w:ind w:left="360"/>
        <w:jc w:val="both"/>
        <w:rPr>
          <w:rFonts w:asciiTheme="minorHAnsi" w:hAnsiTheme="minorHAnsi" w:cs="Arial"/>
          <w:color w:val="848688"/>
          <w:lang w:val="pt-BR"/>
        </w:rPr>
      </w:pPr>
      <w:r w:rsidRPr="00F8760B">
        <w:rPr>
          <w:rFonts w:asciiTheme="minorHAnsi" w:hAnsiTheme="minorHAnsi" w:cs="Arial"/>
          <w:color w:val="848688"/>
          <w:lang w:val="pt-BR"/>
        </w:rPr>
        <w:t>Com a liberação do eSocial em modo produto será necessário que todos os colaboradores visualizem e atualizem seus dados cadastrais no sistema garantindo que as informações sejam envi</w:t>
      </w:r>
      <w:r w:rsidR="00593B6E" w:rsidRPr="00F8760B">
        <w:rPr>
          <w:rFonts w:asciiTheme="minorHAnsi" w:hAnsiTheme="minorHAnsi" w:cs="Arial"/>
          <w:color w:val="848688"/>
          <w:lang w:val="pt-BR"/>
        </w:rPr>
        <w:t xml:space="preserve">adas ao eSocial corretamente. </w:t>
      </w:r>
      <w:r w:rsidRPr="00F8760B">
        <w:rPr>
          <w:rFonts w:asciiTheme="minorHAnsi" w:hAnsiTheme="minorHAnsi" w:cs="Arial"/>
          <w:color w:val="848688"/>
          <w:lang w:val="pt-BR"/>
        </w:rPr>
        <w:t xml:space="preserve">Posteriormente quando o colaborador sentir a necessidade de </w:t>
      </w:r>
      <w:r w:rsidR="00706672" w:rsidRPr="00F8760B">
        <w:rPr>
          <w:rFonts w:asciiTheme="minorHAnsi" w:hAnsiTheme="minorHAnsi" w:cs="Arial"/>
          <w:color w:val="848688"/>
          <w:lang w:val="pt-BR"/>
        </w:rPr>
        <w:t>fazer al</w:t>
      </w:r>
      <w:r w:rsidR="00593B6E" w:rsidRPr="00F8760B">
        <w:rPr>
          <w:rFonts w:asciiTheme="minorHAnsi" w:hAnsiTheme="minorHAnsi" w:cs="Arial"/>
          <w:color w:val="848688"/>
          <w:lang w:val="pt-BR"/>
        </w:rPr>
        <w:t>guma alteração de informação cadastral continuará disponível.</w:t>
      </w:r>
    </w:p>
    <w:p w14:paraId="4CA0CD22" w14:textId="77777777" w:rsidR="00A3697A" w:rsidRPr="00F8760B" w:rsidRDefault="00A3697A" w:rsidP="00A3697A">
      <w:pPr>
        <w:pStyle w:val="PargrafodaLista"/>
        <w:ind w:left="360"/>
        <w:jc w:val="both"/>
        <w:rPr>
          <w:rFonts w:asciiTheme="minorHAnsi" w:hAnsiTheme="minorHAnsi" w:cs="Arial"/>
          <w:color w:val="848688"/>
          <w:sz w:val="20"/>
          <w:szCs w:val="20"/>
          <w:lang w:val="pt-BR"/>
        </w:rPr>
      </w:pPr>
    </w:p>
    <w:p w14:paraId="4C744D8D" w14:textId="77777777" w:rsidR="00CB014F" w:rsidRPr="00F8760B" w:rsidRDefault="00CB014F" w:rsidP="00CB014F">
      <w:pPr>
        <w:pStyle w:val="PargrafodaLista"/>
        <w:ind w:left="1080"/>
        <w:jc w:val="both"/>
        <w:rPr>
          <w:rFonts w:asciiTheme="minorHAnsi" w:hAnsiTheme="minorHAnsi" w:cs="Arial"/>
          <w:color w:val="848688"/>
          <w:sz w:val="20"/>
          <w:szCs w:val="20"/>
          <w:lang w:val="pt-BR"/>
        </w:rPr>
      </w:pPr>
    </w:p>
    <w:p w14:paraId="695D1C5C" w14:textId="73DFCC9A" w:rsidR="00CB014F" w:rsidRPr="00F8760B" w:rsidRDefault="00CB014F" w:rsidP="00CB014F">
      <w:pPr>
        <w:pStyle w:val="PargrafodaLista"/>
        <w:numPr>
          <w:ilvl w:val="0"/>
          <w:numId w:val="4"/>
        </w:numPr>
        <w:jc w:val="both"/>
        <w:rPr>
          <w:rFonts w:asciiTheme="minorHAnsi" w:hAnsiTheme="minorHAnsi" w:cs="Arial"/>
          <w:b/>
          <w:color w:val="F0AB01"/>
          <w:sz w:val="28"/>
          <w:szCs w:val="28"/>
          <w:lang w:val="pt-BR"/>
        </w:rPr>
      </w:pPr>
      <w:r w:rsidRPr="00F8760B">
        <w:rPr>
          <w:rFonts w:asciiTheme="minorHAnsi" w:hAnsiTheme="minorHAnsi" w:cs="Arial"/>
          <w:b/>
          <w:color w:val="F0AB01"/>
          <w:sz w:val="28"/>
          <w:szCs w:val="28"/>
          <w:lang w:val="pt-BR"/>
        </w:rPr>
        <w:t>Solução</w:t>
      </w:r>
    </w:p>
    <w:bookmarkEnd w:id="0"/>
    <w:bookmarkEnd w:id="1"/>
    <w:p w14:paraId="125AD4BC" w14:textId="77777777" w:rsidR="00593B6E" w:rsidRPr="00765D40" w:rsidRDefault="00593B6E" w:rsidP="003B18EB">
      <w:pPr>
        <w:pStyle w:val="PargrafodaLista"/>
        <w:ind w:left="360"/>
        <w:jc w:val="both"/>
        <w:rPr>
          <w:rFonts w:asciiTheme="minorHAnsi" w:hAnsiTheme="minorHAnsi" w:cs="Arial"/>
          <w:color w:val="848688"/>
          <w:lang w:val="pt-BR"/>
        </w:rPr>
      </w:pPr>
    </w:p>
    <w:p w14:paraId="2A4EBC0B" w14:textId="28F099EF" w:rsidR="00CB27D3" w:rsidRDefault="00BC3453" w:rsidP="00CB27D3">
      <w:pPr>
        <w:pStyle w:val="PargrafodaLista"/>
        <w:ind w:left="360"/>
        <w:jc w:val="both"/>
        <w:rPr>
          <w:rFonts w:asciiTheme="minorHAnsi" w:hAnsiTheme="minorHAnsi" w:cs="Arial"/>
          <w:color w:val="848688"/>
          <w:lang w:val="pt-BR"/>
        </w:rPr>
      </w:pPr>
      <w:r w:rsidRPr="00765D40">
        <w:rPr>
          <w:rFonts w:asciiTheme="minorHAnsi" w:hAnsiTheme="minorHAnsi" w:cs="Arial"/>
          <w:color w:val="848688"/>
          <w:lang w:val="pt-BR"/>
        </w:rPr>
        <w:t>Será desenvolvido um portal desenvolvido em webdynpro para permitir que o colaborador possa realizar as devidas modificações nos Infotipos (</w:t>
      </w:r>
      <w:r w:rsidR="009E7701" w:rsidRPr="00F8760B">
        <w:rPr>
          <w:rFonts w:asciiTheme="minorHAnsi" w:hAnsiTheme="minorHAnsi" w:cs="Arial"/>
          <w:color w:val="848688"/>
          <w:lang w:val="pt-BR"/>
        </w:rPr>
        <w:t xml:space="preserve">0002, 0006, 0009, 0021 e 0465). </w:t>
      </w:r>
      <w:r>
        <w:rPr>
          <w:rFonts w:asciiTheme="minorHAnsi" w:hAnsiTheme="minorHAnsi" w:cs="Arial"/>
          <w:color w:val="848688"/>
          <w:lang w:val="pt-BR"/>
        </w:rPr>
        <w:t xml:space="preserve"> O portal será disponibilizado com o acesso e senha que os colaboradores já u</w:t>
      </w:r>
      <w:r w:rsidR="00765D40">
        <w:rPr>
          <w:rFonts w:asciiTheme="minorHAnsi" w:hAnsiTheme="minorHAnsi" w:cs="Arial"/>
          <w:color w:val="848688"/>
          <w:lang w:val="pt-BR"/>
        </w:rPr>
        <w:t xml:space="preserve">tilizam para acessar o SAP ECC. </w:t>
      </w:r>
    </w:p>
    <w:p w14:paraId="314E309B" w14:textId="77777777" w:rsidR="00CB27D3" w:rsidRPr="00CB27D3" w:rsidRDefault="00CB27D3" w:rsidP="00CB27D3">
      <w:pPr>
        <w:pStyle w:val="PargrafodaLista"/>
        <w:ind w:left="360"/>
        <w:jc w:val="both"/>
        <w:rPr>
          <w:rFonts w:asciiTheme="minorHAnsi" w:hAnsiTheme="minorHAnsi" w:cs="Arial"/>
          <w:color w:val="848688"/>
          <w:lang w:val="pt-BR"/>
        </w:rPr>
      </w:pPr>
    </w:p>
    <w:p w14:paraId="6BD13430" w14:textId="6FC4E190" w:rsidR="00765D40" w:rsidRDefault="00765D40" w:rsidP="00BC3453">
      <w:pPr>
        <w:pStyle w:val="PargrafodaLista"/>
        <w:ind w:left="360"/>
        <w:jc w:val="both"/>
        <w:rPr>
          <w:rFonts w:asciiTheme="minorHAnsi" w:hAnsiTheme="minorHAnsi" w:cs="Arial"/>
          <w:color w:val="848688"/>
          <w:lang w:val="pt-BR"/>
        </w:rPr>
      </w:pPr>
      <w:r>
        <w:rPr>
          <w:rFonts w:asciiTheme="minorHAnsi" w:hAnsiTheme="minorHAnsi" w:cs="Arial"/>
          <w:color w:val="848688"/>
          <w:lang w:val="pt-BR"/>
        </w:rPr>
        <w:t>Assim que for realizado o acesso, a aplicação fara a consulta nos Infotipos para trazer as informações já cadastradas no infotipo e exibir-las na tela.</w:t>
      </w:r>
    </w:p>
    <w:p w14:paraId="1B1ED65D" w14:textId="77777777" w:rsidR="00BC3453" w:rsidRDefault="00BC3453" w:rsidP="00BC3453">
      <w:pPr>
        <w:pStyle w:val="PargrafodaLista"/>
        <w:ind w:left="360"/>
        <w:jc w:val="both"/>
        <w:rPr>
          <w:rFonts w:asciiTheme="minorHAnsi" w:hAnsiTheme="minorHAnsi" w:cs="Arial"/>
          <w:color w:val="848688"/>
          <w:lang w:val="pt-BR"/>
        </w:rPr>
      </w:pPr>
    </w:p>
    <w:p w14:paraId="5B1AE426" w14:textId="133E1769" w:rsidR="00867593" w:rsidRDefault="00BC3453" w:rsidP="00867593">
      <w:pPr>
        <w:pStyle w:val="PargrafodaLista"/>
        <w:ind w:left="360"/>
        <w:jc w:val="both"/>
        <w:rPr>
          <w:rFonts w:asciiTheme="minorHAnsi" w:hAnsiTheme="minorHAnsi" w:cs="Arial"/>
          <w:color w:val="848688"/>
          <w:lang w:val="pt-BR"/>
        </w:rPr>
      </w:pPr>
      <w:r>
        <w:rPr>
          <w:rFonts w:asciiTheme="minorHAnsi" w:hAnsiTheme="minorHAnsi" w:cs="Arial"/>
          <w:color w:val="848688"/>
          <w:lang w:val="pt-BR"/>
        </w:rPr>
        <w:t>Cada colaborador só poderá alterar a informações correspondentes ao seu usuário.</w:t>
      </w:r>
      <w:r w:rsidR="00867593">
        <w:rPr>
          <w:rFonts w:asciiTheme="minorHAnsi" w:hAnsiTheme="minorHAnsi" w:cs="Arial"/>
          <w:color w:val="848688"/>
          <w:lang w:val="pt-BR"/>
        </w:rPr>
        <w:t xml:space="preserve"> T</w:t>
      </w:r>
      <w:r>
        <w:rPr>
          <w:rFonts w:asciiTheme="minorHAnsi" w:hAnsiTheme="minorHAnsi" w:cs="Arial"/>
          <w:color w:val="848688"/>
          <w:lang w:val="pt-BR"/>
        </w:rPr>
        <w:t>odas as informações geradas vão ser armanezadas em uma tabela temporária e só apos a aprovação gerada pela area sera gravada nos Infotipos</w:t>
      </w:r>
      <w:r w:rsidR="00867593">
        <w:rPr>
          <w:rFonts w:asciiTheme="minorHAnsi" w:hAnsiTheme="minorHAnsi" w:cs="Arial"/>
          <w:color w:val="848688"/>
          <w:lang w:val="pt-BR"/>
        </w:rPr>
        <w:t xml:space="preserve">. Os campos chaves dos Infotipos não vão estar disponíveis para modificação. </w:t>
      </w:r>
    </w:p>
    <w:p w14:paraId="31AF5F32" w14:textId="77777777" w:rsidR="00867593" w:rsidRDefault="00867593" w:rsidP="00BC3453">
      <w:pPr>
        <w:pStyle w:val="PargrafodaLista"/>
        <w:ind w:left="360"/>
        <w:jc w:val="both"/>
        <w:rPr>
          <w:rFonts w:asciiTheme="minorHAnsi" w:hAnsiTheme="minorHAnsi" w:cs="Arial"/>
          <w:color w:val="848688"/>
          <w:lang w:val="pt-BR"/>
        </w:rPr>
      </w:pPr>
    </w:p>
    <w:p w14:paraId="789C9BF6" w14:textId="1845B9E6" w:rsidR="00BC3453" w:rsidRDefault="00BC3453" w:rsidP="00BC3453">
      <w:pPr>
        <w:pStyle w:val="PargrafodaLista"/>
        <w:ind w:left="360"/>
        <w:jc w:val="both"/>
        <w:rPr>
          <w:rFonts w:asciiTheme="minorHAnsi" w:hAnsiTheme="minorHAnsi" w:cs="Arial"/>
          <w:color w:val="848688"/>
          <w:lang w:val="pt-BR"/>
        </w:rPr>
      </w:pPr>
      <w:r>
        <w:rPr>
          <w:rFonts w:asciiTheme="minorHAnsi" w:hAnsiTheme="minorHAnsi" w:cs="Arial"/>
          <w:color w:val="848688"/>
          <w:lang w:val="pt-BR"/>
        </w:rPr>
        <w:t xml:space="preserve">Tambem sera disponibilizado no SAP ECC um report que </w:t>
      </w:r>
      <w:r w:rsidR="00496E9B">
        <w:rPr>
          <w:rFonts w:asciiTheme="minorHAnsi" w:hAnsiTheme="minorHAnsi" w:cs="Arial"/>
          <w:color w:val="848688"/>
          <w:lang w:val="pt-BR"/>
        </w:rPr>
        <w:t>ira exibir um relatório contendo a matricula e nome dos colaboradores que realizaram a atualização dos dados</w:t>
      </w:r>
      <w:r w:rsidR="00867593">
        <w:rPr>
          <w:rFonts w:asciiTheme="minorHAnsi" w:hAnsiTheme="minorHAnsi" w:cs="Arial"/>
          <w:color w:val="848688"/>
          <w:lang w:val="pt-BR"/>
        </w:rPr>
        <w:t>, assim c</w:t>
      </w:r>
      <w:r w:rsidR="005008E4">
        <w:rPr>
          <w:rFonts w:asciiTheme="minorHAnsi" w:hAnsiTheme="minorHAnsi" w:cs="Arial"/>
          <w:color w:val="848688"/>
          <w:lang w:val="pt-BR"/>
        </w:rPr>
        <w:t>omo o status, caso já tenha sido gravado uma vez ou se esta pendente de gravação</w:t>
      </w:r>
      <w:bookmarkStart w:id="4" w:name="_GoBack"/>
      <w:bookmarkEnd w:id="4"/>
      <w:r w:rsidR="00867593">
        <w:rPr>
          <w:rFonts w:asciiTheme="minorHAnsi" w:hAnsiTheme="minorHAnsi" w:cs="Arial"/>
          <w:color w:val="848688"/>
          <w:lang w:val="pt-BR"/>
        </w:rPr>
        <w:t>. Esse report terá uma transação que sera destinada a determina area para execução. A tela de seleção, deve conter os campos:</w:t>
      </w:r>
    </w:p>
    <w:p w14:paraId="09858153" w14:textId="77777777" w:rsidR="00867593" w:rsidRDefault="00867593" w:rsidP="00BC3453">
      <w:pPr>
        <w:pStyle w:val="PargrafodaLista"/>
        <w:ind w:left="360"/>
        <w:jc w:val="both"/>
        <w:rPr>
          <w:rFonts w:asciiTheme="minorHAnsi" w:hAnsiTheme="minorHAnsi" w:cs="Arial"/>
          <w:color w:val="848688"/>
          <w:lang w:val="pt-BR"/>
        </w:rPr>
      </w:pPr>
    </w:p>
    <w:p w14:paraId="7506EEFF" w14:textId="6A633B18" w:rsidR="00867593" w:rsidRDefault="00867593" w:rsidP="00BC3453">
      <w:pPr>
        <w:pStyle w:val="PargrafodaLista"/>
        <w:ind w:left="360"/>
        <w:jc w:val="both"/>
        <w:rPr>
          <w:rFonts w:asciiTheme="minorHAnsi" w:hAnsiTheme="minorHAnsi" w:cs="Arial"/>
          <w:color w:val="848688"/>
          <w:lang w:val="pt-BR"/>
        </w:rPr>
      </w:pPr>
      <w:r>
        <w:rPr>
          <w:rFonts w:asciiTheme="minorHAnsi" w:hAnsiTheme="minorHAnsi" w:cs="Arial"/>
          <w:color w:val="848688"/>
          <w:lang w:val="pt-BR"/>
        </w:rPr>
        <w:t>- Matricula;</w:t>
      </w:r>
    </w:p>
    <w:p w14:paraId="289F29AE" w14:textId="7BDF0751" w:rsidR="00867593" w:rsidRDefault="00867593" w:rsidP="00BC3453">
      <w:pPr>
        <w:pStyle w:val="PargrafodaLista"/>
        <w:ind w:left="360"/>
        <w:jc w:val="both"/>
        <w:rPr>
          <w:rFonts w:asciiTheme="minorHAnsi" w:hAnsiTheme="minorHAnsi" w:cs="Arial"/>
          <w:color w:val="848688"/>
          <w:lang w:val="pt-BR"/>
        </w:rPr>
      </w:pPr>
      <w:r>
        <w:rPr>
          <w:rFonts w:asciiTheme="minorHAnsi" w:hAnsiTheme="minorHAnsi" w:cs="Arial"/>
          <w:color w:val="848688"/>
          <w:lang w:val="pt-BR"/>
        </w:rPr>
        <w:t>- Area de RH ;</w:t>
      </w:r>
    </w:p>
    <w:p w14:paraId="7D0EBD97" w14:textId="3628BB71" w:rsidR="00867593" w:rsidRDefault="00867593" w:rsidP="00BC3453">
      <w:pPr>
        <w:pStyle w:val="PargrafodaLista"/>
        <w:ind w:left="360"/>
        <w:jc w:val="both"/>
        <w:rPr>
          <w:rFonts w:asciiTheme="minorHAnsi" w:hAnsiTheme="minorHAnsi" w:cs="Arial"/>
          <w:color w:val="848688"/>
          <w:lang w:val="pt-BR"/>
        </w:rPr>
      </w:pPr>
      <w:r>
        <w:rPr>
          <w:rFonts w:asciiTheme="minorHAnsi" w:hAnsiTheme="minorHAnsi" w:cs="Arial"/>
          <w:color w:val="848688"/>
          <w:lang w:val="pt-BR"/>
        </w:rPr>
        <w:t>- Empresa;</w:t>
      </w:r>
    </w:p>
    <w:p w14:paraId="57272601" w14:textId="53ABB232" w:rsidR="00867593" w:rsidRDefault="00867593" w:rsidP="00BC3453">
      <w:pPr>
        <w:pStyle w:val="PargrafodaLista"/>
        <w:ind w:left="360"/>
        <w:jc w:val="both"/>
        <w:rPr>
          <w:rFonts w:asciiTheme="minorHAnsi" w:hAnsiTheme="minorHAnsi" w:cs="Arial"/>
          <w:color w:val="848688"/>
          <w:lang w:val="pt-BR"/>
        </w:rPr>
      </w:pPr>
      <w:r>
        <w:rPr>
          <w:rFonts w:asciiTheme="minorHAnsi" w:hAnsiTheme="minorHAnsi" w:cs="Arial"/>
          <w:color w:val="848688"/>
          <w:lang w:val="pt-BR"/>
        </w:rPr>
        <w:t>- Data- valido desde ;</w:t>
      </w:r>
    </w:p>
    <w:p w14:paraId="0CD1C478" w14:textId="559F1D23" w:rsidR="00867593" w:rsidRDefault="00867593" w:rsidP="00BC3453">
      <w:pPr>
        <w:pStyle w:val="PargrafodaLista"/>
        <w:ind w:left="360"/>
        <w:jc w:val="both"/>
        <w:rPr>
          <w:rFonts w:asciiTheme="minorHAnsi" w:hAnsiTheme="minorHAnsi" w:cs="Arial"/>
          <w:color w:val="848688"/>
          <w:lang w:val="pt-BR"/>
        </w:rPr>
      </w:pPr>
      <w:r>
        <w:rPr>
          <w:rFonts w:asciiTheme="minorHAnsi" w:hAnsiTheme="minorHAnsi" w:cs="Arial"/>
          <w:color w:val="848688"/>
          <w:lang w:val="pt-BR"/>
        </w:rPr>
        <w:t>- Data – validoa té</w:t>
      </w:r>
      <w:r w:rsidR="005008E4">
        <w:rPr>
          <w:rFonts w:asciiTheme="minorHAnsi" w:hAnsiTheme="minorHAnsi" w:cs="Arial"/>
          <w:color w:val="848688"/>
          <w:lang w:val="pt-BR"/>
        </w:rPr>
        <w:t>;</w:t>
      </w:r>
    </w:p>
    <w:p w14:paraId="75E7B888" w14:textId="7442A5C6" w:rsidR="005008E4" w:rsidRDefault="005008E4" w:rsidP="00BC3453">
      <w:pPr>
        <w:pStyle w:val="PargrafodaLista"/>
        <w:ind w:left="360"/>
        <w:jc w:val="both"/>
        <w:rPr>
          <w:rFonts w:asciiTheme="minorHAnsi" w:hAnsiTheme="minorHAnsi" w:cs="Arial"/>
          <w:color w:val="848688"/>
          <w:lang w:val="pt-BR"/>
        </w:rPr>
      </w:pPr>
      <w:r>
        <w:rPr>
          <w:rFonts w:asciiTheme="minorHAnsi" w:hAnsiTheme="minorHAnsi" w:cs="Arial"/>
          <w:color w:val="848688"/>
          <w:lang w:val="pt-BR"/>
        </w:rPr>
        <w:t>- Status de modificação.</w:t>
      </w:r>
    </w:p>
    <w:p w14:paraId="7CE00153" w14:textId="77777777" w:rsidR="00867593" w:rsidRDefault="00867593" w:rsidP="00BC3453">
      <w:pPr>
        <w:pStyle w:val="PargrafodaLista"/>
        <w:ind w:left="360"/>
        <w:jc w:val="both"/>
        <w:rPr>
          <w:rFonts w:asciiTheme="minorHAnsi" w:hAnsiTheme="minorHAnsi" w:cs="Arial"/>
          <w:color w:val="848688"/>
          <w:lang w:val="pt-BR"/>
        </w:rPr>
      </w:pPr>
    </w:p>
    <w:p w14:paraId="667623B7" w14:textId="6AFD4257" w:rsidR="00867593" w:rsidRDefault="00867593" w:rsidP="00BC3453">
      <w:pPr>
        <w:pStyle w:val="PargrafodaLista"/>
        <w:ind w:left="360"/>
        <w:jc w:val="both"/>
        <w:rPr>
          <w:rFonts w:asciiTheme="minorHAnsi" w:hAnsiTheme="minorHAnsi" w:cs="Arial"/>
          <w:color w:val="848688"/>
          <w:lang w:val="pt-BR"/>
        </w:rPr>
      </w:pPr>
      <w:r>
        <w:rPr>
          <w:rFonts w:asciiTheme="minorHAnsi" w:hAnsiTheme="minorHAnsi" w:cs="Arial"/>
          <w:color w:val="848688"/>
          <w:lang w:val="pt-BR"/>
        </w:rPr>
        <w:t>Apos visualizar os colaboradores, o gestor/Area, seleciona as linhas que ira aprovar e deve clicar no botão disponível “Gravar informações”, só assim as novas informações vão ser gravadas nos Infotipos.</w:t>
      </w:r>
    </w:p>
    <w:p w14:paraId="3F8C28C3" w14:textId="77777777" w:rsidR="00496E9B" w:rsidRDefault="00496E9B" w:rsidP="00BC3453">
      <w:pPr>
        <w:pStyle w:val="PargrafodaLista"/>
        <w:ind w:left="360"/>
        <w:jc w:val="both"/>
        <w:rPr>
          <w:rFonts w:asciiTheme="minorHAnsi" w:hAnsiTheme="minorHAnsi" w:cs="Arial"/>
          <w:color w:val="848688"/>
          <w:lang w:val="pt-BR"/>
        </w:rPr>
      </w:pPr>
    </w:p>
    <w:p w14:paraId="1415D0F7" w14:textId="6BD92ADA" w:rsidR="00496E9B" w:rsidRDefault="00496E9B" w:rsidP="00496E9B">
      <w:pPr>
        <w:pStyle w:val="PargrafodaLista"/>
        <w:ind w:left="360"/>
        <w:jc w:val="both"/>
        <w:rPr>
          <w:rFonts w:asciiTheme="minorHAnsi" w:hAnsiTheme="minorHAnsi" w:cs="Arial"/>
          <w:color w:val="848688"/>
          <w:lang w:val="pt-BR"/>
        </w:rPr>
      </w:pPr>
      <w:r>
        <w:rPr>
          <w:rFonts w:asciiTheme="minorHAnsi" w:hAnsiTheme="minorHAnsi" w:cs="Arial"/>
          <w:color w:val="848688"/>
          <w:lang w:val="pt-BR"/>
        </w:rPr>
        <w:t>Os campos que vão ser validados pela aplicação:</w:t>
      </w:r>
    </w:p>
    <w:p w14:paraId="18CC2CA3" w14:textId="3BF7A9C2" w:rsidR="00496E9B" w:rsidRDefault="00496E9B" w:rsidP="00496E9B">
      <w:pPr>
        <w:pStyle w:val="PargrafodaLista"/>
        <w:ind w:left="360"/>
        <w:jc w:val="both"/>
        <w:rPr>
          <w:rFonts w:asciiTheme="minorHAnsi" w:hAnsiTheme="minorHAnsi" w:cs="Arial"/>
          <w:color w:val="848688"/>
          <w:lang w:val="pt-BR"/>
        </w:rPr>
      </w:pPr>
      <w:r>
        <w:rPr>
          <w:rFonts w:asciiTheme="minorHAnsi" w:hAnsiTheme="minorHAnsi" w:cs="Arial"/>
          <w:color w:val="848688"/>
          <w:lang w:val="pt-BR"/>
        </w:rPr>
        <w:t xml:space="preserve">- </w:t>
      </w:r>
      <w:r w:rsidR="00765D40">
        <w:rPr>
          <w:rFonts w:asciiTheme="minorHAnsi" w:hAnsiTheme="minorHAnsi" w:cs="Arial"/>
          <w:color w:val="848688"/>
          <w:lang w:val="pt-BR"/>
        </w:rPr>
        <w:t>Inf. 0002 – data de nascimento;</w:t>
      </w:r>
    </w:p>
    <w:p w14:paraId="51B0687D" w14:textId="27385C33" w:rsidR="00765D40" w:rsidRDefault="00765D40" w:rsidP="00496E9B">
      <w:pPr>
        <w:pStyle w:val="PargrafodaLista"/>
        <w:ind w:left="360"/>
        <w:jc w:val="both"/>
        <w:rPr>
          <w:rFonts w:asciiTheme="minorHAnsi" w:hAnsiTheme="minorHAnsi" w:cs="Arial"/>
          <w:color w:val="848688"/>
          <w:lang w:val="pt-BR"/>
        </w:rPr>
      </w:pPr>
      <w:r>
        <w:rPr>
          <w:rFonts w:asciiTheme="minorHAnsi" w:hAnsiTheme="minorHAnsi" w:cs="Arial"/>
          <w:color w:val="848688"/>
          <w:lang w:val="pt-BR"/>
        </w:rPr>
        <w:t>- Inf. 0006 – numero do telefone de contato;</w:t>
      </w:r>
    </w:p>
    <w:p w14:paraId="197DC22E" w14:textId="3835E74C" w:rsidR="00765D40" w:rsidRDefault="00765D40" w:rsidP="00496E9B">
      <w:pPr>
        <w:pStyle w:val="PargrafodaLista"/>
        <w:ind w:left="360"/>
        <w:jc w:val="both"/>
        <w:rPr>
          <w:rFonts w:asciiTheme="minorHAnsi" w:hAnsiTheme="minorHAnsi" w:cs="Arial"/>
          <w:color w:val="848688"/>
          <w:lang w:val="pt-BR"/>
        </w:rPr>
      </w:pPr>
      <w:r>
        <w:rPr>
          <w:rFonts w:asciiTheme="minorHAnsi" w:hAnsiTheme="minorHAnsi" w:cs="Arial"/>
          <w:color w:val="848688"/>
          <w:lang w:val="pt-BR"/>
        </w:rPr>
        <w:t>- Inf. 0021 – Data de nascimento ;</w:t>
      </w:r>
    </w:p>
    <w:p w14:paraId="486D6C69" w14:textId="06F70F20" w:rsidR="00765D40" w:rsidRDefault="00765D40" w:rsidP="00496E9B">
      <w:pPr>
        <w:pStyle w:val="PargrafodaLista"/>
        <w:ind w:left="360"/>
        <w:jc w:val="both"/>
        <w:rPr>
          <w:rFonts w:asciiTheme="minorHAnsi" w:hAnsiTheme="minorHAnsi" w:cs="Arial"/>
          <w:color w:val="848688"/>
          <w:lang w:val="pt-BR"/>
        </w:rPr>
      </w:pPr>
      <w:r>
        <w:rPr>
          <w:rFonts w:asciiTheme="minorHAnsi" w:hAnsiTheme="minorHAnsi" w:cs="Arial"/>
          <w:color w:val="848688"/>
          <w:lang w:val="pt-BR"/>
        </w:rPr>
        <w:t>- Inf. 0021 – Data do vencimento da carteira de vacinação ;</w:t>
      </w:r>
    </w:p>
    <w:p w14:paraId="3E105A8A" w14:textId="70A1F94F" w:rsidR="00765D40" w:rsidRDefault="00765D40" w:rsidP="00496E9B">
      <w:pPr>
        <w:pStyle w:val="PargrafodaLista"/>
        <w:ind w:left="360"/>
        <w:jc w:val="both"/>
        <w:rPr>
          <w:rFonts w:asciiTheme="minorHAnsi" w:hAnsiTheme="minorHAnsi" w:cs="Arial"/>
          <w:color w:val="848688"/>
          <w:lang w:val="pt-BR"/>
        </w:rPr>
      </w:pPr>
      <w:r>
        <w:rPr>
          <w:rFonts w:asciiTheme="minorHAnsi" w:hAnsiTheme="minorHAnsi" w:cs="Arial"/>
          <w:color w:val="848688"/>
          <w:lang w:val="pt-BR"/>
        </w:rPr>
        <w:t>- Inf. 0021 – CPF da pessoa de referencia;</w:t>
      </w:r>
    </w:p>
    <w:p w14:paraId="1A956720" w14:textId="404E5661" w:rsidR="00765D40" w:rsidRDefault="00765D40" w:rsidP="00496E9B">
      <w:pPr>
        <w:pStyle w:val="PargrafodaLista"/>
        <w:ind w:left="360"/>
        <w:jc w:val="both"/>
        <w:rPr>
          <w:rFonts w:asciiTheme="minorHAnsi" w:hAnsiTheme="minorHAnsi" w:cs="Arial"/>
          <w:color w:val="848688"/>
          <w:lang w:val="pt-BR"/>
        </w:rPr>
      </w:pPr>
      <w:r>
        <w:rPr>
          <w:rFonts w:asciiTheme="minorHAnsi" w:hAnsiTheme="minorHAnsi" w:cs="Arial"/>
          <w:color w:val="848688"/>
          <w:lang w:val="pt-BR"/>
        </w:rPr>
        <w:t>- Inf. 0465 – CPF.</w:t>
      </w:r>
    </w:p>
    <w:p w14:paraId="1854AEA4" w14:textId="77777777" w:rsidR="00765D40" w:rsidRDefault="00765D40" w:rsidP="00496E9B">
      <w:pPr>
        <w:pStyle w:val="PargrafodaLista"/>
        <w:ind w:left="360"/>
        <w:jc w:val="both"/>
        <w:rPr>
          <w:rFonts w:asciiTheme="minorHAnsi" w:hAnsiTheme="minorHAnsi" w:cs="Arial"/>
          <w:color w:val="848688"/>
          <w:lang w:val="pt-BR"/>
        </w:rPr>
      </w:pPr>
    </w:p>
    <w:p w14:paraId="03BC9689" w14:textId="3A81C5CE" w:rsidR="00765D40" w:rsidRDefault="00765D40" w:rsidP="00496E9B">
      <w:pPr>
        <w:pStyle w:val="PargrafodaLista"/>
        <w:ind w:left="360"/>
        <w:jc w:val="both"/>
        <w:rPr>
          <w:rFonts w:asciiTheme="minorHAnsi" w:hAnsiTheme="minorHAnsi" w:cs="Arial"/>
          <w:color w:val="848688"/>
          <w:lang w:val="pt-BR"/>
        </w:rPr>
      </w:pPr>
      <w:r>
        <w:rPr>
          <w:rFonts w:asciiTheme="minorHAnsi" w:hAnsiTheme="minorHAnsi" w:cs="Arial"/>
          <w:color w:val="848688"/>
          <w:lang w:val="pt-BR"/>
        </w:rPr>
        <w:t>Apos o colaborador realizar a alteração, as informações modificadas vão ser gravadas na tabela temporária Z.</w:t>
      </w:r>
    </w:p>
    <w:p w14:paraId="00103353" w14:textId="77777777" w:rsidR="00765D40" w:rsidRDefault="00765D40" w:rsidP="00496E9B">
      <w:pPr>
        <w:pStyle w:val="PargrafodaLista"/>
        <w:ind w:left="360"/>
        <w:jc w:val="both"/>
        <w:rPr>
          <w:rFonts w:asciiTheme="minorHAnsi" w:hAnsiTheme="minorHAnsi" w:cs="Arial"/>
          <w:color w:val="848688"/>
          <w:lang w:val="pt-BR"/>
        </w:rPr>
      </w:pPr>
    </w:p>
    <w:p w14:paraId="2EAE87CD" w14:textId="77777777" w:rsidR="00BC3453" w:rsidRDefault="00BC3453" w:rsidP="00BC3453">
      <w:pPr>
        <w:pStyle w:val="PargrafodaLista"/>
        <w:ind w:left="360"/>
        <w:jc w:val="both"/>
        <w:rPr>
          <w:rFonts w:asciiTheme="minorHAnsi" w:hAnsiTheme="minorHAnsi" w:cs="Arial"/>
          <w:color w:val="848688"/>
          <w:lang w:val="pt-BR"/>
        </w:rPr>
      </w:pPr>
    </w:p>
    <w:p w14:paraId="58E79BD0" w14:textId="205065FA" w:rsidR="00496E9B" w:rsidRDefault="00496E9B" w:rsidP="00496E9B">
      <w:pPr>
        <w:pStyle w:val="PargrafodaLista"/>
        <w:ind w:left="360"/>
        <w:jc w:val="both"/>
        <w:rPr>
          <w:rFonts w:asciiTheme="minorHAnsi" w:hAnsiTheme="minorHAnsi" w:cs="Arial"/>
          <w:b/>
          <w:color w:val="F0AB01"/>
          <w:sz w:val="28"/>
          <w:szCs w:val="28"/>
          <w:lang w:val="pt-BR"/>
        </w:rPr>
      </w:pPr>
      <w:r w:rsidRPr="00496E9B">
        <w:rPr>
          <w:rFonts w:asciiTheme="minorHAnsi" w:hAnsiTheme="minorHAnsi" w:cs="Arial"/>
          <w:b/>
          <w:color w:val="F0AB01"/>
          <w:sz w:val="28"/>
          <w:szCs w:val="28"/>
          <w:lang w:val="pt-BR"/>
        </w:rPr>
        <w:t>3.1</w:t>
      </w:r>
      <w:r>
        <w:rPr>
          <w:rFonts w:asciiTheme="minorHAnsi" w:hAnsiTheme="minorHAnsi" w:cs="Arial"/>
          <w:b/>
          <w:color w:val="F0AB01"/>
          <w:sz w:val="28"/>
          <w:szCs w:val="28"/>
          <w:lang w:val="pt-BR"/>
        </w:rPr>
        <w:t xml:space="preserve"> – Objetos</w:t>
      </w:r>
    </w:p>
    <w:p w14:paraId="6CF2427F" w14:textId="77777777" w:rsidR="00496E9B" w:rsidRDefault="00496E9B" w:rsidP="00496E9B">
      <w:pPr>
        <w:pStyle w:val="PargrafodaLista"/>
        <w:ind w:left="360"/>
        <w:jc w:val="both"/>
        <w:rPr>
          <w:rFonts w:asciiTheme="minorHAnsi" w:hAnsiTheme="minorHAnsi" w:cs="Arial"/>
          <w:b/>
          <w:color w:val="F0AB01"/>
          <w:sz w:val="28"/>
          <w:szCs w:val="28"/>
          <w:lang w:val="pt-BR"/>
        </w:rPr>
      </w:pPr>
    </w:p>
    <w:p w14:paraId="2DDCD2B6" w14:textId="05F8FEC7" w:rsidR="00496E9B" w:rsidRDefault="00496E9B" w:rsidP="00496E9B">
      <w:pPr>
        <w:pStyle w:val="PargrafodaLista"/>
        <w:ind w:left="360"/>
        <w:jc w:val="both"/>
        <w:rPr>
          <w:rFonts w:asciiTheme="minorHAnsi" w:hAnsiTheme="minorHAnsi" w:cs="Arial"/>
          <w:color w:val="848688"/>
          <w:lang w:val="pt-BR"/>
        </w:rPr>
      </w:pPr>
      <w:r>
        <w:rPr>
          <w:rFonts w:asciiTheme="minorHAnsi" w:hAnsiTheme="minorHAnsi" w:cs="Arial"/>
          <w:color w:val="848688"/>
          <w:lang w:val="pt-BR"/>
        </w:rPr>
        <w:t>- Tabela Z (conforme nomenclatura do workbook);</w:t>
      </w:r>
    </w:p>
    <w:p w14:paraId="665CB017" w14:textId="6A470CB1" w:rsidR="00496E9B" w:rsidRDefault="00496E9B" w:rsidP="00496E9B">
      <w:pPr>
        <w:pStyle w:val="PargrafodaLista"/>
        <w:ind w:left="360"/>
        <w:jc w:val="both"/>
        <w:rPr>
          <w:rFonts w:asciiTheme="minorHAnsi" w:hAnsiTheme="minorHAnsi" w:cs="Arial"/>
          <w:color w:val="848688"/>
          <w:lang w:val="pt-BR"/>
        </w:rPr>
      </w:pPr>
      <w:r>
        <w:rPr>
          <w:rFonts w:asciiTheme="minorHAnsi" w:hAnsiTheme="minorHAnsi" w:cs="Arial"/>
          <w:color w:val="848688"/>
          <w:lang w:val="pt-BR"/>
        </w:rPr>
        <w:t>- Criação de um formulário process&amp;forms para exibição dos campos no portal;</w:t>
      </w:r>
    </w:p>
    <w:p w14:paraId="0D4D51C8" w14:textId="2F3C2549" w:rsidR="00496E9B" w:rsidRDefault="00496E9B" w:rsidP="00496E9B">
      <w:pPr>
        <w:pStyle w:val="PargrafodaLista"/>
        <w:ind w:left="360"/>
        <w:jc w:val="both"/>
        <w:rPr>
          <w:rFonts w:asciiTheme="minorHAnsi" w:hAnsiTheme="minorHAnsi" w:cs="Arial"/>
          <w:color w:val="848688"/>
          <w:lang w:val="pt-BR"/>
        </w:rPr>
      </w:pPr>
      <w:r>
        <w:rPr>
          <w:rFonts w:asciiTheme="minorHAnsi" w:hAnsiTheme="minorHAnsi" w:cs="Arial"/>
          <w:color w:val="848688"/>
          <w:lang w:val="pt-BR"/>
        </w:rPr>
        <w:t>- Criação de de uma aplicação WD ABAP para ler o formulário process&amp;forms e executar as devidas validaç</w:t>
      </w:r>
      <w:r w:rsidR="00765D40">
        <w:rPr>
          <w:rFonts w:asciiTheme="minorHAnsi" w:hAnsiTheme="minorHAnsi" w:cs="Arial"/>
          <w:color w:val="848688"/>
          <w:lang w:val="pt-BR"/>
        </w:rPr>
        <w:t>ões;</w:t>
      </w:r>
    </w:p>
    <w:p w14:paraId="29C615B9" w14:textId="4172BABB" w:rsidR="00765D40" w:rsidRPr="00496E9B" w:rsidRDefault="00765D40" w:rsidP="00496E9B">
      <w:pPr>
        <w:pStyle w:val="PargrafodaLista"/>
        <w:ind w:left="360"/>
        <w:jc w:val="both"/>
        <w:rPr>
          <w:rFonts w:asciiTheme="minorHAnsi" w:hAnsiTheme="minorHAnsi" w:cs="Arial"/>
          <w:color w:val="848688"/>
          <w:lang w:val="pt-BR"/>
        </w:rPr>
      </w:pPr>
      <w:r>
        <w:rPr>
          <w:rFonts w:asciiTheme="minorHAnsi" w:hAnsiTheme="minorHAnsi" w:cs="Arial"/>
          <w:color w:val="848688"/>
          <w:lang w:val="pt-BR"/>
        </w:rPr>
        <w:t>- Criação de um report</w:t>
      </w:r>
      <w:r w:rsidR="0086151C">
        <w:rPr>
          <w:rFonts w:asciiTheme="minorHAnsi" w:hAnsiTheme="minorHAnsi" w:cs="Arial"/>
          <w:color w:val="848688"/>
          <w:lang w:val="pt-BR"/>
        </w:rPr>
        <w:t>(com transação)</w:t>
      </w:r>
      <w:r>
        <w:rPr>
          <w:rFonts w:asciiTheme="minorHAnsi" w:hAnsiTheme="minorHAnsi" w:cs="Arial"/>
          <w:color w:val="848688"/>
          <w:lang w:val="pt-BR"/>
        </w:rPr>
        <w:t xml:space="preserve"> no sap ECC para visualização dos colaboradores que já realizaram a alteração.</w:t>
      </w:r>
    </w:p>
    <w:p w14:paraId="5F61779A" w14:textId="77777777" w:rsidR="00BC3453" w:rsidRDefault="00BC3453" w:rsidP="00BC3453">
      <w:pPr>
        <w:pStyle w:val="PargrafodaLista"/>
        <w:ind w:left="360"/>
        <w:jc w:val="both"/>
        <w:rPr>
          <w:rFonts w:asciiTheme="minorHAnsi" w:hAnsiTheme="minorHAnsi" w:cs="Arial"/>
          <w:b/>
          <w:color w:val="F0AB01"/>
          <w:sz w:val="28"/>
          <w:szCs w:val="28"/>
          <w:lang w:val="pt-BR"/>
        </w:rPr>
      </w:pPr>
    </w:p>
    <w:p w14:paraId="4BF0C9B1" w14:textId="77777777" w:rsidR="002221C5" w:rsidRDefault="002221C5" w:rsidP="00BC3453">
      <w:pPr>
        <w:pStyle w:val="PargrafodaLista"/>
        <w:ind w:left="360"/>
        <w:jc w:val="both"/>
        <w:rPr>
          <w:rFonts w:asciiTheme="minorHAnsi" w:hAnsiTheme="minorHAnsi" w:cs="Arial"/>
          <w:b/>
          <w:color w:val="F0AB01"/>
          <w:sz w:val="28"/>
          <w:szCs w:val="28"/>
          <w:lang w:val="pt-BR"/>
        </w:rPr>
      </w:pPr>
    </w:p>
    <w:p w14:paraId="6F766690" w14:textId="77777777" w:rsidR="002221C5" w:rsidRDefault="002221C5" w:rsidP="00BC3453">
      <w:pPr>
        <w:pStyle w:val="PargrafodaLista"/>
        <w:ind w:left="360"/>
        <w:jc w:val="both"/>
        <w:rPr>
          <w:rFonts w:asciiTheme="minorHAnsi" w:hAnsiTheme="minorHAnsi" w:cs="Arial"/>
          <w:b/>
          <w:color w:val="F0AB01"/>
          <w:sz w:val="28"/>
          <w:szCs w:val="28"/>
          <w:lang w:val="pt-BR"/>
        </w:rPr>
      </w:pPr>
    </w:p>
    <w:p w14:paraId="2C49854B" w14:textId="77777777" w:rsidR="002221C5" w:rsidRPr="00E91234" w:rsidRDefault="002221C5" w:rsidP="00BC3453">
      <w:pPr>
        <w:pStyle w:val="PargrafodaLista"/>
        <w:ind w:left="360"/>
        <w:jc w:val="both"/>
        <w:rPr>
          <w:rFonts w:asciiTheme="minorHAnsi" w:hAnsiTheme="minorHAnsi" w:cs="Arial"/>
          <w:b/>
          <w:color w:val="F0AB01"/>
          <w:sz w:val="28"/>
          <w:szCs w:val="28"/>
          <w:lang w:val="pt-BR"/>
        </w:rPr>
      </w:pPr>
    </w:p>
    <w:p w14:paraId="18E34766" w14:textId="1F2FCF73" w:rsidR="00E91234" w:rsidRDefault="00E91234" w:rsidP="00BC3453">
      <w:pPr>
        <w:pStyle w:val="PargrafodaLista"/>
        <w:ind w:left="360"/>
        <w:jc w:val="both"/>
        <w:rPr>
          <w:rFonts w:asciiTheme="minorHAnsi" w:hAnsiTheme="minorHAnsi" w:cs="Arial"/>
          <w:b/>
          <w:color w:val="F0AB01"/>
          <w:sz w:val="28"/>
          <w:szCs w:val="28"/>
          <w:lang w:val="pt-BR"/>
        </w:rPr>
      </w:pPr>
      <w:r w:rsidRPr="00E91234">
        <w:rPr>
          <w:rFonts w:asciiTheme="minorHAnsi" w:hAnsiTheme="minorHAnsi" w:cs="Arial"/>
          <w:b/>
          <w:color w:val="F0AB01"/>
          <w:sz w:val="28"/>
          <w:szCs w:val="28"/>
          <w:lang w:val="pt-BR"/>
        </w:rPr>
        <w:t>3.2- Fluxo de execução</w:t>
      </w:r>
    </w:p>
    <w:p w14:paraId="69726495" w14:textId="77777777" w:rsidR="0086151C" w:rsidRDefault="0086151C" w:rsidP="00BC3453">
      <w:pPr>
        <w:pStyle w:val="PargrafodaLista"/>
        <w:ind w:left="360"/>
        <w:jc w:val="both"/>
        <w:rPr>
          <w:rFonts w:asciiTheme="minorHAnsi" w:hAnsiTheme="minorHAnsi" w:cs="Arial"/>
          <w:b/>
          <w:color w:val="F0AB01"/>
          <w:sz w:val="28"/>
          <w:szCs w:val="28"/>
          <w:lang w:val="pt-BR"/>
        </w:rPr>
      </w:pPr>
    </w:p>
    <w:p w14:paraId="6489A15C" w14:textId="180700C8" w:rsidR="0086151C" w:rsidRDefault="0086151C" w:rsidP="00BC3453">
      <w:pPr>
        <w:pStyle w:val="PargrafodaLista"/>
        <w:ind w:left="360"/>
        <w:jc w:val="both"/>
        <w:rPr>
          <w:rFonts w:asciiTheme="minorHAnsi" w:hAnsiTheme="minorHAnsi" w:cs="Arial"/>
          <w:b/>
          <w:color w:val="F0AB01"/>
          <w:sz w:val="28"/>
          <w:szCs w:val="28"/>
          <w:lang w:val="pt-BR"/>
        </w:rPr>
      </w:pPr>
      <w:r>
        <w:rPr>
          <w:rFonts w:asciiTheme="minorHAnsi" w:hAnsiTheme="minorHAnsi" w:cs="Arial"/>
          <w:b/>
          <w:color w:val="F0AB01"/>
          <w:sz w:val="28"/>
          <w:szCs w:val="28"/>
          <w:lang w:val="pt-BR"/>
        </w:rPr>
        <w:t>- Colaborador</w:t>
      </w:r>
    </w:p>
    <w:p w14:paraId="0F004295" w14:textId="3BB2AF21" w:rsidR="0086151C" w:rsidRDefault="0086151C" w:rsidP="00BC3453">
      <w:pPr>
        <w:pStyle w:val="PargrafodaLista"/>
        <w:ind w:left="360"/>
        <w:jc w:val="both"/>
        <w:rPr>
          <w:rFonts w:asciiTheme="minorHAnsi" w:hAnsiTheme="minorHAnsi" w:cs="Arial"/>
          <w:b/>
          <w:color w:val="F0AB01"/>
          <w:sz w:val="28"/>
          <w:szCs w:val="28"/>
          <w:lang w:val="pt-BR"/>
        </w:rPr>
      </w:pPr>
      <w:r>
        <w:rPr>
          <w:noProof/>
          <w:lang w:val="pt-BR"/>
        </w:rPr>
        <w:drawing>
          <wp:inline distT="0" distB="0" distL="0" distR="0" wp14:anchorId="50F55C21" wp14:editId="27B29C71">
            <wp:extent cx="6120765" cy="1458595"/>
            <wp:effectExtent l="0" t="0" r="0" b="825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13AC0" w14:textId="77777777" w:rsidR="0086151C" w:rsidRDefault="0086151C" w:rsidP="00BC3453">
      <w:pPr>
        <w:pStyle w:val="PargrafodaLista"/>
        <w:ind w:left="360"/>
        <w:jc w:val="both"/>
        <w:rPr>
          <w:rFonts w:asciiTheme="minorHAnsi" w:hAnsiTheme="minorHAnsi" w:cs="Arial"/>
          <w:b/>
          <w:color w:val="F0AB01"/>
          <w:sz w:val="28"/>
          <w:szCs w:val="28"/>
          <w:lang w:val="pt-BR"/>
        </w:rPr>
      </w:pPr>
    </w:p>
    <w:p w14:paraId="14CEDC24" w14:textId="77777777" w:rsidR="0086151C" w:rsidRDefault="0086151C" w:rsidP="00BC3453">
      <w:pPr>
        <w:pStyle w:val="PargrafodaLista"/>
        <w:ind w:left="360"/>
        <w:jc w:val="both"/>
        <w:rPr>
          <w:rFonts w:asciiTheme="minorHAnsi" w:hAnsiTheme="minorHAnsi" w:cs="Arial"/>
          <w:b/>
          <w:color w:val="F0AB01"/>
          <w:sz w:val="28"/>
          <w:szCs w:val="28"/>
          <w:lang w:val="pt-BR"/>
        </w:rPr>
      </w:pPr>
    </w:p>
    <w:p w14:paraId="0A285067" w14:textId="569C64E8" w:rsidR="0086151C" w:rsidRPr="00E91234" w:rsidRDefault="0086151C" w:rsidP="00BC3453">
      <w:pPr>
        <w:pStyle w:val="PargrafodaLista"/>
        <w:ind w:left="360"/>
        <w:jc w:val="both"/>
        <w:rPr>
          <w:rFonts w:asciiTheme="minorHAnsi" w:hAnsiTheme="minorHAnsi" w:cs="Arial"/>
          <w:b/>
          <w:color w:val="F0AB01"/>
          <w:sz w:val="28"/>
          <w:szCs w:val="28"/>
          <w:lang w:val="pt-BR"/>
        </w:rPr>
      </w:pPr>
      <w:r>
        <w:rPr>
          <w:rFonts w:asciiTheme="minorHAnsi" w:hAnsiTheme="minorHAnsi" w:cs="Arial"/>
          <w:b/>
          <w:color w:val="F0AB01"/>
          <w:sz w:val="28"/>
          <w:szCs w:val="28"/>
          <w:lang w:val="pt-BR"/>
        </w:rPr>
        <w:t>- Area de Rh ou Gestores</w:t>
      </w:r>
    </w:p>
    <w:p w14:paraId="39363BE4" w14:textId="3C548E61" w:rsidR="00BC3453" w:rsidRPr="00E91234" w:rsidRDefault="002221C5" w:rsidP="00BC3453">
      <w:pPr>
        <w:pStyle w:val="PargrafodaLista"/>
        <w:ind w:left="360"/>
        <w:jc w:val="both"/>
        <w:rPr>
          <w:rFonts w:asciiTheme="minorHAnsi" w:hAnsiTheme="minorHAnsi" w:cs="Arial"/>
          <w:b/>
          <w:color w:val="F0AB01"/>
          <w:sz w:val="28"/>
          <w:szCs w:val="28"/>
          <w:lang w:val="pt-BR"/>
        </w:rPr>
      </w:pPr>
      <w:r>
        <w:rPr>
          <w:noProof/>
          <w:lang w:val="pt-BR"/>
        </w:rPr>
        <w:drawing>
          <wp:inline distT="0" distB="0" distL="0" distR="0" wp14:anchorId="12E6F137" wp14:editId="51A45E48">
            <wp:extent cx="6120765" cy="84582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CCF50" w14:textId="77777777" w:rsidR="009E7701" w:rsidRPr="00F8760B" w:rsidRDefault="009E7701" w:rsidP="008F1733">
      <w:pPr>
        <w:pStyle w:val="PargrafodaLista"/>
        <w:ind w:left="360"/>
        <w:jc w:val="both"/>
        <w:rPr>
          <w:rFonts w:asciiTheme="minorHAnsi" w:hAnsiTheme="minorHAnsi" w:cs="Arial"/>
          <w:color w:val="848688"/>
          <w:sz w:val="20"/>
          <w:szCs w:val="20"/>
          <w:lang w:val="pt-BR"/>
        </w:rPr>
      </w:pPr>
    </w:p>
    <w:sectPr w:rsidR="009E7701" w:rsidRPr="00F8760B" w:rsidSect="00F064BC">
      <w:headerReference w:type="even" r:id="rId15"/>
      <w:headerReference w:type="default" r:id="rId16"/>
      <w:footerReference w:type="default" r:id="rId17"/>
      <w:headerReference w:type="first" r:id="rId18"/>
      <w:pgSz w:w="11907" w:h="16840" w:code="9"/>
      <w:pgMar w:top="1128" w:right="1134" w:bottom="720" w:left="1134" w:header="540" w:footer="42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EEE62F" w14:textId="77777777" w:rsidR="00AC4048" w:rsidRDefault="00AC4048">
      <w:r>
        <w:separator/>
      </w:r>
    </w:p>
  </w:endnote>
  <w:endnote w:type="continuationSeparator" w:id="0">
    <w:p w14:paraId="47A65D1F" w14:textId="77777777" w:rsidR="00AC4048" w:rsidRDefault="00AC40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Ubuntu">
    <w:altName w:val="Segoe Script"/>
    <w:charset w:val="00"/>
    <w:family w:val="swiss"/>
    <w:pitch w:val="variable"/>
    <w:sig w:usb0="E00002FF" w:usb1="5000205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78" w:type="dxa"/>
      <w:jc w:val="center"/>
      <w:tblLayout w:type="fixed"/>
      <w:tblLook w:val="01E0" w:firstRow="1" w:lastRow="1" w:firstColumn="1" w:lastColumn="1" w:noHBand="0" w:noVBand="0"/>
    </w:tblPr>
    <w:tblGrid>
      <w:gridCol w:w="4839"/>
      <w:gridCol w:w="3279"/>
      <w:gridCol w:w="1560"/>
    </w:tblGrid>
    <w:tr w:rsidR="00F8522C" w:rsidRPr="00F8760B" w14:paraId="48A5DDD8" w14:textId="77777777" w:rsidTr="00E07BFF">
      <w:trPr>
        <w:cantSplit/>
        <w:trHeight w:hRule="exact" w:val="340"/>
        <w:jc w:val="center"/>
      </w:trPr>
      <w:tc>
        <w:tcPr>
          <w:tcW w:w="4839" w:type="dxa"/>
          <w:vAlign w:val="center"/>
        </w:tcPr>
        <w:p w14:paraId="1F1A0001" w14:textId="3799CC28" w:rsidR="00F8522C" w:rsidRPr="00F8760B" w:rsidRDefault="00F8522C" w:rsidP="00E23116">
          <w:pPr>
            <w:pStyle w:val="Rodap"/>
            <w:rPr>
              <w:rFonts w:asciiTheme="minorHAnsi" w:hAnsiTheme="minorHAnsi" w:cs="Arial"/>
              <w:bCs/>
              <w:color w:val="7F7F7F" w:themeColor="text1" w:themeTint="80"/>
              <w:sz w:val="16"/>
              <w:szCs w:val="16"/>
            </w:rPr>
          </w:pPr>
          <w:r w:rsidRPr="00F8760B">
            <w:rPr>
              <w:rFonts w:asciiTheme="minorHAnsi" w:hAnsiTheme="minorHAnsi" w:cs="Arial"/>
              <w:color w:val="7F7F7F" w:themeColor="text1" w:themeTint="80"/>
              <w:sz w:val="16"/>
              <w:szCs w:val="16"/>
              <w:lang w:val="pt-BR"/>
            </w:rPr>
            <w:t>P</w:t>
          </w:r>
          <w:r w:rsidR="00F8760B">
            <w:rPr>
              <w:rFonts w:asciiTheme="minorHAnsi" w:hAnsiTheme="minorHAnsi" w:cs="Arial"/>
              <w:color w:val="7F7F7F" w:themeColor="text1" w:themeTint="80"/>
              <w:sz w:val="16"/>
              <w:szCs w:val="16"/>
              <w:lang w:val="pt-BR"/>
            </w:rPr>
            <w:t>MO-F02</w:t>
          </w:r>
          <w:r w:rsidRPr="00F8760B">
            <w:rPr>
              <w:rFonts w:asciiTheme="minorHAnsi" w:hAnsiTheme="minorHAnsi" w:cs="Arial"/>
              <w:color w:val="7F7F7F" w:themeColor="text1" w:themeTint="80"/>
              <w:sz w:val="16"/>
              <w:szCs w:val="16"/>
              <w:lang w:val="pt-BR"/>
            </w:rPr>
            <w:t>-</w:t>
          </w:r>
          <w:r w:rsidR="00F8760B">
            <w:rPr>
              <w:rFonts w:asciiTheme="minorHAnsi" w:hAnsiTheme="minorHAnsi" w:cs="Arial"/>
              <w:color w:val="7F7F7F" w:themeColor="text1" w:themeTint="80"/>
              <w:sz w:val="16"/>
              <w:szCs w:val="16"/>
              <w:lang w:val="pt-BR"/>
            </w:rPr>
            <w:t>131</w:t>
          </w:r>
        </w:p>
      </w:tc>
      <w:tc>
        <w:tcPr>
          <w:tcW w:w="4839" w:type="dxa"/>
          <w:gridSpan w:val="2"/>
          <w:vAlign w:val="center"/>
        </w:tcPr>
        <w:p w14:paraId="1A7654F4" w14:textId="209D5DD6" w:rsidR="00F8522C" w:rsidRPr="00F8760B" w:rsidRDefault="00F8522C" w:rsidP="00E07BFF">
          <w:pPr>
            <w:pStyle w:val="Rodap"/>
            <w:jc w:val="right"/>
            <w:rPr>
              <w:rFonts w:asciiTheme="minorHAnsi" w:hAnsiTheme="minorHAnsi" w:cs="Arial"/>
              <w:bCs/>
              <w:color w:val="7F7F7F" w:themeColor="text1" w:themeTint="80"/>
              <w:sz w:val="16"/>
              <w:szCs w:val="16"/>
            </w:rPr>
          </w:pPr>
          <w:r w:rsidRPr="00F8760B">
            <w:rPr>
              <w:rFonts w:asciiTheme="minorHAnsi" w:hAnsiTheme="minorHAnsi" w:cs="Arial"/>
              <w:bCs/>
              <w:color w:val="7F7F7F" w:themeColor="text1" w:themeTint="80"/>
              <w:sz w:val="16"/>
              <w:szCs w:val="16"/>
            </w:rPr>
            <w:t>Template v1.0  -  29/08/17</w:t>
          </w:r>
        </w:p>
      </w:tc>
    </w:tr>
    <w:tr w:rsidR="00F8522C" w:rsidRPr="00F8760B" w14:paraId="5AEE6EFD" w14:textId="77777777" w:rsidTr="00E07BFF">
      <w:trPr>
        <w:cantSplit/>
        <w:trHeight w:hRule="exact" w:val="340"/>
        <w:jc w:val="center"/>
      </w:trPr>
      <w:tc>
        <w:tcPr>
          <w:tcW w:w="8118" w:type="dxa"/>
          <w:gridSpan w:val="2"/>
          <w:vAlign w:val="center"/>
        </w:tcPr>
        <w:p w14:paraId="1E3C9311" w14:textId="03B39B65" w:rsidR="00F8522C" w:rsidRPr="00F8760B" w:rsidRDefault="00F8522C" w:rsidP="00E23116">
          <w:pPr>
            <w:pStyle w:val="Rodap"/>
            <w:rPr>
              <w:rFonts w:asciiTheme="minorHAnsi" w:hAnsiTheme="minorHAnsi" w:cs="Arial"/>
              <w:bCs/>
              <w:color w:val="7F7F7F" w:themeColor="text1" w:themeTint="80"/>
              <w:sz w:val="16"/>
              <w:szCs w:val="16"/>
              <w:lang w:val="pt-BR"/>
            </w:rPr>
          </w:pPr>
          <w:r w:rsidRPr="00F8760B">
            <w:rPr>
              <w:rFonts w:asciiTheme="minorHAnsi" w:hAnsiTheme="minorHAnsi" w:cs="Arial"/>
              <w:bCs/>
              <w:color w:val="7F7F7F" w:themeColor="text1" w:themeTint="80"/>
              <w:sz w:val="16"/>
              <w:szCs w:val="16"/>
              <w:lang w:val="pt-BR"/>
            </w:rPr>
            <w:t>www.cwit.com.br</w:t>
          </w:r>
        </w:p>
      </w:tc>
      <w:tc>
        <w:tcPr>
          <w:tcW w:w="1560" w:type="dxa"/>
          <w:vAlign w:val="center"/>
        </w:tcPr>
        <w:p w14:paraId="14E2C6B9" w14:textId="5FC63E26" w:rsidR="00F8522C" w:rsidRPr="00F8760B" w:rsidRDefault="00F8522C" w:rsidP="00E71A46">
          <w:pPr>
            <w:pStyle w:val="Rodap"/>
            <w:jc w:val="right"/>
            <w:rPr>
              <w:rFonts w:asciiTheme="minorHAnsi" w:hAnsiTheme="minorHAnsi" w:cs="Arial"/>
              <w:bCs/>
              <w:color w:val="7F7F7F" w:themeColor="text1" w:themeTint="80"/>
              <w:sz w:val="16"/>
              <w:szCs w:val="16"/>
            </w:rPr>
          </w:pPr>
          <w:r w:rsidRPr="00F8760B">
            <w:rPr>
              <w:rFonts w:asciiTheme="minorHAnsi" w:hAnsiTheme="minorHAnsi" w:cs="Arial"/>
              <w:bCs/>
              <w:color w:val="7F7F7F" w:themeColor="text1" w:themeTint="80"/>
              <w:sz w:val="16"/>
              <w:szCs w:val="16"/>
            </w:rPr>
            <w:t xml:space="preserve">pg. </w:t>
          </w:r>
          <w:r w:rsidRPr="00F8760B">
            <w:rPr>
              <w:rFonts w:asciiTheme="minorHAnsi" w:hAnsiTheme="minorHAnsi" w:cs="Arial"/>
              <w:bCs/>
              <w:color w:val="7F7F7F" w:themeColor="text1" w:themeTint="80"/>
              <w:sz w:val="16"/>
              <w:szCs w:val="16"/>
            </w:rPr>
            <w:fldChar w:fldCharType="begin"/>
          </w:r>
          <w:r w:rsidRPr="00F8760B">
            <w:rPr>
              <w:rFonts w:asciiTheme="minorHAnsi" w:hAnsiTheme="minorHAnsi" w:cs="Arial"/>
              <w:bCs/>
              <w:color w:val="7F7F7F" w:themeColor="text1" w:themeTint="80"/>
              <w:sz w:val="16"/>
              <w:szCs w:val="16"/>
            </w:rPr>
            <w:instrText xml:space="preserve"> PAGE </w:instrText>
          </w:r>
          <w:r w:rsidRPr="00F8760B">
            <w:rPr>
              <w:rFonts w:asciiTheme="minorHAnsi" w:hAnsiTheme="minorHAnsi" w:cs="Arial"/>
              <w:bCs/>
              <w:color w:val="7F7F7F" w:themeColor="text1" w:themeTint="80"/>
              <w:sz w:val="16"/>
              <w:szCs w:val="16"/>
            </w:rPr>
            <w:fldChar w:fldCharType="separate"/>
          </w:r>
          <w:r w:rsidR="005008E4">
            <w:rPr>
              <w:rFonts w:asciiTheme="minorHAnsi" w:hAnsiTheme="minorHAnsi" w:cs="Arial"/>
              <w:bCs/>
              <w:noProof/>
              <w:color w:val="7F7F7F" w:themeColor="text1" w:themeTint="80"/>
              <w:sz w:val="16"/>
              <w:szCs w:val="16"/>
            </w:rPr>
            <w:t>3</w:t>
          </w:r>
          <w:r w:rsidRPr="00F8760B">
            <w:rPr>
              <w:rFonts w:asciiTheme="minorHAnsi" w:hAnsiTheme="minorHAnsi" w:cs="Arial"/>
              <w:bCs/>
              <w:color w:val="7F7F7F" w:themeColor="text1" w:themeTint="80"/>
              <w:sz w:val="16"/>
              <w:szCs w:val="16"/>
            </w:rPr>
            <w:fldChar w:fldCharType="end"/>
          </w:r>
          <w:r w:rsidRPr="00F8760B">
            <w:rPr>
              <w:rFonts w:asciiTheme="minorHAnsi" w:hAnsiTheme="minorHAnsi" w:cs="Arial"/>
              <w:bCs/>
              <w:color w:val="7F7F7F" w:themeColor="text1" w:themeTint="80"/>
              <w:sz w:val="16"/>
              <w:szCs w:val="16"/>
            </w:rPr>
            <w:t xml:space="preserve"> de </w:t>
          </w:r>
          <w:r w:rsidRPr="00F8760B">
            <w:rPr>
              <w:rFonts w:asciiTheme="minorHAnsi" w:hAnsiTheme="minorHAnsi" w:cs="Arial"/>
              <w:bCs/>
              <w:color w:val="7F7F7F" w:themeColor="text1" w:themeTint="80"/>
              <w:sz w:val="16"/>
              <w:szCs w:val="16"/>
            </w:rPr>
            <w:fldChar w:fldCharType="begin"/>
          </w:r>
          <w:r w:rsidRPr="00F8760B">
            <w:rPr>
              <w:rFonts w:asciiTheme="minorHAnsi" w:hAnsiTheme="minorHAnsi" w:cs="Arial"/>
              <w:bCs/>
              <w:color w:val="7F7F7F" w:themeColor="text1" w:themeTint="80"/>
              <w:sz w:val="16"/>
              <w:szCs w:val="16"/>
            </w:rPr>
            <w:instrText xml:space="preserve"> NUMPAGES </w:instrText>
          </w:r>
          <w:r w:rsidRPr="00F8760B">
            <w:rPr>
              <w:rFonts w:asciiTheme="minorHAnsi" w:hAnsiTheme="minorHAnsi" w:cs="Arial"/>
              <w:bCs/>
              <w:color w:val="7F7F7F" w:themeColor="text1" w:themeTint="80"/>
              <w:sz w:val="16"/>
              <w:szCs w:val="16"/>
            </w:rPr>
            <w:fldChar w:fldCharType="separate"/>
          </w:r>
          <w:r w:rsidR="005008E4">
            <w:rPr>
              <w:rFonts w:asciiTheme="minorHAnsi" w:hAnsiTheme="minorHAnsi" w:cs="Arial"/>
              <w:bCs/>
              <w:noProof/>
              <w:color w:val="7F7F7F" w:themeColor="text1" w:themeTint="80"/>
              <w:sz w:val="16"/>
              <w:szCs w:val="16"/>
            </w:rPr>
            <w:t>3</w:t>
          </w:r>
          <w:r w:rsidRPr="00F8760B">
            <w:rPr>
              <w:rFonts w:asciiTheme="minorHAnsi" w:hAnsiTheme="minorHAnsi" w:cs="Arial"/>
              <w:bCs/>
              <w:color w:val="7F7F7F" w:themeColor="text1" w:themeTint="80"/>
              <w:sz w:val="16"/>
              <w:szCs w:val="16"/>
            </w:rPr>
            <w:fldChar w:fldCharType="end"/>
          </w:r>
        </w:p>
      </w:tc>
    </w:tr>
  </w:tbl>
  <w:p w14:paraId="0824BA34" w14:textId="77777777" w:rsidR="00F8522C" w:rsidRPr="002445BD" w:rsidRDefault="00F8522C" w:rsidP="003B327E">
    <w:pPr>
      <w:pStyle w:val="Rodap"/>
      <w:rPr>
        <w:rFonts w:ascii="Ubuntu" w:hAnsi="Ubuntu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9BE5EF" w14:textId="77777777" w:rsidR="00AC4048" w:rsidRDefault="00AC4048">
      <w:r>
        <w:separator/>
      </w:r>
    </w:p>
  </w:footnote>
  <w:footnote w:type="continuationSeparator" w:id="0">
    <w:p w14:paraId="1B33FBA7" w14:textId="77777777" w:rsidR="00AC4048" w:rsidRDefault="00AC40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A2BFE6" w14:textId="788E569D" w:rsidR="00F8522C" w:rsidRDefault="00AC4048">
    <w:pPr>
      <w:pStyle w:val="Cabealho"/>
    </w:pPr>
    <w:r>
      <w:rPr>
        <w:noProof/>
        <w:lang w:val="en-GB" w:eastAsia="en-GB"/>
      </w:rPr>
      <w:pict w14:anchorId="079DB38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649501" o:spid="_x0000_s2052" type="#_x0000_t75" style="position:absolute;margin-left:0;margin-top:0;width:481.9pt;height:477.15pt;z-index:-251654144;mso-position-horizontal:center;mso-position-horizontal-relative:margin;mso-position-vertical:center;mso-position-vertical-relative:margin" o:allowincell="f">
          <v:imagedata r:id="rId1" o:title="Logo_CWIT_3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39" w:type="dxa"/>
      <w:tblInd w:w="108" w:type="dxa"/>
      <w:tblLayout w:type="fixed"/>
      <w:tblLook w:val="01E0" w:firstRow="1" w:lastRow="1" w:firstColumn="1" w:lastColumn="1" w:noHBand="0" w:noVBand="0"/>
    </w:tblPr>
    <w:tblGrid>
      <w:gridCol w:w="2127"/>
      <w:gridCol w:w="5386"/>
      <w:gridCol w:w="2126"/>
    </w:tblGrid>
    <w:tr w:rsidR="00F8522C" w:rsidRPr="00AD691F" w14:paraId="3C7C75A8" w14:textId="77777777" w:rsidTr="000E4808">
      <w:trPr>
        <w:trHeight w:val="509"/>
      </w:trPr>
      <w:tc>
        <w:tcPr>
          <w:tcW w:w="2127" w:type="dxa"/>
          <w:vMerge w:val="restart"/>
        </w:tcPr>
        <w:p w14:paraId="066C1671" w14:textId="7D2A5EF3" w:rsidR="00F8522C" w:rsidRDefault="00F8522C" w:rsidP="009960C9">
          <w:pPr>
            <w:rPr>
              <w:rFonts w:ascii="Ubuntu" w:hAnsi="Ubuntu" w:cs="Arial"/>
              <w:noProof/>
              <w:lang w:val="en-GB" w:eastAsia="en-GB"/>
            </w:rPr>
          </w:pPr>
          <w:r>
            <w:rPr>
              <w:rFonts w:ascii="Ubuntu" w:hAnsi="Ubuntu" w:cs="Arial"/>
              <w:noProof/>
              <w:lang w:val="pt-BR"/>
            </w:rPr>
            <w:drawing>
              <wp:anchor distT="0" distB="0" distL="114300" distR="114300" simplePos="0" relativeHeight="251658240" behindDoc="0" locked="0" layoutInCell="1" allowOverlap="1" wp14:anchorId="1F4B0EF3" wp14:editId="317E26E4">
                <wp:simplePos x="0" y="0"/>
                <wp:positionH relativeFrom="column">
                  <wp:posOffset>-62703</wp:posOffset>
                </wp:positionH>
                <wp:positionV relativeFrom="paragraph">
                  <wp:posOffset>64770</wp:posOffset>
                </wp:positionV>
                <wp:extent cx="1164023" cy="520996"/>
                <wp:effectExtent l="0" t="0" r="0" b="0"/>
                <wp:wrapNone/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_CWIT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64023" cy="5209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386" w:type="dxa"/>
          <w:vAlign w:val="center"/>
        </w:tcPr>
        <w:p w14:paraId="7B8C9B82" w14:textId="611E40F3" w:rsidR="00F8522C" w:rsidRPr="00F8760B" w:rsidRDefault="008F6A73" w:rsidP="00C91491">
          <w:pPr>
            <w:jc w:val="center"/>
            <w:rPr>
              <w:rFonts w:asciiTheme="minorHAnsi" w:hAnsiTheme="minorHAnsi" w:cs="Arial"/>
              <w:color w:val="7F7F7F" w:themeColor="text1" w:themeTint="80"/>
              <w:sz w:val="22"/>
              <w:szCs w:val="22"/>
            </w:rPr>
          </w:pPr>
          <w:r w:rsidRPr="00F8760B">
            <w:rPr>
              <w:rFonts w:asciiTheme="minorHAnsi" w:hAnsiTheme="minorHAnsi" w:cs="Arial"/>
              <w:color w:val="7F7F7F" w:themeColor="text1" w:themeTint="80"/>
              <w:sz w:val="22"/>
              <w:szCs w:val="22"/>
            </w:rPr>
            <w:t xml:space="preserve">Especificação </w:t>
          </w:r>
          <w:r w:rsidR="00C91491">
            <w:rPr>
              <w:rFonts w:asciiTheme="minorHAnsi" w:hAnsiTheme="minorHAnsi" w:cs="Arial"/>
              <w:color w:val="7F7F7F" w:themeColor="text1" w:themeTint="80"/>
              <w:sz w:val="22"/>
              <w:szCs w:val="22"/>
            </w:rPr>
            <w:t>Técnica</w:t>
          </w:r>
        </w:p>
      </w:tc>
      <w:tc>
        <w:tcPr>
          <w:tcW w:w="2126" w:type="dxa"/>
          <w:vMerge w:val="restart"/>
          <w:vAlign w:val="center"/>
        </w:tcPr>
        <w:p w14:paraId="5C36C6FB" w14:textId="3E199104" w:rsidR="00F8522C" w:rsidRPr="00AD691F" w:rsidRDefault="00F8522C" w:rsidP="009960C9">
          <w:pPr>
            <w:pStyle w:val="Descrio"/>
            <w:jc w:val="center"/>
          </w:pPr>
          <w:r>
            <w:rPr>
              <w:noProof/>
              <w:lang w:val="pt-BR"/>
            </w:rPr>
            <w:drawing>
              <wp:inline distT="0" distB="0" distL="0" distR="0" wp14:anchorId="75DD09BC" wp14:editId="1798753C">
                <wp:extent cx="1341755" cy="671195"/>
                <wp:effectExtent l="0" t="0" r="0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_3_xp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41755" cy="6711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8522C" w:rsidRPr="00A10908" w14:paraId="1BA771BC" w14:textId="77777777" w:rsidTr="000E4808">
      <w:trPr>
        <w:trHeight w:val="509"/>
      </w:trPr>
      <w:tc>
        <w:tcPr>
          <w:tcW w:w="2127" w:type="dxa"/>
          <w:vMerge/>
        </w:tcPr>
        <w:p w14:paraId="1C9BE640" w14:textId="77777777" w:rsidR="00F8522C" w:rsidRPr="002445BD" w:rsidRDefault="00F8522C" w:rsidP="009960C9">
          <w:pPr>
            <w:pStyle w:val="Cabealho"/>
            <w:rPr>
              <w:rFonts w:ascii="Ubuntu" w:hAnsi="Ubuntu" w:cs="Arial"/>
            </w:rPr>
          </w:pPr>
        </w:p>
      </w:tc>
      <w:tc>
        <w:tcPr>
          <w:tcW w:w="5386" w:type="dxa"/>
          <w:vAlign w:val="center"/>
        </w:tcPr>
        <w:p w14:paraId="0DBA8C25" w14:textId="7BA5A445" w:rsidR="00F8522C" w:rsidRPr="00F8760B" w:rsidRDefault="00F8522C" w:rsidP="000E4808">
          <w:pPr>
            <w:pStyle w:val="Cabealho"/>
            <w:jc w:val="center"/>
            <w:rPr>
              <w:rFonts w:asciiTheme="minorHAnsi" w:hAnsiTheme="minorHAnsi" w:cs="Arial"/>
              <w:color w:val="7F7F7F" w:themeColor="text1" w:themeTint="80"/>
              <w:sz w:val="22"/>
              <w:szCs w:val="22"/>
            </w:rPr>
          </w:pPr>
          <w:r w:rsidRPr="00F8760B">
            <w:rPr>
              <w:rFonts w:asciiTheme="minorHAnsi" w:hAnsiTheme="minorHAnsi" w:cs="Arial"/>
              <w:color w:val="7F7F7F" w:themeColor="text1" w:themeTint="80"/>
            </w:rPr>
            <w:t>Projeto eSocial e Incorporação Rico</w:t>
          </w:r>
        </w:p>
      </w:tc>
      <w:tc>
        <w:tcPr>
          <w:tcW w:w="2126" w:type="dxa"/>
          <w:vMerge/>
          <w:vAlign w:val="center"/>
        </w:tcPr>
        <w:p w14:paraId="489F2050" w14:textId="77777777" w:rsidR="00F8522C" w:rsidRPr="00A10908" w:rsidRDefault="00F8522C" w:rsidP="009960C9">
          <w:pPr>
            <w:pStyle w:val="Cabealho"/>
            <w:rPr>
              <w:b/>
            </w:rPr>
          </w:pPr>
        </w:p>
      </w:tc>
    </w:tr>
  </w:tbl>
  <w:p w14:paraId="0A1AE119" w14:textId="5D898949" w:rsidR="00F8522C" w:rsidRDefault="00AC4048">
    <w:pPr>
      <w:pStyle w:val="Cabealho"/>
    </w:pPr>
    <w:r>
      <w:rPr>
        <w:rFonts w:ascii="Ubuntu" w:hAnsi="Ubuntu" w:cs="Arial"/>
        <w:noProof/>
        <w:lang w:val="en-GB" w:eastAsia="en-GB"/>
      </w:rPr>
      <w:pict w14:anchorId="7BEEB47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649502" o:spid="_x0000_s2054" type="#_x0000_t75" style="position:absolute;margin-left:0;margin-top:0;width:481.9pt;height:477.15pt;z-index:-251653120;mso-position-horizontal:center;mso-position-horizontal-relative:margin;mso-position-vertical:center;mso-position-vertical-relative:margin" o:allowincell="f">
          <v:imagedata r:id="rId3" o:title="Logo_CWIT_3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150B94" w14:textId="2797C065" w:rsidR="00F8522C" w:rsidRDefault="00AC4048">
    <w:pPr>
      <w:pStyle w:val="Cabealho"/>
    </w:pPr>
    <w:r>
      <w:rPr>
        <w:noProof/>
        <w:lang w:val="en-GB" w:eastAsia="en-GB"/>
      </w:rPr>
      <w:pict w14:anchorId="03BCAEE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649500" o:spid="_x0000_s2051" type="#_x0000_t75" style="position:absolute;margin-left:0;margin-top:0;width:481.9pt;height:477.15pt;z-index:-251655168;mso-position-horizontal:center;mso-position-horizontal-relative:margin;mso-position-vertical:center;mso-position-vertical-relative:margin" o:allowincell="f">
          <v:imagedata r:id="rId1" o:title="Logo_CWIT_3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74682"/>
    <w:multiLevelType w:val="hybridMultilevel"/>
    <w:tmpl w:val="AC1404C0"/>
    <w:lvl w:ilvl="0" w:tplc="5858A4FE">
      <w:start w:val="1"/>
      <w:numFmt w:val="decimal"/>
      <w:pStyle w:val="Ttulo3"/>
      <w:lvlText w:val="%1."/>
      <w:lvlJc w:val="left"/>
      <w:pPr>
        <w:tabs>
          <w:tab w:val="num" w:pos="720"/>
        </w:tabs>
        <w:ind w:left="720" w:hanging="360"/>
      </w:pPr>
    </w:lvl>
    <w:lvl w:ilvl="1" w:tplc="4D0C575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B80EFC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8B6A7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FEB57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B52A62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6FE1D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2D4E90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E6E2B7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846189F"/>
    <w:multiLevelType w:val="multilevel"/>
    <w:tmpl w:val="A51A86DC"/>
    <w:lvl w:ilvl="0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07D50E2"/>
    <w:multiLevelType w:val="hybridMultilevel"/>
    <w:tmpl w:val="42E4AE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EA0635"/>
    <w:multiLevelType w:val="hybridMultilevel"/>
    <w:tmpl w:val="156E7310"/>
    <w:lvl w:ilvl="0" w:tplc="6AE6890A">
      <w:start w:val="1"/>
      <w:numFmt w:val="upperRoman"/>
      <w:pStyle w:val="Ttulo2"/>
      <w:lvlText w:val="%1 - "/>
      <w:lvlJc w:val="left"/>
      <w:pPr>
        <w:tabs>
          <w:tab w:val="num" w:pos="284"/>
        </w:tabs>
        <w:ind w:left="567" w:hanging="567"/>
      </w:pPr>
      <w:rPr>
        <w:rFonts w:hint="default"/>
      </w:rPr>
    </w:lvl>
    <w:lvl w:ilvl="1" w:tplc="BF04AC7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7709BD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2AAB6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D10AAE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FD2AD6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EA83D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CDE69F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2207D3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D7D7D94"/>
    <w:multiLevelType w:val="hybridMultilevel"/>
    <w:tmpl w:val="B75E12E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4CF5723"/>
    <w:multiLevelType w:val="hybridMultilevel"/>
    <w:tmpl w:val="1DF0FEC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8EE7DFD"/>
    <w:multiLevelType w:val="hybridMultilevel"/>
    <w:tmpl w:val="51BCFE3E"/>
    <w:lvl w:ilvl="0" w:tplc="0416000F">
      <w:start w:val="1"/>
      <w:numFmt w:val="decimal"/>
      <w:lvlText w:val="%1."/>
      <w:lvlJc w:val="left"/>
      <w:pPr>
        <w:ind w:left="1256" w:hanging="360"/>
      </w:pPr>
    </w:lvl>
    <w:lvl w:ilvl="1" w:tplc="04160019" w:tentative="1">
      <w:start w:val="1"/>
      <w:numFmt w:val="lowerLetter"/>
      <w:lvlText w:val="%2."/>
      <w:lvlJc w:val="left"/>
      <w:pPr>
        <w:ind w:left="1976" w:hanging="360"/>
      </w:pPr>
    </w:lvl>
    <w:lvl w:ilvl="2" w:tplc="0416001B" w:tentative="1">
      <w:start w:val="1"/>
      <w:numFmt w:val="lowerRoman"/>
      <w:lvlText w:val="%3."/>
      <w:lvlJc w:val="right"/>
      <w:pPr>
        <w:ind w:left="2696" w:hanging="180"/>
      </w:pPr>
    </w:lvl>
    <w:lvl w:ilvl="3" w:tplc="0416000F" w:tentative="1">
      <w:start w:val="1"/>
      <w:numFmt w:val="decimal"/>
      <w:lvlText w:val="%4."/>
      <w:lvlJc w:val="left"/>
      <w:pPr>
        <w:ind w:left="3416" w:hanging="360"/>
      </w:pPr>
    </w:lvl>
    <w:lvl w:ilvl="4" w:tplc="04160019" w:tentative="1">
      <w:start w:val="1"/>
      <w:numFmt w:val="lowerLetter"/>
      <w:lvlText w:val="%5."/>
      <w:lvlJc w:val="left"/>
      <w:pPr>
        <w:ind w:left="4136" w:hanging="360"/>
      </w:pPr>
    </w:lvl>
    <w:lvl w:ilvl="5" w:tplc="0416001B" w:tentative="1">
      <w:start w:val="1"/>
      <w:numFmt w:val="lowerRoman"/>
      <w:lvlText w:val="%6."/>
      <w:lvlJc w:val="right"/>
      <w:pPr>
        <w:ind w:left="4856" w:hanging="180"/>
      </w:pPr>
    </w:lvl>
    <w:lvl w:ilvl="6" w:tplc="0416000F" w:tentative="1">
      <w:start w:val="1"/>
      <w:numFmt w:val="decimal"/>
      <w:lvlText w:val="%7."/>
      <w:lvlJc w:val="left"/>
      <w:pPr>
        <w:ind w:left="5576" w:hanging="360"/>
      </w:pPr>
    </w:lvl>
    <w:lvl w:ilvl="7" w:tplc="04160019" w:tentative="1">
      <w:start w:val="1"/>
      <w:numFmt w:val="lowerLetter"/>
      <w:lvlText w:val="%8."/>
      <w:lvlJc w:val="left"/>
      <w:pPr>
        <w:ind w:left="6296" w:hanging="360"/>
      </w:pPr>
    </w:lvl>
    <w:lvl w:ilvl="8" w:tplc="0416001B" w:tentative="1">
      <w:start w:val="1"/>
      <w:numFmt w:val="lowerRoman"/>
      <w:lvlText w:val="%9."/>
      <w:lvlJc w:val="right"/>
      <w:pPr>
        <w:ind w:left="7016" w:hanging="180"/>
      </w:pPr>
    </w:lvl>
  </w:abstractNum>
  <w:abstractNum w:abstractNumId="7" w15:restartNumberingAfterBreak="0">
    <w:nsid w:val="3E865C78"/>
    <w:multiLevelType w:val="hybridMultilevel"/>
    <w:tmpl w:val="8166C5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E54242"/>
    <w:multiLevelType w:val="hybridMultilevel"/>
    <w:tmpl w:val="6ED8C05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6EA3854"/>
    <w:multiLevelType w:val="hybridMultilevel"/>
    <w:tmpl w:val="38F09F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333336"/>
    <w:multiLevelType w:val="hybridMultilevel"/>
    <w:tmpl w:val="F3D614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3A2BFB"/>
    <w:multiLevelType w:val="hybridMultilevel"/>
    <w:tmpl w:val="CA909E14"/>
    <w:lvl w:ilvl="0" w:tplc="0416000F">
      <w:start w:val="1"/>
      <w:numFmt w:val="decimal"/>
      <w:lvlText w:val="%1."/>
      <w:lvlJc w:val="left"/>
      <w:pPr>
        <w:ind w:left="896" w:hanging="360"/>
      </w:pPr>
    </w:lvl>
    <w:lvl w:ilvl="1" w:tplc="04160019" w:tentative="1">
      <w:start w:val="1"/>
      <w:numFmt w:val="lowerLetter"/>
      <w:lvlText w:val="%2."/>
      <w:lvlJc w:val="left"/>
      <w:pPr>
        <w:ind w:left="1616" w:hanging="360"/>
      </w:pPr>
    </w:lvl>
    <w:lvl w:ilvl="2" w:tplc="0416001B" w:tentative="1">
      <w:start w:val="1"/>
      <w:numFmt w:val="lowerRoman"/>
      <w:lvlText w:val="%3."/>
      <w:lvlJc w:val="right"/>
      <w:pPr>
        <w:ind w:left="2336" w:hanging="180"/>
      </w:pPr>
    </w:lvl>
    <w:lvl w:ilvl="3" w:tplc="0416000F" w:tentative="1">
      <w:start w:val="1"/>
      <w:numFmt w:val="decimal"/>
      <w:lvlText w:val="%4."/>
      <w:lvlJc w:val="left"/>
      <w:pPr>
        <w:ind w:left="3056" w:hanging="360"/>
      </w:pPr>
    </w:lvl>
    <w:lvl w:ilvl="4" w:tplc="04160019" w:tentative="1">
      <w:start w:val="1"/>
      <w:numFmt w:val="lowerLetter"/>
      <w:lvlText w:val="%5."/>
      <w:lvlJc w:val="left"/>
      <w:pPr>
        <w:ind w:left="3776" w:hanging="360"/>
      </w:pPr>
    </w:lvl>
    <w:lvl w:ilvl="5" w:tplc="0416001B" w:tentative="1">
      <w:start w:val="1"/>
      <w:numFmt w:val="lowerRoman"/>
      <w:lvlText w:val="%6."/>
      <w:lvlJc w:val="right"/>
      <w:pPr>
        <w:ind w:left="4496" w:hanging="180"/>
      </w:pPr>
    </w:lvl>
    <w:lvl w:ilvl="6" w:tplc="0416000F" w:tentative="1">
      <w:start w:val="1"/>
      <w:numFmt w:val="decimal"/>
      <w:lvlText w:val="%7."/>
      <w:lvlJc w:val="left"/>
      <w:pPr>
        <w:ind w:left="5216" w:hanging="360"/>
      </w:pPr>
    </w:lvl>
    <w:lvl w:ilvl="7" w:tplc="04160019" w:tentative="1">
      <w:start w:val="1"/>
      <w:numFmt w:val="lowerLetter"/>
      <w:lvlText w:val="%8."/>
      <w:lvlJc w:val="left"/>
      <w:pPr>
        <w:ind w:left="5936" w:hanging="360"/>
      </w:pPr>
    </w:lvl>
    <w:lvl w:ilvl="8" w:tplc="0416001B" w:tentative="1">
      <w:start w:val="1"/>
      <w:numFmt w:val="lowerRoman"/>
      <w:lvlText w:val="%9."/>
      <w:lvlJc w:val="right"/>
      <w:pPr>
        <w:ind w:left="6656" w:hanging="180"/>
      </w:p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1"/>
  </w:num>
  <w:num w:numId="5">
    <w:abstractNumId w:val="2"/>
  </w:num>
  <w:num w:numId="6">
    <w:abstractNumId w:val="9"/>
  </w:num>
  <w:num w:numId="7">
    <w:abstractNumId w:val="7"/>
  </w:num>
  <w:num w:numId="8">
    <w:abstractNumId w:val="4"/>
  </w:num>
  <w:num w:numId="9">
    <w:abstractNumId w:val="11"/>
  </w:num>
  <w:num w:numId="10">
    <w:abstractNumId w:val="6"/>
  </w:num>
  <w:num w:numId="11">
    <w:abstractNumId w:val="10"/>
  </w:num>
  <w:num w:numId="12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hideGrammaticalErrors/>
  <w:activeWritingStyle w:appName="MSWord" w:lang="pt-BR" w:vendorID="64" w:dllVersion="131078" w:nlCheck="1" w:checkStyle="0"/>
  <w:activeWritingStyle w:appName="MSWord" w:lang="en-GB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C5A"/>
    <w:rsid w:val="00002BED"/>
    <w:rsid w:val="000251ED"/>
    <w:rsid w:val="0002716E"/>
    <w:rsid w:val="00027457"/>
    <w:rsid w:val="000307C9"/>
    <w:rsid w:val="00032E12"/>
    <w:rsid w:val="00033557"/>
    <w:rsid w:val="00037037"/>
    <w:rsid w:val="0004121B"/>
    <w:rsid w:val="00050E3B"/>
    <w:rsid w:val="00052590"/>
    <w:rsid w:val="000624BF"/>
    <w:rsid w:val="00063237"/>
    <w:rsid w:val="00065608"/>
    <w:rsid w:val="00070F3A"/>
    <w:rsid w:val="00074955"/>
    <w:rsid w:val="000754BA"/>
    <w:rsid w:val="00076C06"/>
    <w:rsid w:val="00077CEE"/>
    <w:rsid w:val="000A00C6"/>
    <w:rsid w:val="000A210F"/>
    <w:rsid w:val="000A5F47"/>
    <w:rsid w:val="000B1E22"/>
    <w:rsid w:val="000B452A"/>
    <w:rsid w:val="000C2137"/>
    <w:rsid w:val="000C2711"/>
    <w:rsid w:val="000C7D5F"/>
    <w:rsid w:val="000D2A96"/>
    <w:rsid w:val="000D2C05"/>
    <w:rsid w:val="000D3CFA"/>
    <w:rsid w:val="000E0843"/>
    <w:rsid w:val="000E0941"/>
    <w:rsid w:val="000E1DB0"/>
    <w:rsid w:val="000E4808"/>
    <w:rsid w:val="000E55FD"/>
    <w:rsid w:val="000F2118"/>
    <w:rsid w:val="000F48AF"/>
    <w:rsid w:val="0010054B"/>
    <w:rsid w:val="001139B8"/>
    <w:rsid w:val="001225D2"/>
    <w:rsid w:val="0013070E"/>
    <w:rsid w:val="00131816"/>
    <w:rsid w:val="00131F3D"/>
    <w:rsid w:val="0013261C"/>
    <w:rsid w:val="001368E9"/>
    <w:rsid w:val="00147B2F"/>
    <w:rsid w:val="00155B61"/>
    <w:rsid w:val="00157051"/>
    <w:rsid w:val="001577E9"/>
    <w:rsid w:val="00163F28"/>
    <w:rsid w:val="00176F6F"/>
    <w:rsid w:val="00177C37"/>
    <w:rsid w:val="00180C09"/>
    <w:rsid w:val="001902B8"/>
    <w:rsid w:val="001A4C3B"/>
    <w:rsid w:val="001B60BE"/>
    <w:rsid w:val="001C5F50"/>
    <w:rsid w:val="001C6528"/>
    <w:rsid w:val="001D2426"/>
    <w:rsid w:val="001D3AAF"/>
    <w:rsid w:val="001D5936"/>
    <w:rsid w:val="001D59C8"/>
    <w:rsid w:val="001E2F0E"/>
    <w:rsid w:val="001E6B6D"/>
    <w:rsid w:val="001E6F6B"/>
    <w:rsid w:val="001F0569"/>
    <w:rsid w:val="001F3005"/>
    <w:rsid w:val="001F411F"/>
    <w:rsid w:val="001F4360"/>
    <w:rsid w:val="001F47D0"/>
    <w:rsid w:val="0020007D"/>
    <w:rsid w:val="00205C5A"/>
    <w:rsid w:val="00207807"/>
    <w:rsid w:val="0020795F"/>
    <w:rsid w:val="00211CBC"/>
    <w:rsid w:val="00217BE1"/>
    <w:rsid w:val="00217C0A"/>
    <w:rsid w:val="002221C5"/>
    <w:rsid w:val="0022338D"/>
    <w:rsid w:val="0023063E"/>
    <w:rsid w:val="0024282D"/>
    <w:rsid w:val="00242985"/>
    <w:rsid w:val="0024323D"/>
    <w:rsid w:val="00244285"/>
    <w:rsid w:val="002445BD"/>
    <w:rsid w:val="00252C6E"/>
    <w:rsid w:val="0025437A"/>
    <w:rsid w:val="00260B38"/>
    <w:rsid w:val="00286562"/>
    <w:rsid w:val="0028661E"/>
    <w:rsid w:val="0029436A"/>
    <w:rsid w:val="00294B91"/>
    <w:rsid w:val="00295293"/>
    <w:rsid w:val="002971A6"/>
    <w:rsid w:val="00297474"/>
    <w:rsid w:val="002A225F"/>
    <w:rsid w:val="002A6091"/>
    <w:rsid w:val="002A62C9"/>
    <w:rsid w:val="002A6725"/>
    <w:rsid w:val="002B00F7"/>
    <w:rsid w:val="002B1E38"/>
    <w:rsid w:val="002B1E9C"/>
    <w:rsid w:val="002B347A"/>
    <w:rsid w:val="002B5D62"/>
    <w:rsid w:val="002B786E"/>
    <w:rsid w:val="002C23E9"/>
    <w:rsid w:val="002C313D"/>
    <w:rsid w:val="002C4D93"/>
    <w:rsid w:val="002C5AF2"/>
    <w:rsid w:val="002C5C17"/>
    <w:rsid w:val="002C7577"/>
    <w:rsid w:val="002D3D10"/>
    <w:rsid w:val="002D4444"/>
    <w:rsid w:val="002E6724"/>
    <w:rsid w:val="002F40C2"/>
    <w:rsid w:val="0030299C"/>
    <w:rsid w:val="00312C2C"/>
    <w:rsid w:val="00320BC4"/>
    <w:rsid w:val="00325A5C"/>
    <w:rsid w:val="00326334"/>
    <w:rsid w:val="00330991"/>
    <w:rsid w:val="003322E1"/>
    <w:rsid w:val="00337CAA"/>
    <w:rsid w:val="003400B8"/>
    <w:rsid w:val="00340624"/>
    <w:rsid w:val="00345C65"/>
    <w:rsid w:val="00347563"/>
    <w:rsid w:val="0035278A"/>
    <w:rsid w:val="00353FC2"/>
    <w:rsid w:val="00354954"/>
    <w:rsid w:val="00361F9C"/>
    <w:rsid w:val="00363A2B"/>
    <w:rsid w:val="003679BC"/>
    <w:rsid w:val="0037025D"/>
    <w:rsid w:val="00381073"/>
    <w:rsid w:val="00385A86"/>
    <w:rsid w:val="0038684E"/>
    <w:rsid w:val="00393C75"/>
    <w:rsid w:val="00395C19"/>
    <w:rsid w:val="00395FB9"/>
    <w:rsid w:val="003A6910"/>
    <w:rsid w:val="003B18EB"/>
    <w:rsid w:val="003B327E"/>
    <w:rsid w:val="003C2C72"/>
    <w:rsid w:val="003C305C"/>
    <w:rsid w:val="003D4EF1"/>
    <w:rsid w:val="003D621A"/>
    <w:rsid w:val="003E08DC"/>
    <w:rsid w:val="003E1B6E"/>
    <w:rsid w:val="003E25F6"/>
    <w:rsid w:val="003F0E85"/>
    <w:rsid w:val="003F459B"/>
    <w:rsid w:val="003F76E2"/>
    <w:rsid w:val="00403B80"/>
    <w:rsid w:val="00405BA2"/>
    <w:rsid w:val="00414176"/>
    <w:rsid w:val="00414D10"/>
    <w:rsid w:val="00417D63"/>
    <w:rsid w:val="00422DED"/>
    <w:rsid w:val="00423DBF"/>
    <w:rsid w:val="00431FC4"/>
    <w:rsid w:val="00436306"/>
    <w:rsid w:val="0043798B"/>
    <w:rsid w:val="00440612"/>
    <w:rsid w:val="00441B94"/>
    <w:rsid w:val="00442ECA"/>
    <w:rsid w:val="0044455E"/>
    <w:rsid w:val="00452180"/>
    <w:rsid w:val="004524F2"/>
    <w:rsid w:val="004525DF"/>
    <w:rsid w:val="00462CAB"/>
    <w:rsid w:val="0046439A"/>
    <w:rsid w:val="00464B88"/>
    <w:rsid w:val="00475029"/>
    <w:rsid w:val="004826A5"/>
    <w:rsid w:val="004826DF"/>
    <w:rsid w:val="004826F0"/>
    <w:rsid w:val="00483400"/>
    <w:rsid w:val="004854F5"/>
    <w:rsid w:val="004872F3"/>
    <w:rsid w:val="004947D7"/>
    <w:rsid w:val="00496731"/>
    <w:rsid w:val="00496E9B"/>
    <w:rsid w:val="00497636"/>
    <w:rsid w:val="00497691"/>
    <w:rsid w:val="004A07DF"/>
    <w:rsid w:val="004A62E3"/>
    <w:rsid w:val="004A6866"/>
    <w:rsid w:val="004B0F7F"/>
    <w:rsid w:val="004C0334"/>
    <w:rsid w:val="004C1653"/>
    <w:rsid w:val="004D0BA5"/>
    <w:rsid w:val="004D1754"/>
    <w:rsid w:val="004D34ED"/>
    <w:rsid w:val="004D5D7D"/>
    <w:rsid w:val="004D5E04"/>
    <w:rsid w:val="004E0172"/>
    <w:rsid w:val="004E4C14"/>
    <w:rsid w:val="004E663F"/>
    <w:rsid w:val="004F2072"/>
    <w:rsid w:val="004F209B"/>
    <w:rsid w:val="004F39ED"/>
    <w:rsid w:val="004F732A"/>
    <w:rsid w:val="005008E4"/>
    <w:rsid w:val="00502AC3"/>
    <w:rsid w:val="00511225"/>
    <w:rsid w:val="00515798"/>
    <w:rsid w:val="00515F08"/>
    <w:rsid w:val="00522D02"/>
    <w:rsid w:val="0052687A"/>
    <w:rsid w:val="00533265"/>
    <w:rsid w:val="00542174"/>
    <w:rsid w:val="00546432"/>
    <w:rsid w:val="00551D80"/>
    <w:rsid w:val="00554241"/>
    <w:rsid w:val="005545F3"/>
    <w:rsid w:val="0055538E"/>
    <w:rsid w:val="005644D1"/>
    <w:rsid w:val="005710B1"/>
    <w:rsid w:val="00576A75"/>
    <w:rsid w:val="005805DA"/>
    <w:rsid w:val="005805E9"/>
    <w:rsid w:val="005877FD"/>
    <w:rsid w:val="00590FDF"/>
    <w:rsid w:val="00593B6E"/>
    <w:rsid w:val="00596BD6"/>
    <w:rsid w:val="0059741D"/>
    <w:rsid w:val="00597B45"/>
    <w:rsid w:val="005A0657"/>
    <w:rsid w:val="005A2A45"/>
    <w:rsid w:val="005A595D"/>
    <w:rsid w:val="005A6239"/>
    <w:rsid w:val="005A72FB"/>
    <w:rsid w:val="005B5487"/>
    <w:rsid w:val="005C53AC"/>
    <w:rsid w:val="005C7E5A"/>
    <w:rsid w:val="005D6913"/>
    <w:rsid w:val="005E1442"/>
    <w:rsid w:val="005E77AC"/>
    <w:rsid w:val="005E7A3A"/>
    <w:rsid w:val="005F4A55"/>
    <w:rsid w:val="005F65C5"/>
    <w:rsid w:val="00602D83"/>
    <w:rsid w:val="0061206F"/>
    <w:rsid w:val="00616848"/>
    <w:rsid w:val="00616C4C"/>
    <w:rsid w:val="006209BC"/>
    <w:rsid w:val="00624AF5"/>
    <w:rsid w:val="00627402"/>
    <w:rsid w:val="006437B6"/>
    <w:rsid w:val="00643836"/>
    <w:rsid w:val="00650D56"/>
    <w:rsid w:val="00653C15"/>
    <w:rsid w:val="006545F6"/>
    <w:rsid w:val="00681B32"/>
    <w:rsid w:val="00681FFA"/>
    <w:rsid w:val="00683D27"/>
    <w:rsid w:val="0069543A"/>
    <w:rsid w:val="006A01C7"/>
    <w:rsid w:val="006A5D56"/>
    <w:rsid w:val="006A6EE6"/>
    <w:rsid w:val="006B271D"/>
    <w:rsid w:val="006C00B7"/>
    <w:rsid w:val="006C08F4"/>
    <w:rsid w:val="006C3D26"/>
    <w:rsid w:val="006C4D4B"/>
    <w:rsid w:val="006C744A"/>
    <w:rsid w:val="006D45B8"/>
    <w:rsid w:val="006D49E8"/>
    <w:rsid w:val="006E2682"/>
    <w:rsid w:val="006E6058"/>
    <w:rsid w:val="006E662A"/>
    <w:rsid w:val="006E6F56"/>
    <w:rsid w:val="006F4057"/>
    <w:rsid w:val="006F6FE8"/>
    <w:rsid w:val="00703038"/>
    <w:rsid w:val="00704716"/>
    <w:rsid w:val="007051C2"/>
    <w:rsid w:val="00706672"/>
    <w:rsid w:val="007068CC"/>
    <w:rsid w:val="007140A0"/>
    <w:rsid w:val="00714665"/>
    <w:rsid w:val="00715C46"/>
    <w:rsid w:val="00715C84"/>
    <w:rsid w:val="00716157"/>
    <w:rsid w:val="00717C1F"/>
    <w:rsid w:val="0072034A"/>
    <w:rsid w:val="00723EF7"/>
    <w:rsid w:val="00727300"/>
    <w:rsid w:val="00731304"/>
    <w:rsid w:val="00734E4A"/>
    <w:rsid w:val="00741F95"/>
    <w:rsid w:val="007444D7"/>
    <w:rsid w:val="0075092D"/>
    <w:rsid w:val="00751784"/>
    <w:rsid w:val="00752A22"/>
    <w:rsid w:val="00752B26"/>
    <w:rsid w:val="00754CD5"/>
    <w:rsid w:val="00765D40"/>
    <w:rsid w:val="00773CEA"/>
    <w:rsid w:val="00774F1B"/>
    <w:rsid w:val="00780C00"/>
    <w:rsid w:val="007813AE"/>
    <w:rsid w:val="00787B20"/>
    <w:rsid w:val="007A199C"/>
    <w:rsid w:val="007A34C3"/>
    <w:rsid w:val="007A69D4"/>
    <w:rsid w:val="007A6C33"/>
    <w:rsid w:val="007B24C8"/>
    <w:rsid w:val="007B6DFC"/>
    <w:rsid w:val="007C0C21"/>
    <w:rsid w:val="007D4D05"/>
    <w:rsid w:val="007E0747"/>
    <w:rsid w:val="007E0F61"/>
    <w:rsid w:val="007E50DC"/>
    <w:rsid w:val="007E6D57"/>
    <w:rsid w:val="007F5C89"/>
    <w:rsid w:val="008115E2"/>
    <w:rsid w:val="008172F5"/>
    <w:rsid w:val="00820409"/>
    <w:rsid w:val="00820680"/>
    <w:rsid w:val="0082294F"/>
    <w:rsid w:val="0082303A"/>
    <w:rsid w:val="008355D7"/>
    <w:rsid w:val="00840BBF"/>
    <w:rsid w:val="0084751B"/>
    <w:rsid w:val="0085183F"/>
    <w:rsid w:val="008525B9"/>
    <w:rsid w:val="008544C9"/>
    <w:rsid w:val="00855A9A"/>
    <w:rsid w:val="0086151C"/>
    <w:rsid w:val="00865F06"/>
    <w:rsid w:val="00867593"/>
    <w:rsid w:val="00871D6C"/>
    <w:rsid w:val="0087321C"/>
    <w:rsid w:val="008825B6"/>
    <w:rsid w:val="00892113"/>
    <w:rsid w:val="008928D7"/>
    <w:rsid w:val="00896F02"/>
    <w:rsid w:val="00897E04"/>
    <w:rsid w:val="008A1211"/>
    <w:rsid w:val="008B1C8C"/>
    <w:rsid w:val="008B7AF6"/>
    <w:rsid w:val="008C048D"/>
    <w:rsid w:val="008C4442"/>
    <w:rsid w:val="008D4D32"/>
    <w:rsid w:val="008D5B38"/>
    <w:rsid w:val="008D6C53"/>
    <w:rsid w:val="008E064F"/>
    <w:rsid w:val="008E2C70"/>
    <w:rsid w:val="008E2DD3"/>
    <w:rsid w:val="008E35DB"/>
    <w:rsid w:val="008E502E"/>
    <w:rsid w:val="008E6020"/>
    <w:rsid w:val="008F06D3"/>
    <w:rsid w:val="008F1733"/>
    <w:rsid w:val="008F4CD9"/>
    <w:rsid w:val="008F6A73"/>
    <w:rsid w:val="008F7343"/>
    <w:rsid w:val="00901A43"/>
    <w:rsid w:val="00903D6B"/>
    <w:rsid w:val="00904B06"/>
    <w:rsid w:val="00907B31"/>
    <w:rsid w:val="00914A38"/>
    <w:rsid w:val="00915D32"/>
    <w:rsid w:val="009228E7"/>
    <w:rsid w:val="00926507"/>
    <w:rsid w:val="00930B4A"/>
    <w:rsid w:val="00934046"/>
    <w:rsid w:val="009429C9"/>
    <w:rsid w:val="00944E62"/>
    <w:rsid w:val="0094649D"/>
    <w:rsid w:val="00953752"/>
    <w:rsid w:val="00957F32"/>
    <w:rsid w:val="00964236"/>
    <w:rsid w:val="00964360"/>
    <w:rsid w:val="00964FA6"/>
    <w:rsid w:val="0097579B"/>
    <w:rsid w:val="009849D3"/>
    <w:rsid w:val="009852B2"/>
    <w:rsid w:val="00985B9A"/>
    <w:rsid w:val="009860A2"/>
    <w:rsid w:val="00987165"/>
    <w:rsid w:val="00995BC5"/>
    <w:rsid w:val="009960C9"/>
    <w:rsid w:val="009A07AB"/>
    <w:rsid w:val="009A4BEA"/>
    <w:rsid w:val="009A51DA"/>
    <w:rsid w:val="009A7E9F"/>
    <w:rsid w:val="009C3BE2"/>
    <w:rsid w:val="009C5B39"/>
    <w:rsid w:val="009D4F2F"/>
    <w:rsid w:val="009E0436"/>
    <w:rsid w:val="009E068E"/>
    <w:rsid w:val="009E0932"/>
    <w:rsid w:val="009E3929"/>
    <w:rsid w:val="009E7701"/>
    <w:rsid w:val="009F5AF9"/>
    <w:rsid w:val="009F5D9E"/>
    <w:rsid w:val="00A004B7"/>
    <w:rsid w:val="00A02E2E"/>
    <w:rsid w:val="00A051EA"/>
    <w:rsid w:val="00A0734C"/>
    <w:rsid w:val="00A0747F"/>
    <w:rsid w:val="00A1080C"/>
    <w:rsid w:val="00A13DB5"/>
    <w:rsid w:val="00A2040C"/>
    <w:rsid w:val="00A246BC"/>
    <w:rsid w:val="00A24DDF"/>
    <w:rsid w:val="00A25668"/>
    <w:rsid w:val="00A27DCB"/>
    <w:rsid w:val="00A31210"/>
    <w:rsid w:val="00A3259C"/>
    <w:rsid w:val="00A336DA"/>
    <w:rsid w:val="00A346A4"/>
    <w:rsid w:val="00A3697A"/>
    <w:rsid w:val="00A420AE"/>
    <w:rsid w:val="00A473FA"/>
    <w:rsid w:val="00A56CD7"/>
    <w:rsid w:val="00A61C87"/>
    <w:rsid w:val="00A641A5"/>
    <w:rsid w:val="00A6687A"/>
    <w:rsid w:val="00A66C17"/>
    <w:rsid w:val="00A86481"/>
    <w:rsid w:val="00A87368"/>
    <w:rsid w:val="00AA25D5"/>
    <w:rsid w:val="00AA4D54"/>
    <w:rsid w:val="00AA6E53"/>
    <w:rsid w:val="00AB35C7"/>
    <w:rsid w:val="00AB5004"/>
    <w:rsid w:val="00AB6233"/>
    <w:rsid w:val="00AC0310"/>
    <w:rsid w:val="00AC3FF9"/>
    <w:rsid w:val="00AC4048"/>
    <w:rsid w:val="00AC4945"/>
    <w:rsid w:val="00AD4877"/>
    <w:rsid w:val="00AD55AC"/>
    <w:rsid w:val="00AD69BE"/>
    <w:rsid w:val="00AD746D"/>
    <w:rsid w:val="00AE3858"/>
    <w:rsid w:val="00AE571A"/>
    <w:rsid w:val="00AF257F"/>
    <w:rsid w:val="00AF27C1"/>
    <w:rsid w:val="00B039F8"/>
    <w:rsid w:val="00B05989"/>
    <w:rsid w:val="00B11914"/>
    <w:rsid w:val="00B12448"/>
    <w:rsid w:val="00B14588"/>
    <w:rsid w:val="00B16ECB"/>
    <w:rsid w:val="00B329AD"/>
    <w:rsid w:val="00B36BE0"/>
    <w:rsid w:val="00B36F31"/>
    <w:rsid w:val="00B43BDC"/>
    <w:rsid w:val="00B45723"/>
    <w:rsid w:val="00B50EFE"/>
    <w:rsid w:val="00B53F31"/>
    <w:rsid w:val="00B55841"/>
    <w:rsid w:val="00B559FA"/>
    <w:rsid w:val="00B61A31"/>
    <w:rsid w:val="00B62C85"/>
    <w:rsid w:val="00B647EE"/>
    <w:rsid w:val="00B70F2B"/>
    <w:rsid w:val="00B71949"/>
    <w:rsid w:val="00B726F9"/>
    <w:rsid w:val="00B727CE"/>
    <w:rsid w:val="00B80853"/>
    <w:rsid w:val="00B8775E"/>
    <w:rsid w:val="00B96F6D"/>
    <w:rsid w:val="00BA0B11"/>
    <w:rsid w:val="00BA76D7"/>
    <w:rsid w:val="00BB200A"/>
    <w:rsid w:val="00BB3278"/>
    <w:rsid w:val="00BB71B2"/>
    <w:rsid w:val="00BB72DE"/>
    <w:rsid w:val="00BB7321"/>
    <w:rsid w:val="00BC3453"/>
    <w:rsid w:val="00BC66C9"/>
    <w:rsid w:val="00BD0F8D"/>
    <w:rsid w:val="00BD2D8D"/>
    <w:rsid w:val="00BD3BF8"/>
    <w:rsid w:val="00BF1831"/>
    <w:rsid w:val="00C01CF3"/>
    <w:rsid w:val="00C01D48"/>
    <w:rsid w:val="00C168F7"/>
    <w:rsid w:val="00C2025D"/>
    <w:rsid w:val="00C2518B"/>
    <w:rsid w:val="00C27AE3"/>
    <w:rsid w:val="00C35694"/>
    <w:rsid w:val="00C46E6A"/>
    <w:rsid w:val="00C64715"/>
    <w:rsid w:val="00C7488F"/>
    <w:rsid w:val="00C80DD8"/>
    <w:rsid w:val="00C91491"/>
    <w:rsid w:val="00C92AFC"/>
    <w:rsid w:val="00CA027B"/>
    <w:rsid w:val="00CA18E2"/>
    <w:rsid w:val="00CA2C6A"/>
    <w:rsid w:val="00CA35DF"/>
    <w:rsid w:val="00CA638B"/>
    <w:rsid w:val="00CA6FC6"/>
    <w:rsid w:val="00CB014F"/>
    <w:rsid w:val="00CB27D3"/>
    <w:rsid w:val="00CC144C"/>
    <w:rsid w:val="00CD2B85"/>
    <w:rsid w:val="00CD2ECF"/>
    <w:rsid w:val="00CD2F58"/>
    <w:rsid w:val="00CD328A"/>
    <w:rsid w:val="00CD77A7"/>
    <w:rsid w:val="00CE3C83"/>
    <w:rsid w:val="00CE46DE"/>
    <w:rsid w:val="00CF0A7D"/>
    <w:rsid w:val="00CF38CD"/>
    <w:rsid w:val="00CF5A94"/>
    <w:rsid w:val="00CF6B26"/>
    <w:rsid w:val="00CF7837"/>
    <w:rsid w:val="00D000CA"/>
    <w:rsid w:val="00D00346"/>
    <w:rsid w:val="00D00CFE"/>
    <w:rsid w:val="00D00DB5"/>
    <w:rsid w:val="00D04C5E"/>
    <w:rsid w:val="00D13305"/>
    <w:rsid w:val="00D15D0F"/>
    <w:rsid w:val="00D20861"/>
    <w:rsid w:val="00D214AE"/>
    <w:rsid w:val="00D21736"/>
    <w:rsid w:val="00D31834"/>
    <w:rsid w:val="00D34679"/>
    <w:rsid w:val="00D367BC"/>
    <w:rsid w:val="00D41476"/>
    <w:rsid w:val="00D414C8"/>
    <w:rsid w:val="00D44978"/>
    <w:rsid w:val="00D500D2"/>
    <w:rsid w:val="00D5037F"/>
    <w:rsid w:val="00D56045"/>
    <w:rsid w:val="00D56448"/>
    <w:rsid w:val="00D62B8E"/>
    <w:rsid w:val="00D71C06"/>
    <w:rsid w:val="00D743A0"/>
    <w:rsid w:val="00D75BF4"/>
    <w:rsid w:val="00D9556C"/>
    <w:rsid w:val="00D955E9"/>
    <w:rsid w:val="00D96792"/>
    <w:rsid w:val="00D97A6D"/>
    <w:rsid w:val="00DA03B8"/>
    <w:rsid w:val="00DA24B2"/>
    <w:rsid w:val="00DA609C"/>
    <w:rsid w:val="00DA78F2"/>
    <w:rsid w:val="00DB0543"/>
    <w:rsid w:val="00DB2136"/>
    <w:rsid w:val="00DB6539"/>
    <w:rsid w:val="00DC3702"/>
    <w:rsid w:val="00DC664D"/>
    <w:rsid w:val="00DC7ADF"/>
    <w:rsid w:val="00DD608C"/>
    <w:rsid w:val="00DD7E31"/>
    <w:rsid w:val="00DF2CC3"/>
    <w:rsid w:val="00E019C3"/>
    <w:rsid w:val="00E03316"/>
    <w:rsid w:val="00E041AD"/>
    <w:rsid w:val="00E06D2C"/>
    <w:rsid w:val="00E07BFF"/>
    <w:rsid w:val="00E14DDC"/>
    <w:rsid w:val="00E21E34"/>
    <w:rsid w:val="00E23116"/>
    <w:rsid w:val="00E23820"/>
    <w:rsid w:val="00E42468"/>
    <w:rsid w:val="00E451E4"/>
    <w:rsid w:val="00E46C20"/>
    <w:rsid w:val="00E47948"/>
    <w:rsid w:val="00E50C82"/>
    <w:rsid w:val="00E52BD1"/>
    <w:rsid w:val="00E56C6C"/>
    <w:rsid w:val="00E608B1"/>
    <w:rsid w:val="00E621F9"/>
    <w:rsid w:val="00E6427C"/>
    <w:rsid w:val="00E71A46"/>
    <w:rsid w:val="00E727AB"/>
    <w:rsid w:val="00E85A82"/>
    <w:rsid w:val="00E870CB"/>
    <w:rsid w:val="00E91234"/>
    <w:rsid w:val="00E9310C"/>
    <w:rsid w:val="00E970AC"/>
    <w:rsid w:val="00EA1810"/>
    <w:rsid w:val="00EA2028"/>
    <w:rsid w:val="00EA2BB4"/>
    <w:rsid w:val="00EA2CAA"/>
    <w:rsid w:val="00EA3272"/>
    <w:rsid w:val="00EB1886"/>
    <w:rsid w:val="00EB67A3"/>
    <w:rsid w:val="00EC33CE"/>
    <w:rsid w:val="00EC4D1B"/>
    <w:rsid w:val="00ED0FB8"/>
    <w:rsid w:val="00ED7D41"/>
    <w:rsid w:val="00EE1D01"/>
    <w:rsid w:val="00EF2CD4"/>
    <w:rsid w:val="00EF4D56"/>
    <w:rsid w:val="00EF636E"/>
    <w:rsid w:val="00F064BC"/>
    <w:rsid w:val="00F10470"/>
    <w:rsid w:val="00F13192"/>
    <w:rsid w:val="00F23600"/>
    <w:rsid w:val="00F27504"/>
    <w:rsid w:val="00F30591"/>
    <w:rsid w:val="00F32401"/>
    <w:rsid w:val="00F35EC3"/>
    <w:rsid w:val="00F40076"/>
    <w:rsid w:val="00F40214"/>
    <w:rsid w:val="00F42415"/>
    <w:rsid w:val="00F54142"/>
    <w:rsid w:val="00F55AAD"/>
    <w:rsid w:val="00F613C0"/>
    <w:rsid w:val="00F6220A"/>
    <w:rsid w:val="00F66111"/>
    <w:rsid w:val="00F73A93"/>
    <w:rsid w:val="00F74379"/>
    <w:rsid w:val="00F8124F"/>
    <w:rsid w:val="00F81F6D"/>
    <w:rsid w:val="00F8522C"/>
    <w:rsid w:val="00F872AF"/>
    <w:rsid w:val="00F8760B"/>
    <w:rsid w:val="00F9048D"/>
    <w:rsid w:val="00F90548"/>
    <w:rsid w:val="00F93748"/>
    <w:rsid w:val="00FA2081"/>
    <w:rsid w:val="00FA47A2"/>
    <w:rsid w:val="00FA4EC2"/>
    <w:rsid w:val="00FB63F2"/>
    <w:rsid w:val="00FC18EC"/>
    <w:rsid w:val="00FC1D4D"/>
    <w:rsid w:val="00FC4086"/>
    <w:rsid w:val="00FC537C"/>
    <w:rsid w:val="00FC6B2E"/>
    <w:rsid w:val="00FC7F5A"/>
    <w:rsid w:val="00FD2CFE"/>
    <w:rsid w:val="00FE53D1"/>
    <w:rsid w:val="00FF5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/>
    <o:shapelayout v:ext="edit">
      <o:idmap v:ext="edit" data="1"/>
    </o:shapelayout>
  </w:shapeDefaults>
  <w:decimalSymbol w:val=","/>
  <w:listSeparator w:val=";"/>
  <w14:docId w14:val="3CA3B7B2"/>
  <w15:docId w15:val="{81EAD392-7B39-4248-973E-7855187B8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6334"/>
    <w:rPr>
      <w:sz w:val="24"/>
      <w:szCs w:val="24"/>
      <w:lang w:val="pt-PT"/>
    </w:rPr>
  </w:style>
  <w:style w:type="paragraph" w:styleId="Ttulo1">
    <w:name w:val="heading 1"/>
    <w:basedOn w:val="Normal"/>
    <w:next w:val="Normal"/>
    <w:qFormat/>
    <w:rsid w:val="00326334"/>
    <w:pPr>
      <w:keepNext/>
      <w:outlineLvl w:val="0"/>
    </w:pPr>
    <w:rPr>
      <w:rFonts w:ascii="Arial Black" w:hAnsi="Arial Black" w:cs="Arial"/>
      <w:sz w:val="32"/>
    </w:rPr>
  </w:style>
  <w:style w:type="paragraph" w:styleId="Ttulo2">
    <w:name w:val="heading 2"/>
    <w:basedOn w:val="Normal"/>
    <w:next w:val="Normal"/>
    <w:qFormat/>
    <w:rsid w:val="00326334"/>
    <w:pPr>
      <w:keepNext/>
      <w:numPr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326334"/>
    <w:pPr>
      <w:keepNext/>
      <w:numPr>
        <w:numId w:val="2"/>
      </w:numPr>
      <w:spacing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Ttulo4">
    <w:name w:val="heading 4"/>
    <w:basedOn w:val="Normal"/>
    <w:next w:val="Normal"/>
    <w:qFormat/>
    <w:rsid w:val="00326334"/>
    <w:pPr>
      <w:keepNext/>
      <w:spacing w:before="40" w:after="40"/>
      <w:jc w:val="center"/>
      <w:outlineLvl w:val="3"/>
    </w:pPr>
    <w:rPr>
      <w:rFonts w:ascii="Arial Black" w:hAnsi="Arial Black" w:cs="Arial"/>
      <w:color w:val="FFFFF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aliases w:val="hdr"/>
    <w:basedOn w:val="Normal"/>
    <w:link w:val="CabealhoChar"/>
    <w:rsid w:val="00326334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aliases w:val="hdr Char"/>
    <w:link w:val="Cabealho"/>
    <w:rsid w:val="007E0747"/>
    <w:rPr>
      <w:sz w:val="24"/>
      <w:szCs w:val="24"/>
    </w:rPr>
  </w:style>
  <w:style w:type="paragraph" w:styleId="Rodap">
    <w:name w:val="footer"/>
    <w:basedOn w:val="Normal"/>
    <w:link w:val="RodapChar"/>
    <w:rsid w:val="00326334"/>
    <w:pPr>
      <w:tabs>
        <w:tab w:val="center" w:pos="4419"/>
        <w:tab w:val="right" w:pos="8838"/>
      </w:tabs>
    </w:pPr>
  </w:style>
  <w:style w:type="character" w:customStyle="1" w:styleId="RodapChar">
    <w:name w:val="Rodapé Char"/>
    <w:link w:val="Rodap"/>
    <w:uiPriority w:val="99"/>
    <w:rsid w:val="007E0747"/>
    <w:rPr>
      <w:sz w:val="24"/>
      <w:szCs w:val="24"/>
    </w:rPr>
  </w:style>
  <w:style w:type="character" w:styleId="Nmerodepgina">
    <w:name w:val="page number"/>
    <w:basedOn w:val="Fontepargpadro"/>
    <w:rsid w:val="00326334"/>
  </w:style>
  <w:style w:type="character" w:styleId="Hyperlink">
    <w:name w:val="Hyperlink"/>
    <w:uiPriority w:val="99"/>
    <w:rsid w:val="00326334"/>
    <w:rPr>
      <w:color w:val="0000FF"/>
      <w:u w:val="single"/>
    </w:rPr>
  </w:style>
  <w:style w:type="paragraph" w:styleId="Corpodetexto2">
    <w:name w:val="Body Text 2"/>
    <w:basedOn w:val="Normal"/>
    <w:rsid w:val="00326334"/>
    <w:pPr>
      <w:jc w:val="both"/>
    </w:pPr>
    <w:rPr>
      <w:rFonts w:ascii="Arial" w:hAnsi="Arial" w:cs="Arial"/>
    </w:rPr>
  </w:style>
  <w:style w:type="paragraph" w:customStyle="1" w:styleId="heading1wlines">
    <w:name w:val="heading 1 w/ lines"/>
    <w:basedOn w:val="Ttulo1"/>
    <w:rsid w:val="00326334"/>
    <w:pPr>
      <w:tabs>
        <w:tab w:val="left" w:leader="underscore" w:pos="9274"/>
      </w:tabs>
      <w:overflowPunct w:val="0"/>
      <w:autoSpaceDE w:val="0"/>
      <w:autoSpaceDN w:val="0"/>
      <w:adjustRightInd w:val="0"/>
      <w:textAlignment w:val="baseline"/>
      <w:outlineLvl w:val="9"/>
    </w:pPr>
    <w:rPr>
      <w:rFonts w:ascii="Times New Roman" w:hAnsi="Times New Roman" w:cs="Times New Roman"/>
      <w:b/>
      <w:sz w:val="24"/>
      <w:szCs w:val="20"/>
      <w:lang w:val="en-US" w:eastAsia="en-US"/>
    </w:rPr>
  </w:style>
  <w:style w:type="paragraph" w:styleId="Corpodetexto">
    <w:name w:val="Body Text"/>
    <w:basedOn w:val="Normal"/>
    <w:rsid w:val="00326334"/>
    <w:pPr>
      <w:overflowPunct w:val="0"/>
      <w:autoSpaceDE w:val="0"/>
      <w:autoSpaceDN w:val="0"/>
      <w:adjustRightInd w:val="0"/>
      <w:spacing w:after="120" w:line="240" w:lineRule="atLeast"/>
      <w:textAlignment w:val="baseline"/>
    </w:pPr>
    <w:rPr>
      <w:rFonts w:ascii="Arial" w:hAnsi="Arial"/>
      <w:color w:val="0000FF"/>
      <w:sz w:val="20"/>
      <w:szCs w:val="20"/>
      <w:lang w:val="en-US" w:eastAsia="en-US"/>
    </w:rPr>
  </w:style>
  <w:style w:type="paragraph" w:styleId="Sumrio1">
    <w:name w:val="toc 1"/>
    <w:basedOn w:val="Normal"/>
    <w:next w:val="Normal"/>
    <w:autoRedefine/>
    <w:uiPriority w:val="39"/>
    <w:qFormat/>
    <w:rsid w:val="00326334"/>
  </w:style>
  <w:style w:type="paragraph" w:styleId="Sumrio2">
    <w:name w:val="toc 2"/>
    <w:basedOn w:val="Normal"/>
    <w:next w:val="Normal"/>
    <w:autoRedefine/>
    <w:uiPriority w:val="39"/>
    <w:qFormat/>
    <w:rsid w:val="00326334"/>
    <w:pPr>
      <w:ind w:left="240"/>
    </w:pPr>
  </w:style>
  <w:style w:type="character" w:styleId="HiperlinkVisitado">
    <w:name w:val="FollowedHyperlink"/>
    <w:uiPriority w:val="99"/>
    <w:rsid w:val="00326334"/>
    <w:rPr>
      <w:color w:val="800080"/>
      <w:u w:val="single"/>
    </w:rPr>
  </w:style>
  <w:style w:type="paragraph" w:styleId="Textodebalo">
    <w:name w:val="Balloon Text"/>
    <w:basedOn w:val="Normal"/>
    <w:link w:val="TextodebaloChar"/>
    <w:rsid w:val="004C165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4C1653"/>
    <w:rPr>
      <w:rFonts w:ascii="Tahoma" w:hAnsi="Tahoma" w:cs="Tahoma"/>
      <w:sz w:val="16"/>
      <w:szCs w:val="16"/>
    </w:rPr>
  </w:style>
  <w:style w:type="paragraph" w:styleId="PargrafodaLista">
    <w:name w:val="List Paragraph"/>
    <w:aliases w:val="Lista Paragrafo em Preto"/>
    <w:basedOn w:val="Normal"/>
    <w:link w:val="PargrafodaListaChar"/>
    <w:uiPriority w:val="34"/>
    <w:qFormat/>
    <w:rsid w:val="007B6DFC"/>
    <w:pPr>
      <w:ind w:left="720"/>
      <w:contextualSpacing/>
    </w:pPr>
  </w:style>
  <w:style w:type="character" w:customStyle="1" w:styleId="PargrafodaListaChar">
    <w:name w:val="Parágrafo da Lista Char"/>
    <w:aliases w:val="Lista Paragrafo em Preto Char"/>
    <w:basedOn w:val="Fontepargpadro"/>
    <w:link w:val="PargrafodaLista"/>
    <w:uiPriority w:val="34"/>
    <w:locked/>
    <w:rsid w:val="00D71C06"/>
    <w:rPr>
      <w:sz w:val="24"/>
      <w:szCs w:val="24"/>
      <w:lang w:val="pt-PT"/>
    </w:rPr>
  </w:style>
  <w:style w:type="table" w:styleId="Tabelacomgrade">
    <w:name w:val="Table Grid"/>
    <w:basedOn w:val="Tabelanormal"/>
    <w:rsid w:val="00EF63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rsid w:val="00E85A82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E85A82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E85A82"/>
    <w:rPr>
      <w:lang w:val="pt-PT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E85A8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E85A82"/>
    <w:rPr>
      <w:b/>
      <w:bCs/>
      <w:lang w:val="pt-PT"/>
    </w:rPr>
  </w:style>
  <w:style w:type="paragraph" w:customStyle="1" w:styleId="Descrio">
    <w:name w:val="Descrição"/>
    <w:basedOn w:val="Cabealho"/>
    <w:rsid w:val="009960C9"/>
    <w:pPr>
      <w:tabs>
        <w:tab w:val="clear" w:pos="4419"/>
        <w:tab w:val="clear" w:pos="8838"/>
        <w:tab w:val="center" w:pos="4320"/>
        <w:tab w:val="right" w:pos="8640"/>
      </w:tabs>
    </w:pPr>
    <w:rPr>
      <w:rFonts w:ascii="Calibri" w:eastAsia="Times" w:hAnsi="Calibri"/>
      <w:sz w:val="16"/>
      <w:szCs w:val="20"/>
      <w:lang w:val="en-US"/>
    </w:rPr>
  </w:style>
  <w:style w:type="paragraph" w:customStyle="1" w:styleId="Verses">
    <w:name w:val="Versões"/>
    <w:link w:val="VersesChar"/>
    <w:qFormat/>
    <w:rsid w:val="009860A2"/>
    <w:pPr>
      <w:jc w:val="center"/>
    </w:pPr>
    <w:rPr>
      <w:rFonts w:ascii="Calibri" w:eastAsiaTheme="minorHAnsi" w:hAnsi="Calibri" w:cstheme="minorBidi"/>
      <w:sz w:val="22"/>
      <w:szCs w:val="22"/>
      <w:lang w:eastAsia="en-US"/>
    </w:rPr>
  </w:style>
  <w:style w:type="character" w:customStyle="1" w:styleId="VersesChar">
    <w:name w:val="Versões Char"/>
    <w:basedOn w:val="Fontepargpadro"/>
    <w:link w:val="Verses"/>
    <w:rsid w:val="009860A2"/>
    <w:rPr>
      <w:rFonts w:ascii="Calibri" w:eastAsiaTheme="minorHAnsi" w:hAnsi="Calibri" w:cstheme="minorBidi"/>
      <w:sz w:val="22"/>
      <w:szCs w:val="22"/>
      <w:lang w:eastAsia="en-US"/>
    </w:rPr>
  </w:style>
  <w:style w:type="paragraph" w:customStyle="1" w:styleId="Tabela">
    <w:name w:val="Tabela"/>
    <w:basedOn w:val="Normal"/>
    <w:rsid w:val="00A346A4"/>
    <w:rPr>
      <w:rFonts w:ascii="Calibri" w:eastAsia="Times" w:hAnsi="Calibri"/>
      <w:sz w:val="22"/>
      <w:szCs w:val="16"/>
      <w:lang w:val="pt-BR"/>
    </w:rPr>
  </w:style>
  <w:style w:type="paragraph" w:styleId="NormalWeb">
    <w:name w:val="Normal (Web)"/>
    <w:basedOn w:val="Normal"/>
    <w:uiPriority w:val="99"/>
    <w:semiHidden/>
    <w:unhideWhenUsed/>
    <w:rsid w:val="00312C2C"/>
    <w:pPr>
      <w:spacing w:before="100" w:beforeAutospacing="1" w:after="100" w:afterAutospacing="1"/>
    </w:pPr>
    <w:rPr>
      <w:lang w:val="en-GB" w:eastAsia="en-GB"/>
    </w:rPr>
  </w:style>
  <w:style w:type="character" w:styleId="Forte">
    <w:name w:val="Strong"/>
    <w:basedOn w:val="Fontepargpadro"/>
    <w:uiPriority w:val="22"/>
    <w:qFormat/>
    <w:rsid w:val="000E1DB0"/>
    <w:rPr>
      <w:b/>
      <w:bCs/>
    </w:rPr>
  </w:style>
  <w:style w:type="paragraph" w:styleId="CabealhodoSumrio">
    <w:name w:val="TOC Heading"/>
    <w:basedOn w:val="Ttulo1"/>
    <w:next w:val="Normal"/>
    <w:uiPriority w:val="39"/>
    <w:unhideWhenUsed/>
    <w:qFormat/>
    <w:rsid w:val="00703038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pt-BR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385A86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val="pt-BR"/>
    </w:rPr>
  </w:style>
  <w:style w:type="character" w:styleId="nfase">
    <w:name w:val="Emphasis"/>
    <w:basedOn w:val="Fontepargpadro"/>
    <w:uiPriority w:val="20"/>
    <w:qFormat/>
    <w:rsid w:val="00FC7F5A"/>
    <w:rPr>
      <w:i/>
      <w:iCs/>
    </w:rPr>
  </w:style>
  <w:style w:type="paragraph" w:styleId="Sumrio4">
    <w:name w:val="toc 4"/>
    <w:basedOn w:val="Normal"/>
    <w:next w:val="Normal"/>
    <w:autoRedefine/>
    <w:uiPriority w:val="39"/>
    <w:unhideWhenUsed/>
    <w:rsid w:val="006B271D"/>
    <w:pPr>
      <w:spacing w:after="100" w:line="276" w:lineRule="auto"/>
      <w:ind w:left="660"/>
    </w:pPr>
    <w:rPr>
      <w:rFonts w:asciiTheme="minorHAnsi" w:eastAsiaTheme="minorEastAsia" w:hAnsiTheme="minorHAnsi" w:cstheme="minorBidi"/>
      <w:sz w:val="22"/>
      <w:szCs w:val="22"/>
      <w:lang w:val="pt-BR"/>
    </w:rPr>
  </w:style>
  <w:style w:type="paragraph" w:styleId="Sumrio5">
    <w:name w:val="toc 5"/>
    <w:basedOn w:val="Normal"/>
    <w:next w:val="Normal"/>
    <w:autoRedefine/>
    <w:uiPriority w:val="39"/>
    <w:unhideWhenUsed/>
    <w:rsid w:val="006B271D"/>
    <w:pPr>
      <w:spacing w:after="100" w:line="276" w:lineRule="auto"/>
      <w:ind w:left="880"/>
    </w:pPr>
    <w:rPr>
      <w:rFonts w:asciiTheme="minorHAnsi" w:eastAsiaTheme="minorEastAsia" w:hAnsiTheme="minorHAnsi" w:cstheme="minorBidi"/>
      <w:sz w:val="22"/>
      <w:szCs w:val="22"/>
      <w:lang w:val="pt-BR"/>
    </w:rPr>
  </w:style>
  <w:style w:type="paragraph" w:styleId="Sumrio6">
    <w:name w:val="toc 6"/>
    <w:basedOn w:val="Normal"/>
    <w:next w:val="Normal"/>
    <w:autoRedefine/>
    <w:uiPriority w:val="39"/>
    <w:unhideWhenUsed/>
    <w:rsid w:val="006B271D"/>
    <w:pPr>
      <w:spacing w:after="100" w:line="276" w:lineRule="auto"/>
      <w:ind w:left="1100"/>
    </w:pPr>
    <w:rPr>
      <w:rFonts w:asciiTheme="minorHAnsi" w:eastAsiaTheme="minorEastAsia" w:hAnsiTheme="minorHAnsi" w:cstheme="minorBidi"/>
      <w:sz w:val="22"/>
      <w:szCs w:val="22"/>
      <w:lang w:val="pt-BR"/>
    </w:rPr>
  </w:style>
  <w:style w:type="paragraph" w:styleId="Sumrio7">
    <w:name w:val="toc 7"/>
    <w:basedOn w:val="Normal"/>
    <w:next w:val="Normal"/>
    <w:autoRedefine/>
    <w:uiPriority w:val="39"/>
    <w:unhideWhenUsed/>
    <w:rsid w:val="006B271D"/>
    <w:pPr>
      <w:spacing w:after="100" w:line="276" w:lineRule="auto"/>
      <w:ind w:left="1320"/>
    </w:pPr>
    <w:rPr>
      <w:rFonts w:asciiTheme="minorHAnsi" w:eastAsiaTheme="minorEastAsia" w:hAnsiTheme="minorHAnsi" w:cstheme="minorBidi"/>
      <w:sz w:val="22"/>
      <w:szCs w:val="22"/>
      <w:lang w:val="pt-BR"/>
    </w:rPr>
  </w:style>
  <w:style w:type="paragraph" w:styleId="Sumrio8">
    <w:name w:val="toc 8"/>
    <w:basedOn w:val="Normal"/>
    <w:next w:val="Normal"/>
    <w:autoRedefine/>
    <w:uiPriority w:val="39"/>
    <w:unhideWhenUsed/>
    <w:rsid w:val="006B271D"/>
    <w:pPr>
      <w:spacing w:after="100" w:line="276" w:lineRule="auto"/>
      <w:ind w:left="1540"/>
    </w:pPr>
    <w:rPr>
      <w:rFonts w:asciiTheme="minorHAnsi" w:eastAsiaTheme="minorEastAsia" w:hAnsiTheme="minorHAnsi" w:cstheme="minorBidi"/>
      <w:sz w:val="22"/>
      <w:szCs w:val="22"/>
      <w:lang w:val="pt-BR"/>
    </w:rPr>
  </w:style>
  <w:style w:type="paragraph" w:styleId="Sumrio9">
    <w:name w:val="toc 9"/>
    <w:basedOn w:val="Normal"/>
    <w:next w:val="Normal"/>
    <w:autoRedefine/>
    <w:uiPriority w:val="39"/>
    <w:unhideWhenUsed/>
    <w:rsid w:val="006B271D"/>
    <w:pPr>
      <w:spacing w:after="100" w:line="276" w:lineRule="auto"/>
      <w:ind w:left="1760"/>
    </w:pPr>
    <w:rPr>
      <w:rFonts w:asciiTheme="minorHAnsi" w:eastAsiaTheme="minorEastAsia" w:hAnsiTheme="minorHAnsi" w:cstheme="minorBidi"/>
      <w:sz w:val="22"/>
      <w:szCs w:val="22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0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9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0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4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webSettings" Target="web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eus%20arquivos\FGV\FGV_Resende\Projeto\Ger_Riscos\Resende\Plano%20de%20Gerenciamento%20Riscos%20-%20Petrobra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>2010-08-13T12:47:00Z</outs:dateTime>
      <outs:isPinned>true</outs:isPinned>
    </outs:relatedDate>
    <outs:relatedDate>
      <outs:type>2</outs:type>
      <outs:displayName>Created</outs:displayName>
      <outs:dateTime>2010-08-03T08:21:00Z</outs:dateTime>
      <outs:isPinned>true</outs:isPinned>
    </outs:relatedDate>
    <outs:relatedDate>
      <outs:type>4</outs:type>
      <outs:displayName>Last Printed</outs:displayName>
      <outs:dateTime>2010-08-03T10:56:00Z</outs:dateTime>
      <outs:isPinned>true</outs:isPinned>
    </outs:relatedDate>
  </outs:relatedDates>
  <outs:relatedDocuments>
    <outs:relatedDocument>
      <outs:type>2</outs:type>
      <outs:displayName>Other documents in current folder</outs:displayName>
      <outs:uri/>
      <outs:isPinned>true</outs:isPinned>
    </outs:relatedDocument>
  </outs:relatedDocuments>
  <outs:relatedPeople>
    <outs:relatedPeopleItem>
      <outs:category>Author</outs:category>
      <outs:people>
        <outs:relatedPerson>
          <outs:displayName>cs48067</outs:displayName>
          <outs:accountName/>
        </outs:relatedPerson>
      </outs:people>
      <outs:source>0</outs:source>
      <outs:isPinned>true</outs:isPinned>
    </outs:relatedPeopleItem>
    <outs:relatedPeopleItem>
      <outs:category>Last modified by</outs:category>
      <outs:people>
        <outs:relatedPerson>
          <outs:displayName>Osmar Ortiz Volpe</outs:displayName>
          <outs:accountName/>
        </outs:relatedPerson>
      </outs:people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8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</propertyMetadataList>
  <outs:corruptMetadataWasLost/>
</outs:outSpaceDat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LongProperties xmlns="http://schemas.microsoft.com/office/2006/metadata/longProperties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170201381A2334E89E6777EE0AC4303" ma:contentTypeVersion="0" ma:contentTypeDescription="Crie um novo documento." ma:contentTypeScope="" ma:versionID="27a97ff7588afe7814bd4502dfcfd5be">
  <xsd:schema xmlns:xsd="http://www.w3.org/2001/XMLSchema" xmlns:p="http://schemas.microsoft.com/office/2006/metadata/properties" targetNamespace="http://schemas.microsoft.com/office/2006/metadata/properties" ma:root="true" ma:fieldsID="834597303d62dd03ddcd59f56325a21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 ma:readOnly="tru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D32E8A-6F92-4E20-834F-EDFBA54FD084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EF67F000-CE19-4BA9-B787-ACE8AFB5181C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F954BE29-D479-4D30-9CC6-989CB71BC9E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A2E1C3E-98F9-43A4-A9FF-EBB6EBDB4CA9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151E838E-1611-4B68-A166-1CA9131B2D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6.xml><?xml version="1.0" encoding="utf-8"?>
<ds:datastoreItem xmlns:ds="http://schemas.openxmlformats.org/officeDocument/2006/customXml" ds:itemID="{486FD1E4-EBD8-49E9-8EDA-FD5877CA0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Gerenciamento Riscos - Petrobras</Template>
  <TotalTime>51</TotalTime>
  <Pages>3</Pages>
  <Words>496</Words>
  <Characters>2682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Termo de abertura do projeto</vt:lpstr>
      <vt:lpstr>Termo de abertura do projeto</vt:lpstr>
    </vt:vector>
  </TitlesOfParts>
  <Manager>Alvaro Carvalho</Manager>
  <Company>Sonangol</Company>
  <LinksUpToDate>false</LinksUpToDate>
  <CharactersWithSpaces>3172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abertura do projeto</dc:title>
  <dc:creator>PMO PSS</dc:creator>
  <cp:lastModifiedBy>Wilson matsuoka</cp:lastModifiedBy>
  <cp:revision>8</cp:revision>
  <cp:lastPrinted>2017-09-14T13:43:00Z</cp:lastPrinted>
  <dcterms:created xsi:type="dcterms:W3CDTF">2017-10-02T13:58:00Z</dcterms:created>
  <dcterms:modified xsi:type="dcterms:W3CDTF">2017-10-02T14:53:00Z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Documento</vt:lpwstr>
  </property>
</Properties>
</file>