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3201FC26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</w:t>
      </w:r>
      <w:proofErr w:type="spellStart"/>
      <w:r w:rsidR="009442BF">
        <w:rPr>
          <w:lang w:val="en-US"/>
        </w:rPr>
        <w:t>ie</w:t>
      </w:r>
      <w:proofErr w:type="spellEnd"/>
      <w:r w:rsidR="009442BF">
        <w:rPr>
          <w:lang w:val="en-US"/>
        </w:rPr>
        <w:t>. Use the noise as an input to another device?  Something to think about.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459CE1BF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is regulated through each appropriate set of contacts. For each contact made the __ screen gives </w:t>
      </w:r>
      <w:proofErr w:type="gramStart"/>
      <w:r w:rsidR="005C5898">
        <w:rPr>
          <w:lang w:val="en-US"/>
        </w:rPr>
        <w:t>a  display</w:t>
      </w:r>
      <w:proofErr w:type="gramEnd"/>
      <w:r w:rsidR="005C5898">
        <w:rPr>
          <w:lang w:val="en-US"/>
        </w:rPr>
        <w:t xml:space="preserve"> of what mode of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you are in with each successive contact engagement.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562F203" w:rsidR="005C5898" w:rsidRDefault="005C5898" w:rsidP="00E16D9A">
      <w:pPr>
        <w:rPr>
          <w:lang w:val="en-US"/>
        </w:rPr>
      </w:pPr>
      <w:r>
        <w:rPr>
          <w:lang w:val="en-US"/>
        </w:rPr>
        <w:t xml:space="preserve">Perhaps I can also make each displaying </w:t>
      </w:r>
      <w:proofErr w:type="spellStart"/>
      <w:r>
        <w:rPr>
          <w:lang w:val="en-US"/>
        </w:rPr>
        <w:t>buttonPush</w:t>
      </w:r>
      <w:proofErr w:type="spellEnd"/>
      <w:r>
        <w:rPr>
          <w:lang w:val="en-US"/>
        </w:rPr>
        <w:t xml:space="preserve"> be two lines</w:t>
      </w:r>
      <w:r w:rsidR="007A143A">
        <w:rPr>
          <w:lang w:val="en-US"/>
        </w:rPr>
        <w:t xml:space="preserve"> (ln 1: </w:t>
      </w:r>
      <w:proofErr w:type="spellStart"/>
      <w:r w:rsidR="007A143A">
        <w:rPr>
          <w:lang w:val="en-US"/>
        </w:rPr>
        <w:t>ButtonP</w:t>
      </w:r>
      <w:r>
        <w:rPr>
          <w:lang w:val="en-US"/>
        </w:rPr>
        <w:t>ush</w:t>
      </w:r>
      <w:proofErr w:type="spellEnd"/>
      <w:r>
        <w:rPr>
          <w:lang w:val="en-US"/>
        </w:rPr>
        <w:t xml:space="preserve">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 xml:space="preserve"> is outside the range of 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05A3CF30" w14:textId="24B6EFBE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3AB03C47" w14:textId="1918159B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4C019D05" w14:textId="279A458C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Encoder to three </w:t>
      </w:r>
      <w:proofErr w:type="spellStart"/>
      <w:r>
        <w:rPr>
          <w:lang w:val="en-US"/>
        </w:rPr>
        <w:t>wemo</w:t>
      </w:r>
      <w:proofErr w:type="spellEnd"/>
    </w:p>
    <w:p w14:paraId="646ADBF5" w14:textId="6C1E480A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proofErr w:type="spellStart"/>
      <w:r w:rsidR="00F96B34">
        <w:rPr>
          <w:lang w:val="en-US"/>
        </w:rPr>
        <w:t>LongPush</w:t>
      </w:r>
      <w:proofErr w:type="spellEnd"/>
    </w:p>
    <w:p w14:paraId="63C1C7E1" w14:textId="091CCC5D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6B34">
        <w:rPr>
          <w:lang w:val="en-US"/>
        </w:rPr>
        <w:t>Connect to lights scattered in the room through wireless internet</w:t>
      </w:r>
    </w:p>
    <w:p w14:paraId="30D8D178" w14:textId="53FC1B15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Light is rainbow color</w:t>
      </w:r>
    </w:p>
    <w:p w14:paraId="09A7D0B8" w14:textId="1D8E1A37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buttonRed</w:t>
      </w:r>
      <w:proofErr w:type="spellEnd"/>
    </w:p>
    <w:p w14:paraId="6F907297" w14:textId="607A1335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Digitalwrite_pin</w:t>
      </w:r>
      <w:proofErr w:type="spellEnd"/>
      <w:r>
        <w:rPr>
          <w:lang w:val="en-US"/>
        </w:rPr>
        <w:t xml:space="preserve"> ()</w:t>
      </w:r>
      <w:r>
        <w:rPr>
          <w:lang w:val="en-US"/>
        </w:rPr>
        <w:tab/>
      </w:r>
      <w:r>
        <w:rPr>
          <w:lang w:val="en-US"/>
        </w:rPr>
        <w:tab/>
        <w:t>// turns on sonar</w:t>
      </w:r>
    </w:p>
    <w:p w14:paraId="6163DE40" w14:textId="03C45A81" w:rsidR="00F96B34" w:rsidRDefault="00F96B34" w:rsidP="00E16D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Digital.read_</w:t>
      </w:r>
      <w:proofErr w:type="gramStart"/>
      <w:r>
        <w:rPr>
          <w:lang w:val="en-US"/>
        </w:rPr>
        <w:t>pin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HIGH</w:t>
      </w:r>
      <w:r>
        <w:rPr>
          <w:lang w:val="en-US"/>
        </w:rPr>
        <w:tab/>
        <w:t>//from sonar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14098" w14:textId="77777777" w:rsidR="002F5BD5" w:rsidRDefault="002F5BD5" w:rsidP="00D73192">
      <w:pPr>
        <w:spacing w:after="0" w:line="240" w:lineRule="auto"/>
      </w:pPr>
      <w:r>
        <w:separator/>
      </w:r>
    </w:p>
  </w:endnote>
  <w:endnote w:type="continuationSeparator" w:id="0">
    <w:p w14:paraId="652DE4F0" w14:textId="77777777" w:rsidR="002F5BD5" w:rsidRDefault="002F5BD5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46A6E" w14:textId="77777777" w:rsidR="002F5BD5" w:rsidRDefault="002F5BD5" w:rsidP="00D73192">
      <w:pPr>
        <w:spacing w:after="0" w:line="240" w:lineRule="auto"/>
      </w:pPr>
      <w:r>
        <w:separator/>
      </w:r>
    </w:p>
  </w:footnote>
  <w:footnote w:type="continuationSeparator" w:id="0">
    <w:p w14:paraId="57A17459" w14:textId="77777777" w:rsidR="002F5BD5" w:rsidRDefault="002F5BD5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1217BB"/>
    <w:rsid w:val="00167F21"/>
    <w:rsid w:val="002F5BD5"/>
    <w:rsid w:val="005C53EA"/>
    <w:rsid w:val="005C5898"/>
    <w:rsid w:val="007A143A"/>
    <w:rsid w:val="009442BF"/>
    <w:rsid w:val="00946403"/>
    <w:rsid w:val="00B40FFE"/>
    <w:rsid w:val="00B44F89"/>
    <w:rsid w:val="00D73192"/>
    <w:rsid w:val="00E16D9A"/>
    <w:rsid w:val="00E63B52"/>
    <w:rsid w:val="00F7286E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7</cp:revision>
  <dcterms:created xsi:type="dcterms:W3CDTF">2020-10-27T19:30:00Z</dcterms:created>
  <dcterms:modified xsi:type="dcterms:W3CDTF">2020-10-27T22:09:00Z</dcterms:modified>
</cp:coreProperties>
</file>