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2BF" w:rsidRDefault="00D952BF" w:rsidP="00D952BF">
      <w:pPr>
        <w:jc w:val="center"/>
        <w:rPr>
          <w:rFonts w:ascii="Californian FB" w:hAnsi="Californian FB"/>
          <w:b/>
          <w:sz w:val="96"/>
          <w:szCs w:val="96"/>
        </w:rPr>
      </w:pPr>
    </w:p>
    <w:p w:rsidR="00D952BF" w:rsidRPr="00FF4337" w:rsidRDefault="00D952BF" w:rsidP="00D952BF">
      <w:pPr>
        <w:jc w:val="center"/>
        <w:rPr>
          <w:rFonts w:ascii="Californian FB" w:hAnsi="Californian FB"/>
          <w:b/>
          <w:sz w:val="96"/>
          <w:szCs w:val="96"/>
        </w:rPr>
      </w:pPr>
      <w:bookmarkStart w:id="0" w:name="_GoBack"/>
      <w:r w:rsidRPr="00FF4337">
        <w:rPr>
          <w:rFonts w:ascii="Californian FB" w:hAnsi="Californian FB"/>
          <w:b/>
          <w:sz w:val="96"/>
          <w:szCs w:val="96"/>
        </w:rPr>
        <w:t>Certification</w:t>
      </w:r>
    </w:p>
    <w:p w:rsidR="00D952BF" w:rsidRPr="00FF4337" w:rsidRDefault="00D952BF" w:rsidP="00D952BF">
      <w:pPr>
        <w:jc w:val="center"/>
        <w:rPr>
          <w:rFonts w:ascii="Californian FB" w:hAnsi="Californian FB"/>
          <w:b/>
          <w:sz w:val="96"/>
          <w:szCs w:val="96"/>
        </w:rPr>
      </w:pPr>
      <w:r w:rsidRPr="00FF4337">
        <w:rPr>
          <w:rFonts w:ascii="Californian FB" w:hAnsi="Californian FB"/>
          <w:b/>
          <w:sz w:val="96"/>
          <w:szCs w:val="96"/>
        </w:rPr>
        <w:t>Program</w:t>
      </w:r>
    </w:p>
    <w:p w:rsidR="000461E2" w:rsidRPr="00FF4337" w:rsidRDefault="00D952BF" w:rsidP="00D952BF">
      <w:pPr>
        <w:jc w:val="center"/>
        <w:rPr>
          <w:rFonts w:ascii="Californian FB" w:hAnsi="Californian FB"/>
          <w:b/>
          <w:sz w:val="96"/>
          <w:szCs w:val="96"/>
        </w:rPr>
      </w:pPr>
      <w:r w:rsidRPr="00FF4337">
        <w:rPr>
          <w:rFonts w:ascii="Californian FB" w:hAnsi="Californian FB"/>
          <w:b/>
          <w:sz w:val="96"/>
          <w:szCs w:val="96"/>
        </w:rPr>
        <w:t>Invoices</w:t>
      </w:r>
    </w:p>
    <w:bookmarkEnd w:id="0"/>
    <w:p w:rsidR="00D952BF" w:rsidRPr="00D952BF" w:rsidRDefault="00D952BF" w:rsidP="00D952BF">
      <w:pPr>
        <w:jc w:val="center"/>
        <w:rPr>
          <w:rFonts w:ascii="Californian FB" w:hAnsi="Californian FB"/>
          <w:b/>
          <w:sz w:val="96"/>
          <w:szCs w:val="96"/>
        </w:rPr>
      </w:pPr>
      <w:r>
        <w:rPr>
          <w:rFonts w:ascii="Californian FB" w:hAnsi="Californian FB"/>
          <w:b/>
          <w:noProof/>
          <w:sz w:val="96"/>
          <w:szCs w:val="96"/>
        </w:rPr>
        <w:drawing>
          <wp:inline distT="0" distB="0" distL="0" distR="0">
            <wp:extent cx="3849624" cy="25664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th of Venus Certification Pro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BF" w:rsidRPr="00D9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BF"/>
    <w:rsid w:val="000461E2"/>
    <w:rsid w:val="00236050"/>
    <w:rsid w:val="00D952BF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Coaches Training Institute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Jennet Lee</dc:creator>
  <cp:keywords/>
  <dc:description/>
  <cp:lastModifiedBy>Jennet Lee</cp:lastModifiedBy>
  <cp:revision>3</cp:revision>
  <cp:lastPrinted>2013-02-12T22:41:00Z</cp:lastPrinted>
  <dcterms:created xsi:type="dcterms:W3CDTF">2013-02-12T22:30:00Z</dcterms:created>
  <dcterms:modified xsi:type="dcterms:W3CDTF">2013-02-12T22:42:00Z</dcterms:modified>
</cp:coreProperties>
</file>